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26" w:rsidRPr="00A33619" w:rsidRDefault="00532926" w:rsidP="00A33619">
      <w:pPr>
        <w:jc w:val="center"/>
        <w:rPr>
          <w:i/>
          <w:sz w:val="40"/>
          <w:szCs w:val="40"/>
        </w:rPr>
      </w:pPr>
      <w:proofErr w:type="spellStart"/>
      <w:r w:rsidRPr="00A33619">
        <w:rPr>
          <w:i/>
          <w:sz w:val="40"/>
          <w:szCs w:val="40"/>
        </w:rPr>
        <w:t>Điểm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khác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nhau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giữa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phân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tích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và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thiết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kế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phần</w:t>
      </w:r>
      <w:proofErr w:type="spellEnd"/>
      <w:r w:rsidRPr="00A33619">
        <w:rPr>
          <w:i/>
          <w:sz w:val="40"/>
          <w:szCs w:val="40"/>
        </w:rPr>
        <w:t xml:space="preserve"> </w:t>
      </w:r>
      <w:proofErr w:type="spellStart"/>
      <w:r w:rsidRPr="00A33619">
        <w:rPr>
          <w:i/>
          <w:sz w:val="40"/>
          <w:szCs w:val="40"/>
        </w:rPr>
        <w:t>mềm</w:t>
      </w:r>
      <w:proofErr w:type="spellEnd"/>
    </w:p>
    <w:p w:rsidR="00532926" w:rsidRPr="00A33619" w:rsidRDefault="002547C6">
      <w:pPr>
        <w:rPr>
          <w:b/>
          <w:sz w:val="32"/>
          <w:szCs w:val="32"/>
          <w:u w:val="single"/>
        </w:rPr>
      </w:pPr>
      <w:proofErr w:type="spellStart"/>
      <w:r w:rsidRPr="00A33619">
        <w:rPr>
          <w:b/>
          <w:sz w:val="30"/>
          <w:szCs w:val="30"/>
        </w:rPr>
        <w:t>I.</w:t>
      </w:r>
      <w:r w:rsidRPr="00A33619">
        <w:rPr>
          <w:b/>
          <w:sz w:val="32"/>
          <w:szCs w:val="32"/>
          <w:u w:val="single"/>
        </w:rPr>
        <w:t>Phân</w:t>
      </w:r>
      <w:proofErr w:type="spellEnd"/>
      <w:r w:rsidRPr="00A33619">
        <w:rPr>
          <w:b/>
          <w:sz w:val="32"/>
          <w:szCs w:val="32"/>
          <w:u w:val="single"/>
        </w:rPr>
        <w:t xml:space="preserve"> </w:t>
      </w:r>
      <w:proofErr w:type="spellStart"/>
      <w:r w:rsidRPr="00A33619">
        <w:rPr>
          <w:b/>
          <w:sz w:val="32"/>
          <w:szCs w:val="32"/>
          <w:u w:val="single"/>
        </w:rPr>
        <w:t>tích</w:t>
      </w:r>
      <w:proofErr w:type="spellEnd"/>
      <w:r w:rsidRPr="00A33619">
        <w:rPr>
          <w:b/>
          <w:sz w:val="32"/>
          <w:szCs w:val="32"/>
          <w:u w:val="single"/>
        </w:rPr>
        <w:t>:</w:t>
      </w:r>
    </w:p>
    <w:p w:rsidR="002547C6" w:rsidRPr="00A33619" w:rsidRDefault="002547C6" w:rsidP="002547C6">
      <w:pPr>
        <w:ind w:left="720"/>
        <w:rPr>
          <w:sz w:val="30"/>
          <w:szCs w:val="30"/>
        </w:rPr>
      </w:pPr>
      <w:r w:rsidRPr="00A33619">
        <w:rPr>
          <w:sz w:val="30"/>
          <w:szCs w:val="30"/>
        </w:rPr>
        <w:t xml:space="preserve">- </w:t>
      </w:r>
      <w:proofErr w:type="spellStart"/>
      <w:r w:rsidR="00121B49" w:rsidRPr="00A33619">
        <w:rPr>
          <w:sz w:val="30"/>
          <w:szCs w:val="30"/>
        </w:rPr>
        <w:t>Phân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tích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định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rõ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yêu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cầu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bước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kỹ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thuật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đầu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tiên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trong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tiến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trình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kỹ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nghệ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phần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mềm</w:t>
      </w:r>
      <w:proofErr w:type="spellEnd"/>
      <w:r w:rsidR="00121B49" w:rsidRPr="00A33619">
        <w:rPr>
          <w:sz w:val="30"/>
          <w:szCs w:val="30"/>
        </w:rPr>
        <w:t xml:space="preserve">. </w:t>
      </w:r>
    </w:p>
    <w:p w:rsidR="002547C6" w:rsidRPr="00A33619" w:rsidRDefault="002547C6" w:rsidP="002547C6">
      <w:pPr>
        <w:ind w:left="720"/>
        <w:rPr>
          <w:sz w:val="30"/>
          <w:szCs w:val="30"/>
        </w:rPr>
      </w:pPr>
      <w:r w:rsidRPr="00A33619">
        <w:rPr>
          <w:sz w:val="30"/>
          <w:szCs w:val="30"/>
        </w:rPr>
        <w:t xml:space="preserve">- </w:t>
      </w:r>
      <w:proofErr w:type="spellStart"/>
      <w:r w:rsidR="00121B49" w:rsidRPr="00A33619">
        <w:rPr>
          <w:sz w:val="30"/>
          <w:szCs w:val="30"/>
        </w:rPr>
        <w:t>Công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việc</w:t>
      </w:r>
      <w:proofErr w:type="spellEnd"/>
      <w:r w:rsidR="00121B49" w:rsidRPr="00A33619">
        <w:rPr>
          <w:sz w:val="30"/>
          <w:szCs w:val="30"/>
        </w:rPr>
        <w:t xml:space="preserve"> ở </w:t>
      </w:r>
      <w:proofErr w:type="spellStart"/>
      <w:r w:rsidR="00121B49" w:rsidRPr="00A33619">
        <w:rPr>
          <w:sz w:val="30"/>
          <w:szCs w:val="30"/>
        </w:rPr>
        <w:t>bước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này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tìm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hiểu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xem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chúng</w:t>
      </w:r>
      <w:proofErr w:type="spellEnd"/>
      <w:r w:rsidR="00121B49" w:rsidRPr="00A33619">
        <w:rPr>
          <w:sz w:val="30"/>
          <w:szCs w:val="30"/>
        </w:rPr>
        <w:t xml:space="preserve"> ta </w:t>
      </w:r>
      <w:proofErr w:type="spellStart"/>
      <w:r w:rsidR="00121B49" w:rsidRPr="00A33619">
        <w:rPr>
          <w:sz w:val="30"/>
          <w:szCs w:val="30"/>
        </w:rPr>
        <w:t>phải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triển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cái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gì</w:t>
      </w:r>
      <w:proofErr w:type="spellEnd"/>
      <w:r w:rsidR="00121B49" w:rsidRPr="00A33619">
        <w:rPr>
          <w:sz w:val="30"/>
          <w:szCs w:val="30"/>
        </w:rPr>
        <w:t xml:space="preserve">, </w:t>
      </w:r>
      <w:proofErr w:type="spellStart"/>
      <w:r w:rsidR="00121B49" w:rsidRPr="00A33619">
        <w:rPr>
          <w:sz w:val="30"/>
          <w:szCs w:val="30"/>
        </w:rPr>
        <w:t>chứ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không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phải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triển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như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thế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nào</w:t>
      </w:r>
      <w:proofErr w:type="spellEnd"/>
      <w:r w:rsidR="00121B49" w:rsidRPr="00A33619">
        <w:rPr>
          <w:sz w:val="30"/>
          <w:szCs w:val="30"/>
        </w:rPr>
        <w:t xml:space="preserve">. </w:t>
      </w:r>
    </w:p>
    <w:p w:rsidR="00121B49" w:rsidRPr="00A33619" w:rsidRDefault="002547C6" w:rsidP="002547C6">
      <w:pPr>
        <w:ind w:left="720"/>
        <w:rPr>
          <w:sz w:val="30"/>
          <w:szCs w:val="30"/>
        </w:rPr>
      </w:pPr>
      <w:r w:rsidRPr="00A33619">
        <w:rPr>
          <w:sz w:val="30"/>
          <w:szCs w:val="30"/>
        </w:rPr>
        <w:t xml:space="preserve">- </w:t>
      </w:r>
      <w:proofErr w:type="spellStart"/>
      <w:r w:rsidR="00121B49" w:rsidRPr="00A33619">
        <w:rPr>
          <w:sz w:val="30"/>
          <w:szCs w:val="30"/>
        </w:rPr>
        <w:t>Đích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cuối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cùng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của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khâu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phân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tích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tạo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ra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tài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liệu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đặc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tả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yêu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cầu</w:t>
      </w:r>
      <w:proofErr w:type="spellEnd"/>
      <w:r w:rsidR="00121B49" w:rsidRPr="00A33619">
        <w:rPr>
          <w:sz w:val="30"/>
          <w:szCs w:val="30"/>
        </w:rPr>
        <w:t xml:space="preserve">,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tài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liệu</w:t>
      </w:r>
      <w:proofErr w:type="spellEnd"/>
      <w:r w:rsidR="00121B49" w:rsidRPr="00A33619">
        <w:rPr>
          <w:sz w:val="30"/>
          <w:szCs w:val="30"/>
        </w:rPr>
        <w:t xml:space="preserve"> cam </w:t>
      </w:r>
      <w:proofErr w:type="spellStart"/>
      <w:r w:rsidR="00121B49" w:rsidRPr="00A33619">
        <w:rPr>
          <w:sz w:val="30"/>
          <w:szCs w:val="30"/>
        </w:rPr>
        <w:t>kết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giữa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khách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hàng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người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triển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cơ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sở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của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hợp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đồng</w:t>
      </w:r>
      <w:proofErr w:type="spellEnd"/>
      <w:r w:rsidR="00121B49" w:rsidRPr="00A33619">
        <w:rPr>
          <w:sz w:val="30"/>
          <w:szCs w:val="30"/>
        </w:rPr>
        <w:t xml:space="preserve">. </w:t>
      </w:r>
    </w:p>
    <w:p w:rsidR="005D1C7B" w:rsidRPr="00A33619" w:rsidRDefault="002547C6" w:rsidP="002547C6">
      <w:pPr>
        <w:ind w:left="720"/>
        <w:rPr>
          <w:sz w:val="30"/>
          <w:szCs w:val="30"/>
        </w:rPr>
      </w:pPr>
      <w:r w:rsidRPr="00A33619">
        <w:rPr>
          <w:sz w:val="30"/>
          <w:szCs w:val="30"/>
        </w:rPr>
        <w:t xml:space="preserve">- </w:t>
      </w:r>
      <w:proofErr w:type="spellStart"/>
      <w:r w:rsidR="00121B49" w:rsidRPr="00A33619">
        <w:rPr>
          <w:sz w:val="30"/>
          <w:szCs w:val="30"/>
        </w:rPr>
        <w:t>Hoạt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động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phân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tích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hoạt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động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phối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hợp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giữa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khách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hàng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người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phân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tích</w:t>
      </w:r>
      <w:proofErr w:type="spellEnd"/>
      <w:r w:rsidR="00121B49" w:rsidRPr="00A33619">
        <w:rPr>
          <w:sz w:val="30"/>
          <w:szCs w:val="30"/>
        </w:rPr>
        <w:t xml:space="preserve"> (</w:t>
      </w:r>
      <w:proofErr w:type="spellStart"/>
      <w:r w:rsidR="00121B49" w:rsidRPr="00A33619">
        <w:rPr>
          <w:sz w:val="30"/>
          <w:szCs w:val="30"/>
        </w:rPr>
        <w:t>bên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triển</w:t>
      </w:r>
      <w:proofErr w:type="spellEnd"/>
      <w:r w:rsidR="00121B49" w:rsidRPr="00A33619">
        <w:rPr>
          <w:sz w:val="30"/>
          <w:szCs w:val="30"/>
        </w:rPr>
        <w:t xml:space="preserve">). </w:t>
      </w:r>
      <w:proofErr w:type="spellStart"/>
      <w:r w:rsidR="00121B49" w:rsidRPr="00A33619">
        <w:rPr>
          <w:sz w:val="30"/>
          <w:szCs w:val="30"/>
        </w:rPr>
        <w:t>Khách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hàng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phát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biểu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yêu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cầu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người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phân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tích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hiểu</w:t>
      </w:r>
      <w:proofErr w:type="spellEnd"/>
      <w:r w:rsidR="00121B49" w:rsidRPr="00A33619">
        <w:rPr>
          <w:sz w:val="30"/>
          <w:szCs w:val="30"/>
        </w:rPr>
        <w:t xml:space="preserve">, </w:t>
      </w:r>
      <w:proofErr w:type="spellStart"/>
      <w:r w:rsidR="00121B49" w:rsidRPr="00A33619">
        <w:rPr>
          <w:sz w:val="30"/>
          <w:szCs w:val="30"/>
        </w:rPr>
        <w:t>cụ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thể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hóa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và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biểu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diễn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lại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yêu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cầu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trong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tài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liệu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đặc</w:t>
      </w:r>
      <w:proofErr w:type="spellEnd"/>
      <w:r w:rsidR="00121B49" w:rsidRPr="00A33619">
        <w:rPr>
          <w:sz w:val="30"/>
          <w:szCs w:val="30"/>
        </w:rPr>
        <w:t xml:space="preserve"> </w:t>
      </w:r>
      <w:proofErr w:type="spellStart"/>
      <w:r w:rsidR="00121B49" w:rsidRPr="00A33619">
        <w:rPr>
          <w:sz w:val="30"/>
          <w:szCs w:val="30"/>
        </w:rPr>
        <w:t>tả</w:t>
      </w:r>
      <w:proofErr w:type="spellEnd"/>
      <w:r w:rsidR="00121B49" w:rsidRPr="00A33619">
        <w:rPr>
          <w:sz w:val="30"/>
          <w:szCs w:val="30"/>
        </w:rPr>
        <w:t>.</w:t>
      </w:r>
    </w:p>
    <w:p w:rsidR="002547C6" w:rsidRPr="00A33619" w:rsidRDefault="002547C6" w:rsidP="00A33619">
      <w:pPr>
        <w:ind w:left="720"/>
        <w:rPr>
          <w:sz w:val="30"/>
          <w:szCs w:val="30"/>
        </w:rPr>
      </w:pPr>
      <w:r w:rsidRPr="00A33619">
        <w:rPr>
          <w:sz w:val="30"/>
          <w:szCs w:val="30"/>
        </w:rPr>
        <w:t xml:space="preserve">- </w:t>
      </w:r>
      <w:proofErr w:type="spellStart"/>
      <w:r w:rsidR="00A476AA" w:rsidRPr="00A33619">
        <w:rPr>
          <w:sz w:val="30"/>
          <w:szCs w:val="30"/>
        </w:rPr>
        <w:t>Tiến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trình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phân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tích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và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đặc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tả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yêu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cầu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gồm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hai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hoạt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động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chính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là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nắm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bắt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yêu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cầu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và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đặc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tả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yêu</w:t>
      </w:r>
      <w:proofErr w:type="spellEnd"/>
      <w:r w:rsidR="00A476AA" w:rsidRPr="00A33619">
        <w:rPr>
          <w:sz w:val="30"/>
          <w:szCs w:val="30"/>
        </w:rPr>
        <w:t xml:space="preserve"> </w:t>
      </w:r>
      <w:proofErr w:type="spellStart"/>
      <w:r w:rsidR="00A476AA" w:rsidRPr="00A33619">
        <w:rPr>
          <w:sz w:val="30"/>
          <w:szCs w:val="30"/>
        </w:rPr>
        <w:t>cầ</w:t>
      </w:r>
      <w:r w:rsidRPr="00A33619">
        <w:rPr>
          <w:sz w:val="30"/>
          <w:szCs w:val="30"/>
        </w:rPr>
        <w:t>u</w:t>
      </w:r>
      <w:proofErr w:type="spellEnd"/>
      <w:r w:rsidR="00A33619" w:rsidRPr="00A33619">
        <w:rPr>
          <w:sz w:val="30"/>
          <w:szCs w:val="30"/>
        </w:rPr>
        <w:t>.</w:t>
      </w:r>
    </w:p>
    <w:p w:rsidR="002547C6" w:rsidRPr="00A33619" w:rsidRDefault="002547C6" w:rsidP="002547C6">
      <w:pPr>
        <w:rPr>
          <w:sz w:val="30"/>
          <w:szCs w:val="30"/>
        </w:rPr>
      </w:pPr>
      <w:r w:rsidRPr="00A33619">
        <w:rPr>
          <w:b/>
          <w:sz w:val="30"/>
          <w:szCs w:val="30"/>
        </w:rPr>
        <w:t>II.</w:t>
      </w:r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b/>
          <w:sz w:val="32"/>
          <w:szCs w:val="32"/>
          <w:u w:val="single"/>
        </w:rPr>
        <w:t>Thiết</w:t>
      </w:r>
      <w:proofErr w:type="spellEnd"/>
      <w:r w:rsidRPr="00A33619">
        <w:rPr>
          <w:b/>
          <w:sz w:val="32"/>
          <w:szCs w:val="32"/>
          <w:u w:val="single"/>
        </w:rPr>
        <w:t xml:space="preserve"> </w:t>
      </w:r>
      <w:proofErr w:type="spellStart"/>
      <w:r w:rsidRPr="00A33619">
        <w:rPr>
          <w:b/>
          <w:sz w:val="32"/>
          <w:szCs w:val="32"/>
          <w:u w:val="single"/>
        </w:rPr>
        <w:t>kế</w:t>
      </w:r>
      <w:proofErr w:type="spellEnd"/>
      <w:r w:rsidRPr="00A33619">
        <w:rPr>
          <w:b/>
          <w:sz w:val="32"/>
          <w:szCs w:val="32"/>
          <w:u w:val="single"/>
        </w:rPr>
        <w:t>:</w:t>
      </w:r>
      <w:bookmarkStart w:id="0" w:name="_GoBack"/>
      <w:bookmarkEnd w:id="0"/>
    </w:p>
    <w:p w:rsidR="002547C6" w:rsidRPr="00A33619" w:rsidRDefault="002547C6" w:rsidP="00A33619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 w:rsidRPr="00A33619">
        <w:rPr>
          <w:sz w:val="30"/>
          <w:szCs w:val="30"/>
        </w:rPr>
        <w:t>Được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thực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hiện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sau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bước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phân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tích</w:t>
      </w:r>
      <w:proofErr w:type="spellEnd"/>
      <w:r w:rsidR="00A33619" w:rsidRPr="00A33619">
        <w:rPr>
          <w:sz w:val="30"/>
          <w:szCs w:val="30"/>
        </w:rPr>
        <w:t xml:space="preserve">, </w:t>
      </w:r>
      <w:proofErr w:type="spellStart"/>
      <w:r w:rsidR="00A33619" w:rsidRPr="00A33619">
        <w:rPr>
          <w:sz w:val="30"/>
          <w:szCs w:val="30"/>
        </w:rPr>
        <w:t>là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cơ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sở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cho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việc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thực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hiện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phần</w:t>
      </w:r>
      <w:proofErr w:type="spellEnd"/>
      <w:r w:rsidR="00A33619" w:rsidRPr="00A33619">
        <w:rPr>
          <w:sz w:val="30"/>
          <w:szCs w:val="30"/>
        </w:rPr>
        <w:t xml:space="preserve"> </w:t>
      </w:r>
      <w:proofErr w:type="spellStart"/>
      <w:r w:rsidR="00A33619" w:rsidRPr="00A33619">
        <w:rPr>
          <w:sz w:val="30"/>
          <w:szCs w:val="30"/>
        </w:rPr>
        <w:t>mềm</w:t>
      </w:r>
      <w:proofErr w:type="spellEnd"/>
      <w:r w:rsidRPr="00A33619">
        <w:rPr>
          <w:sz w:val="30"/>
          <w:szCs w:val="30"/>
        </w:rPr>
        <w:t>.</w:t>
      </w:r>
    </w:p>
    <w:p w:rsidR="002547C6" w:rsidRPr="00A33619" w:rsidRDefault="00A33619" w:rsidP="002547C6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 w:rsidRPr="00A33619">
        <w:rPr>
          <w:sz w:val="30"/>
          <w:szCs w:val="30"/>
        </w:rPr>
        <w:t>Công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việc</w:t>
      </w:r>
      <w:proofErr w:type="spellEnd"/>
      <w:r w:rsidRPr="00A33619">
        <w:rPr>
          <w:sz w:val="30"/>
          <w:szCs w:val="30"/>
        </w:rPr>
        <w:t xml:space="preserve"> ở </w:t>
      </w:r>
      <w:proofErr w:type="spellStart"/>
      <w:r w:rsidRPr="00A33619">
        <w:rPr>
          <w:sz w:val="30"/>
          <w:szCs w:val="30"/>
        </w:rPr>
        <w:t>bước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này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là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tìm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hiểu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xem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chúng</w:t>
      </w:r>
      <w:proofErr w:type="spellEnd"/>
      <w:r w:rsidRPr="00A33619">
        <w:rPr>
          <w:sz w:val="30"/>
          <w:szCs w:val="30"/>
        </w:rPr>
        <w:t xml:space="preserve"> ta </w:t>
      </w:r>
      <w:proofErr w:type="spellStart"/>
      <w:r w:rsidRPr="00A33619">
        <w:rPr>
          <w:sz w:val="30"/>
          <w:szCs w:val="30"/>
        </w:rPr>
        <w:t>phải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phát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triển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như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thế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nào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từ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những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gì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phân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tích</w:t>
      </w:r>
      <w:proofErr w:type="spellEnd"/>
      <w:r w:rsidRPr="00A33619">
        <w:rPr>
          <w:sz w:val="30"/>
          <w:szCs w:val="30"/>
        </w:rPr>
        <w:t>.</w:t>
      </w:r>
    </w:p>
    <w:p w:rsidR="00A33619" w:rsidRPr="00A33619" w:rsidRDefault="00A33619" w:rsidP="00A33619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 w:rsidRPr="00A33619">
        <w:rPr>
          <w:sz w:val="30"/>
          <w:szCs w:val="30"/>
        </w:rPr>
        <w:t>Thiết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kế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phần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mềm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là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mô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tả</w:t>
      </w:r>
      <w:proofErr w:type="spellEnd"/>
      <w:r w:rsidRPr="00A33619">
        <w:rPr>
          <w:sz w:val="30"/>
          <w:szCs w:val="30"/>
        </w:rPr>
        <w:t xml:space="preserve"> chi </w:t>
      </w:r>
      <w:proofErr w:type="spellStart"/>
      <w:r w:rsidRPr="00A33619">
        <w:rPr>
          <w:sz w:val="30"/>
          <w:szCs w:val="30"/>
        </w:rPr>
        <w:t>tiết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tổ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chức</w:t>
      </w:r>
      <w:proofErr w:type="spellEnd"/>
      <w:r w:rsidRPr="00A33619">
        <w:rPr>
          <w:sz w:val="30"/>
          <w:szCs w:val="30"/>
        </w:rPr>
        <w:t xml:space="preserve">, </w:t>
      </w:r>
      <w:proofErr w:type="spellStart"/>
      <w:r w:rsidRPr="00A33619">
        <w:rPr>
          <w:sz w:val="30"/>
          <w:szCs w:val="30"/>
        </w:rPr>
        <w:t>hoạt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động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các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đơn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vị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xử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lý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của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phần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mềm</w:t>
      </w:r>
      <w:proofErr w:type="spellEnd"/>
      <w:r w:rsidRPr="00A33619">
        <w:rPr>
          <w:sz w:val="30"/>
          <w:szCs w:val="30"/>
        </w:rPr>
        <w:t>.</w:t>
      </w:r>
    </w:p>
    <w:p w:rsidR="00A33619" w:rsidRPr="00A33619" w:rsidRDefault="00A33619" w:rsidP="00A33619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 w:rsidRPr="00A33619">
        <w:rPr>
          <w:sz w:val="30"/>
          <w:szCs w:val="30"/>
        </w:rPr>
        <w:t>Thiết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kế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tổng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quan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có</w:t>
      </w:r>
      <w:proofErr w:type="spellEnd"/>
      <w:r w:rsidRPr="00A33619">
        <w:rPr>
          <w:sz w:val="30"/>
          <w:szCs w:val="30"/>
        </w:rPr>
        <w:t xml:space="preserve"> 3 </w:t>
      </w:r>
      <w:proofErr w:type="spellStart"/>
      <w:r w:rsidRPr="00A33619">
        <w:rPr>
          <w:sz w:val="30"/>
          <w:szCs w:val="30"/>
        </w:rPr>
        <w:t>phần</w:t>
      </w:r>
      <w:proofErr w:type="spellEnd"/>
      <w:r w:rsidRPr="00A33619">
        <w:rPr>
          <w:sz w:val="30"/>
          <w:szCs w:val="30"/>
        </w:rPr>
        <w:t>:</w:t>
      </w:r>
    </w:p>
    <w:p w:rsidR="00A33619" w:rsidRPr="00A33619" w:rsidRDefault="00A33619" w:rsidP="00A33619">
      <w:pPr>
        <w:pStyle w:val="oancuaDanhsach"/>
        <w:ind w:left="1080" w:firstLine="360"/>
        <w:rPr>
          <w:sz w:val="30"/>
          <w:szCs w:val="30"/>
        </w:rPr>
      </w:pPr>
      <w:r w:rsidRPr="00A33619">
        <w:rPr>
          <w:sz w:val="30"/>
          <w:szCs w:val="30"/>
        </w:rPr>
        <w:t xml:space="preserve">+ </w:t>
      </w:r>
      <w:proofErr w:type="spellStart"/>
      <w:r w:rsidRPr="00A33619">
        <w:rPr>
          <w:sz w:val="30"/>
          <w:szCs w:val="30"/>
        </w:rPr>
        <w:t>Thiết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kế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giao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diện</w:t>
      </w:r>
      <w:proofErr w:type="spellEnd"/>
      <w:r w:rsidRPr="00A33619">
        <w:rPr>
          <w:sz w:val="30"/>
          <w:szCs w:val="30"/>
        </w:rPr>
        <w:t>.</w:t>
      </w:r>
    </w:p>
    <w:p w:rsidR="00A33619" w:rsidRPr="00A33619" w:rsidRDefault="00A33619" w:rsidP="00A33619">
      <w:pPr>
        <w:pStyle w:val="oancuaDanhsach"/>
        <w:ind w:left="1080" w:firstLine="360"/>
        <w:rPr>
          <w:sz w:val="30"/>
          <w:szCs w:val="30"/>
        </w:rPr>
      </w:pPr>
      <w:r w:rsidRPr="00A33619">
        <w:rPr>
          <w:sz w:val="30"/>
          <w:szCs w:val="30"/>
        </w:rPr>
        <w:t xml:space="preserve">+ </w:t>
      </w:r>
      <w:proofErr w:type="spellStart"/>
      <w:r w:rsidRPr="00A33619">
        <w:rPr>
          <w:sz w:val="30"/>
          <w:szCs w:val="30"/>
        </w:rPr>
        <w:t>Thiết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kế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xử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lý</w:t>
      </w:r>
      <w:proofErr w:type="spellEnd"/>
      <w:r w:rsidRPr="00A33619">
        <w:rPr>
          <w:sz w:val="30"/>
          <w:szCs w:val="30"/>
        </w:rPr>
        <w:t>.</w:t>
      </w:r>
    </w:p>
    <w:p w:rsidR="00A33619" w:rsidRPr="00A33619" w:rsidRDefault="00A33619" w:rsidP="00A33619">
      <w:pPr>
        <w:pStyle w:val="oancuaDanhsach"/>
        <w:ind w:left="1080" w:firstLine="360"/>
        <w:rPr>
          <w:sz w:val="30"/>
          <w:szCs w:val="30"/>
        </w:rPr>
      </w:pPr>
      <w:r w:rsidRPr="00A33619">
        <w:rPr>
          <w:sz w:val="30"/>
          <w:szCs w:val="30"/>
        </w:rPr>
        <w:t xml:space="preserve">+ </w:t>
      </w:r>
      <w:proofErr w:type="spellStart"/>
      <w:r w:rsidRPr="00A33619">
        <w:rPr>
          <w:sz w:val="30"/>
          <w:szCs w:val="30"/>
        </w:rPr>
        <w:t>Thiết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kế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dữ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liệu</w:t>
      </w:r>
      <w:proofErr w:type="spellEnd"/>
      <w:r w:rsidRPr="00A33619">
        <w:rPr>
          <w:sz w:val="30"/>
          <w:szCs w:val="30"/>
        </w:rPr>
        <w:t xml:space="preserve"> (</w:t>
      </w:r>
      <w:proofErr w:type="spellStart"/>
      <w:r w:rsidRPr="00A33619">
        <w:rPr>
          <w:sz w:val="30"/>
          <w:szCs w:val="30"/>
        </w:rPr>
        <w:t>lưu</w:t>
      </w:r>
      <w:proofErr w:type="spellEnd"/>
      <w:r w:rsidRPr="00A33619">
        <w:rPr>
          <w:sz w:val="30"/>
          <w:szCs w:val="30"/>
        </w:rPr>
        <w:t xml:space="preserve"> </w:t>
      </w:r>
      <w:proofErr w:type="spellStart"/>
      <w:r w:rsidRPr="00A33619">
        <w:rPr>
          <w:sz w:val="30"/>
          <w:szCs w:val="30"/>
        </w:rPr>
        <w:t>trữ</w:t>
      </w:r>
      <w:proofErr w:type="spellEnd"/>
      <w:r w:rsidRPr="00A33619">
        <w:rPr>
          <w:sz w:val="30"/>
          <w:szCs w:val="30"/>
        </w:rPr>
        <w:t>).</w:t>
      </w:r>
    </w:p>
    <w:sectPr w:rsidR="00A33619" w:rsidRPr="00A3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71A26"/>
    <w:multiLevelType w:val="hybridMultilevel"/>
    <w:tmpl w:val="840EA082"/>
    <w:lvl w:ilvl="0" w:tplc="6CF8F2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4475D0"/>
    <w:multiLevelType w:val="hybridMultilevel"/>
    <w:tmpl w:val="B5C4BF3A"/>
    <w:lvl w:ilvl="0" w:tplc="8D42AE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49"/>
    <w:rsid w:val="00121B49"/>
    <w:rsid w:val="002547C6"/>
    <w:rsid w:val="00532926"/>
    <w:rsid w:val="005D1C7B"/>
    <w:rsid w:val="00A33619"/>
    <w:rsid w:val="00A4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BE3A"/>
  <w15:chartTrackingRefBased/>
  <w15:docId w15:val="{4FA6C9B7-8C70-4DFD-89BF-B64A0FA8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1</cp:revision>
  <dcterms:created xsi:type="dcterms:W3CDTF">2018-03-19T15:02:00Z</dcterms:created>
  <dcterms:modified xsi:type="dcterms:W3CDTF">2018-03-19T16:00:00Z</dcterms:modified>
</cp:coreProperties>
</file>