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data6.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7.xml" ContentType="application/vnd.openxmlformats-officedocument.drawingml.diagramData+xml"/>
  <Override PartName="/word/diagrams/data8.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D4" w:rsidRPr="00DA24D4" w:rsidRDefault="00DA24D4" w:rsidP="00DA24D4">
      <w:pPr>
        <w:spacing w:line="360" w:lineRule="auto"/>
        <w:jc w:val="center"/>
        <w:rPr>
          <w:rFonts w:ascii="Times New Roman" w:eastAsia="Calibri" w:hAnsi="Times New Roman" w:cs="Times New Roman"/>
          <w:b/>
          <w:i/>
          <w:sz w:val="72"/>
          <w:szCs w:val="72"/>
        </w:rPr>
      </w:pPr>
      <w:r w:rsidRPr="00DA24D4">
        <w:rPr>
          <w:rFonts w:ascii="Times New Roman" w:eastAsia="Calibri" w:hAnsi="Times New Roman" w:cs="Times New Roman"/>
          <w:b/>
          <w:i/>
          <w:sz w:val="72"/>
          <w:szCs w:val="72"/>
        </w:rPr>
        <w:t>Tìm hiểu hiện trạng</w:t>
      </w:r>
    </w:p>
    <w:p w:rsidR="00F72DCC" w:rsidRPr="00C5341D" w:rsidRDefault="00F72DCC" w:rsidP="00F72DCC">
      <w:pPr>
        <w:pStyle w:val="oancuaDanhsach"/>
        <w:numPr>
          <w:ilvl w:val="1"/>
          <w:numId w:val="4"/>
        </w:numPr>
        <w:spacing w:line="360" w:lineRule="auto"/>
        <w:rPr>
          <w:rFonts w:ascii="Times New Roman" w:eastAsia="Calibri" w:hAnsi="Times New Roman" w:cs="Times New Roman"/>
          <w:sz w:val="28"/>
          <w:szCs w:val="28"/>
        </w:rPr>
      </w:pPr>
      <w:r w:rsidRPr="00C5341D">
        <w:rPr>
          <w:rFonts w:ascii="Times New Roman" w:eastAsia="Calibri" w:hAnsi="Times New Roman" w:cs="Times New Roman"/>
          <w:b/>
          <w:sz w:val="32"/>
          <w:szCs w:val="32"/>
        </w:rPr>
        <w:t>Hiện trạng tổ chức</w:t>
      </w:r>
      <w:r>
        <w:rPr>
          <w:rFonts w:ascii="Times New Roman" w:eastAsia="Calibri" w:hAnsi="Times New Roman" w:cs="Times New Roman"/>
          <w:sz w:val="28"/>
          <w:szCs w:val="28"/>
        </w:rPr>
        <w:t>:</w:t>
      </w:r>
    </w:p>
    <w:p w:rsidR="00F72DCC" w:rsidRDefault="00F72DCC" w:rsidP="00F72DCC">
      <w:pPr>
        <w:pStyle w:val="oancuaDanhsach"/>
        <w:numPr>
          <w:ilvl w:val="0"/>
          <w:numId w:val="1"/>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rsidR="00F72DCC" w:rsidRPr="00F02F13" w:rsidRDefault="00F72DCC" w:rsidP="00F72DCC">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rsidR="00F72DCC" w:rsidRPr="00C5341D" w:rsidRDefault="00F72DCC" w:rsidP="00F72DCC">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5341D">
        <w:rPr>
          <w:rFonts w:ascii="Times New Roman" w:hAnsi="Times New Roman" w:cs="Times New Roman"/>
          <w:color w:val="000000" w:themeColor="text1"/>
          <w:sz w:val="28"/>
          <w:szCs w:val="28"/>
        </w:rPr>
        <w:t>hủ tịch phòng mạch tư</w:t>
      </w:r>
      <w:r>
        <w:rPr>
          <w:rFonts w:ascii="Times New Roman" w:hAnsi="Times New Roman" w:cs="Times New Roman"/>
          <w:color w:val="000000" w:themeColor="text1"/>
          <w:sz w:val="28"/>
          <w:szCs w:val="28"/>
        </w:rPr>
        <w:t>: là c</w:t>
      </w:r>
      <w:r w:rsidRPr="00C5341D">
        <w:rPr>
          <w:rFonts w:ascii="Times New Roman" w:hAnsi="Times New Roman" w:cs="Times New Roman"/>
          <w:color w:val="000000" w:themeColor="text1"/>
          <w:sz w:val="28"/>
          <w:szCs w:val="28"/>
        </w:rPr>
        <w:t>hủ phòng mạch tư.</w:t>
      </w:r>
    </w:p>
    <w:p w:rsidR="00F72DCC"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r>
        <w:rPr>
          <w:color w:val="000000" w:themeColor="text1"/>
          <w:sz w:val="28"/>
          <w:szCs w:val="28"/>
        </w:rPr>
        <w:t>: là người trực tiếp điều hành đưa ra các chỉ thị cho các phòng ban hoạt động</w:t>
      </w:r>
      <w:r w:rsidRPr="00C5341D">
        <w:rPr>
          <w:color w:val="000000" w:themeColor="text1"/>
          <w:sz w:val="28"/>
          <w:szCs w:val="28"/>
        </w:rPr>
        <w:t>.</w:t>
      </w:r>
    </w:p>
    <w:p w:rsidR="00F72DCC"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Trưởng phòng Nhân sự, trưởng</w:t>
      </w:r>
      <w:r w:rsidR="00BB346F">
        <w:rPr>
          <w:color w:val="000000" w:themeColor="text1"/>
          <w:sz w:val="28"/>
          <w:szCs w:val="28"/>
        </w:rPr>
        <w:t xml:space="preserve"> phòng Vật tư:</w:t>
      </w:r>
    </w:p>
    <w:p w:rsidR="00F72DCC" w:rsidRDefault="00F72DCC" w:rsidP="00F72DCC">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Nhân sự: là người quản lí vấn đề nhân lực của phòng khám.</w:t>
      </w:r>
    </w:p>
    <w:p w:rsidR="00F72DCC" w:rsidRPr="00C5341D" w:rsidRDefault="00F72DCC" w:rsidP="00F72DCC">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Vật tư: là người</w:t>
      </w:r>
      <w:r w:rsidR="00BB346F">
        <w:rPr>
          <w:color w:val="000000" w:themeColor="text1"/>
          <w:sz w:val="28"/>
          <w:szCs w:val="28"/>
        </w:rPr>
        <w:t xml:space="preserve"> quản lí cơ sở vật chất, trang thiết bị.</w:t>
      </w:r>
    </w:p>
    <w:p w:rsidR="00BB346F" w:rsidRDefault="00BC1D72"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w:t>
      </w:r>
      <w:r w:rsidR="00BB346F">
        <w:rPr>
          <w:color w:val="000000" w:themeColor="text1"/>
          <w:sz w:val="28"/>
          <w:szCs w:val="28"/>
        </w:rPr>
        <w:t xml:space="preserve"> chuyên môn các khoa phòng</w:t>
      </w:r>
      <w:r>
        <w:rPr>
          <w:color w:val="000000" w:themeColor="text1"/>
          <w:sz w:val="28"/>
          <w:szCs w:val="28"/>
        </w:rPr>
        <w:t xml:space="preserve"> quản lý</w:t>
      </w:r>
      <w:r w:rsidR="00BB346F">
        <w:rPr>
          <w:color w:val="000000" w:themeColor="text1"/>
          <w:sz w:val="28"/>
          <w:szCs w:val="28"/>
        </w:rPr>
        <w:t>:</w:t>
      </w:r>
    </w:p>
    <w:p w:rsidR="00F72DCC" w:rsidRDefault="00F72DCC" w:rsidP="00BB346F">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 Bác sĩ </w:t>
      </w:r>
      <w:r w:rsidR="00BB346F">
        <w:rPr>
          <w:color w:val="000000" w:themeColor="text1"/>
          <w:sz w:val="28"/>
          <w:szCs w:val="28"/>
        </w:rPr>
        <w:t>thuộc các khoa: trực tiếp khám kê toa thuốc cho bệnh nhân.</w:t>
      </w:r>
    </w:p>
    <w:p w:rsidR="00BB346F" w:rsidRPr="00C5341D" w:rsidRDefault="00BB346F" w:rsidP="00BB346F">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Dược sĩ: phụ trách nhà thuốc.</w:t>
      </w:r>
    </w:p>
    <w:p w:rsidR="00711211" w:rsidRDefault="00F72DCC" w:rsidP="00EB6DDA">
      <w:pPr>
        <w:pStyle w:val="ThngthngWeb"/>
        <w:numPr>
          <w:ilvl w:val="0"/>
          <w:numId w:val="39"/>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Ban điều dưỡng </w:t>
      </w:r>
      <w:r w:rsidR="00711211">
        <w:rPr>
          <w:color w:val="000000" w:themeColor="text1"/>
          <w:sz w:val="28"/>
          <w:szCs w:val="28"/>
        </w:rPr>
        <w:t>(y tá, điều dưỡng): phụ trách điều dưỡng bệnh nhân.</w:t>
      </w:r>
    </w:p>
    <w:p w:rsidR="00711211" w:rsidRDefault="00F72DCC" w:rsidP="00BB346F">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Nhân viên kỹ thuật</w:t>
      </w:r>
      <w:r w:rsidR="00711211">
        <w:rPr>
          <w:color w:val="000000" w:themeColor="text1"/>
          <w:sz w:val="28"/>
          <w:szCs w:val="28"/>
        </w:rPr>
        <w:t>: phụ trách bảo dưỡng trang thiết bị.</w:t>
      </w:r>
    </w:p>
    <w:p w:rsidR="00F72DCC" w:rsidRPr="00BB346F" w:rsidRDefault="00711211" w:rsidP="00BB346F">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N</w:t>
      </w:r>
      <w:r w:rsidR="00F72DCC" w:rsidRPr="00BB346F">
        <w:rPr>
          <w:color w:val="000000" w:themeColor="text1"/>
          <w:sz w:val="28"/>
          <w:szCs w:val="28"/>
        </w:rPr>
        <w:t>hân viên phụ việc</w:t>
      </w:r>
      <w:r>
        <w:rPr>
          <w:color w:val="000000" w:themeColor="text1"/>
          <w:sz w:val="28"/>
          <w:szCs w:val="28"/>
        </w:rPr>
        <w:t xml:space="preserve">: gồm </w:t>
      </w:r>
      <w:r w:rsidR="00F72DCC" w:rsidRPr="00BB346F">
        <w:rPr>
          <w:color w:val="000000" w:themeColor="text1"/>
          <w:sz w:val="28"/>
          <w:szCs w:val="28"/>
        </w:rPr>
        <w:t>nh</w:t>
      </w:r>
      <w:r>
        <w:rPr>
          <w:color w:val="000000" w:themeColor="text1"/>
          <w:sz w:val="28"/>
          <w:szCs w:val="28"/>
        </w:rPr>
        <w:t>ân viên vệ sinh, bảo vệ, giữ xe..</w:t>
      </w:r>
      <w:r w:rsidR="00F72DCC" w:rsidRPr="00BB346F">
        <w:rPr>
          <w:color w:val="000000" w:themeColor="text1"/>
          <w:sz w:val="28"/>
          <w:szCs w:val="28"/>
        </w:rPr>
        <w:t>.</w:t>
      </w:r>
    </w:p>
    <w:p w:rsidR="00EB6DDA"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w:t>
      </w:r>
    </w:p>
    <w:p w:rsidR="00B40072" w:rsidRDefault="00F72DCC" w:rsidP="00E973C3">
      <w:pPr>
        <w:pStyle w:val="ThngthngWeb"/>
        <w:numPr>
          <w:ilvl w:val="0"/>
          <w:numId w:val="4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lastRenderedPageBreak/>
        <w:t>Nhân viên các bộ phận (</w:t>
      </w:r>
      <w:r w:rsidR="00EB6DDA">
        <w:rPr>
          <w:color w:val="000000" w:themeColor="text1"/>
          <w:sz w:val="28"/>
          <w:szCs w:val="28"/>
        </w:rPr>
        <w:t xml:space="preserve">ví dụ: </w:t>
      </w:r>
      <w:r w:rsidRPr="00C5341D">
        <w:rPr>
          <w:color w:val="000000" w:themeColor="text1"/>
          <w:sz w:val="28"/>
          <w:szCs w:val="28"/>
        </w:rPr>
        <w:t>nhân viên kế toán).</w:t>
      </w:r>
    </w:p>
    <w:p w:rsidR="007E0B40" w:rsidRDefault="007E0B40" w:rsidP="007E0B40">
      <w:pPr>
        <w:pStyle w:val="ThngthngWeb"/>
        <w:shd w:val="clear" w:color="auto" w:fill="FFFFFF"/>
        <w:spacing w:before="0" w:beforeAutospacing="0" w:after="360" w:afterAutospacing="0" w:line="276" w:lineRule="auto"/>
        <w:ind w:left="3739"/>
        <w:textAlignment w:val="baseline"/>
        <w:rPr>
          <w:color w:val="000000" w:themeColor="text1"/>
          <w:sz w:val="28"/>
          <w:szCs w:val="28"/>
        </w:rPr>
      </w:pPr>
    </w:p>
    <w:p w:rsidR="00B40072" w:rsidRDefault="0086732E"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2562224</wp:posOffset>
                </wp:positionH>
                <wp:positionV relativeFrom="paragraph">
                  <wp:posOffset>1634490</wp:posOffset>
                </wp:positionV>
                <wp:extent cx="2905125" cy="866775"/>
                <wp:effectExtent l="19050" t="19050" r="28575" b="28575"/>
                <wp:wrapNone/>
                <wp:docPr id="23" name="Đường nối Thẳng 23"/>
                <wp:cNvGraphicFramePr/>
                <a:graphic xmlns:a="http://schemas.openxmlformats.org/drawingml/2006/main">
                  <a:graphicData uri="http://schemas.microsoft.com/office/word/2010/wordprocessingShape">
                    <wps:wsp>
                      <wps:cNvCnPr/>
                      <wps:spPr>
                        <a:xfrm>
                          <a:off x="0" y="0"/>
                          <a:ext cx="2905125" cy="8667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5615B" id="Đường nối Thẳng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8.7pt" to="430.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" strokecolor="#ffc000" strokeweight="2.2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600075</wp:posOffset>
                </wp:positionH>
                <wp:positionV relativeFrom="paragraph">
                  <wp:posOffset>1624964</wp:posOffset>
                </wp:positionV>
                <wp:extent cx="1982470" cy="1019175"/>
                <wp:effectExtent l="19050" t="19050" r="17780" b="28575"/>
                <wp:wrapNone/>
                <wp:docPr id="18" name="Đường nối Thẳng 18"/>
                <wp:cNvGraphicFramePr/>
                <a:graphic xmlns:a="http://schemas.openxmlformats.org/drawingml/2006/main">
                  <a:graphicData uri="http://schemas.microsoft.com/office/word/2010/wordprocessingShape">
                    <wps:wsp>
                      <wps:cNvCnPr/>
                      <wps:spPr>
                        <a:xfrm flipH="1">
                          <a:off x="0" y="0"/>
                          <a:ext cx="1982470" cy="10191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C704" id="Đường nối Thẳng 1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27.95pt" to="203.3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" strokecolor="#ffc000" strokeweight="2.25pt"/>
            </w:pict>
          </mc:Fallback>
        </mc:AlternateContent>
      </w:r>
      <w:r w:rsidR="007E0B40">
        <w:rPr>
          <w:noProof/>
        </w:rPr>
        <mc:AlternateContent>
          <mc:Choice Requires="wps">
            <w:drawing>
              <wp:anchor distT="0" distB="0" distL="114300" distR="114300" simplePos="0" relativeHeight="251664384" behindDoc="0" locked="0" layoutInCell="1" allowOverlap="1">
                <wp:simplePos x="0" y="0"/>
                <wp:positionH relativeFrom="column">
                  <wp:posOffset>2581275</wp:posOffset>
                </wp:positionH>
                <wp:positionV relativeFrom="paragraph">
                  <wp:posOffset>1634490</wp:posOffset>
                </wp:positionV>
                <wp:extent cx="695325" cy="857250"/>
                <wp:effectExtent l="19050" t="19050" r="28575" b="19050"/>
                <wp:wrapNone/>
                <wp:docPr id="19" name="Đường nối Thẳng 19"/>
                <wp:cNvGraphicFramePr/>
                <a:graphic xmlns:a="http://schemas.openxmlformats.org/drawingml/2006/main">
                  <a:graphicData uri="http://schemas.microsoft.com/office/word/2010/wordprocessingShape">
                    <wps:wsp>
                      <wps:cNvCnPr/>
                      <wps:spPr>
                        <a:xfrm>
                          <a:off x="0" y="0"/>
                          <a:ext cx="695325" cy="857250"/>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741A8" id="Đường nối Thẳng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28.7pt" to="25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" strokecolor="#ffc000" strokeweight="2.25pt"/>
            </w:pict>
          </mc:Fallback>
        </mc:AlternateContent>
      </w:r>
      <w:r w:rsidR="00B40072">
        <w:rPr>
          <w:noProof/>
        </w:rPr>
        <w:drawing>
          <wp:inline distT="0" distB="0" distL="0" distR="0" wp14:anchorId="68E107ED" wp14:editId="61D0DE29">
            <wp:extent cx="5109643" cy="1545413"/>
            <wp:effectExtent l="0" t="57150" r="0" b="55245"/>
            <wp:docPr id="1" name="Sơ đồ 1">
              <a:extLst xmlns:a="http://schemas.openxmlformats.org/drawingml/2006/main">
                <a:ext uri="{FF2B5EF4-FFF2-40B4-BE49-F238E27FC236}">
                  <a16:creationId xmlns:a16="http://schemas.microsoft.com/office/drawing/2014/main" id="{0C18F80F-9E26-4BF0-8A31-9ADF5A14E9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40072" w:rsidRDefault="00B51E68"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474980</wp:posOffset>
                </wp:positionV>
                <wp:extent cx="3077497" cy="2595716"/>
                <wp:effectExtent l="0" t="0" r="8890" b="0"/>
                <wp:wrapNone/>
                <wp:docPr id="15" name="Hộp Văn bản 15"/>
                <wp:cNvGraphicFramePr/>
                <a:graphic xmlns:a="http://schemas.openxmlformats.org/drawingml/2006/main">
                  <a:graphicData uri="http://schemas.microsoft.com/office/word/2010/wordprocessingShape">
                    <wps:wsp>
                      <wps:cNvSpPr txBox="1"/>
                      <wps:spPr>
                        <a:xfrm>
                          <a:off x="0" y="0"/>
                          <a:ext cx="3077497" cy="2595716"/>
                        </a:xfrm>
                        <a:prstGeom prst="rect">
                          <a:avLst/>
                        </a:prstGeom>
                        <a:solidFill>
                          <a:schemeClr val="lt1"/>
                        </a:solidFill>
                        <a:ln w="6350">
                          <a:noFill/>
                        </a:ln>
                      </wps:spPr>
                      <wps:txbx>
                        <w:txbxContent>
                          <w:p w:rsidR="00B51E68" w:rsidRDefault="00B51E68">
                            <w:r>
                              <w:rPr>
                                <w:noProof/>
                              </w:rPr>
                              <w:drawing>
                                <wp:inline distT="0" distB="0" distL="0" distR="0" wp14:anchorId="6A039D4F" wp14:editId="27B6CB86">
                                  <wp:extent cx="2752644" cy="2566219"/>
                                  <wp:effectExtent l="0" t="0" r="10160" b="0"/>
                                  <wp:docPr id="16" name="Sơ đồ 16">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15" o:spid="_x0000_s1026" type="#_x0000_t202" style="position:absolute;margin-left:0;margin-top:37.4pt;width:242.3pt;height:204.4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" fillcolor="white [3201]" stroked="f" strokeweight=".5pt">
                <v:textbox>
                  <w:txbxContent>
                    <w:p w:rsidR="00B51E68" w:rsidRDefault="00B51E68">
                      <w:r>
                        <w:rPr>
                          <w:noProof/>
                        </w:rPr>
                        <w:drawing>
                          <wp:inline distT="0" distB="0" distL="0" distR="0" wp14:anchorId="6A039D4F" wp14:editId="27B6CB86">
                            <wp:extent cx="2752644" cy="2566219"/>
                            <wp:effectExtent l="0" t="0" r="10160" b="0"/>
                            <wp:docPr id="16" name="Sơ đồ 16">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w10:wrap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667456" behindDoc="0" locked="0" layoutInCell="1" allowOverlap="1">
                <wp:simplePos x="0" y="0"/>
                <wp:positionH relativeFrom="page">
                  <wp:align>right</wp:align>
                </wp:positionH>
                <wp:positionV relativeFrom="paragraph">
                  <wp:posOffset>425450</wp:posOffset>
                </wp:positionV>
                <wp:extent cx="2526665" cy="2103755"/>
                <wp:effectExtent l="0" t="0" r="6985"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103755"/>
                        </a:xfrm>
                        <a:prstGeom prst="rect">
                          <a:avLst/>
                        </a:prstGeom>
                        <a:solidFill>
                          <a:srgbClr val="FFFFFF"/>
                        </a:solidFill>
                        <a:ln w="9525">
                          <a:noFill/>
                          <a:miter lim="800000"/>
                          <a:headEnd/>
                          <a:tailEnd/>
                        </a:ln>
                      </wps:spPr>
                      <wps:txbx>
                        <w:txbxContent>
                          <w:p w:rsidR="00B51E68" w:rsidRDefault="00B51E68">
                            <w:r>
                              <w:rPr>
                                <w:noProof/>
                              </w:rPr>
                              <w:drawing>
                                <wp:inline distT="0" distB="0" distL="0" distR="0" wp14:anchorId="0F7A76B4" wp14:editId="6828847F">
                                  <wp:extent cx="2309966" cy="1720585"/>
                                  <wp:effectExtent l="19050" t="0" r="33655" b="13335"/>
                                  <wp:docPr id="22" name="Sơ đồ 22">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Hộp Văn bản 2" o:spid="_x0000_s1027" type="#_x0000_t202" style="position:absolute;margin-left:147.75pt;margin-top:33.5pt;width:198.95pt;height:165.6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" stroked="f">
                <v:textbox>
                  <w:txbxContent>
                    <w:p w:rsidR="00B51E68" w:rsidRDefault="00B51E68">
                      <w:r>
                        <w:rPr>
                          <w:noProof/>
                        </w:rPr>
                        <w:drawing>
                          <wp:inline distT="0" distB="0" distL="0" distR="0" wp14:anchorId="0F7A76B4" wp14:editId="6828847F">
                            <wp:extent cx="2309966" cy="1720585"/>
                            <wp:effectExtent l="19050" t="0" r="33655" b="13335"/>
                            <wp:docPr id="22" name="Sơ đồ 22">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7" r:qs="rId18" r:cs="rId19"/>
                              </a:graphicData>
                            </a:graphic>
                          </wp:inline>
                        </w:drawing>
                      </w:r>
                    </w:p>
                  </w:txbxContent>
                </v:textbox>
                <w10:wrap type="square"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659264" behindDoc="0" locked="0" layoutInCell="1" allowOverlap="1">
                <wp:simplePos x="0" y="0"/>
                <wp:positionH relativeFrom="column">
                  <wp:posOffset>4866640</wp:posOffset>
                </wp:positionH>
                <wp:positionV relativeFrom="paragraph">
                  <wp:posOffset>425450</wp:posOffset>
                </wp:positionV>
                <wp:extent cx="1847850" cy="1769745"/>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847850" cy="1769745"/>
                        </a:xfrm>
                        <a:prstGeom prst="rect">
                          <a:avLst/>
                        </a:prstGeom>
                        <a:solidFill>
                          <a:srgbClr val="FFFFFF"/>
                        </a:solidFill>
                        <a:ln w="9525">
                          <a:noFill/>
                          <a:miter lim="800000"/>
                          <a:headEnd/>
                          <a:tailEnd/>
                        </a:ln>
                      </wps:spPr>
                      <wps:txbx>
                        <w:txbxContent>
                          <w:p w:rsidR="00B51E68" w:rsidRDefault="00B51E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3.2pt;margin-top:33.5pt;width:145.5pt;height:139.35pt;rotation:180;flip:x 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" stroked="f">
                <v:textbox>
                  <w:txbxContent>
                    <w:p w:rsidR="00B51E68" w:rsidRDefault="00B51E68"/>
                  </w:txbxContent>
                </v:textbox>
                <w10:wrap type="square"/>
              </v:shape>
            </w:pict>
          </mc:Fallback>
        </mc:AlternateContent>
      </w:r>
    </w:p>
    <w:p w:rsidR="00B40072" w:rsidRDefault="00B51E68"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sidRPr="00B51E68">
        <w:rPr>
          <w:noProof/>
          <w:color w:val="000000" w:themeColor="text1"/>
          <w:sz w:val="28"/>
          <w:szCs w:val="28"/>
        </w:rPr>
        <mc:AlternateContent>
          <mc:Choice Requires="wps">
            <w:drawing>
              <wp:anchor distT="45720" distB="45720" distL="114300" distR="114300" simplePos="0" relativeHeight="251661312" behindDoc="0" locked="0" layoutInCell="1" allowOverlap="1">
                <wp:simplePos x="0" y="0"/>
                <wp:positionH relativeFrom="column">
                  <wp:posOffset>2192204</wp:posOffset>
                </wp:positionH>
                <wp:positionV relativeFrom="paragraph">
                  <wp:posOffset>10795</wp:posOffset>
                </wp:positionV>
                <wp:extent cx="2816225" cy="2152650"/>
                <wp:effectExtent l="0" t="0" r="0" b="0"/>
                <wp:wrapSquare wrapText="bothSides"/>
                <wp:docPr id="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152650"/>
                        </a:xfrm>
                        <a:prstGeom prst="rect">
                          <a:avLst/>
                        </a:prstGeom>
                        <a:noFill/>
                        <a:ln w="9525">
                          <a:noFill/>
                          <a:miter lim="800000"/>
                          <a:headEnd/>
                          <a:tailEnd/>
                        </a:ln>
                      </wps:spPr>
                      <wps:txbx>
                        <w:txbxContent>
                          <w:p w:rsidR="00B51E68" w:rsidRDefault="00B51E68">
                            <w:r>
                              <w:rPr>
                                <w:noProof/>
                              </w:rPr>
                              <w:drawing>
                                <wp:inline distT="0" distB="0" distL="0" distR="0" wp14:anchorId="50D7480F" wp14:editId="50E9497E">
                                  <wp:extent cx="1986116" cy="1553496"/>
                                  <wp:effectExtent l="0" t="95250" r="0" b="27940"/>
                                  <wp:docPr id="17" name="Sơ đồ 17">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6pt;margin-top:.85pt;width:221.75pt;height:1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" filled="f" stroked="f">
                <v:textbox>
                  <w:txbxContent>
                    <w:p w:rsidR="00B51E68" w:rsidRDefault="00B51E68">
                      <w:r>
                        <w:rPr>
                          <w:noProof/>
                        </w:rPr>
                        <w:drawing>
                          <wp:inline distT="0" distB="0" distL="0" distR="0" wp14:anchorId="50D7480F" wp14:editId="50E9497E">
                            <wp:extent cx="1986116" cy="1553496"/>
                            <wp:effectExtent l="0" t="95250" r="0" b="27940"/>
                            <wp:docPr id="17" name="Sơ đồ 17">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3" r:qs="rId24" r:cs="rId25"/>
                              </a:graphicData>
                            </a:graphic>
                          </wp:inline>
                        </w:drawing>
                      </w:r>
                    </w:p>
                  </w:txbxContent>
                </v:textbox>
                <w10:wrap type="square"/>
              </v:shape>
            </w:pict>
          </mc:Fallback>
        </mc:AlternateContent>
      </w:r>
      <w:r w:rsidR="00B40072">
        <w:rPr>
          <w:noProof/>
        </w:rPr>
        <w:drawing>
          <wp:inline distT="0" distB="0" distL="0" distR="0" wp14:anchorId="36C1C642" wp14:editId="42DFB4A8">
            <wp:extent cx="1081343" cy="1377171"/>
            <wp:effectExtent l="95250" t="95250" r="0" b="13970"/>
            <wp:docPr id="3" name="Sơ đồ 3">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B40072">
        <w:rPr>
          <w:color w:val="000000" w:themeColor="text1"/>
          <w:sz w:val="28"/>
          <w:szCs w:val="28"/>
        </w:rPr>
        <w:t xml:space="preserve">  </w:t>
      </w:r>
    </w:p>
    <w:p w:rsidR="00B40072" w:rsidRDefault="00B40072"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 xml:space="preserve">                               </w:t>
      </w:r>
    </w:p>
    <w:p w:rsidR="00B40072" w:rsidRDefault="00B40072" w:rsidP="00B40072">
      <w:pPr>
        <w:pStyle w:val="ThngthngWeb"/>
        <w:shd w:val="clear" w:color="auto" w:fill="FFFFFF"/>
        <w:spacing w:before="0" w:beforeAutospacing="0" w:after="360" w:afterAutospacing="0" w:line="276" w:lineRule="auto"/>
        <w:textAlignment w:val="baseline"/>
        <w:rPr>
          <w:color w:val="000000" w:themeColor="text1"/>
          <w:sz w:val="28"/>
          <w:szCs w:val="28"/>
        </w:rPr>
      </w:pPr>
    </w:p>
    <w:p w:rsidR="00EB6DDA" w:rsidRPr="007E0B40" w:rsidRDefault="007E0B40" w:rsidP="007E0B40">
      <w:pPr>
        <w:pStyle w:val="ThngthngWeb"/>
        <w:shd w:val="clear" w:color="auto" w:fill="FFFFFF"/>
        <w:spacing w:before="0" w:beforeAutospacing="0" w:after="360" w:afterAutospacing="0" w:line="276" w:lineRule="auto"/>
        <w:ind w:left="2160"/>
        <w:textAlignment w:val="baseline"/>
        <w:rPr>
          <w:color w:val="000000" w:themeColor="text1"/>
          <w:sz w:val="36"/>
          <w:szCs w:val="36"/>
        </w:rPr>
      </w:pPr>
      <w:r w:rsidRPr="007E0B40">
        <w:rPr>
          <w:rFonts w:asciiTheme="majorHAnsi" w:hAnsiTheme="majorHAnsi"/>
          <w:b/>
          <w:color w:val="000000" w:themeColor="text1"/>
          <w:sz w:val="36"/>
          <w:szCs w:val="36"/>
        </w:rPr>
        <w:t>Sơ đồ cơ cấu tổ chức nội bộ</w:t>
      </w:r>
    </w:p>
    <w:p w:rsidR="00F72DCC" w:rsidRDefault="00F72DCC" w:rsidP="00F72DCC">
      <w:pPr>
        <w:pStyle w:val="oancuaDanhsach"/>
        <w:numPr>
          <w:ilvl w:val="0"/>
          <w:numId w:val="1"/>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rsidR="00F72DCC" w:rsidRPr="00C5341D" w:rsidRDefault="00F72DCC" w:rsidP="00F72DCC">
      <w:pPr>
        <w:pStyle w:val="oancuaDanhsach"/>
        <w:rPr>
          <w:rFonts w:ascii="Times New Roman" w:hAnsi="Times New Roman" w:cs="Times New Roman"/>
          <w:b/>
          <w:color w:val="000000" w:themeColor="text1"/>
          <w:sz w:val="28"/>
          <w:szCs w:val="28"/>
          <w:u w:val="single"/>
        </w:rPr>
      </w:pP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rsidR="00F72DCC" w:rsidRDefault="00F72DCC" w:rsidP="00F72DCC">
      <w:pPr>
        <w:pStyle w:val="oancuaDanhsach"/>
        <w:numPr>
          <w:ilvl w:val="0"/>
          <w:numId w:val="3"/>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rsidR="00761834" w:rsidRPr="00761834" w:rsidRDefault="00761834" w:rsidP="00761834">
      <w:pPr>
        <w:ind w:left="1800"/>
        <w:rPr>
          <w:rFonts w:asciiTheme="majorHAnsi" w:hAnsiTheme="majorHAnsi"/>
          <w:color w:val="000000" w:themeColor="text1"/>
        </w:rPr>
      </w:pPr>
    </w:p>
    <w:p w:rsidR="00711211" w:rsidRDefault="00761834" w:rsidP="00DA24D4">
      <w:pPr>
        <w:pStyle w:val="oancuaDanhsach"/>
        <w:numPr>
          <w:ilvl w:val="0"/>
          <w:numId w:val="13"/>
        </w:numPr>
        <w:rPr>
          <w:rFonts w:asciiTheme="majorHAnsi" w:hAnsiTheme="majorHAnsi"/>
          <w:b/>
          <w:color w:val="000000" w:themeColor="text1"/>
          <w:sz w:val="28"/>
          <w:szCs w:val="28"/>
          <w:u w:val="single"/>
        </w:rPr>
      </w:pPr>
      <w:r w:rsidRPr="00761834">
        <w:rPr>
          <w:rFonts w:asciiTheme="majorHAnsi" w:hAnsiTheme="majorHAnsi"/>
          <w:b/>
          <w:color w:val="000000" w:themeColor="text1"/>
          <w:sz w:val="28"/>
          <w:szCs w:val="28"/>
          <w:u w:val="single"/>
        </w:rPr>
        <w:lastRenderedPageBreak/>
        <w:t>Cơ sở vật chất:</w:t>
      </w:r>
    </w:p>
    <w:p w:rsidR="00761834" w:rsidRPr="00653745" w:rsidRDefault="00761834" w:rsidP="00DA24D4">
      <w:pPr>
        <w:pStyle w:val="oancuaDanhsach"/>
        <w:numPr>
          <w:ilvl w:val="0"/>
          <w:numId w:val="14"/>
        </w:numPr>
        <w:spacing w:line="256" w:lineRule="auto"/>
        <w:rPr>
          <w:rFonts w:ascii="Times New Roman" w:hAnsi="Times New Roman"/>
          <w:sz w:val="28"/>
          <w:szCs w:val="28"/>
        </w:rPr>
      </w:pPr>
      <w:r w:rsidRPr="00653745">
        <w:rPr>
          <w:rFonts w:ascii="Times New Roman" w:hAnsi="Times New Roman"/>
          <w:sz w:val="28"/>
          <w:szCs w:val="28"/>
        </w:rPr>
        <w:t>Cơ sở vật chất khu vực chức năng y tế dự phòng:</w:t>
      </w:r>
    </w:p>
    <w:p w:rsidR="00761834" w:rsidRDefault="00761834" w:rsidP="00DA24D4">
      <w:pPr>
        <w:pStyle w:val="oancuaDanhsach"/>
        <w:numPr>
          <w:ilvl w:val="0"/>
          <w:numId w:val="15"/>
        </w:numPr>
        <w:spacing w:after="160" w:line="256" w:lineRule="auto"/>
        <w:rPr>
          <w:rFonts w:ascii="Times New Roman" w:hAnsi="Times New Roman"/>
          <w:sz w:val="28"/>
          <w:szCs w:val="28"/>
        </w:rPr>
      </w:pPr>
      <w:r>
        <w:rPr>
          <w:rFonts w:ascii="Times New Roman" w:hAnsi="Times New Roman"/>
          <w:sz w:val="28"/>
          <w:szCs w:val="28"/>
        </w:rPr>
        <w:t>Cơ sở hạ tầng: gồm hệ thống phòng xét nghiệm</w:t>
      </w:r>
    </w:p>
    <w:p w:rsidR="00761834" w:rsidRDefault="00761834" w:rsidP="00DA24D4">
      <w:pPr>
        <w:pStyle w:val="oancuaDanhsach"/>
        <w:numPr>
          <w:ilvl w:val="0"/>
          <w:numId w:val="15"/>
        </w:numPr>
        <w:spacing w:after="160" w:line="256" w:lineRule="auto"/>
        <w:rPr>
          <w:rFonts w:ascii="Times New Roman" w:hAnsi="Times New Roman"/>
          <w:sz w:val="28"/>
          <w:szCs w:val="28"/>
        </w:rPr>
      </w:pPr>
      <w:r>
        <w:rPr>
          <w:rFonts w:ascii="Times New Roman" w:hAnsi="Times New Roman"/>
          <w:sz w:val="28"/>
          <w:szCs w:val="28"/>
        </w:rPr>
        <w:t>Trang thiết bị: các thiết bị xét nghiệm, các hóa chất, các thuốc diệt trùng, diệt</w:t>
      </w:r>
      <w:r w:rsidR="000330FB">
        <w:rPr>
          <w:rFonts w:ascii="Times New Roman" w:hAnsi="Times New Roman"/>
          <w:sz w:val="28"/>
          <w:szCs w:val="28"/>
        </w:rPr>
        <w:t xml:space="preserve"> </w:t>
      </w:r>
      <w:r>
        <w:rPr>
          <w:rFonts w:ascii="Times New Roman" w:hAnsi="Times New Roman"/>
          <w:sz w:val="28"/>
          <w:szCs w:val="28"/>
        </w:rPr>
        <w:t>khuẩn</w:t>
      </w:r>
      <w:r w:rsidR="000330FB">
        <w:rPr>
          <w:rFonts w:ascii="Times New Roman" w:hAnsi="Times New Roman"/>
          <w:sz w:val="28"/>
          <w:szCs w:val="28"/>
        </w:rPr>
        <w:t>, ….</w:t>
      </w:r>
    </w:p>
    <w:p w:rsidR="00761834" w:rsidRDefault="00761834" w:rsidP="00DA24D4">
      <w:pPr>
        <w:pStyle w:val="oancuaDanhsach"/>
        <w:numPr>
          <w:ilvl w:val="0"/>
          <w:numId w:val="16"/>
        </w:numPr>
        <w:spacing w:after="160" w:line="256" w:lineRule="auto"/>
        <w:rPr>
          <w:rFonts w:ascii="Times New Roman" w:hAnsi="Times New Roman"/>
          <w:sz w:val="28"/>
          <w:szCs w:val="28"/>
        </w:rPr>
      </w:pPr>
      <w:r>
        <w:rPr>
          <w:rFonts w:ascii="Times New Roman" w:hAnsi="Times New Roman"/>
          <w:sz w:val="28"/>
          <w:szCs w:val="28"/>
        </w:rPr>
        <w:t>Cơ sở vật chất khu dịch vụ bổ sung:</w:t>
      </w:r>
    </w:p>
    <w:p w:rsidR="00761834" w:rsidRDefault="00761834" w:rsidP="00DA24D4">
      <w:pPr>
        <w:pStyle w:val="oancuaDanhsach"/>
        <w:numPr>
          <w:ilvl w:val="0"/>
          <w:numId w:val="17"/>
        </w:numPr>
        <w:spacing w:after="160" w:line="256" w:lineRule="auto"/>
        <w:rPr>
          <w:rFonts w:ascii="Times New Roman" w:hAnsi="Times New Roman"/>
          <w:sz w:val="28"/>
          <w:szCs w:val="28"/>
        </w:rPr>
      </w:pPr>
      <w:r w:rsidRPr="00761834">
        <w:rPr>
          <w:rFonts w:ascii="Times New Roman" w:hAnsi="Times New Roman"/>
          <w:sz w:val="28"/>
          <w:szCs w:val="28"/>
        </w:rPr>
        <w:t>Cơ sở hạ tầng: khu đổ xe</w:t>
      </w:r>
      <w:r w:rsidR="000330FB">
        <w:rPr>
          <w:rFonts w:ascii="Times New Roman" w:hAnsi="Times New Roman"/>
          <w:sz w:val="28"/>
          <w:szCs w:val="28"/>
        </w:rPr>
        <w:t xml:space="preserve"> …</w:t>
      </w:r>
    </w:p>
    <w:p w:rsidR="00761834" w:rsidRPr="00761834" w:rsidRDefault="00761834" w:rsidP="00DA24D4">
      <w:pPr>
        <w:pStyle w:val="oancuaDanhsach"/>
        <w:numPr>
          <w:ilvl w:val="0"/>
          <w:numId w:val="17"/>
        </w:numPr>
        <w:spacing w:after="160" w:line="256" w:lineRule="auto"/>
        <w:rPr>
          <w:rFonts w:ascii="Times New Roman" w:hAnsi="Times New Roman"/>
          <w:sz w:val="28"/>
          <w:szCs w:val="28"/>
        </w:rPr>
      </w:pPr>
      <w:r w:rsidRPr="00761834">
        <w:rPr>
          <w:rFonts w:ascii="Times New Roman" w:hAnsi="Times New Roman"/>
          <w:sz w:val="28"/>
          <w:szCs w:val="28"/>
        </w:rPr>
        <w:t>Trang thiết bị: đèn chiếu sáng, máy móc, trang thiết bị phục vụ,</w:t>
      </w:r>
      <w:r w:rsidR="0086732E">
        <w:rPr>
          <w:rFonts w:ascii="Times New Roman" w:hAnsi="Times New Roman"/>
          <w:sz w:val="28"/>
          <w:szCs w:val="28"/>
        </w:rPr>
        <w:t xml:space="preserve"> …</w:t>
      </w:r>
    </w:p>
    <w:p w:rsidR="00761834" w:rsidRDefault="00761834" w:rsidP="00DA24D4">
      <w:pPr>
        <w:pStyle w:val="oancuaDanhsach"/>
        <w:numPr>
          <w:ilvl w:val="0"/>
          <w:numId w:val="18"/>
        </w:numPr>
        <w:spacing w:after="160" w:line="256" w:lineRule="auto"/>
        <w:rPr>
          <w:rFonts w:ascii="Times New Roman" w:hAnsi="Times New Roman"/>
          <w:sz w:val="28"/>
          <w:szCs w:val="28"/>
        </w:rPr>
      </w:pPr>
      <w:r>
        <w:rPr>
          <w:rFonts w:ascii="Times New Roman" w:hAnsi="Times New Roman"/>
          <w:sz w:val="28"/>
          <w:szCs w:val="28"/>
        </w:rPr>
        <w:t>Cơ sở vật chất thuộc hạ tầng kỹ thuật:</w:t>
      </w:r>
    </w:p>
    <w:p w:rsidR="00CB19DF" w:rsidRDefault="00761834" w:rsidP="00DA24D4">
      <w:pPr>
        <w:pStyle w:val="oancuaDanhsach"/>
        <w:numPr>
          <w:ilvl w:val="0"/>
          <w:numId w:val="19"/>
        </w:numPr>
        <w:spacing w:after="160" w:line="256" w:lineRule="auto"/>
        <w:rPr>
          <w:rFonts w:ascii="Times New Roman" w:hAnsi="Times New Roman"/>
          <w:sz w:val="28"/>
          <w:szCs w:val="28"/>
        </w:rPr>
      </w:pPr>
      <w:r w:rsidRPr="00761834">
        <w:rPr>
          <w:rFonts w:ascii="Times New Roman" w:hAnsi="Times New Roman"/>
          <w:sz w:val="28"/>
          <w:szCs w:val="28"/>
        </w:rPr>
        <w:t>Hệ thống điện: độ chiếu sáng đảm bảo theo yêu cầu của từng khu vực, đèn điện phục vụ cho khu vực phòng cấp cứu, phòng mổ và các khu vực cho bệnh nhân đều được chuẩn bị đầy đủ. Bệnh viện còn trang bị thêm hệ thống máy nổ, máy phát điện để phòng trường hợp mạng lưới điện nhà nước bị ngắt, nguồn điện sẽ ngay lập tức chuyển sang dòng điện của máy phát. Đảm bảo cung cấp 24/24 cho hoạt động khám chữa bệ</w:t>
      </w:r>
      <w:r w:rsidR="00CB19DF">
        <w:rPr>
          <w:rFonts w:ascii="Times New Roman" w:hAnsi="Times New Roman"/>
          <w:sz w:val="28"/>
          <w:szCs w:val="28"/>
        </w:rPr>
        <w:t>nh.</w:t>
      </w:r>
    </w:p>
    <w:p w:rsidR="00761834" w:rsidRPr="00761834" w:rsidRDefault="00761834" w:rsidP="00DA24D4">
      <w:pPr>
        <w:pStyle w:val="oancuaDanhsach"/>
        <w:numPr>
          <w:ilvl w:val="0"/>
          <w:numId w:val="19"/>
        </w:numPr>
        <w:spacing w:after="160" w:line="256" w:lineRule="auto"/>
        <w:rPr>
          <w:rFonts w:ascii="Times New Roman" w:hAnsi="Times New Roman"/>
          <w:sz w:val="28"/>
          <w:szCs w:val="28"/>
        </w:rPr>
      </w:pPr>
      <w:r w:rsidRPr="00761834">
        <w:rPr>
          <w:rFonts w:ascii="Times New Roman" w:hAnsi="Times New Roman"/>
          <w:sz w:val="28"/>
          <w:szCs w:val="28"/>
        </w:rPr>
        <w:t>Hệ thống giao thông: thuận tiện cho việc đi lại của cán bộ nhân viên, người bệnh; đặc biệt hệ thống xe cứu thương, có chỗ để xe cứu thương hợp lý để kịp thời phục vụ các ca cấp cứu, xe ô tô của cơ quan, đơn vị hoạt động khi cần thiết phục vụ công tác đưa đón cán bộ công nhân viên khi có hoạt động bên ngoài,</w:t>
      </w:r>
      <w:r w:rsidR="0086732E">
        <w:rPr>
          <w:rFonts w:ascii="Times New Roman" w:hAnsi="Times New Roman"/>
          <w:sz w:val="28"/>
          <w:szCs w:val="28"/>
        </w:rPr>
        <w:t xml:space="preserve"> …</w:t>
      </w:r>
    </w:p>
    <w:p w:rsidR="00761834" w:rsidRDefault="00761834" w:rsidP="00DA24D4">
      <w:pPr>
        <w:pStyle w:val="oancuaDanhsach"/>
        <w:numPr>
          <w:ilvl w:val="0"/>
          <w:numId w:val="19"/>
        </w:numPr>
        <w:spacing w:after="160" w:line="256" w:lineRule="auto"/>
        <w:rPr>
          <w:rFonts w:ascii="Times New Roman" w:hAnsi="Times New Roman"/>
          <w:sz w:val="28"/>
          <w:szCs w:val="28"/>
        </w:rPr>
      </w:pPr>
      <w:r>
        <w:rPr>
          <w:rFonts w:ascii="Times New Roman" w:hAnsi="Times New Roman"/>
          <w:sz w:val="28"/>
          <w:szCs w:val="28"/>
        </w:rPr>
        <w:t>Hệ thống cấp thoát nước: hệ thống cấp thoát nước đảm bảo nguồn cấp nước phải an toàn, liên tục để phục vụ cho nhu cầu uống nước, phục vụ cho khu vực phẫu thuật, khám chữa bệnh, nghiên cứu và khu vực vệ sinh,</w:t>
      </w:r>
      <w:r w:rsidR="00F87BC6">
        <w:rPr>
          <w:rFonts w:ascii="Times New Roman" w:hAnsi="Times New Roman"/>
          <w:sz w:val="28"/>
          <w:szCs w:val="28"/>
        </w:rPr>
        <w:t xml:space="preserve"> .</w:t>
      </w:r>
      <w:r>
        <w:rPr>
          <w:rFonts w:ascii="Times New Roman" w:hAnsi="Times New Roman"/>
          <w:sz w:val="28"/>
          <w:szCs w:val="28"/>
        </w:rPr>
        <w:t>.. Ngoài ra, hệ thống cấp thoát nước phải được đảm bảo thông suốt và đúng quy cách.</w:t>
      </w:r>
    </w:p>
    <w:p w:rsidR="00761834" w:rsidRPr="00761834" w:rsidRDefault="00761834" w:rsidP="00CB19DF">
      <w:pPr>
        <w:pStyle w:val="oancuaDanhsach"/>
        <w:rPr>
          <w:rFonts w:asciiTheme="majorHAnsi" w:hAnsiTheme="majorHAnsi"/>
          <w:b/>
          <w:color w:val="000000" w:themeColor="text1"/>
          <w:sz w:val="28"/>
          <w:szCs w:val="28"/>
          <w:u w:val="single"/>
        </w:rPr>
      </w:pPr>
    </w:p>
    <w:p w:rsidR="00761834" w:rsidRPr="00761834" w:rsidRDefault="00761834" w:rsidP="00761834">
      <w:pPr>
        <w:ind w:left="360"/>
        <w:rPr>
          <w:rFonts w:asciiTheme="majorHAnsi" w:hAnsiTheme="majorHAnsi"/>
          <w:color w:val="000000" w:themeColor="text1"/>
          <w:sz w:val="32"/>
          <w:szCs w:val="32"/>
        </w:rPr>
      </w:pPr>
    </w:p>
    <w:p w:rsidR="00F72DCC" w:rsidRDefault="00F72DCC" w:rsidP="00F72DCC">
      <w:pPr>
        <w:spacing w:line="360" w:lineRule="auto"/>
        <w:ind w:firstLine="360"/>
        <w:rPr>
          <w:rFonts w:ascii="Times New Roman" w:eastAsia="Calibri" w:hAnsi="Times New Roman" w:cs="Times New Roman"/>
          <w:b/>
          <w:sz w:val="32"/>
          <w:szCs w:val="32"/>
        </w:rPr>
      </w:pPr>
      <w:r w:rsidRPr="00C5341D">
        <w:rPr>
          <w:rFonts w:ascii="Times New Roman" w:eastAsia="Calibri" w:hAnsi="Times New Roman" w:cs="Times New Roman"/>
          <w:b/>
          <w:sz w:val="32"/>
          <w:szCs w:val="32"/>
        </w:rPr>
        <w:t>1.2. Hiện trạng nghiệp vụ</w:t>
      </w:r>
      <w:r w:rsidR="00653745">
        <w:rPr>
          <w:rFonts w:ascii="Times New Roman" w:eastAsia="Calibri" w:hAnsi="Times New Roman" w:cs="Times New Roman"/>
          <w:b/>
          <w:sz w:val="32"/>
          <w:szCs w:val="32"/>
        </w:rPr>
        <w:t>:</w:t>
      </w:r>
    </w:p>
    <w:p w:rsidR="00653745" w:rsidRPr="00653745" w:rsidRDefault="00653745" w:rsidP="00653745">
      <w:pPr>
        <w:ind w:firstLine="720"/>
        <w:rPr>
          <w:rFonts w:ascii="Times New Roman" w:hAnsi="Times New Roman" w:cs="Times New Roman"/>
          <w:b/>
          <w:sz w:val="28"/>
          <w:szCs w:val="28"/>
        </w:rPr>
      </w:pPr>
      <w:bookmarkStart w:id="0" w:name="_Hlk509097118"/>
      <w:bookmarkStart w:id="1" w:name="_Hlk508617930"/>
      <w:r w:rsidRPr="00653745">
        <w:rPr>
          <w:rFonts w:ascii="Times New Roman" w:hAnsi="Times New Roman" w:cs="Times New Roman"/>
          <w:b/>
          <w:sz w:val="28"/>
          <w:szCs w:val="28"/>
        </w:rPr>
        <w:t>Quy trình khám chữa bệnh</w:t>
      </w:r>
    </w:p>
    <w:p w:rsidR="00653745" w:rsidRPr="00653745" w:rsidRDefault="00EB20B1" w:rsidP="00DA24D4">
      <w:pPr>
        <w:pStyle w:val="oancuaDanhsach"/>
        <w:numPr>
          <w:ilvl w:val="0"/>
          <w:numId w:val="20"/>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00653745" w:rsidRPr="00653745">
        <w:rPr>
          <w:rFonts w:ascii="Times New Roman" w:hAnsi="Times New Roman" w:cs="Times New Roman"/>
          <w:sz w:val="28"/>
          <w:szCs w:val="28"/>
        </w:rPr>
        <w:t xml:space="preserve"> số thứ tự</w:t>
      </w:r>
      <w:r w:rsidR="0009204D">
        <w:rPr>
          <w:rFonts w:ascii="Times New Roman" w:hAnsi="Times New Roman" w:cs="Times New Roman"/>
          <w:sz w:val="28"/>
          <w:szCs w:val="28"/>
        </w:rPr>
        <w:t xml:space="preserve"> và nhân viên </w:t>
      </w:r>
      <w:r w:rsidR="00653745" w:rsidRPr="00653745">
        <w:rPr>
          <w:rFonts w:ascii="Times New Roman" w:hAnsi="Times New Roman" w:cs="Times New Roman"/>
          <w:sz w:val="28"/>
          <w:szCs w:val="28"/>
        </w:rPr>
        <w:t>sẽ tiếp nhận thông tin của bệnh nhân như: họ và tên, năm sinh, nơi ở hiện n</w:t>
      </w:r>
      <w:r w:rsidR="0009204D">
        <w:rPr>
          <w:rFonts w:ascii="Times New Roman" w:hAnsi="Times New Roman" w:cs="Times New Roman"/>
          <w:sz w:val="28"/>
          <w:szCs w:val="28"/>
        </w:rPr>
        <w:t>ay và lí do khám.</w:t>
      </w:r>
    </w:p>
    <w:p w:rsidR="00653745" w:rsidRPr="00653745" w:rsidRDefault="00653745" w:rsidP="00DA24D4">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lastRenderedPageBreak/>
        <w:t>Bệnh nhân sẽ nhận được thông tin về vị trí khu vực khám về chuyên môn đó trong hệ thống phòng mạch. Khi đã biết khu vực khám bệnh, bệnh nhân bước vào phòng khám và chờ tới lượt được khám. Khi vào khám, bác sĩ sẽ trực tiếp khám cho bệnh nhân với những dụng cụ, thiết bị y tế như: kẹp nhiệt độ, que đè lưỡi, máy đo huyết áp, máy đo nhịp tim</w:t>
      </w:r>
      <w:r w:rsidR="0031343D">
        <w:rPr>
          <w:rFonts w:ascii="Times New Roman" w:hAnsi="Times New Roman" w:cs="Times New Roman"/>
          <w:sz w:val="28"/>
          <w:szCs w:val="28"/>
        </w:rPr>
        <w:t xml:space="preserve">, </w:t>
      </w:r>
      <w:r w:rsidRPr="00653745">
        <w:rPr>
          <w:rFonts w:ascii="Times New Roman" w:hAnsi="Times New Roman" w:cs="Times New Roman"/>
          <w:sz w:val="28"/>
          <w:szCs w:val="28"/>
        </w:rPr>
        <w:t>… và bác sĩ sẽ hỏi bệnh nhân về triệu chứng</w:t>
      </w:r>
      <w:r w:rsidR="0031343D">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rsidR="00653745" w:rsidRDefault="00653745" w:rsidP="00DA24D4">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 xml:space="preserve">Sau đó bác sĩ sẽ kê toa thuốc, chuẩn đoán bệnh, lời dặn dò bệnh nhân… vào sổ khám bệnh. </w:t>
      </w:r>
    </w:p>
    <w:p w:rsidR="00201649" w:rsidRPr="00653745" w:rsidRDefault="00201649" w:rsidP="00DA24D4">
      <w:pPr>
        <w:pStyle w:val="oancuaDanhsach"/>
        <w:numPr>
          <w:ilvl w:val="0"/>
          <w:numId w:val="20"/>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rsidR="00653745" w:rsidRPr="00653745" w:rsidRDefault="00653745" w:rsidP="00DA24D4">
      <w:pPr>
        <w:pStyle w:val="oancuaDanhsach"/>
        <w:numPr>
          <w:ilvl w:val="0"/>
          <w:numId w:val="20"/>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sidR="00201649">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bookmarkEnd w:id="0"/>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nhân viên</w:t>
      </w:r>
    </w:p>
    <w:p w:rsidR="00653745" w:rsidRPr="00653745" w:rsidRDefault="00653745" w:rsidP="00DA24D4">
      <w:pPr>
        <w:pStyle w:val="oancuaDanhsach"/>
        <w:numPr>
          <w:ilvl w:val="0"/>
          <w:numId w:val="25"/>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Quy trình tuyển dụng nhân viên: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1: Lập yêu cầu tuyển dụng.</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2: Thiết lập vị trí cần tuyển dụng.</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3: Cập nhật ứng viên.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4: Sàng lọc hồ sơ</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5: Tạo tiêu chí và lịch phỏng vấn.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6: Phỏng vấn và chấm điểm.</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7: Tuyển dụng nhân viên.</w:t>
      </w:r>
    </w:p>
    <w:p w:rsidR="00653745" w:rsidRPr="00653745" w:rsidRDefault="00653745" w:rsidP="00DA24D4">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Quản lí nhân viên:</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lastRenderedPageBreak/>
        <w:t>Quản lí thông tin nhân viên bác sĩ, y tá, kế toán, bảo vệ, tạp vụ … theo tên, họ, mã số, địa chỉ, điện thoại.</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theo hợp đồng làm việc, thời gian làm việc, thời gian kết thúc hợp đồng.</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lương của từng nhân viên. Mức lương cơ bản, chế độ lương thưởng.</w:t>
      </w:r>
    </w:p>
    <w:p w:rsidR="00653745" w:rsidRPr="00653745" w:rsidRDefault="00201649"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ngày nghỉ của từng</w:t>
      </w:r>
      <w:r w:rsidR="00653745" w:rsidRPr="00653745">
        <w:rPr>
          <w:rFonts w:ascii="Times New Roman" w:eastAsia="Times New Roman" w:hAnsi="Times New Roman" w:cs="Times New Roman"/>
          <w:sz w:val="28"/>
          <w:szCs w:val="28"/>
        </w:rPr>
        <w:t xml:space="preserve"> nhân viên.</w:t>
      </w:r>
    </w:p>
    <w:p w:rsidR="00653745" w:rsidRPr="00653745" w:rsidRDefault="00653745" w:rsidP="00DA24D4">
      <w:pPr>
        <w:pStyle w:val="oancuaDanhsach"/>
        <w:numPr>
          <w:ilvl w:val="0"/>
          <w:numId w:val="25"/>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b/>
          <w:sz w:val="28"/>
          <w:szCs w:val="28"/>
        </w:rPr>
        <w:t>Đánh giá nhân viên:</w:t>
      </w:r>
    </w:p>
    <w:p w:rsidR="00653745" w:rsidRPr="00653745" w:rsidRDefault="00653745" w:rsidP="00DA24D4">
      <w:pPr>
        <w:pStyle w:val="oancuaDanhsach"/>
        <w:numPr>
          <w:ilvl w:val="1"/>
          <w:numId w:val="29"/>
        </w:numPr>
        <w:shd w:val="clear" w:color="auto" w:fill="FFFFFF"/>
        <w:spacing w:after="0" w:line="360" w:lineRule="auto"/>
        <w:rPr>
          <w:rFonts w:ascii="Times New Roman" w:eastAsia="Times New Roman" w:hAnsi="Times New Roman" w:cs="Times New Roman"/>
          <w:color w:val="000000" w:themeColor="text1"/>
          <w:sz w:val="28"/>
          <w:szCs w:val="28"/>
        </w:rPr>
      </w:pPr>
      <w:r w:rsidRPr="00653745">
        <w:rPr>
          <w:rFonts w:ascii="Times New Roman" w:hAnsi="Times New Roman" w:cs="Times New Roman"/>
          <w:color w:val="000000" w:themeColor="text1"/>
          <w:sz w:val="28"/>
          <w:szCs w:val="28"/>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 Đánh giá nhân viên làm cơ sở cho việc bố trí và sử dụng lao động, đào tạo và phát triển nhân lực… Đồng thời, giúp nhân hiểu và hài lòng hơn với chính sách lương thưởng công bằng.</w:t>
      </w:r>
    </w:p>
    <w:p w:rsidR="00653745" w:rsidRPr="00201649" w:rsidRDefault="00653745" w:rsidP="00DA24D4">
      <w:pPr>
        <w:pStyle w:val="oancuaDanhsach"/>
        <w:numPr>
          <w:ilvl w:val="1"/>
          <w:numId w:val="29"/>
        </w:numPr>
        <w:spacing w:line="360" w:lineRule="auto"/>
        <w:rPr>
          <w:rFonts w:ascii="Times New Roman" w:hAnsi="Times New Roman" w:cs="Times New Roman"/>
          <w:sz w:val="28"/>
          <w:szCs w:val="28"/>
        </w:rPr>
      </w:pPr>
      <w:r w:rsidRPr="00201649">
        <w:rPr>
          <w:rFonts w:ascii="Times New Roman" w:hAnsi="Times New Roman" w:cs="Times New Roman"/>
          <w:sz w:val="28"/>
          <w:szCs w:val="28"/>
        </w:rPr>
        <w:t>Đối với bác sĩ, có thể đánh giá qua rất là nhiều hình thức khác nhau, ví dụ như: tình hình bệnh nhân của họ sau 1 tháng, 2 tháng ..tiến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chung và bác sĩ nói riêng là một quy tình rất quan trọng trong việc tạo dựng phòng khám phát triển hằng ngày.</w:t>
      </w:r>
    </w:p>
    <w:p w:rsidR="00653745" w:rsidRPr="00653745" w:rsidRDefault="00653745" w:rsidP="00DA24D4">
      <w:pPr>
        <w:pStyle w:val="oancuaDanhsach"/>
        <w:numPr>
          <w:ilvl w:val="0"/>
          <w:numId w:val="25"/>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Tạo động lực làm việc bằng việc nghệ thuật khen chê:</w:t>
      </w:r>
    </w:p>
    <w:p w:rsidR="00653745" w:rsidRPr="00653745" w:rsidRDefault="00653745" w:rsidP="00DA24D4">
      <w:pPr>
        <w:pStyle w:val="oancuaDanhsach"/>
        <w:numPr>
          <w:ilvl w:val="0"/>
          <w:numId w:val="30"/>
        </w:numPr>
        <w:spacing w:line="360" w:lineRule="auto"/>
        <w:rPr>
          <w:rFonts w:ascii="Times New Roman" w:hAnsi="Times New Roman" w:cs="Times New Roman"/>
          <w:color w:val="222222"/>
          <w:sz w:val="28"/>
          <w:szCs w:val="28"/>
          <w:shd w:val="clear" w:color="auto" w:fill="FFFFFF"/>
        </w:rPr>
      </w:pPr>
      <w:r w:rsidRPr="00653745">
        <w:rPr>
          <w:rFonts w:ascii="Times New Roman" w:hAnsi="Times New Roman" w:cs="Times New Roman"/>
          <w:sz w:val="28"/>
          <w:szCs w:val="28"/>
        </w:rPr>
        <w:t>L</w:t>
      </w:r>
      <w:r w:rsidRPr="00653745">
        <w:rPr>
          <w:rFonts w:ascii="Times New Roman" w:hAnsi="Times New Roman" w:cs="Times New Roman"/>
          <w:color w:val="222222"/>
          <w:sz w:val="28"/>
          <w:szCs w:val="28"/>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hơn, sáng tạo hơn và luôn nỗ lực để hoàn thiện bản thân hơn. </w:t>
      </w:r>
    </w:p>
    <w:p w:rsidR="00653745" w:rsidRPr="00653745" w:rsidRDefault="00653745" w:rsidP="00653745">
      <w:pPr>
        <w:spacing w:line="360" w:lineRule="auto"/>
        <w:rPr>
          <w:rFonts w:ascii="Times New Roman" w:hAnsi="Times New Roman" w:cs="Times New Roman"/>
          <w:b/>
          <w:sz w:val="28"/>
          <w:szCs w:val="28"/>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lương nhân viên</w:t>
      </w:r>
    </w:p>
    <w:p w:rsidR="00653745" w:rsidRPr="00201649" w:rsidRDefault="00653745" w:rsidP="00DA24D4">
      <w:pPr>
        <w:pStyle w:val="oancuaDanhsach"/>
        <w:numPr>
          <w:ilvl w:val="0"/>
          <w:numId w:val="28"/>
        </w:numPr>
        <w:spacing w:line="360" w:lineRule="auto"/>
        <w:rPr>
          <w:rFonts w:ascii="Times New Roman" w:hAnsi="Times New Roman" w:cs="Times New Roman"/>
          <w:b/>
          <w:sz w:val="28"/>
          <w:szCs w:val="28"/>
        </w:rPr>
      </w:pPr>
      <w:r w:rsidRPr="00201649">
        <w:rPr>
          <w:rFonts w:ascii="Times New Roman" w:hAnsi="Times New Roman" w:cs="Times New Roman"/>
          <w:b/>
          <w:sz w:val="28"/>
          <w:szCs w:val="28"/>
        </w:rPr>
        <w:t>Xây dựng thang/bảng lương:</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Thống cơ các công việc theo từng chức danh trong phòng mạch tư.</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Thu thập thông tin về nhiệm vụ tính chất của công việc trình độ nghiệp vụ, các mối quan hệ và môi trường làm việc theo từng vị trí.</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Đánh giá giá trị của công việc từ đó phân ngạch thành từng nhóm công việc.</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Từ nhóm công việc phân ra các ngạch (mức) lương.</w:t>
      </w:r>
    </w:p>
    <w:p w:rsidR="00653745" w:rsidRPr="00653745" w:rsidRDefault="00653745" w:rsidP="00DA24D4">
      <w:pPr>
        <w:pStyle w:val="para"/>
        <w:numPr>
          <w:ilvl w:val="0"/>
          <w:numId w:val="28"/>
        </w:numPr>
        <w:shd w:val="clear" w:color="auto" w:fill="FFFFFF"/>
        <w:spacing w:before="120" w:beforeAutospacing="0" w:after="120" w:afterAutospacing="0" w:line="360" w:lineRule="auto"/>
        <w:jc w:val="both"/>
        <w:rPr>
          <w:color w:val="000000" w:themeColor="text1"/>
          <w:sz w:val="28"/>
          <w:szCs w:val="28"/>
        </w:rPr>
      </w:pPr>
      <w:r w:rsidRPr="00653745">
        <w:rPr>
          <w:b/>
          <w:color w:val="000000" w:themeColor="text1"/>
          <w:sz w:val="28"/>
          <w:szCs w:val="28"/>
        </w:rPr>
        <w:t>Lập kế hoạch quỹ lương</w:t>
      </w:r>
      <w:r w:rsidRPr="00653745">
        <w:rPr>
          <w:color w:val="000000" w:themeColor="text1"/>
          <w:sz w:val="28"/>
          <w:szCs w:val="28"/>
        </w:rPr>
        <w:t xml:space="preserve">: </w:t>
      </w:r>
    </w:p>
    <w:p w:rsidR="00653745" w:rsidRPr="00653745" w:rsidRDefault="00653745" w:rsidP="00DA24D4">
      <w:pPr>
        <w:pStyle w:val="para"/>
        <w:numPr>
          <w:ilvl w:val="0"/>
          <w:numId w:val="32"/>
        </w:numPr>
        <w:shd w:val="clear" w:color="auto" w:fill="FFFFFF"/>
        <w:spacing w:before="120" w:beforeAutospacing="0" w:after="120" w:afterAutospacing="0" w:line="360" w:lineRule="auto"/>
        <w:jc w:val="both"/>
        <w:rPr>
          <w:color w:val="000000" w:themeColor="text1"/>
          <w:sz w:val="28"/>
          <w:szCs w:val="28"/>
        </w:rPr>
      </w:pPr>
      <w:r w:rsidRPr="00653745">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653745" w:rsidRPr="00653745" w:rsidRDefault="00653745" w:rsidP="00DA24D4">
      <w:pPr>
        <w:pStyle w:val="oancuaDanhsach"/>
        <w:numPr>
          <w:ilvl w:val="0"/>
          <w:numId w:val="28"/>
        </w:numPr>
        <w:spacing w:line="360" w:lineRule="auto"/>
        <w:rPr>
          <w:rFonts w:ascii="Times New Roman" w:hAnsi="Times New Roman" w:cs="Times New Roman"/>
          <w:sz w:val="28"/>
          <w:szCs w:val="28"/>
        </w:rPr>
      </w:pPr>
      <w:r w:rsidRPr="00653745">
        <w:rPr>
          <w:rFonts w:ascii="Times New Roman" w:hAnsi="Times New Roman" w:cs="Times New Roman"/>
          <w:b/>
          <w:sz w:val="28"/>
          <w:szCs w:val="28"/>
        </w:rPr>
        <w:t>Ấn định hình thức trả lương và trả lương:</w:t>
      </w:r>
      <w:r w:rsidRPr="00653745">
        <w:rPr>
          <w:rFonts w:ascii="Times New Roman" w:hAnsi="Times New Roman" w:cs="Times New Roman"/>
          <w:sz w:val="28"/>
          <w:szCs w:val="28"/>
        </w:rPr>
        <w:t xml:space="preserve"> </w:t>
      </w:r>
    </w:p>
    <w:p w:rsidR="00653745" w:rsidRPr="00653745" w:rsidRDefault="00653745" w:rsidP="00DA24D4">
      <w:pPr>
        <w:pStyle w:val="oancuaDanhsach"/>
        <w:numPr>
          <w:ilvl w:val="0"/>
          <w:numId w:val="33"/>
        </w:numPr>
        <w:spacing w:line="360" w:lineRule="auto"/>
        <w:rPr>
          <w:rFonts w:ascii="Times New Roman" w:hAnsi="Times New Roman" w:cs="Times New Roman"/>
          <w:sz w:val="28"/>
          <w:szCs w:val="28"/>
        </w:rPr>
      </w:pPr>
      <w:r w:rsidRPr="00653745">
        <w:rPr>
          <w:rFonts w:ascii="Times New Roman" w:hAnsi="Times New Roman" w:cs="Times New Roman"/>
          <w:sz w:val="28"/>
          <w:szCs w:val="28"/>
        </w:rPr>
        <w:t>Dựa vào thang/bảng lương và kế hoạch quỹ lương mà trả lương cho các nhân viên bác sĩ.</w:t>
      </w:r>
    </w:p>
    <w:p w:rsidR="00653745" w:rsidRPr="00653745" w:rsidRDefault="00653745" w:rsidP="00DA24D4">
      <w:pPr>
        <w:pStyle w:val="oancuaDanhsach"/>
        <w:numPr>
          <w:ilvl w:val="0"/>
          <w:numId w:val="33"/>
        </w:numPr>
        <w:spacing w:line="360" w:lineRule="auto"/>
        <w:rPr>
          <w:rFonts w:ascii="Times New Roman" w:hAnsi="Times New Roman" w:cs="Times New Roman"/>
          <w:sz w:val="28"/>
          <w:szCs w:val="28"/>
        </w:rPr>
      </w:pPr>
      <w:r w:rsidRPr="00653745">
        <w:rPr>
          <w:rFonts w:ascii="Times New Roman" w:hAnsi="Times New Roman" w:cs="Times New Roman"/>
          <w:sz w:val="28"/>
          <w:szCs w:val="28"/>
        </w:rPr>
        <w:t>Trả lương theo cấp bậc (có trích lại một phòng cho chi phí bảo hiểm) cho các phòng quản lí và các bác sĩ trong các kho phòng của phòng mạch.</w:t>
      </w:r>
    </w:p>
    <w:p w:rsidR="00653745" w:rsidRPr="00653745" w:rsidRDefault="00653745" w:rsidP="00DA24D4">
      <w:pPr>
        <w:pStyle w:val="oancuaDanhsach"/>
        <w:numPr>
          <w:ilvl w:val="0"/>
          <w:numId w:val="34"/>
        </w:numPr>
        <w:spacing w:after="160" w:line="360" w:lineRule="auto"/>
        <w:rPr>
          <w:rFonts w:ascii="Times New Roman" w:hAnsi="Times New Roman" w:cs="Times New Roman"/>
          <w:sz w:val="28"/>
          <w:szCs w:val="28"/>
        </w:rPr>
      </w:pPr>
      <w:bookmarkStart w:id="2" w:name="_Hlk508618137"/>
      <w:bookmarkEnd w:id="1"/>
      <w:r w:rsidRPr="00653745">
        <w:rPr>
          <w:rFonts w:ascii="Times New Roman" w:hAnsi="Times New Roman" w:cs="Times New Roman"/>
          <w:sz w:val="28"/>
          <w:szCs w:val="28"/>
        </w:rPr>
        <w:t>Trả lương theo thời gian cho các nhân viên bán thời gian làm các công việc tạp vụ trong phòng mạch (như vệ sinh, bảo vệ, giữ xe…).</w:t>
      </w:r>
    </w:p>
    <w:p w:rsidR="00653745" w:rsidRPr="00653745" w:rsidRDefault="00653745" w:rsidP="00DA24D4">
      <w:pPr>
        <w:pStyle w:val="oancuaDanhsach"/>
        <w:numPr>
          <w:ilvl w:val="0"/>
          <w:numId w:val="28"/>
        </w:numPr>
        <w:spacing w:line="360" w:lineRule="auto"/>
        <w:rPr>
          <w:rFonts w:ascii="Times New Roman" w:hAnsi="Times New Roman" w:cs="Times New Roman"/>
          <w:b/>
          <w:sz w:val="28"/>
          <w:szCs w:val="28"/>
        </w:rPr>
      </w:pPr>
      <w:r w:rsidRPr="00653745">
        <w:rPr>
          <w:rFonts w:ascii="Times New Roman" w:hAnsi="Times New Roman" w:cs="Times New Roman"/>
          <w:b/>
          <w:sz w:val="28"/>
          <w:szCs w:val="28"/>
        </w:rPr>
        <w:t>Lập báo cáo tổng kết trả lương.</w:t>
      </w:r>
    </w:p>
    <w:p w:rsidR="00653745" w:rsidRPr="00653745" w:rsidRDefault="00653745" w:rsidP="00653745">
      <w:pPr>
        <w:spacing w:line="360" w:lineRule="auto"/>
        <w:rPr>
          <w:rFonts w:ascii="Times New Roman" w:hAnsi="Times New Roman" w:cs="Times New Roman"/>
          <w:b/>
          <w:sz w:val="28"/>
          <w:szCs w:val="28"/>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cơ sở vật chất</w:t>
      </w:r>
    </w:p>
    <w:p w:rsidR="00653745" w:rsidRPr="00653745" w:rsidRDefault="00653745" w:rsidP="00DA24D4">
      <w:pPr>
        <w:pStyle w:val="oancuaDanhsach"/>
        <w:numPr>
          <w:ilvl w:val="0"/>
          <w:numId w:val="21"/>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lastRenderedPageBreak/>
        <w:t>Cơ sở vật chất khu vực chức năng y tế dự phòng:</w:t>
      </w:r>
      <w:r w:rsidRPr="00653745">
        <w:rPr>
          <w:rFonts w:ascii="Times New Roman" w:hAnsi="Times New Roman" w:cs="Times New Roman"/>
          <w:sz w:val="28"/>
          <w:szCs w:val="28"/>
        </w:rPr>
        <w:t xml:space="preserve"> </w:t>
      </w:r>
    </w:p>
    <w:p w:rsidR="00653745" w:rsidRPr="005C36BD" w:rsidRDefault="00653745" w:rsidP="00DA24D4">
      <w:pPr>
        <w:pStyle w:val="oancuaDanhsach"/>
        <w:numPr>
          <w:ilvl w:val="0"/>
          <w:numId w:val="35"/>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653745" w:rsidRPr="00653745" w:rsidRDefault="00653745" w:rsidP="00DA24D4">
      <w:pPr>
        <w:pStyle w:val="oancuaDanhsach"/>
        <w:numPr>
          <w:ilvl w:val="0"/>
          <w:numId w:val="22"/>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Cơ sở vật chất khu dịch vụ bổ sung:</w:t>
      </w:r>
      <w:r w:rsidRPr="00653745">
        <w:rPr>
          <w:rFonts w:ascii="Times New Roman" w:hAnsi="Times New Roman" w:cs="Times New Roman"/>
          <w:sz w:val="28"/>
          <w:szCs w:val="28"/>
        </w:rPr>
        <w:t xml:space="preserve"> </w:t>
      </w:r>
    </w:p>
    <w:p w:rsidR="00653745" w:rsidRPr="005C36BD" w:rsidRDefault="00653745" w:rsidP="00DA24D4">
      <w:pPr>
        <w:pStyle w:val="oancuaDanhsach"/>
        <w:numPr>
          <w:ilvl w:val="0"/>
          <w:numId w:val="35"/>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653745" w:rsidRPr="00653745" w:rsidRDefault="00653745" w:rsidP="00DA24D4">
      <w:pPr>
        <w:pStyle w:val="oancuaDanhsach"/>
        <w:numPr>
          <w:ilvl w:val="0"/>
          <w:numId w:val="21"/>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bookmarkEnd w:id="2"/>
    <w:p w:rsidR="00653745" w:rsidRPr="00653745" w:rsidRDefault="00653745" w:rsidP="00653745">
      <w:pPr>
        <w:rPr>
          <w:rFonts w:ascii="Times New Roman" w:hAnsi="Times New Roman" w:cs="Times New Roman"/>
          <w:b/>
          <w:sz w:val="28"/>
          <w:szCs w:val="28"/>
        </w:rPr>
      </w:pPr>
    </w:p>
    <w:p w:rsidR="00653745" w:rsidRPr="00653745" w:rsidRDefault="00653745" w:rsidP="00653745">
      <w:pPr>
        <w:spacing w:line="360" w:lineRule="auto"/>
        <w:ind w:left="36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thu chi</w:t>
      </w:r>
    </w:p>
    <w:p w:rsidR="00653745" w:rsidRPr="00653745" w:rsidRDefault="00653745" w:rsidP="00DA24D4">
      <w:pPr>
        <w:pStyle w:val="oancuaDanhsach"/>
        <w:numPr>
          <w:ilvl w:val="0"/>
          <w:numId w:val="24"/>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 xml:space="preserve">Quản lí nguồn thu </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không nhập viện, không khám điều trị bằng thiết bị công nghệ cao được thu viện phí sau khi được bác sĩ chuẩn đoán bệnh rồi mới đuợc nhận thuốc.</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lastRenderedPageBreak/>
        <w:t>Bệnh nhân phải khám điều trị bằng thiết bị công nghệ cao phải được thu khoảng tạm ứng phụ vụ điều trị</w:t>
      </w:r>
      <w:r w:rsidR="005C36BD">
        <w:rPr>
          <w:rFonts w:ascii="Times New Roman" w:hAnsi="Times New Roman" w:cs="Times New Roman"/>
          <w:color w:val="000000" w:themeColor="text1"/>
          <w:sz w:val="28"/>
          <w:szCs w:val="28"/>
          <w:shd w:val="clear" w:color="auto" w:fill="FFFFFF"/>
        </w:rPr>
        <w:t xml:space="preserve"> và khi </w:t>
      </w:r>
      <w:r w:rsidRPr="00653745">
        <w:rPr>
          <w:rFonts w:ascii="Times New Roman" w:hAnsi="Times New Roman" w:cs="Times New Roman"/>
          <w:color w:val="000000" w:themeColor="text1"/>
          <w:sz w:val="28"/>
          <w:szCs w:val="28"/>
          <w:shd w:val="clear" w:color="auto" w:fill="FFFFFF"/>
        </w:rPr>
        <w:t>khám xong sẽ được xuất biên lai giá trị thực hoàn trả hoặc thu thêm viện phí.</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Thu từ các nguồn tài trợ.</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Lập báo cáo tổng kết thu.</w:t>
      </w:r>
    </w:p>
    <w:p w:rsidR="00653745" w:rsidRPr="00653745" w:rsidRDefault="00653745" w:rsidP="00DA24D4">
      <w:pPr>
        <w:pStyle w:val="oancuaDanhsach"/>
        <w:numPr>
          <w:ilvl w:val="0"/>
          <w:numId w:val="24"/>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Nhận các biên bản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Kiểm tra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Xin kí duyệt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Viết phiếu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Thực hiện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Lưu hồ sơ chi.</w:t>
      </w:r>
    </w:p>
    <w:p w:rsidR="00653745" w:rsidRPr="00653745" w:rsidRDefault="00653745" w:rsidP="00653745">
      <w:pPr>
        <w:spacing w:line="360" w:lineRule="auto"/>
        <w:ind w:left="360"/>
        <w:rPr>
          <w:rFonts w:ascii="Times New Roman" w:hAnsi="Times New Roman" w:cs="Times New Roman"/>
          <w:color w:val="000000" w:themeColor="text1"/>
          <w:sz w:val="28"/>
          <w:szCs w:val="28"/>
          <w:shd w:val="clear" w:color="auto" w:fill="FFFFFF"/>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Quản lí quy trình quảng cáo phòng mạch tư</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Điều tra thị trường khu vực chưa biết về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Khảo sát nhu cầu người dân về 1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Nhân viên lập kế hoạch, xác định thời gian, kinh phí, phương tiện quảng cáo của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Thiết kế nội dung quảng cáo.</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Liên hệ thuê công ty quảng cáo.</w:t>
      </w:r>
    </w:p>
    <w:p w:rsidR="00653745" w:rsidRPr="00653745" w:rsidRDefault="00653745" w:rsidP="00DA24D4">
      <w:pPr>
        <w:pStyle w:val="oancuaDanhsach"/>
        <w:numPr>
          <w:ilvl w:val="0"/>
          <w:numId w:val="38"/>
        </w:numPr>
        <w:spacing w:line="360" w:lineRule="auto"/>
        <w:rPr>
          <w:rFonts w:ascii="Times New Roman" w:hAnsi="Times New Roman" w:cs="Times New Roman"/>
          <w:sz w:val="28"/>
          <w:szCs w:val="28"/>
        </w:rPr>
      </w:pPr>
      <w:r w:rsidRPr="00653745">
        <w:rPr>
          <w:rFonts w:ascii="Times New Roman" w:hAnsi="Times New Roman" w:cs="Times New Roman"/>
          <w:sz w:val="28"/>
          <w:szCs w:val="28"/>
        </w:rPr>
        <w:t>Kiểm tra đánh giá chất lượng quảng cáo bằng cách khảo sát các bệnh nhân đến phòng khám.</w:t>
      </w:r>
    </w:p>
    <w:p w:rsidR="00653745" w:rsidRPr="00C5341D" w:rsidRDefault="00653745" w:rsidP="00F72DCC">
      <w:pPr>
        <w:spacing w:line="360" w:lineRule="auto"/>
        <w:ind w:firstLine="360"/>
        <w:rPr>
          <w:rFonts w:ascii="Times New Roman" w:eastAsia="Calibri" w:hAnsi="Times New Roman" w:cs="Times New Roman"/>
          <w:b/>
          <w:sz w:val="32"/>
          <w:szCs w:val="32"/>
        </w:rPr>
      </w:pPr>
    </w:p>
    <w:p w:rsidR="00F72DCC" w:rsidRPr="004D2FE1" w:rsidRDefault="00F72DCC" w:rsidP="00F5673F">
      <w:pPr>
        <w:spacing w:line="360" w:lineRule="auto"/>
        <w:rPr>
          <w:rFonts w:ascii="Times New Roman" w:eastAsia="Calibri" w:hAnsi="Times New Roman" w:cs="Times New Roman"/>
          <w:b/>
          <w:sz w:val="32"/>
          <w:szCs w:val="32"/>
        </w:rPr>
      </w:pPr>
      <w:r w:rsidRPr="005B2D94">
        <w:rPr>
          <w:rFonts w:ascii="Times New Roman" w:eastAsia="Calibri" w:hAnsi="Times New Roman" w:cs="Times New Roman"/>
          <w:sz w:val="28"/>
          <w:szCs w:val="28"/>
        </w:rPr>
        <w:t xml:space="preserve">        </w:t>
      </w:r>
      <w:r w:rsidRPr="004D2FE1">
        <w:rPr>
          <w:rFonts w:ascii="Times New Roman" w:eastAsia="Calibri" w:hAnsi="Times New Roman" w:cs="Times New Roman"/>
          <w:b/>
          <w:sz w:val="32"/>
          <w:szCs w:val="32"/>
        </w:rPr>
        <w:t>1.3. Hiện trạng tin học (phần cứng, phần mềm, con người)</w:t>
      </w:r>
    </w:p>
    <w:p w:rsidR="00F72DCC" w:rsidRPr="00F5673F" w:rsidRDefault="00F5673F" w:rsidP="00F5673F">
      <w:pPr>
        <w:pStyle w:val="oancuaDanhsach"/>
        <w:numPr>
          <w:ilvl w:val="0"/>
          <w:numId w:val="21"/>
        </w:numPr>
        <w:spacing w:line="256" w:lineRule="auto"/>
        <w:rPr>
          <w:rFonts w:ascii="Times New Roman" w:hAnsi="Times New Roman" w:cs="Times New Roman"/>
          <w:sz w:val="36"/>
          <w:szCs w:val="36"/>
        </w:rPr>
      </w:pPr>
      <w:r w:rsidRPr="00F5673F">
        <w:rPr>
          <w:rFonts w:ascii="Times New Roman" w:hAnsi="Times New Roman" w:cs="Times New Roman"/>
          <w:sz w:val="36"/>
          <w:szCs w:val="36"/>
        </w:rPr>
        <w:lastRenderedPageBreak/>
        <w:t>Ph</w:t>
      </w:r>
      <w:r w:rsidR="00F72DCC" w:rsidRPr="00F5673F">
        <w:rPr>
          <w:rFonts w:ascii="Times New Roman" w:hAnsi="Times New Roman" w:cs="Times New Roman"/>
          <w:sz w:val="36"/>
          <w:szCs w:val="36"/>
        </w:rPr>
        <w:t>ần mềm</w:t>
      </w:r>
    </w:p>
    <w:p w:rsidR="005C36BD" w:rsidRDefault="005C36BD" w:rsidP="00F5673F">
      <w:pPr>
        <w:pStyle w:val="oancuaDanhsach"/>
        <w:numPr>
          <w:ilvl w:val="0"/>
          <w:numId w:val="42"/>
        </w:numPr>
        <w:shd w:val="clear" w:color="auto" w:fill="FFFFFF"/>
        <w:spacing w:after="0"/>
        <w:rPr>
          <w:rFonts w:ascii="Times New Roman" w:eastAsia="Times New Roman" w:hAnsi="Times New Roman" w:cs="Times New Roman"/>
          <w:color w:val="555544"/>
          <w:sz w:val="28"/>
          <w:szCs w:val="28"/>
        </w:rPr>
      </w:pPr>
      <w:r w:rsidRPr="00F5673F">
        <w:rPr>
          <w:rFonts w:ascii="Times New Roman" w:eastAsia="Times New Roman" w:hAnsi="Times New Roman" w:cs="Times New Roman"/>
          <w:color w:val="555544"/>
          <w:sz w:val="28"/>
          <w:szCs w:val="28"/>
        </w:rPr>
        <w:t xml:space="preserve">Phần mềm </w:t>
      </w:r>
      <w:r w:rsidR="00F72DCC" w:rsidRPr="00F5673F">
        <w:rPr>
          <w:rFonts w:ascii="Times New Roman" w:eastAsia="Times New Roman" w:hAnsi="Times New Roman" w:cs="Times New Roman"/>
          <w:color w:val="555544"/>
          <w:sz w:val="28"/>
          <w:szCs w:val="28"/>
        </w:rPr>
        <w:t>phục vụ, đáp ứng các nhu cầu</w:t>
      </w:r>
      <w:r w:rsidRPr="00F5673F">
        <w:rPr>
          <w:rFonts w:ascii="Times New Roman" w:eastAsia="Times New Roman" w:hAnsi="Times New Roman" w:cs="Times New Roman"/>
          <w:color w:val="555544"/>
          <w:sz w:val="28"/>
          <w:szCs w:val="28"/>
        </w:rPr>
        <w:t xml:space="preserve"> lưu trữ hồ sơ bệnh nhân, viết toa thuốc, thống kê tình hình khám chữa bệnh của một phòng mạch tư được</w:t>
      </w:r>
      <w:r w:rsidR="00F72DCC" w:rsidRPr="00F5673F">
        <w:rPr>
          <w:rFonts w:ascii="Times New Roman" w:eastAsia="Times New Roman" w:hAnsi="Times New Roman" w:cs="Times New Roman"/>
          <w:color w:val="555544"/>
          <w:sz w:val="28"/>
          <w:szCs w:val="28"/>
        </w:rPr>
        <w:t xml:space="preserve"> cài đặt và sử dụng như: </w:t>
      </w:r>
      <w:r w:rsidR="00F5673F" w:rsidRPr="00F5673F">
        <w:rPr>
          <w:rFonts w:ascii="Times New Roman" w:eastAsia="Times New Roman" w:hAnsi="Times New Roman" w:cs="Times New Roman"/>
          <w:color w:val="555544"/>
          <w:sz w:val="28"/>
          <w:szCs w:val="28"/>
        </w:rPr>
        <w:t>M</w:t>
      </w:r>
      <w:r w:rsidRPr="00F5673F">
        <w:rPr>
          <w:rFonts w:ascii="Times New Roman" w:eastAsia="Times New Roman" w:hAnsi="Times New Roman" w:cs="Times New Roman"/>
          <w:color w:val="555544"/>
          <w:sz w:val="28"/>
          <w:szCs w:val="28"/>
        </w:rPr>
        <w:t>icrosoft Word, Microsoft Excel, Microsoft Access</w:t>
      </w:r>
      <w:r w:rsidR="007B6926" w:rsidRPr="00F5673F">
        <w:rPr>
          <w:rFonts w:ascii="Times New Roman" w:eastAsia="Times New Roman" w:hAnsi="Times New Roman" w:cs="Times New Roman"/>
          <w:color w:val="555544"/>
          <w:sz w:val="28"/>
          <w:szCs w:val="28"/>
        </w:rPr>
        <w:t xml:space="preserve">, </w:t>
      </w:r>
      <w:r w:rsidR="00F5673F">
        <w:rPr>
          <w:rFonts w:ascii="Times New Roman" w:eastAsia="Times New Roman" w:hAnsi="Times New Roman" w:cs="Times New Roman"/>
          <w:color w:val="555544"/>
          <w:sz w:val="28"/>
          <w:szCs w:val="28"/>
        </w:rPr>
        <w:t>OneMes ngoài ra một số phòng khám khác còn sử dụng một số phần mềm như: Nano Hospital, Nano Clinic, Ketoa.Vn, FPT eHospital….</w:t>
      </w:r>
    </w:p>
    <w:p w:rsidR="00F5673F" w:rsidRPr="00F5673F" w:rsidRDefault="00F5673F" w:rsidP="00F5673F">
      <w:pPr>
        <w:pStyle w:val="oancuaDanhsach"/>
        <w:shd w:val="clear" w:color="auto" w:fill="FFFFFF"/>
        <w:spacing w:after="0"/>
        <w:ind w:left="2160"/>
        <w:rPr>
          <w:rFonts w:ascii="Times New Roman" w:eastAsia="Times New Roman" w:hAnsi="Times New Roman" w:cs="Times New Roman"/>
          <w:color w:val="555544"/>
          <w:sz w:val="28"/>
          <w:szCs w:val="28"/>
        </w:rPr>
      </w:pPr>
    </w:p>
    <w:p w:rsidR="00F72DCC" w:rsidRDefault="00F72DCC" w:rsidP="00F72DCC">
      <w:pPr>
        <w:shd w:val="clear" w:color="auto" w:fill="FFFFFF"/>
        <w:spacing w:after="0" w:line="276" w:lineRule="auto"/>
        <w:rPr>
          <w:rFonts w:ascii="Times New Roman" w:eastAsia="Times New Roman" w:hAnsi="Times New Roman" w:cs="Times New Roman"/>
          <w:color w:val="555544"/>
          <w:sz w:val="28"/>
          <w:szCs w:val="28"/>
        </w:rPr>
      </w:pPr>
    </w:p>
    <w:p w:rsidR="00F72DCC" w:rsidRDefault="00F72DCC" w:rsidP="00F72DCC">
      <w:pPr>
        <w:rPr>
          <w:rFonts w:ascii="Times New Roman" w:hAnsi="Times New Roman" w:cs="Times New Roman"/>
          <w:sz w:val="28"/>
          <w:szCs w:val="28"/>
        </w:rPr>
      </w:pPr>
      <w:r>
        <w:rPr>
          <w:noProof/>
        </w:rPr>
        <w:drawing>
          <wp:inline distT="0" distB="0" distL="0" distR="0" wp14:anchorId="28F5F4C7" wp14:editId="7EBC2E90">
            <wp:extent cx="5295900" cy="7048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704850"/>
                    </a:xfrm>
                    <a:prstGeom prst="rect">
                      <a:avLst/>
                    </a:prstGeom>
                    <a:noFill/>
                    <a:ln>
                      <a:noFill/>
                    </a:ln>
                  </pic:spPr>
                </pic:pic>
              </a:graphicData>
            </a:graphic>
          </wp:inline>
        </w:drawing>
      </w:r>
    </w:p>
    <w:p w:rsidR="00F72DCC" w:rsidRDefault="00F72DCC" w:rsidP="00F72DCC">
      <w:pPr>
        <w:rPr>
          <w:rFonts w:ascii="Times New Roman" w:hAnsi="Times New Roman" w:cs="Times New Roman"/>
          <w:sz w:val="28"/>
          <w:szCs w:val="28"/>
        </w:rPr>
      </w:pPr>
      <w:r>
        <w:rPr>
          <w:noProof/>
        </w:rPr>
        <w:drawing>
          <wp:inline distT="0" distB="0" distL="0" distR="0" wp14:anchorId="56FD42B3" wp14:editId="4CF4C12A">
            <wp:extent cx="5162550" cy="733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733425"/>
                    </a:xfrm>
                    <a:prstGeom prst="rect">
                      <a:avLst/>
                    </a:prstGeom>
                    <a:noFill/>
                    <a:ln>
                      <a:noFill/>
                    </a:ln>
                  </pic:spPr>
                </pic:pic>
              </a:graphicData>
            </a:graphic>
          </wp:inline>
        </w:drawing>
      </w:r>
    </w:p>
    <w:p w:rsidR="00F72DCC" w:rsidRDefault="00F72DCC" w:rsidP="00F72DCC">
      <w:pPr>
        <w:rPr>
          <w:rFonts w:ascii="Times New Roman" w:hAnsi="Times New Roman" w:cs="Times New Roman"/>
          <w:sz w:val="28"/>
          <w:szCs w:val="28"/>
        </w:rPr>
      </w:pPr>
      <w:r>
        <w:rPr>
          <w:noProof/>
        </w:rPr>
        <w:drawing>
          <wp:inline distT="0" distB="0" distL="0" distR="0" wp14:anchorId="694AA6CD" wp14:editId="6FEDE51B">
            <wp:extent cx="5314950" cy="8096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4950" cy="809625"/>
                    </a:xfrm>
                    <a:prstGeom prst="rect">
                      <a:avLst/>
                    </a:prstGeom>
                    <a:noFill/>
                    <a:ln>
                      <a:noFill/>
                    </a:ln>
                  </pic:spPr>
                </pic:pic>
              </a:graphicData>
            </a:graphic>
          </wp:inline>
        </w:drawing>
      </w:r>
    </w:p>
    <w:p w:rsidR="00F72DCC" w:rsidRDefault="00F72DCC" w:rsidP="00F72DCC">
      <w:pPr>
        <w:rPr>
          <w:rFonts w:ascii="Times New Roman" w:hAnsi="Times New Roman" w:cs="Times New Roman"/>
          <w:sz w:val="28"/>
          <w:szCs w:val="28"/>
        </w:rPr>
      </w:pPr>
      <w:r>
        <w:rPr>
          <w:noProof/>
        </w:rPr>
        <w:drawing>
          <wp:inline distT="0" distB="0" distL="0" distR="0" wp14:anchorId="537F34D6" wp14:editId="521AE9E1">
            <wp:extent cx="5419725" cy="8191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9725" cy="819150"/>
                    </a:xfrm>
                    <a:prstGeom prst="rect">
                      <a:avLst/>
                    </a:prstGeom>
                    <a:noFill/>
                    <a:ln>
                      <a:noFill/>
                    </a:ln>
                  </pic:spPr>
                </pic:pic>
              </a:graphicData>
            </a:graphic>
          </wp:inline>
        </w:drawing>
      </w:r>
    </w:p>
    <w:p w:rsidR="00F72DCC" w:rsidRPr="004D2FE1" w:rsidRDefault="00F72DCC" w:rsidP="00F72DCC">
      <w:pPr>
        <w:rPr>
          <w:rFonts w:ascii="Times New Roman" w:hAnsi="Times New Roman" w:cs="Times New Roman"/>
          <w:sz w:val="28"/>
          <w:szCs w:val="28"/>
        </w:rPr>
      </w:pPr>
      <w:r>
        <w:rPr>
          <w:noProof/>
        </w:rPr>
        <w:drawing>
          <wp:inline distT="0" distB="0" distL="0" distR="0" wp14:anchorId="13D8B97D" wp14:editId="7C50A8AE">
            <wp:extent cx="5295900" cy="781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5900" cy="781050"/>
                    </a:xfrm>
                    <a:prstGeom prst="rect">
                      <a:avLst/>
                    </a:prstGeom>
                    <a:noFill/>
                    <a:ln>
                      <a:noFill/>
                    </a:ln>
                  </pic:spPr>
                </pic:pic>
              </a:graphicData>
            </a:graphic>
          </wp:inline>
        </w:drawing>
      </w:r>
    </w:p>
    <w:p w:rsidR="00F72DCC" w:rsidRPr="00F5673F" w:rsidRDefault="00F72DCC" w:rsidP="00F5673F">
      <w:pPr>
        <w:pStyle w:val="ThngthngWeb"/>
        <w:numPr>
          <w:ilvl w:val="0"/>
          <w:numId w:val="43"/>
        </w:numPr>
        <w:shd w:val="clear" w:color="auto" w:fill="FFFFFF"/>
        <w:spacing w:before="0" w:beforeAutospacing="0" w:after="300" w:afterAutospacing="0"/>
        <w:rPr>
          <w:b/>
          <w:color w:val="000000"/>
          <w:sz w:val="28"/>
          <w:szCs w:val="28"/>
          <w14:textFill>
            <w14:solidFill>
              <w14:srgbClr w14:val="000000">
                <w14:alpha w14:val="28000"/>
              </w14:srgbClr>
            </w14:solidFill>
          </w14:textFill>
        </w:rPr>
      </w:pPr>
      <w:r w:rsidRPr="00F5673F">
        <w:rPr>
          <w:b/>
          <w:color w:val="000000"/>
          <w:sz w:val="28"/>
          <w:szCs w:val="28"/>
          <w14:textFill>
            <w14:solidFill>
              <w14:srgbClr w14:val="000000">
                <w14:alpha w14:val="28000"/>
              </w14:srgbClr>
            </w14:solidFill>
          </w14:textFill>
        </w:rPr>
        <w:t>Phần cứng</w:t>
      </w:r>
      <w:r w:rsidR="00F5673F">
        <w:rPr>
          <w:b/>
          <w:color w:val="000000"/>
          <w:sz w:val="28"/>
          <w:szCs w:val="28"/>
          <w14:textFill>
            <w14:solidFill>
              <w14:srgbClr w14:val="000000">
                <w14:alpha w14:val="28000"/>
              </w14:srgbClr>
            </w14:solidFill>
          </w14:textFill>
        </w:rPr>
        <w:t>:</w:t>
      </w:r>
    </w:p>
    <w:p w:rsidR="00F72DCC" w:rsidRDefault="00F72DCC" w:rsidP="00F5673F">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F72DCC" w:rsidRPr="00B66FF8" w:rsidRDefault="00F72DCC" w:rsidP="00B66FF8">
      <w:pPr>
        <w:pStyle w:val="oancuaDanhsac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rsidR="00F72DCC" w:rsidRDefault="00F72DCC" w:rsidP="00DA24D4">
      <w:pPr>
        <w:pStyle w:val="oancuaDanhsach"/>
        <w:numPr>
          <w:ilvl w:val="0"/>
          <w:numId w:val="11"/>
        </w:numPr>
        <w:spacing w:after="160" w:line="256" w:lineRule="auto"/>
        <w:rPr>
          <w:rFonts w:ascii="Times New Roman" w:hAnsi="Times New Roman" w:cs="Times New Roman"/>
          <w:sz w:val="28"/>
          <w:szCs w:val="28"/>
        </w:rPr>
      </w:pPr>
      <w:r>
        <w:rPr>
          <w:rFonts w:ascii="Times New Roman" w:hAnsi="Times New Roman" w:cs="Times New Roman"/>
          <w:sz w:val="28"/>
          <w:szCs w:val="28"/>
        </w:rPr>
        <w:lastRenderedPageBreak/>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của nahan viên trong phòng, tình trạng trang thiết bị cơ sở tại các khoa.</w:t>
      </w:r>
    </w:p>
    <w:p w:rsidR="0086732E" w:rsidRDefault="0086732E" w:rsidP="00DA24D4">
      <w:pPr>
        <w:pStyle w:val="oancuaDanhsach"/>
        <w:numPr>
          <w:ilvl w:val="0"/>
          <w:numId w:val="11"/>
        </w:numPr>
        <w:spacing w:after="160" w:line="256" w:lineRule="auto"/>
        <w:rPr>
          <w:rFonts w:ascii="Times New Roman" w:hAnsi="Times New Roman" w:cs="Times New Roman"/>
          <w:sz w:val="28"/>
          <w:szCs w:val="28"/>
        </w:rPr>
      </w:pPr>
    </w:p>
    <w:p w:rsidR="00C40435" w:rsidRDefault="00C40435" w:rsidP="00C40435">
      <w:pPr>
        <w:pStyle w:val="oancuaDanhsach"/>
        <w:spacing w:after="160" w:line="256" w:lineRule="auto"/>
        <w:rPr>
          <w:rFonts w:ascii="Times New Roman" w:hAnsi="Times New Roman" w:cs="Times New Roman"/>
          <w:sz w:val="28"/>
          <w:szCs w:val="28"/>
        </w:rPr>
      </w:pPr>
      <w:r>
        <w:rPr>
          <w:rFonts w:ascii="Times New Roman" w:hAnsi="Times New Roman" w:cs="Times New Roman"/>
          <w:sz w:val="28"/>
          <w:szCs w:val="28"/>
        </w:rPr>
        <w:t>Dưới đây là cấu hình máy điển hình của 8 máy tính trong hệ thống phòng mạch, các máy còn lại tương tự như sau:</w:t>
      </w:r>
    </w:p>
    <w:p w:rsidR="0086732E" w:rsidRDefault="0086732E" w:rsidP="00C40435">
      <w:pPr>
        <w:pStyle w:val="oancuaDanhsach"/>
        <w:spacing w:after="160" w:line="256" w:lineRule="auto"/>
        <w:rPr>
          <w:rFonts w:ascii="Times New Roman" w:hAnsi="Times New Roman" w:cs="Times New Roman"/>
          <w:sz w:val="28"/>
          <w:szCs w:val="28"/>
        </w:rPr>
      </w:pPr>
    </w:p>
    <w:tbl>
      <w:tblPr>
        <w:tblStyle w:val="LiBang"/>
        <w:tblW w:w="0" w:type="auto"/>
        <w:tblInd w:w="-365" w:type="dxa"/>
        <w:tblLook w:val="04A0" w:firstRow="1" w:lastRow="0" w:firstColumn="1" w:lastColumn="0" w:noHBand="0" w:noVBand="1"/>
      </w:tblPr>
      <w:tblGrid>
        <w:gridCol w:w="1099"/>
        <w:gridCol w:w="8616"/>
      </w:tblGrid>
      <w:tr w:rsidR="00C40435" w:rsidTr="00C40435">
        <w:tc>
          <w:tcPr>
            <w:tcW w:w="1099" w:type="dxa"/>
            <w:vAlign w:val="center"/>
          </w:tcPr>
          <w:p w:rsidR="00C40435" w:rsidRDefault="00C40435" w:rsidP="00C40435">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Tên hãng máy</w:t>
            </w:r>
          </w:p>
        </w:tc>
        <w:tc>
          <w:tcPr>
            <w:tcW w:w="8616" w:type="dxa"/>
            <w:vAlign w:val="bottom"/>
          </w:tcPr>
          <w:p w:rsidR="00C40435" w:rsidRDefault="00C40435" w:rsidP="00C40435">
            <w:pPr>
              <w:pStyle w:val="oancuaDanhsach"/>
              <w:spacing w:after="160" w:line="256" w:lineRule="auto"/>
              <w:ind w:left="0"/>
              <w:rPr>
                <w:rFonts w:ascii="Times New Roman" w:hAnsi="Times New Roman" w:cs="Times New Roman"/>
                <w:sz w:val="28"/>
                <w:szCs w:val="28"/>
              </w:rPr>
            </w:pPr>
            <w:r>
              <w:rPr>
                <w:rFonts w:ascii="Times New Roman" w:hAnsi="Times New Roman" w:cs="Times New Roman"/>
                <w:sz w:val="28"/>
                <w:szCs w:val="28"/>
              </w:rPr>
              <w:t>Dell</w:t>
            </w:r>
          </w:p>
        </w:tc>
      </w:tr>
      <w:tr w:rsidR="00C40435" w:rsidTr="00C40435">
        <w:tc>
          <w:tcPr>
            <w:tcW w:w="1099" w:type="dxa"/>
            <w:vAlign w:val="center"/>
          </w:tcPr>
          <w:p w:rsidR="00C40435" w:rsidRDefault="00C40435" w:rsidP="00C40435">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Cấu hình</w:t>
            </w:r>
          </w:p>
        </w:tc>
        <w:tc>
          <w:tcPr>
            <w:tcW w:w="8616" w:type="dxa"/>
          </w:tcPr>
          <w:tbl>
            <w:tblPr>
              <w:tblW w:w="8400" w:type="dxa"/>
              <w:shd w:val="clear" w:color="auto" w:fill="FFFFFF"/>
              <w:tblCellMar>
                <w:left w:w="0" w:type="dxa"/>
                <w:right w:w="0" w:type="dxa"/>
              </w:tblCellMar>
              <w:tblLook w:val="04A0" w:firstRow="1" w:lastRow="0" w:firstColumn="1" w:lastColumn="0" w:noHBand="0" w:noVBand="1"/>
            </w:tblPr>
            <w:tblGrid>
              <w:gridCol w:w="3360"/>
              <w:gridCol w:w="5040"/>
            </w:tblGrid>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Core-i3</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6100</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RAM:</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4</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đĩa cứng: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500 GB</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Tích hợp ổ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DVD-RW</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Bộ xử lý đồ họa:</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HD Graphics</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kết nối màn hình:</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VGA</w:t>
                  </w:r>
                </w:p>
              </w:tc>
            </w:tr>
            <w:tr w:rsidR="00C40435" w:rsidRPr="007E0B40" w:rsidTr="00C96EBB">
              <w:tc>
                <w:tcPr>
                  <w:tcW w:w="336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USB:</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USB 3.0 / USB 2.0</w:t>
                  </w:r>
                </w:p>
              </w:tc>
            </w:tr>
            <w:tr w:rsidR="00C40435" w:rsidRPr="007E0B40" w:rsidTr="00C96EBB">
              <w:tc>
                <w:tcPr>
                  <w:tcW w:w="336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HDMI:</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C40435"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p w:rsidR="0086732E" w:rsidRPr="007E0B40" w:rsidRDefault="0086732E" w:rsidP="00C40435">
                  <w:pPr>
                    <w:spacing w:after="0" w:line="240" w:lineRule="auto"/>
                    <w:rPr>
                      <w:rFonts w:ascii="inherit" w:eastAsia="Times New Roman" w:hAnsi="inherit" w:cs="Helvetica"/>
                      <w:sz w:val="21"/>
                      <w:szCs w:val="21"/>
                    </w:rPr>
                  </w:pPr>
                </w:p>
              </w:tc>
            </w:tr>
          </w:tbl>
          <w:p w:rsidR="00C40435" w:rsidRDefault="00C40435" w:rsidP="007E0B40">
            <w:pPr>
              <w:pStyle w:val="oancuaDanhsach"/>
              <w:spacing w:after="160" w:line="256" w:lineRule="auto"/>
              <w:ind w:left="0"/>
              <w:rPr>
                <w:rFonts w:ascii="Times New Roman" w:hAnsi="Times New Roman" w:cs="Times New Roman"/>
                <w:sz w:val="28"/>
                <w:szCs w:val="28"/>
              </w:rPr>
            </w:pPr>
          </w:p>
        </w:tc>
      </w:tr>
    </w:tbl>
    <w:p w:rsidR="007E0B40" w:rsidRDefault="007E0B40" w:rsidP="007E0B40">
      <w:pPr>
        <w:pStyle w:val="oancuaDanhsach"/>
        <w:spacing w:after="160" w:line="256" w:lineRule="auto"/>
        <w:rPr>
          <w:rFonts w:ascii="Times New Roman" w:hAnsi="Times New Roman" w:cs="Times New Roman"/>
          <w:sz w:val="28"/>
          <w:szCs w:val="28"/>
        </w:rPr>
      </w:pPr>
    </w:p>
    <w:p w:rsidR="00B66FF8" w:rsidRDefault="00B66FF8" w:rsidP="00B66FF8">
      <w:pPr>
        <w:pStyle w:val="oancuaDanhsach"/>
        <w:spacing w:after="160" w:line="256" w:lineRule="auto"/>
        <w:rPr>
          <w:rFonts w:ascii="Times New Roman" w:hAnsi="Times New Roman" w:cs="Times New Roman"/>
          <w:sz w:val="28"/>
          <w:szCs w:val="28"/>
        </w:rPr>
      </w:pPr>
      <w:bookmarkStart w:id="3" w:name="_GoBack"/>
      <w:bookmarkEnd w:id="3"/>
    </w:p>
    <w:p w:rsidR="007B6926" w:rsidRDefault="007B6926" w:rsidP="00B66FF8">
      <w:pPr>
        <w:pStyle w:val="oancuaDanhsach"/>
        <w:numPr>
          <w:ilvl w:val="0"/>
          <w:numId w:val="44"/>
        </w:numPr>
        <w:spacing w:line="256" w:lineRule="auto"/>
        <w:rPr>
          <w:rFonts w:ascii="Times New Roman" w:hAnsi="Times New Roman" w:cs="Times New Roman"/>
          <w:sz w:val="28"/>
          <w:szCs w:val="28"/>
        </w:rPr>
      </w:pPr>
      <w:r w:rsidRPr="00B66FF8">
        <w:rPr>
          <w:rFonts w:ascii="Times New Roman" w:hAnsi="Times New Roman" w:cs="Times New Roman"/>
          <w:sz w:val="28"/>
          <w:szCs w:val="28"/>
        </w:rPr>
        <w:t>Con người:</w:t>
      </w:r>
    </w:p>
    <w:p w:rsidR="00B66FF8" w:rsidRPr="00B66FF8" w:rsidRDefault="00B66FF8" w:rsidP="00B66FF8">
      <w:pPr>
        <w:pStyle w:val="oancuaDanhsach"/>
        <w:spacing w:line="256" w:lineRule="auto"/>
        <w:ind w:left="360"/>
        <w:rPr>
          <w:rFonts w:ascii="Times New Roman" w:hAnsi="Times New Roman" w:cs="Times New Roman"/>
          <w:sz w:val="28"/>
          <w:szCs w:val="28"/>
        </w:rPr>
      </w:pPr>
    </w:p>
    <w:p w:rsidR="00DA24D4" w:rsidRDefault="00DA24D4" w:rsidP="00B66FF8">
      <w:pPr>
        <w:pStyle w:val="oancuaDanhsach"/>
        <w:numPr>
          <w:ilvl w:val="0"/>
          <w:numId w:val="45"/>
        </w:numPr>
        <w:rPr>
          <w:rFonts w:ascii="Times New Roman" w:hAnsi="Times New Roman" w:cs="Times New Roman"/>
          <w:sz w:val="28"/>
          <w:szCs w:val="28"/>
        </w:rPr>
      </w:pPr>
      <w:r w:rsidRPr="00B66FF8">
        <w:rPr>
          <w:rFonts w:ascii="Times New Roman" w:hAnsi="Times New Roman" w:cs="Times New Roman"/>
          <w:sz w:val="28"/>
          <w:szCs w:val="28"/>
        </w:rPr>
        <w:t xml:space="preserve">Trình độ tin học của các nhân viên trong phòng mạch </w:t>
      </w:r>
      <w:r w:rsidR="000330FB" w:rsidRPr="00B66FF8">
        <w:rPr>
          <w:rFonts w:ascii="Times New Roman" w:hAnsi="Times New Roman" w:cs="Times New Roman"/>
          <w:sz w:val="28"/>
          <w:szCs w:val="28"/>
        </w:rPr>
        <w:t>thành thạo</w:t>
      </w:r>
      <w:r w:rsidRPr="00B66FF8">
        <w:rPr>
          <w:rFonts w:ascii="Times New Roman" w:hAnsi="Times New Roman" w:cs="Times New Roman"/>
          <w:sz w:val="28"/>
          <w:szCs w:val="28"/>
        </w:rPr>
        <w:t xml:space="preserve"> tin học văn phòng, bác sĩ </w:t>
      </w:r>
      <w:r w:rsidR="000330FB" w:rsidRPr="00B66FF8">
        <w:rPr>
          <w:rFonts w:ascii="Times New Roman" w:hAnsi="Times New Roman" w:cs="Times New Roman"/>
          <w:sz w:val="28"/>
          <w:szCs w:val="28"/>
        </w:rPr>
        <w:t>sử dụng</w:t>
      </w:r>
      <w:r w:rsidRPr="00B66FF8">
        <w:rPr>
          <w:rFonts w:ascii="Times New Roman" w:hAnsi="Times New Roman" w:cs="Times New Roman"/>
          <w:sz w:val="28"/>
          <w:szCs w:val="28"/>
        </w:rPr>
        <w:t xml:space="preserve"> được các phần mềm quản lí bệnh nhân</w:t>
      </w:r>
      <w:r w:rsidR="000330FB" w:rsidRPr="00B66FF8">
        <w:rPr>
          <w:rFonts w:ascii="Times New Roman" w:hAnsi="Times New Roman" w:cs="Times New Roman"/>
          <w:sz w:val="28"/>
          <w:szCs w:val="28"/>
        </w:rPr>
        <w:t>,</w:t>
      </w:r>
      <w:r w:rsidRPr="00B66FF8">
        <w:rPr>
          <w:rFonts w:ascii="Times New Roman" w:hAnsi="Times New Roman" w:cs="Times New Roman"/>
          <w:sz w:val="28"/>
          <w:szCs w:val="28"/>
        </w:rPr>
        <w:t xml:space="preserve"> kê đơn thuốc.</w:t>
      </w:r>
    </w:p>
    <w:p w:rsidR="00B66FF8" w:rsidRDefault="00B66FF8" w:rsidP="00B66FF8">
      <w:pPr>
        <w:pStyle w:val="oancuaDanhsach"/>
        <w:rPr>
          <w:rFonts w:ascii="Times New Roman" w:hAnsi="Times New Roman" w:cs="Times New Roman"/>
          <w:sz w:val="28"/>
          <w:szCs w:val="28"/>
        </w:rPr>
      </w:pPr>
    </w:p>
    <w:p w:rsidR="00B66FF8" w:rsidRDefault="00B66FF8" w:rsidP="00B66FF8">
      <w:pPr>
        <w:pStyle w:val="oancuaDanhsach"/>
        <w:rPr>
          <w:rFonts w:ascii="Times New Roman" w:hAnsi="Times New Roman" w:cs="Times New Roman"/>
          <w:sz w:val="28"/>
          <w:szCs w:val="28"/>
        </w:rPr>
      </w:pPr>
    </w:p>
    <w:p w:rsidR="00F72DCC" w:rsidRDefault="00F72DCC" w:rsidP="00F72DCC">
      <w:pPr>
        <w:pStyle w:val="ThngthngWeb"/>
        <w:shd w:val="clear" w:color="auto" w:fill="FFFFFF"/>
        <w:spacing w:before="0" w:beforeAutospacing="0" w:after="300" w:afterAutospacing="0"/>
        <w:rPr>
          <w:color w:val="4D4D4D"/>
          <w:sz w:val="28"/>
          <w:szCs w:val="28"/>
        </w:rPr>
      </w:pPr>
    </w:p>
    <w:p w:rsidR="00F72DCC" w:rsidRDefault="00F72DCC" w:rsidP="00F72DCC"/>
    <w:p w:rsidR="00C919E5" w:rsidRDefault="00C919E5"/>
    <w:sectPr w:rsidR="00C9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956"/>
      </v:shape>
    </w:pict>
  </w:numPicBullet>
  <w:abstractNum w:abstractNumId="0" w15:restartNumberingAfterBreak="0">
    <w:nsid w:val="01280920"/>
    <w:multiLevelType w:val="hybridMultilevel"/>
    <w:tmpl w:val="68248E2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7829BC"/>
    <w:multiLevelType w:val="hybridMultilevel"/>
    <w:tmpl w:val="AEA4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87C402F"/>
    <w:multiLevelType w:val="hybridMultilevel"/>
    <w:tmpl w:val="3244B96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9635CA6"/>
    <w:multiLevelType w:val="hybridMultilevel"/>
    <w:tmpl w:val="06C4E0B2"/>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F631A6"/>
    <w:multiLevelType w:val="hybridMultilevel"/>
    <w:tmpl w:val="D5B63AC2"/>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56324EF"/>
    <w:multiLevelType w:val="hybridMultilevel"/>
    <w:tmpl w:val="3AC27622"/>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10AD8"/>
    <w:multiLevelType w:val="hybridMultilevel"/>
    <w:tmpl w:val="5C42E85E"/>
    <w:lvl w:ilvl="0" w:tplc="DD82748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474FD"/>
    <w:multiLevelType w:val="hybridMultilevel"/>
    <w:tmpl w:val="C4AA4E60"/>
    <w:lvl w:ilvl="0" w:tplc="2A569946">
      <w:start w:val="1"/>
      <w:numFmt w:val="bullet"/>
      <w:lvlText w:val="•"/>
      <w:lvlJc w:val="left"/>
      <w:pPr>
        <w:tabs>
          <w:tab w:val="num" w:pos="4770"/>
        </w:tabs>
        <w:ind w:left="4770" w:hanging="360"/>
      </w:pPr>
      <w:rPr>
        <w:rFonts w:ascii="Times New Roman" w:hAnsi="Times New Roman" w:hint="default"/>
      </w:rPr>
    </w:lvl>
    <w:lvl w:ilvl="1" w:tplc="BA3C3FE2" w:tentative="1">
      <w:start w:val="1"/>
      <w:numFmt w:val="bullet"/>
      <w:lvlText w:val="•"/>
      <w:lvlJc w:val="left"/>
      <w:pPr>
        <w:tabs>
          <w:tab w:val="num" w:pos="5490"/>
        </w:tabs>
        <w:ind w:left="5490" w:hanging="360"/>
      </w:pPr>
      <w:rPr>
        <w:rFonts w:ascii="Times New Roman" w:hAnsi="Times New Roman" w:hint="default"/>
      </w:rPr>
    </w:lvl>
    <w:lvl w:ilvl="2" w:tplc="3904B998" w:tentative="1">
      <w:start w:val="1"/>
      <w:numFmt w:val="bullet"/>
      <w:lvlText w:val="•"/>
      <w:lvlJc w:val="left"/>
      <w:pPr>
        <w:tabs>
          <w:tab w:val="num" w:pos="6210"/>
        </w:tabs>
        <w:ind w:left="6210" w:hanging="360"/>
      </w:pPr>
      <w:rPr>
        <w:rFonts w:ascii="Times New Roman" w:hAnsi="Times New Roman" w:hint="default"/>
      </w:rPr>
    </w:lvl>
    <w:lvl w:ilvl="3" w:tplc="A62A2D4E" w:tentative="1">
      <w:start w:val="1"/>
      <w:numFmt w:val="bullet"/>
      <w:lvlText w:val="•"/>
      <w:lvlJc w:val="left"/>
      <w:pPr>
        <w:tabs>
          <w:tab w:val="num" w:pos="6930"/>
        </w:tabs>
        <w:ind w:left="6930" w:hanging="360"/>
      </w:pPr>
      <w:rPr>
        <w:rFonts w:ascii="Times New Roman" w:hAnsi="Times New Roman" w:hint="default"/>
      </w:rPr>
    </w:lvl>
    <w:lvl w:ilvl="4" w:tplc="91341BAE" w:tentative="1">
      <w:start w:val="1"/>
      <w:numFmt w:val="bullet"/>
      <w:lvlText w:val="•"/>
      <w:lvlJc w:val="left"/>
      <w:pPr>
        <w:tabs>
          <w:tab w:val="num" w:pos="7650"/>
        </w:tabs>
        <w:ind w:left="7650" w:hanging="360"/>
      </w:pPr>
      <w:rPr>
        <w:rFonts w:ascii="Times New Roman" w:hAnsi="Times New Roman" w:hint="default"/>
      </w:rPr>
    </w:lvl>
    <w:lvl w:ilvl="5" w:tplc="2BC0D0A6" w:tentative="1">
      <w:start w:val="1"/>
      <w:numFmt w:val="bullet"/>
      <w:lvlText w:val="•"/>
      <w:lvlJc w:val="left"/>
      <w:pPr>
        <w:tabs>
          <w:tab w:val="num" w:pos="8370"/>
        </w:tabs>
        <w:ind w:left="8370" w:hanging="360"/>
      </w:pPr>
      <w:rPr>
        <w:rFonts w:ascii="Times New Roman" w:hAnsi="Times New Roman" w:hint="default"/>
      </w:rPr>
    </w:lvl>
    <w:lvl w:ilvl="6" w:tplc="0666D37C" w:tentative="1">
      <w:start w:val="1"/>
      <w:numFmt w:val="bullet"/>
      <w:lvlText w:val="•"/>
      <w:lvlJc w:val="left"/>
      <w:pPr>
        <w:tabs>
          <w:tab w:val="num" w:pos="9090"/>
        </w:tabs>
        <w:ind w:left="9090" w:hanging="360"/>
      </w:pPr>
      <w:rPr>
        <w:rFonts w:ascii="Times New Roman" w:hAnsi="Times New Roman" w:hint="default"/>
      </w:rPr>
    </w:lvl>
    <w:lvl w:ilvl="7" w:tplc="D77EAD9E" w:tentative="1">
      <w:start w:val="1"/>
      <w:numFmt w:val="bullet"/>
      <w:lvlText w:val="•"/>
      <w:lvlJc w:val="left"/>
      <w:pPr>
        <w:tabs>
          <w:tab w:val="num" w:pos="9810"/>
        </w:tabs>
        <w:ind w:left="9810" w:hanging="360"/>
      </w:pPr>
      <w:rPr>
        <w:rFonts w:ascii="Times New Roman" w:hAnsi="Times New Roman" w:hint="default"/>
      </w:rPr>
    </w:lvl>
    <w:lvl w:ilvl="8" w:tplc="05CA5DE0" w:tentative="1">
      <w:start w:val="1"/>
      <w:numFmt w:val="bullet"/>
      <w:lvlText w:val="•"/>
      <w:lvlJc w:val="left"/>
      <w:pPr>
        <w:tabs>
          <w:tab w:val="num" w:pos="10530"/>
        </w:tabs>
        <w:ind w:left="10530" w:hanging="360"/>
      </w:pPr>
      <w:rPr>
        <w:rFonts w:ascii="Times New Roman" w:hAnsi="Times New Roman" w:hint="default"/>
      </w:rPr>
    </w:lvl>
  </w:abstractNum>
  <w:abstractNum w:abstractNumId="11" w15:restartNumberingAfterBreak="0">
    <w:nsid w:val="32DD18AB"/>
    <w:multiLevelType w:val="hybridMultilevel"/>
    <w:tmpl w:val="1E2CCE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40677C"/>
    <w:multiLevelType w:val="hybridMultilevel"/>
    <w:tmpl w:val="7B14204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369E17C5"/>
    <w:multiLevelType w:val="hybridMultilevel"/>
    <w:tmpl w:val="1A300C26"/>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39CA282E"/>
    <w:multiLevelType w:val="hybridMultilevel"/>
    <w:tmpl w:val="3FA2A1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D7834"/>
    <w:multiLevelType w:val="hybridMultilevel"/>
    <w:tmpl w:val="538A4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253D01"/>
    <w:multiLevelType w:val="hybridMultilevel"/>
    <w:tmpl w:val="FA62399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3211877"/>
    <w:multiLevelType w:val="hybridMultilevel"/>
    <w:tmpl w:val="9B14BC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CB7798"/>
    <w:multiLevelType w:val="hybridMultilevel"/>
    <w:tmpl w:val="ACAE0DF8"/>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805032"/>
    <w:multiLevelType w:val="hybridMultilevel"/>
    <w:tmpl w:val="9E54ABA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3732C32"/>
    <w:multiLevelType w:val="hybridMultilevel"/>
    <w:tmpl w:val="268A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6BA6FC7"/>
    <w:multiLevelType w:val="hybridMultilevel"/>
    <w:tmpl w:val="EBD03596"/>
    <w:lvl w:ilvl="0" w:tplc="04090007">
      <w:start w:val="1"/>
      <w:numFmt w:val="bullet"/>
      <w:lvlText w:val=""/>
      <w:lvlPicBulletId w:val="0"/>
      <w:lvlJc w:val="left"/>
      <w:pPr>
        <w:ind w:left="2160" w:hanging="360"/>
      </w:pPr>
      <w:rPr>
        <w:rFonts w:ascii="Symbol" w:hAnsi="Symbol" w:hint="default"/>
      </w:rPr>
    </w:lvl>
    <w:lvl w:ilvl="1" w:tplc="04090007">
      <w:start w:val="1"/>
      <w:numFmt w:val="bullet"/>
      <w:lvlText w:val=""/>
      <w:lvlPicBulletId w:val="0"/>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73C676D"/>
    <w:multiLevelType w:val="hybridMultilevel"/>
    <w:tmpl w:val="45CC2C2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FF2337"/>
    <w:multiLevelType w:val="hybridMultilevel"/>
    <w:tmpl w:val="3C62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C7D85"/>
    <w:multiLevelType w:val="hybridMultilevel"/>
    <w:tmpl w:val="5C860B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066C97"/>
    <w:multiLevelType w:val="hybridMultilevel"/>
    <w:tmpl w:val="562A08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E052C07"/>
    <w:multiLevelType w:val="hybridMultilevel"/>
    <w:tmpl w:val="62A83492"/>
    <w:lvl w:ilvl="0" w:tplc="04090003">
      <w:start w:val="1"/>
      <w:numFmt w:val="bullet"/>
      <w:lvlText w:val="o"/>
      <w:lvlJc w:val="left"/>
      <w:pPr>
        <w:ind w:left="3739" w:hanging="360"/>
      </w:pPr>
      <w:rPr>
        <w:rFonts w:ascii="Courier New" w:hAnsi="Courier New" w:cs="Courier New" w:hint="default"/>
      </w:rPr>
    </w:lvl>
    <w:lvl w:ilvl="1" w:tplc="04090003" w:tentative="1">
      <w:start w:val="1"/>
      <w:numFmt w:val="bullet"/>
      <w:lvlText w:val="o"/>
      <w:lvlJc w:val="left"/>
      <w:pPr>
        <w:ind w:left="4459" w:hanging="360"/>
      </w:pPr>
      <w:rPr>
        <w:rFonts w:ascii="Courier New" w:hAnsi="Courier New" w:cs="Courier New" w:hint="default"/>
      </w:rPr>
    </w:lvl>
    <w:lvl w:ilvl="2" w:tplc="04090005" w:tentative="1">
      <w:start w:val="1"/>
      <w:numFmt w:val="bullet"/>
      <w:lvlText w:val=""/>
      <w:lvlJc w:val="left"/>
      <w:pPr>
        <w:ind w:left="5179" w:hanging="360"/>
      </w:pPr>
      <w:rPr>
        <w:rFonts w:ascii="Wingdings" w:hAnsi="Wingdings" w:hint="default"/>
      </w:rPr>
    </w:lvl>
    <w:lvl w:ilvl="3" w:tplc="04090001" w:tentative="1">
      <w:start w:val="1"/>
      <w:numFmt w:val="bullet"/>
      <w:lvlText w:val=""/>
      <w:lvlJc w:val="left"/>
      <w:pPr>
        <w:ind w:left="5899" w:hanging="360"/>
      </w:pPr>
      <w:rPr>
        <w:rFonts w:ascii="Symbol" w:hAnsi="Symbol" w:hint="default"/>
      </w:rPr>
    </w:lvl>
    <w:lvl w:ilvl="4" w:tplc="04090003" w:tentative="1">
      <w:start w:val="1"/>
      <w:numFmt w:val="bullet"/>
      <w:lvlText w:val="o"/>
      <w:lvlJc w:val="left"/>
      <w:pPr>
        <w:ind w:left="6619" w:hanging="360"/>
      </w:pPr>
      <w:rPr>
        <w:rFonts w:ascii="Courier New" w:hAnsi="Courier New" w:cs="Courier New" w:hint="default"/>
      </w:rPr>
    </w:lvl>
    <w:lvl w:ilvl="5" w:tplc="04090005" w:tentative="1">
      <w:start w:val="1"/>
      <w:numFmt w:val="bullet"/>
      <w:lvlText w:val=""/>
      <w:lvlJc w:val="left"/>
      <w:pPr>
        <w:ind w:left="7339" w:hanging="360"/>
      </w:pPr>
      <w:rPr>
        <w:rFonts w:ascii="Wingdings" w:hAnsi="Wingdings" w:hint="default"/>
      </w:rPr>
    </w:lvl>
    <w:lvl w:ilvl="6" w:tplc="04090001" w:tentative="1">
      <w:start w:val="1"/>
      <w:numFmt w:val="bullet"/>
      <w:lvlText w:val=""/>
      <w:lvlJc w:val="left"/>
      <w:pPr>
        <w:ind w:left="8059" w:hanging="360"/>
      </w:pPr>
      <w:rPr>
        <w:rFonts w:ascii="Symbol" w:hAnsi="Symbol" w:hint="default"/>
      </w:rPr>
    </w:lvl>
    <w:lvl w:ilvl="7" w:tplc="04090003" w:tentative="1">
      <w:start w:val="1"/>
      <w:numFmt w:val="bullet"/>
      <w:lvlText w:val="o"/>
      <w:lvlJc w:val="left"/>
      <w:pPr>
        <w:ind w:left="8779" w:hanging="360"/>
      </w:pPr>
      <w:rPr>
        <w:rFonts w:ascii="Courier New" w:hAnsi="Courier New" w:cs="Courier New" w:hint="default"/>
      </w:rPr>
    </w:lvl>
    <w:lvl w:ilvl="8" w:tplc="04090005" w:tentative="1">
      <w:start w:val="1"/>
      <w:numFmt w:val="bullet"/>
      <w:lvlText w:val=""/>
      <w:lvlJc w:val="left"/>
      <w:pPr>
        <w:ind w:left="9499" w:hanging="360"/>
      </w:pPr>
      <w:rPr>
        <w:rFonts w:ascii="Wingdings" w:hAnsi="Wingdings" w:hint="default"/>
      </w:rPr>
    </w:lvl>
  </w:abstractNum>
  <w:abstractNum w:abstractNumId="31" w15:restartNumberingAfterBreak="0">
    <w:nsid w:val="5F2F5660"/>
    <w:multiLevelType w:val="hybridMultilevel"/>
    <w:tmpl w:val="E43A0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0D5139"/>
    <w:multiLevelType w:val="hybridMultilevel"/>
    <w:tmpl w:val="67F801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6242373C"/>
    <w:multiLevelType w:val="hybridMultilevel"/>
    <w:tmpl w:val="6C08D16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2B91471"/>
    <w:multiLevelType w:val="hybridMultilevel"/>
    <w:tmpl w:val="A9B2ADC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342369C"/>
    <w:multiLevelType w:val="hybridMultilevel"/>
    <w:tmpl w:val="5B4E22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628494F"/>
    <w:multiLevelType w:val="hybridMultilevel"/>
    <w:tmpl w:val="2DC6651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EC66F6C"/>
    <w:multiLevelType w:val="hybridMultilevel"/>
    <w:tmpl w:val="A5EA91EE"/>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71F93881"/>
    <w:multiLevelType w:val="hybridMultilevel"/>
    <w:tmpl w:val="EA705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5C729FB"/>
    <w:multiLevelType w:val="hybridMultilevel"/>
    <w:tmpl w:val="628E39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8C3523"/>
    <w:multiLevelType w:val="hybridMultilevel"/>
    <w:tmpl w:val="7082C2B4"/>
    <w:lvl w:ilvl="0" w:tplc="04090007">
      <w:start w:val="1"/>
      <w:numFmt w:val="bullet"/>
      <w:lvlText w:val=""/>
      <w:lvlPicBulletId w:val="0"/>
      <w:lvlJc w:val="left"/>
      <w:pPr>
        <w:ind w:left="1170" w:hanging="360"/>
      </w:pPr>
      <w:rPr>
        <w:rFonts w:ascii="Symbol" w:hAnsi="Symbol" w:hint="default"/>
        <w:b/>
        <w:sz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5" w15:restartNumberingAfterBreak="0">
    <w:nsid w:val="7F314277"/>
    <w:multiLevelType w:val="multilevel"/>
    <w:tmpl w:val="07E654B8"/>
    <w:lvl w:ilvl="0">
      <w:start w:val="1"/>
      <w:numFmt w:val="decimal"/>
      <w:lvlText w:val="%1"/>
      <w:lvlJc w:val="left"/>
      <w:pPr>
        <w:ind w:left="405" w:hanging="405"/>
      </w:pPr>
      <w:rPr>
        <w:rFonts w:hint="default"/>
        <w:b/>
        <w:sz w:val="32"/>
      </w:rPr>
    </w:lvl>
    <w:lvl w:ilvl="1">
      <w:start w:val="1"/>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3"/>
  </w:num>
  <w:num w:numId="2">
    <w:abstractNumId w:val="8"/>
  </w:num>
  <w:num w:numId="3">
    <w:abstractNumId w:val="26"/>
  </w:num>
  <w:num w:numId="4">
    <w:abstractNumId w:val="45"/>
  </w:num>
  <w:num w:numId="5">
    <w:abstractNumId w:val="21"/>
  </w:num>
  <w:num w:numId="6">
    <w:abstractNumId w:val="32"/>
  </w:num>
  <w:num w:numId="7">
    <w:abstractNumId w:val="13"/>
  </w:num>
  <w:num w:numId="8">
    <w:abstractNumId w:val="37"/>
  </w:num>
  <w:num w:numId="9">
    <w:abstractNumId w:val="19"/>
  </w:num>
  <w:num w:numId="10">
    <w:abstractNumId w:val="42"/>
  </w:num>
  <w:num w:numId="11">
    <w:abstractNumId w:val="17"/>
  </w:num>
  <w:num w:numId="12">
    <w:abstractNumId w:val="9"/>
  </w:num>
  <w:num w:numId="13">
    <w:abstractNumId w:val="27"/>
  </w:num>
  <w:num w:numId="14">
    <w:abstractNumId w:val="28"/>
  </w:num>
  <w:num w:numId="15">
    <w:abstractNumId w:val="3"/>
  </w:num>
  <w:num w:numId="16">
    <w:abstractNumId w:val="7"/>
  </w:num>
  <w:num w:numId="17">
    <w:abstractNumId w:val="41"/>
  </w:num>
  <w:num w:numId="18">
    <w:abstractNumId w:val="20"/>
  </w:num>
  <w:num w:numId="19">
    <w:abstractNumId w:val="35"/>
  </w:num>
  <w:num w:numId="20">
    <w:abstractNumId w:val="24"/>
  </w:num>
  <w:num w:numId="21">
    <w:abstractNumId w:val="2"/>
  </w:num>
  <w:num w:numId="22">
    <w:abstractNumId w:val="36"/>
  </w:num>
  <w:num w:numId="23">
    <w:abstractNumId w:val="39"/>
  </w:num>
  <w:num w:numId="24">
    <w:abstractNumId w:val="1"/>
  </w:num>
  <w:num w:numId="25">
    <w:abstractNumId w:val="23"/>
  </w:num>
  <w:num w:numId="26">
    <w:abstractNumId w:val="44"/>
  </w:num>
  <w:num w:numId="27">
    <w:abstractNumId w:val="14"/>
  </w:num>
  <w:num w:numId="28">
    <w:abstractNumId w:val="16"/>
  </w:num>
  <w:num w:numId="29">
    <w:abstractNumId w:val="15"/>
  </w:num>
  <w:num w:numId="30">
    <w:abstractNumId w:val="0"/>
  </w:num>
  <w:num w:numId="31">
    <w:abstractNumId w:val="22"/>
  </w:num>
  <w:num w:numId="32">
    <w:abstractNumId w:val="34"/>
  </w:num>
  <w:num w:numId="33">
    <w:abstractNumId w:val="18"/>
  </w:num>
  <w:num w:numId="34">
    <w:abstractNumId w:val="33"/>
  </w:num>
  <w:num w:numId="35">
    <w:abstractNumId w:val="12"/>
  </w:num>
  <w:num w:numId="36">
    <w:abstractNumId w:val="4"/>
  </w:num>
  <w:num w:numId="37">
    <w:abstractNumId w:val="29"/>
  </w:num>
  <w:num w:numId="38">
    <w:abstractNumId w:val="40"/>
  </w:num>
  <w:num w:numId="39">
    <w:abstractNumId w:val="25"/>
  </w:num>
  <w:num w:numId="40">
    <w:abstractNumId w:val="30"/>
  </w:num>
  <w:num w:numId="41">
    <w:abstractNumId w:val="11"/>
  </w:num>
  <w:num w:numId="42">
    <w:abstractNumId w:val="6"/>
  </w:num>
  <w:num w:numId="43">
    <w:abstractNumId w:val="31"/>
  </w:num>
  <w:num w:numId="44">
    <w:abstractNumId w:val="38"/>
  </w:num>
  <w:num w:numId="45">
    <w:abstractNumId w:val="5"/>
  </w:num>
  <w:num w:numId="46">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CC"/>
    <w:rsid w:val="000330FB"/>
    <w:rsid w:val="0009204D"/>
    <w:rsid w:val="00201649"/>
    <w:rsid w:val="0031343D"/>
    <w:rsid w:val="00447413"/>
    <w:rsid w:val="005C36BD"/>
    <w:rsid w:val="00622FEB"/>
    <w:rsid w:val="00653745"/>
    <w:rsid w:val="00711211"/>
    <w:rsid w:val="00761834"/>
    <w:rsid w:val="007B6926"/>
    <w:rsid w:val="007E0B40"/>
    <w:rsid w:val="0086732E"/>
    <w:rsid w:val="008D511A"/>
    <w:rsid w:val="00924884"/>
    <w:rsid w:val="009C6478"/>
    <w:rsid w:val="00B40072"/>
    <w:rsid w:val="00B51E68"/>
    <w:rsid w:val="00B66FF8"/>
    <w:rsid w:val="00BB346F"/>
    <w:rsid w:val="00BC1D72"/>
    <w:rsid w:val="00C40435"/>
    <w:rsid w:val="00C919E5"/>
    <w:rsid w:val="00CB19DF"/>
    <w:rsid w:val="00DA24D4"/>
    <w:rsid w:val="00E973C3"/>
    <w:rsid w:val="00EB20B1"/>
    <w:rsid w:val="00EB6DDA"/>
    <w:rsid w:val="00F5673F"/>
    <w:rsid w:val="00F72DCC"/>
    <w:rsid w:val="00F8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7159"/>
  <w15:docId w15:val="{9771A9AA-B23C-4DB6-812E-5AE67A94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2DCC"/>
    <w:pPr>
      <w:spacing w:after="160" w:line="259" w:lineRule="auto"/>
    </w:pPr>
  </w:style>
  <w:style w:type="paragraph" w:styleId="u2">
    <w:name w:val="heading 2"/>
    <w:basedOn w:val="Binhthng"/>
    <w:link w:val="u2Char"/>
    <w:uiPriority w:val="9"/>
    <w:semiHidden/>
    <w:unhideWhenUsed/>
    <w:qFormat/>
    <w:rsid w:val="00F72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F72DCC"/>
    <w:rPr>
      <w:rFonts w:ascii="Times New Roman" w:eastAsia="Times New Roman" w:hAnsi="Times New Roman" w:cs="Times New Roman"/>
      <w:b/>
      <w:bCs/>
      <w:sz w:val="36"/>
      <w:szCs w:val="36"/>
    </w:rPr>
  </w:style>
  <w:style w:type="paragraph" w:styleId="ThngthngWeb">
    <w:name w:val="Normal (Web)"/>
    <w:basedOn w:val="Binhthng"/>
    <w:uiPriority w:val="99"/>
    <w:unhideWhenUsed/>
    <w:rsid w:val="00F72DCC"/>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72DCC"/>
    <w:pPr>
      <w:spacing w:after="200" w:line="276" w:lineRule="auto"/>
      <w:ind w:left="720"/>
      <w:contextualSpacing/>
    </w:pPr>
  </w:style>
  <w:style w:type="character" w:styleId="Manh">
    <w:name w:val="Strong"/>
    <w:basedOn w:val="Phngmcinhcuaoanvn"/>
    <w:uiPriority w:val="22"/>
    <w:qFormat/>
    <w:rsid w:val="00F72DCC"/>
    <w:rPr>
      <w:b/>
      <w:bCs/>
    </w:rPr>
  </w:style>
  <w:style w:type="paragraph" w:styleId="Bongchuthich">
    <w:name w:val="Balloon Text"/>
    <w:basedOn w:val="Binhthng"/>
    <w:link w:val="BongchuthichChar"/>
    <w:uiPriority w:val="99"/>
    <w:semiHidden/>
    <w:unhideWhenUsed/>
    <w:rsid w:val="00F72DC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72DCC"/>
    <w:rPr>
      <w:rFonts w:ascii="Tahoma" w:hAnsi="Tahoma" w:cs="Tahoma"/>
      <w:sz w:val="16"/>
      <w:szCs w:val="16"/>
    </w:rPr>
  </w:style>
  <w:style w:type="paragraph" w:customStyle="1" w:styleId="para">
    <w:name w:val="para"/>
    <w:basedOn w:val="Binhthng"/>
    <w:rsid w:val="0065374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7E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78040">
      <w:bodyDiv w:val="1"/>
      <w:marLeft w:val="0"/>
      <w:marRight w:val="0"/>
      <w:marTop w:val="0"/>
      <w:marBottom w:val="0"/>
      <w:divBdr>
        <w:top w:val="none" w:sz="0" w:space="0" w:color="auto"/>
        <w:left w:val="none" w:sz="0" w:space="0" w:color="auto"/>
        <w:bottom w:val="none" w:sz="0" w:space="0" w:color="auto"/>
        <w:right w:val="none" w:sz="0" w:space="0" w:color="auto"/>
      </w:divBdr>
    </w:div>
    <w:div w:id="565191557">
      <w:bodyDiv w:val="1"/>
      <w:marLeft w:val="0"/>
      <w:marRight w:val="0"/>
      <w:marTop w:val="0"/>
      <w:marBottom w:val="0"/>
      <w:divBdr>
        <w:top w:val="none" w:sz="0" w:space="0" w:color="auto"/>
        <w:left w:val="none" w:sz="0" w:space="0" w:color="auto"/>
        <w:bottom w:val="none" w:sz="0" w:space="0" w:color="auto"/>
        <w:right w:val="none" w:sz="0" w:space="0" w:color="auto"/>
      </w:divBdr>
    </w:div>
    <w:div w:id="1115638610">
      <w:bodyDiv w:val="1"/>
      <w:marLeft w:val="0"/>
      <w:marRight w:val="0"/>
      <w:marTop w:val="0"/>
      <w:marBottom w:val="0"/>
      <w:divBdr>
        <w:top w:val="none" w:sz="0" w:space="0" w:color="auto"/>
        <w:left w:val="none" w:sz="0" w:space="0" w:color="auto"/>
        <w:bottom w:val="none" w:sz="0" w:space="0" w:color="auto"/>
        <w:right w:val="none" w:sz="0" w:space="0" w:color="auto"/>
      </w:divBdr>
      <w:divsChild>
        <w:div w:id="1570386515">
          <w:marLeft w:val="547"/>
          <w:marRight w:val="0"/>
          <w:marTop w:val="0"/>
          <w:marBottom w:val="0"/>
          <w:divBdr>
            <w:top w:val="none" w:sz="0" w:space="0" w:color="auto"/>
            <w:left w:val="none" w:sz="0" w:space="0" w:color="auto"/>
            <w:bottom w:val="none" w:sz="0" w:space="0" w:color="auto"/>
            <w:right w:val="none" w:sz="0" w:space="0" w:color="auto"/>
          </w:divBdr>
        </w:div>
      </w:divsChild>
    </w:div>
    <w:div w:id="1708019275">
      <w:bodyDiv w:val="1"/>
      <w:marLeft w:val="0"/>
      <w:marRight w:val="0"/>
      <w:marTop w:val="0"/>
      <w:marBottom w:val="0"/>
      <w:divBdr>
        <w:top w:val="none" w:sz="0" w:space="0" w:color="auto"/>
        <w:left w:val="none" w:sz="0" w:space="0" w:color="auto"/>
        <w:bottom w:val="none" w:sz="0" w:space="0" w:color="auto"/>
        <w:right w:val="none" w:sz="0" w:space="0" w:color="auto"/>
      </w:divBdr>
    </w:div>
    <w:div w:id="1763258682">
      <w:bodyDiv w:val="1"/>
      <w:marLeft w:val="0"/>
      <w:marRight w:val="0"/>
      <w:marTop w:val="0"/>
      <w:marBottom w:val="0"/>
      <w:divBdr>
        <w:top w:val="none" w:sz="0" w:space="0" w:color="auto"/>
        <w:left w:val="none" w:sz="0" w:space="0" w:color="auto"/>
        <w:bottom w:val="none" w:sz="0" w:space="0" w:color="auto"/>
        <w:right w:val="none" w:sz="0" w:space="0" w:color="auto"/>
      </w:divBdr>
      <w:divsChild>
        <w:div w:id="1548761318">
          <w:marLeft w:val="547"/>
          <w:marRight w:val="0"/>
          <w:marTop w:val="0"/>
          <w:marBottom w:val="0"/>
          <w:divBdr>
            <w:top w:val="none" w:sz="0" w:space="0" w:color="auto"/>
            <w:left w:val="none" w:sz="0" w:space="0" w:color="auto"/>
            <w:bottom w:val="none" w:sz="0" w:space="0" w:color="auto"/>
            <w:right w:val="none" w:sz="0" w:space="0" w:color="auto"/>
          </w:divBdr>
        </w:div>
      </w:divsChild>
    </w:div>
    <w:div w:id="213406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microsoft.com/office/2007/relationships/diagramDrawing" Target="diagrams/drawing4.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Data" Target="diagrams/data5.xml"/><Relationship Id="rId34" Type="http://schemas.openxmlformats.org/officeDocument/2006/relationships/image" Target="media/image3.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4.xml"/><Relationship Id="rId20" Type="http://schemas.microsoft.com/office/2007/relationships/diagramDrawing" Target="diagrams/drawing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microsoft.com/office/2007/relationships/diagramDrawing" Target="diagrams/drawing5.xml"/><Relationship Id="rId37" Type="http://schemas.openxmlformats.org/officeDocument/2006/relationships/image" Target="media/image6.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Layout" Target="diagrams/layout4.xml"/><Relationship Id="rId28" Type="http://schemas.openxmlformats.org/officeDocument/2006/relationships/diagramData" Target="diagrams/data8.xml"/><Relationship Id="rId36" Type="http://schemas.openxmlformats.org/officeDocument/2006/relationships/image" Target="media/image5.png"/><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diagramColors" Target="diagrams/colors5.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6.xml"/><Relationship Id="rId27" Type="http://schemas.openxmlformats.org/officeDocument/2006/relationships/diagramData" Target="diagrams/data7.xml"/><Relationship Id="rId30" Type="http://schemas.openxmlformats.org/officeDocument/2006/relationships/diagramQuickStyle" Target="diagrams/quickStyle5.xml"/><Relationship Id="rId35"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B0E1F-9A2C-4B2D-9AB6-7FA03DF9AC6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E05DC0CB-EF66-4050-BF94-FDE53E4BB6BD}">
      <dgm:prSet phldrT="[Văn bản]" custT="1"/>
      <dgm: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Chủ tịch phòng mạch tư</a:t>
          </a:r>
        </a:p>
      </dgm:t>
    </dgm:pt>
    <dgm:pt modelId="{343DF2BC-CE46-4822-9E11-05F612204BA3}" type="parTrans" cxnId="{BBA46BDF-D18D-4BD7-AE99-B9CA262D9957}">
      <dgm:prSet/>
      <dgm:spPr/>
      <dgm:t>
        <a:bodyPr/>
        <a:lstStyle/>
        <a:p>
          <a:endParaRPr lang="en-US"/>
        </a:p>
      </dgm:t>
    </dgm:pt>
    <dgm:pt modelId="{C7E023D9-362B-4AEA-AD9A-944AC0327299}" type="sibTrans" cxnId="{BBA46BDF-D18D-4BD7-AE99-B9CA262D9957}">
      <dgm:prSet/>
      <dgm:spPr/>
      <dgm:t>
        <a:bodyPr/>
        <a:lstStyle/>
        <a:p>
          <a:endParaRPr lang="en-US"/>
        </a:p>
      </dgm:t>
    </dgm:pt>
    <dgm:pt modelId="{DD87A2FC-5850-472F-BD88-ED1FF0C8DD42}" type="asst">
      <dgm:prSet phldrT="[Văn bản]" custT="1"/>
      <dgm: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Font typeface="Calibri" panose="020F0502020204030204" pitchFamily="34" charset="0"/>
            <a:buNone/>
          </a:pPr>
          <a:r>
            <a:rPr lang="en-US" sz="1100">
              <a:solidFill>
                <a:sysClr val="windowText" lastClr="000000">
                  <a:hueOff val="0"/>
                  <a:satOff val="0"/>
                  <a:lumOff val="0"/>
                  <a:alphaOff val="0"/>
                </a:sysClr>
              </a:solidFill>
              <a:latin typeface="Corbel" panose="020B0503020204020204"/>
              <a:ea typeface="+mn-ea"/>
              <a:cs typeface="+mn-cs"/>
            </a:rPr>
            <a:t>Giám đốc điều hành.</a:t>
          </a:r>
        </a:p>
      </dgm:t>
    </dgm:pt>
    <dgm:pt modelId="{AE7F4A6F-F6F1-4CA6-9CAE-DB6104A92C5F}" type="parTrans" cxnId="{E9297817-F73B-4AB9-80B8-9BAD7782CD73}">
      <dgm:prSet/>
      <dgm: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gm:spPr>
      <dgm:t>
        <a:bodyPr/>
        <a:lstStyle/>
        <a:p>
          <a:endParaRPr lang="en-US"/>
        </a:p>
      </dgm:t>
    </dgm:pt>
    <dgm:pt modelId="{68C1EA3D-6947-4AD1-9ABE-135E4FFE9868}" type="sibTrans" cxnId="{E9297817-F73B-4AB9-80B8-9BAD7782CD73}">
      <dgm:prSet/>
      <dgm:spPr/>
      <dgm:t>
        <a:bodyPr/>
        <a:lstStyle/>
        <a:p>
          <a:endParaRPr lang="en-US"/>
        </a:p>
      </dgm:t>
    </dgm:pt>
    <dgm:pt modelId="{02E0141D-BEF2-46E5-8FCF-C5C590A445FE}" type="pres">
      <dgm:prSet presAssocID="{CE1B0E1F-9A2C-4B2D-9AB6-7FA03DF9AC6B}" presName="hierChild1" presStyleCnt="0">
        <dgm:presLayoutVars>
          <dgm:chPref val="1"/>
          <dgm:dir/>
          <dgm:animOne val="branch"/>
          <dgm:animLvl val="lvl"/>
          <dgm:resizeHandles/>
        </dgm:presLayoutVars>
      </dgm:prSet>
      <dgm:spPr/>
    </dgm:pt>
    <dgm:pt modelId="{6B131CC9-9E57-4088-A632-92CE33B006B6}" type="pres">
      <dgm:prSet presAssocID="{E05DC0CB-EF66-4050-BF94-FDE53E4BB6BD}" presName="hierRoot1" presStyleCnt="0"/>
      <dgm:spPr/>
    </dgm:pt>
    <dgm:pt modelId="{55842D37-4892-4090-A7FF-07D99BFF0223}" type="pres">
      <dgm:prSet presAssocID="{E05DC0CB-EF66-4050-BF94-FDE53E4BB6BD}" presName="composite" presStyleCnt="0"/>
      <dgm:spPr/>
    </dgm:pt>
    <dgm:pt modelId="{074EA111-556D-4F10-8EAD-044533DB8DF6}" type="pres">
      <dgm:prSet presAssocID="{E05DC0CB-EF66-4050-BF94-FDE53E4BB6BD}" presName="background" presStyleLbl="node0" presStyleIdx="0" presStyleCnt="1"/>
      <dgm: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C52B1979-E489-40AD-8BD2-A34372228B91}" type="pres">
      <dgm:prSet presAssocID="{E05DC0CB-EF66-4050-BF94-FDE53E4BB6BD}" presName="text" presStyleLbl="fgAcc0" presStyleIdx="0" presStyleCnt="1" custScaleX="190003" custLinFactNeighborY="-1216">
        <dgm:presLayoutVars>
          <dgm:chPref val="3"/>
        </dgm:presLayoutVars>
      </dgm:prSet>
      <dgm:spPr/>
    </dgm:pt>
    <dgm:pt modelId="{1EE733CF-D46E-4249-B3F2-E50319A5B223}" type="pres">
      <dgm:prSet presAssocID="{E05DC0CB-EF66-4050-BF94-FDE53E4BB6BD}" presName="hierChild2" presStyleCnt="0"/>
      <dgm:spPr/>
    </dgm:pt>
    <dgm:pt modelId="{F5A4AABD-F20C-4D30-B1D1-D416E40C4733}" type="pres">
      <dgm:prSet presAssocID="{AE7F4A6F-F6F1-4CA6-9CAE-DB6104A92C5F}" presName="Name10" presStyleLbl="parChTrans1D2" presStyleIdx="0" presStyleCnt="1"/>
      <dgm:spPr/>
    </dgm:pt>
    <dgm:pt modelId="{82337988-B793-4057-9CD9-34034AF79825}" type="pres">
      <dgm:prSet presAssocID="{DD87A2FC-5850-472F-BD88-ED1FF0C8DD42}" presName="hierRoot2" presStyleCnt="0"/>
      <dgm:spPr/>
    </dgm:pt>
    <dgm:pt modelId="{FE58B0C8-58F8-4E49-934C-E4FCD42D3536}" type="pres">
      <dgm:prSet presAssocID="{DD87A2FC-5850-472F-BD88-ED1FF0C8DD42}" presName="composite2" presStyleCnt="0"/>
      <dgm:spPr/>
    </dgm:pt>
    <dgm:pt modelId="{A2245CCD-123F-46BC-83B6-53721796DAB4}" type="pres">
      <dgm:prSet presAssocID="{DD87A2FC-5850-472F-BD88-ED1FF0C8DD42}" presName="background2" presStyleLbl="asst1" presStyleIdx="0" presStyleCnt="1"/>
      <dgm: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75F7585A-DE1F-450A-8974-91114C50236A}" type="pres">
      <dgm:prSet presAssocID="{DD87A2FC-5850-472F-BD88-ED1FF0C8DD42}" presName="text2" presStyleLbl="fgAcc2" presStyleIdx="0" presStyleCnt="1" custScaleX="122222">
        <dgm:presLayoutVars>
          <dgm:chPref val="3"/>
        </dgm:presLayoutVars>
      </dgm:prSet>
      <dgm:spPr/>
    </dgm:pt>
    <dgm:pt modelId="{44AAD0E2-557E-4888-A3BD-2390076F87DC}" type="pres">
      <dgm:prSet presAssocID="{DD87A2FC-5850-472F-BD88-ED1FF0C8DD42}" presName="hierChild3" presStyleCnt="0"/>
      <dgm:spPr/>
    </dgm:pt>
  </dgm:ptLst>
  <dgm:cxnLst>
    <dgm:cxn modelId="{E9297817-F73B-4AB9-80B8-9BAD7782CD73}" srcId="{E05DC0CB-EF66-4050-BF94-FDE53E4BB6BD}" destId="{DD87A2FC-5850-472F-BD88-ED1FF0C8DD42}" srcOrd="0" destOrd="0" parTransId="{AE7F4A6F-F6F1-4CA6-9CAE-DB6104A92C5F}" sibTransId="{68C1EA3D-6947-4AD1-9ABE-135E4FFE9868}"/>
    <dgm:cxn modelId="{222DE584-8EC0-4F79-8A52-EAA1A62BEEA4}" type="presOf" srcId="{DD87A2FC-5850-472F-BD88-ED1FF0C8DD42}" destId="{75F7585A-DE1F-450A-8974-91114C50236A}" srcOrd="0" destOrd="0" presId="urn:microsoft.com/office/officeart/2005/8/layout/hierarchy1"/>
    <dgm:cxn modelId="{B3A0FC96-3524-4E95-94A8-4C850B6ECDC3}" type="presOf" srcId="{E05DC0CB-EF66-4050-BF94-FDE53E4BB6BD}" destId="{C52B1979-E489-40AD-8BD2-A34372228B91}" srcOrd="0" destOrd="0" presId="urn:microsoft.com/office/officeart/2005/8/layout/hierarchy1"/>
    <dgm:cxn modelId="{79EBEEC3-3632-4AE5-AB87-9579F3DD647A}" type="presOf" srcId="{CE1B0E1F-9A2C-4B2D-9AB6-7FA03DF9AC6B}" destId="{02E0141D-BEF2-46E5-8FCF-C5C590A445FE}" srcOrd="0" destOrd="0" presId="urn:microsoft.com/office/officeart/2005/8/layout/hierarchy1"/>
    <dgm:cxn modelId="{BBA46BDF-D18D-4BD7-AE99-B9CA262D9957}" srcId="{CE1B0E1F-9A2C-4B2D-9AB6-7FA03DF9AC6B}" destId="{E05DC0CB-EF66-4050-BF94-FDE53E4BB6BD}" srcOrd="0" destOrd="0" parTransId="{343DF2BC-CE46-4822-9E11-05F612204BA3}" sibTransId="{C7E023D9-362B-4AEA-AD9A-944AC0327299}"/>
    <dgm:cxn modelId="{4AECE0F7-968A-49C4-8BDD-128E36AA6E72}" type="presOf" srcId="{AE7F4A6F-F6F1-4CA6-9CAE-DB6104A92C5F}" destId="{F5A4AABD-F20C-4D30-B1D1-D416E40C4733}" srcOrd="0" destOrd="0" presId="urn:microsoft.com/office/officeart/2005/8/layout/hierarchy1"/>
    <dgm:cxn modelId="{B269ABA9-AA91-4E90-9DFA-78270D54BE47}" type="presParOf" srcId="{02E0141D-BEF2-46E5-8FCF-C5C590A445FE}" destId="{6B131CC9-9E57-4088-A632-92CE33B006B6}" srcOrd="0" destOrd="0" presId="urn:microsoft.com/office/officeart/2005/8/layout/hierarchy1"/>
    <dgm:cxn modelId="{2E922CC4-5BBA-4401-A175-C3603349D6A7}" type="presParOf" srcId="{6B131CC9-9E57-4088-A632-92CE33B006B6}" destId="{55842D37-4892-4090-A7FF-07D99BFF0223}" srcOrd="0" destOrd="0" presId="urn:microsoft.com/office/officeart/2005/8/layout/hierarchy1"/>
    <dgm:cxn modelId="{893C6063-6328-4AA4-8D9E-D96232AC127D}" type="presParOf" srcId="{55842D37-4892-4090-A7FF-07D99BFF0223}" destId="{074EA111-556D-4F10-8EAD-044533DB8DF6}" srcOrd="0" destOrd="0" presId="urn:microsoft.com/office/officeart/2005/8/layout/hierarchy1"/>
    <dgm:cxn modelId="{5D49BF40-87DF-4B4B-AB0C-526CB6DC60EE}" type="presParOf" srcId="{55842D37-4892-4090-A7FF-07D99BFF0223}" destId="{C52B1979-E489-40AD-8BD2-A34372228B91}" srcOrd="1" destOrd="0" presId="urn:microsoft.com/office/officeart/2005/8/layout/hierarchy1"/>
    <dgm:cxn modelId="{34A4A5DE-7413-48FD-88BD-91829FBD4E47}" type="presParOf" srcId="{6B131CC9-9E57-4088-A632-92CE33B006B6}" destId="{1EE733CF-D46E-4249-B3F2-E50319A5B223}" srcOrd="1" destOrd="0" presId="urn:microsoft.com/office/officeart/2005/8/layout/hierarchy1"/>
    <dgm:cxn modelId="{273EF1CF-CA56-4EC9-8071-62DD02269BE3}" type="presParOf" srcId="{1EE733CF-D46E-4249-B3F2-E50319A5B223}" destId="{F5A4AABD-F20C-4D30-B1D1-D416E40C4733}" srcOrd="0" destOrd="0" presId="urn:microsoft.com/office/officeart/2005/8/layout/hierarchy1"/>
    <dgm:cxn modelId="{543832F1-7DE4-4FCD-86DD-4FF32D887E3A}" type="presParOf" srcId="{1EE733CF-D46E-4249-B3F2-E50319A5B223}" destId="{82337988-B793-4057-9CD9-34034AF79825}" srcOrd="1" destOrd="0" presId="urn:microsoft.com/office/officeart/2005/8/layout/hierarchy1"/>
    <dgm:cxn modelId="{419E7F5F-13D6-4E9F-9FC4-44CBED811950}" type="presParOf" srcId="{82337988-B793-4057-9CD9-34034AF79825}" destId="{FE58B0C8-58F8-4E49-934C-E4FCD42D3536}" srcOrd="0" destOrd="0" presId="urn:microsoft.com/office/officeart/2005/8/layout/hierarchy1"/>
    <dgm:cxn modelId="{42705350-1D63-46E5-93FF-30ACC102D9E4}" type="presParOf" srcId="{FE58B0C8-58F8-4E49-934C-E4FCD42D3536}" destId="{A2245CCD-123F-46BC-83B6-53721796DAB4}" srcOrd="0" destOrd="0" presId="urn:microsoft.com/office/officeart/2005/8/layout/hierarchy1"/>
    <dgm:cxn modelId="{972F1CBE-ACBC-4742-B5B5-7B700558AC06}" type="presParOf" srcId="{FE58B0C8-58F8-4E49-934C-E4FCD42D3536}" destId="{75F7585A-DE1F-450A-8974-91114C50236A}" srcOrd="1" destOrd="0" presId="urn:microsoft.com/office/officeart/2005/8/layout/hierarchy1"/>
    <dgm:cxn modelId="{92781CF8-3C8A-4742-B0C7-FF86996E72A6}" type="presParOf" srcId="{82337988-B793-4057-9CD9-34034AF79825}" destId="{44AAD0E2-557E-4888-A3BD-2390076F87D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83839" y="195206"/>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6488" y="1105142"/>
          <a:ext cx="91440" cy="486595"/>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92877" y="13792"/>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X="-13050" custLinFactNeighborX="-100000" custLinFactNeighborY="-37445">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custLinFactX="-53992" custLinFactNeighborX="-100000" custLinFactNeighborY="4183">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4AABD-F20C-4D30-B1D1-D416E40C4733}">
      <dsp:nvSpPr>
        <dsp:cNvPr id="0" name=""/>
        <dsp:cNvSpPr/>
      </dsp:nvSpPr>
      <dsp: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74EA111-556D-4F10-8EAD-044533DB8DF6}">
      <dsp:nvSpPr>
        <dsp:cNvPr id="0" name=""/>
        <dsp:cNvSpPr/>
      </dsp:nvSpPr>
      <dsp: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2B1979-E489-40AD-8BD2-A34372228B91}">
      <dsp:nvSpPr>
        <dsp:cNvPr id="0" name=""/>
        <dsp:cNvSpPr/>
      </dsp:nvSpPr>
      <dsp: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Chủ tịch phòng mạch tư</a:t>
          </a:r>
        </a:p>
      </dsp:txBody>
      <dsp:txXfrm>
        <a:off x="1742574" y="108003"/>
        <a:ext cx="1727535" cy="554384"/>
      </dsp:txXfrm>
    </dsp:sp>
    <dsp:sp modelId="{A2245CCD-123F-46BC-83B6-53721796DAB4}">
      <dsp:nvSpPr>
        <dsp:cNvPr id="0" name=""/>
        <dsp:cNvSpPr/>
      </dsp:nvSpPr>
      <dsp: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5F7585A-DE1F-450A-8974-91114C50236A}">
      <dsp:nvSpPr>
        <dsp:cNvPr id="0" name=""/>
        <dsp:cNvSpPr/>
      </dsp:nvSpPr>
      <dsp: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Calibri" panose="020F0502020204030204" pitchFamily="34" charset="0"/>
            <a:buNone/>
          </a:pPr>
          <a:r>
            <a:rPr lang="en-US" sz="1100" kern="1200">
              <a:solidFill>
                <a:sysClr val="windowText" lastClr="000000">
                  <a:hueOff val="0"/>
                  <a:satOff val="0"/>
                  <a:lumOff val="0"/>
                  <a:alphaOff val="0"/>
                </a:sysClr>
              </a:solidFill>
              <a:latin typeface="Corbel" panose="020B0503020204020204"/>
              <a:ea typeface="+mn-ea"/>
              <a:cs typeface="+mn-cs"/>
            </a:rPr>
            <a:t>Giám đốc điều hành.</a:t>
          </a:r>
        </a:p>
      </dsp:txBody>
      <dsp:txXfrm>
        <a:off x="2056864" y="973754"/>
        <a:ext cx="1098954" cy="554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93B67-6F2C-4999-BCE4-42D38391A710}">
      <dsp:nvSpPr>
        <dsp:cNvPr id="0" name=""/>
        <dsp:cNvSpPr/>
      </dsp:nvSpPr>
      <dsp:spPr>
        <a:xfrm>
          <a:off x="1609785" y="651465"/>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23695-ACDC-40C9-80B4-9929C4E000D1}">
      <dsp:nvSpPr>
        <dsp:cNvPr id="0" name=""/>
        <dsp:cNvSpPr/>
      </dsp:nvSpPr>
      <dsp:spPr>
        <a:xfrm>
          <a:off x="1039096" y="1516060"/>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70E0DC8-0305-47AF-961A-8FB744AE1854}">
      <dsp:nvSpPr>
        <dsp:cNvPr id="0" name=""/>
        <dsp:cNvSpPr/>
      </dsp:nvSpPr>
      <dsp:spPr>
        <a:xfrm>
          <a:off x="468406" y="1516060"/>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7A2A0C-37DF-437C-9C04-E21A2450749C}">
      <dsp:nvSpPr>
        <dsp:cNvPr id="0" name=""/>
        <dsp:cNvSpPr/>
      </dsp:nvSpPr>
      <dsp:spPr>
        <a:xfrm>
          <a:off x="1039096" y="651465"/>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2279C6-EC2C-4CBC-AE8C-C3109141428D}">
      <dsp:nvSpPr>
        <dsp:cNvPr id="0" name=""/>
        <dsp:cNvSpPr/>
      </dsp:nvSpPr>
      <dsp:spPr>
        <a:xfrm>
          <a:off x="954821" y="86990"/>
          <a:ext cx="1309929" cy="56447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829862-EDF9-46C8-8058-29F4CEA1D8C8}">
      <dsp:nvSpPr>
        <dsp:cNvPr id="0" name=""/>
        <dsp:cNvSpPr/>
      </dsp:nvSpPr>
      <dsp:spPr>
        <a:xfrm>
          <a:off x="1058583" y="185563"/>
          <a:ext cx="1309929" cy="56447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chuyên môn</a:t>
          </a:r>
        </a:p>
      </dsp:txBody>
      <dsp:txXfrm>
        <a:off x="1075116" y="202096"/>
        <a:ext cx="1276863" cy="531409"/>
      </dsp:txXfrm>
    </dsp:sp>
    <dsp:sp modelId="{07900D8C-4EB6-4444-8D8F-F675C86E0138}">
      <dsp:nvSpPr>
        <dsp:cNvPr id="0" name=""/>
        <dsp:cNvSpPr/>
      </dsp:nvSpPr>
      <dsp:spPr>
        <a:xfrm>
          <a:off x="572168"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6EF20F-D00A-47AA-9403-52924310EE66}">
      <dsp:nvSpPr>
        <dsp:cNvPr id="0" name=""/>
        <dsp:cNvSpPr/>
      </dsp:nvSpPr>
      <dsp:spPr>
        <a:xfrm>
          <a:off x="675930"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693298" y="1039003"/>
        <a:ext cx="899119" cy="558262"/>
      </dsp:txXfrm>
    </dsp:sp>
    <dsp:sp modelId="{21E8AE59-374F-4FA8-9AC8-5A41B498685C}">
      <dsp:nvSpPr>
        <dsp:cNvPr id="0" name=""/>
        <dsp:cNvSpPr/>
      </dsp:nvSpPr>
      <dsp:spPr>
        <a:xfrm>
          <a:off x="147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968367-8773-4C39-915E-B8F1CE76F0DC}">
      <dsp:nvSpPr>
        <dsp:cNvPr id="0" name=""/>
        <dsp:cNvSpPr/>
      </dsp:nvSpPr>
      <dsp:spPr>
        <a:xfrm>
          <a:off x="105240"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122608" y="1903598"/>
        <a:ext cx="899119" cy="558262"/>
      </dsp:txXfrm>
    </dsp:sp>
    <dsp:sp modelId="{8A0377E0-666E-499B-9B54-F581AB03CDC9}">
      <dsp:nvSpPr>
        <dsp:cNvPr id="0" name=""/>
        <dsp:cNvSpPr/>
      </dsp:nvSpPr>
      <dsp:spPr>
        <a:xfrm>
          <a:off x="114285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C4EDF1A-2076-4540-9CB1-BED0F7FBA694}">
      <dsp:nvSpPr>
        <dsp:cNvPr id="0" name=""/>
        <dsp:cNvSpPr/>
      </dsp:nvSpPr>
      <dsp:spPr>
        <a:xfrm>
          <a:off x="1246619"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Dược sỹ</a:t>
          </a:r>
        </a:p>
      </dsp:txBody>
      <dsp:txXfrm>
        <a:off x="1263987" y="1903598"/>
        <a:ext cx="899119" cy="558262"/>
      </dsp:txXfrm>
    </dsp:sp>
    <dsp:sp modelId="{01D3FD7E-375C-4C05-88B9-23A8EDCDD4B4}">
      <dsp:nvSpPr>
        <dsp:cNvPr id="0" name=""/>
        <dsp:cNvSpPr/>
      </dsp:nvSpPr>
      <dsp:spPr>
        <a:xfrm>
          <a:off x="1713547"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3E6C868-FFDC-476B-9735-67126FAA2B51}">
      <dsp:nvSpPr>
        <dsp:cNvPr id="0" name=""/>
        <dsp:cNvSpPr/>
      </dsp:nvSpPr>
      <dsp:spPr>
        <a:xfrm>
          <a:off x="1817309"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Bác sỹ</a:t>
          </a:r>
        </a:p>
      </dsp:txBody>
      <dsp:txXfrm>
        <a:off x="1834677" y="1039003"/>
        <a:ext cx="899119" cy="558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81EE5-3D56-4678-8792-2376264AF9E0}">
      <dsp:nvSpPr>
        <dsp:cNvPr id="0" name=""/>
        <dsp:cNvSpPr/>
      </dsp:nvSpPr>
      <dsp:spPr>
        <a:xfrm>
          <a:off x="1274776" y="666921"/>
          <a:ext cx="430346" cy="434011"/>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92D5104-CCE1-4219-98A2-985713B0C636}">
      <dsp:nvSpPr>
        <dsp:cNvPr id="0" name=""/>
        <dsp:cNvSpPr/>
      </dsp:nvSpPr>
      <dsp:spPr>
        <a:xfrm>
          <a:off x="470627" y="666921"/>
          <a:ext cx="804148" cy="320703"/>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E9BCAF-0821-427C-A711-61240C763713}">
      <dsp:nvSpPr>
        <dsp:cNvPr id="0" name=""/>
        <dsp:cNvSpPr/>
      </dsp:nvSpPr>
      <dsp:spPr>
        <a:xfrm>
          <a:off x="779904" y="3843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6B528D7-4FAE-4A87-9774-B77A0695AF0F}">
      <dsp:nvSpPr>
        <dsp:cNvPr id="0" name=""/>
        <dsp:cNvSpPr/>
      </dsp:nvSpPr>
      <dsp:spPr>
        <a:xfrm>
          <a:off x="889875" y="142906"/>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nhân sự</a:t>
          </a:r>
        </a:p>
      </dsp:txBody>
      <dsp:txXfrm>
        <a:off x="908283" y="161314"/>
        <a:ext cx="952927" cy="591671"/>
      </dsp:txXfrm>
    </dsp:sp>
    <dsp:sp modelId="{63A52534-7F4C-41B5-B3A8-F05929202DEB}">
      <dsp:nvSpPr>
        <dsp:cNvPr id="0" name=""/>
        <dsp:cNvSpPr/>
      </dsp:nvSpPr>
      <dsp:spPr>
        <a:xfrm>
          <a:off x="-24243" y="98762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0AC33F-CBFF-4A85-A1D4-782E76CA3562}">
      <dsp:nvSpPr>
        <dsp:cNvPr id="0" name=""/>
        <dsp:cNvSpPr/>
      </dsp:nvSpPr>
      <dsp:spPr>
        <a:xfrm>
          <a:off x="85727" y="1092097"/>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văn phòng</a:t>
          </a:r>
        </a:p>
      </dsp:txBody>
      <dsp:txXfrm>
        <a:off x="104135" y="1110505"/>
        <a:ext cx="952927" cy="591671"/>
      </dsp:txXfrm>
    </dsp:sp>
    <dsp:sp modelId="{3F82E987-28BA-42C8-AC61-03B11B6FB125}">
      <dsp:nvSpPr>
        <dsp:cNvPr id="0" name=""/>
        <dsp:cNvSpPr/>
      </dsp:nvSpPr>
      <dsp:spPr>
        <a:xfrm>
          <a:off x="1210250" y="1100932"/>
          <a:ext cx="989743" cy="50565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0F903F-B3CA-4EF9-9547-C628C1D30DB3}">
      <dsp:nvSpPr>
        <dsp:cNvPr id="0" name=""/>
        <dsp:cNvSpPr/>
      </dsp:nvSpPr>
      <dsp:spPr>
        <a:xfrm>
          <a:off x="1320222" y="1205405"/>
          <a:ext cx="989743" cy="50565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phụ việc</a:t>
          </a:r>
        </a:p>
      </dsp:txBody>
      <dsp:txXfrm>
        <a:off x="1335032" y="1220215"/>
        <a:ext cx="960123" cy="4760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878213" y="493524"/>
          <a:ext cx="91440" cy="369577"/>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457855" y="-98394"/>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561428" y="0"/>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578765" y="17337"/>
        <a:ext cx="897481" cy="557244"/>
      </dsp:txXfrm>
    </dsp:sp>
    <dsp:sp modelId="{E3ED8C65-B69E-48D3-AECA-33AC8B021392}">
      <dsp:nvSpPr>
        <dsp:cNvPr id="0" name=""/>
        <dsp:cNvSpPr/>
      </dsp:nvSpPr>
      <dsp:spPr>
        <a:xfrm>
          <a:off x="475193" y="863101"/>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578766" y="961496"/>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596103" y="978833"/>
        <a:ext cx="897481" cy="5572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275462" y="437266"/>
          <a:ext cx="91440" cy="328282"/>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91766" y="-87177"/>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0" y="0"/>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15360" y="15360"/>
        <a:ext cx="795176" cy="493724"/>
      </dsp:txXfrm>
    </dsp:sp>
    <dsp:sp modelId="{E3ED8C65-B69E-48D3-AECA-33AC8B021392}">
      <dsp:nvSpPr>
        <dsp:cNvPr id="0" name=""/>
        <dsp:cNvSpPr/>
      </dsp:nvSpPr>
      <dsp:spPr>
        <a:xfrm>
          <a:off x="-91766" y="765548"/>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0" y="852726"/>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15360" y="868086"/>
        <a:ext cx="795176" cy="49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1492</Words>
  <Characters>8509</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THI SOAN</cp:lastModifiedBy>
  <cp:revision>10</cp:revision>
  <dcterms:created xsi:type="dcterms:W3CDTF">2018-03-17T14:38:00Z</dcterms:created>
  <dcterms:modified xsi:type="dcterms:W3CDTF">2018-03-17T18:30:00Z</dcterms:modified>
</cp:coreProperties>
</file>