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11D" w:rsidRPr="005A14D9" w:rsidRDefault="005A14D9">
      <w:pPr>
        <w:rPr>
          <w:b/>
        </w:rPr>
      </w:pPr>
      <w:r>
        <w:rPr>
          <w:noProof/>
        </w:rPr>
        <w:drawing>
          <wp:inline distT="0" distB="0" distL="0" distR="0" wp14:anchorId="304BD3CC" wp14:editId="5EE1D9B1">
            <wp:extent cx="5943600" cy="32861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11D" w:rsidRPr="005A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D9"/>
    <w:rsid w:val="005A14D9"/>
    <w:rsid w:val="00D5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7594B-8751-4D31-882D-577C5554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NGUYỄN THỊ NGỌC</dc:creator>
  <cp:keywords/>
  <dc:description/>
  <cp:lastModifiedBy>THÙY NGUYỄN THỊ NGỌC</cp:lastModifiedBy>
  <cp:revision>1</cp:revision>
  <dcterms:created xsi:type="dcterms:W3CDTF">2019-01-06T10:26:00Z</dcterms:created>
  <dcterms:modified xsi:type="dcterms:W3CDTF">2019-01-06T10:27:00Z</dcterms:modified>
</cp:coreProperties>
</file>