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3DE06A">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Báo Cáo Tuần 1</w:t>
      </w:r>
    </w:p>
    <w:p w14:paraId="79C1C1C7">
      <w:pPr>
        <w:jc w:val="center"/>
        <w:rPr>
          <w:rFonts w:hint="default" w:ascii="Times New Roman" w:hAnsi="Times New Roman" w:cs="Times New Roman"/>
          <w:b/>
          <w:bCs/>
          <w:sz w:val="24"/>
          <w:szCs w:val="24"/>
          <w:lang w:val="en-US"/>
        </w:rPr>
      </w:pPr>
    </w:p>
    <w:p w14:paraId="718A7B13">
      <w:pPr>
        <w:numPr>
          <w:ilvl w:val="0"/>
          <w:numId w:val="1"/>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commandline trong Ubuntu, các trình soạn thảo trên terminal.</w:t>
      </w:r>
    </w:p>
    <w:p w14:paraId="73215571">
      <w:pPr>
        <w:numPr>
          <w:ilvl w:val="1"/>
          <w:numId w:val="1"/>
        </w:numPr>
        <w:ind w:left="4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commandline.</w:t>
      </w:r>
    </w:p>
    <w:p w14:paraId="7EE5C0AA">
      <w:pPr>
        <w:numPr>
          <w:ilvl w:val="0"/>
          <w:numId w:val="2"/>
        </w:numPr>
        <w:ind w:left="8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Lệnh quản lý hệ thống và tập tin.</w:t>
      </w:r>
    </w:p>
    <w:tbl>
      <w:tblPr>
        <w:tblStyle w:val="5"/>
        <w:tblpPr w:leftFromText="180" w:rightFromText="180" w:vertAnchor="text" w:horzAnchor="page" w:tblpX="2246" w:tblpY="3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2604"/>
        <w:gridCol w:w="4314"/>
      </w:tblGrid>
      <w:tr w14:paraId="6D3BE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5BF1CE47">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Commands</w:t>
            </w:r>
          </w:p>
        </w:tc>
        <w:tc>
          <w:tcPr>
            <w:tcW w:w="4314" w:type="dxa"/>
            <w:vAlign w:val="center"/>
          </w:tcPr>
          <w:p w14:paraId="7ADC56E8">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Description</w:t>
            </w:r>
          </w:p>
        </w:tc>
      </w:tr>
      <w:tr w14:paraId="15655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6DB616D7">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ls [options] [folder]</w:t>
            </w:r>
          </w:p>
        </w:tc>
        <w:tc>
          <w:tcPr>
            <w:tcW w:w="4314" w:type="dxa"/>
            <w:vAlign w:val="center"/>
          </w:tcPr>
          <w:p w14:paraId="2A500858">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Liệt kê dữ liệu có trong một thư mục hoặc thư mục hiện thời</w:t>
            </w:r>
          </w:p>
        </w:tc>
      </w:tr>
      <w:tr w14:paraId="74F49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791353F6">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cd path</w:t>
            </w:r>
          </w:p>
        </w:tc>
        <w:tc>
          <w:tcPr>
            <w:tcW w:w="4314" w:type="dxa"/>
            <w:vAlign w:val="center"/>
          </w:tcPr>
          <w:p w14:paraId="63BC3EE3">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Di chuyển đến thư mục theo đường dẫn path </w:t>
            </w:r>
          </w:p>
        </w:tc>
      </w:tr>
      <w:tr w14:paraId="3BD75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2A7CBB34">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pwd</w:t>
            </w:r>
          </w:p>
        </w:tc>
        <w:tc>
          <w:tcPr>
            <w:tcW w:w="4314" w:type="dxa"/>
            <w:vAlign w:val="center"/>
          </w:tcPr>
          <w:p w14:paraId="498D47E6">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Trả về thư mục hiện thời.</w:t>
            </w:r>
          </w:p>
        </w:tc>
      </w:tr>
      <w:tr w14:paraId="3F8A6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793E0D24">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touch [options] [file name]</w:t>
            </w:r>
          </w:p>
        </w:tc>
        <w:tc>
          <w:tcPr>
            <w:tcW w:w="4314" w:type="dxa"/>
            <w:vAlign w:val="center"/>
          </w:tcPr>
          <w:p w14:paraId="12F3E80B">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Tạo một tâp tin mới theo dạng clear text</w:t>
            </w:r>
          </w:p>
        </w:tc>
      </w:tr>
      <w:tr w14:paraId="695F7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Merge w:val="restart"/>
            <w:vAlign w:val="center"/>
          </w:tcPr>
          <w:p w14:paraId="71E4AC92">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lệnh vi nano</w:t>
            </w:r>
          </w:p>
        </w:tc>
        <w:tc>
          <w:tcPr>
            <w:tcW w:w="2604" w:type="dxa"/>
            <w:vAlign w:val="center"/>
          </w:tcPr>
          <w:p w14:paraId="55F7922E">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i</w:t>
            </w:r>
          </w:p>
        </w:tc>
        <w:tc>
          <w:tcPr>
            <w:tcW w:w="4314" w:type="dxa"/>
            <w:vAlign w:val="center"/>
          </w:tcPr>
          <w:p w14:paraId="5867C2C2">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Chuyển từ chế độ đọc sang ghi (Insert)</w:t>
            </w:r>
          </w:p>
        </w:tc>
      </w:tr>
      <w:tr w14:paraId="0A219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Merge w:val="continue"/>
            <w:vAlign w:val="center"/>
          </w:tcPr>
          <w:p w14:paraId="54D972BE">
            <w:pPr>
              <w:widowControl w:val="0"/>
              <w:numPr>
                <w:ilvl w:val="0"/>
                <w:numId w:val="0"/>
              </w:numPr>
              <w:jc w:val="left"/>
              <w:rPr>
                <w:rFonts w:hint="default" w:ascii="Times New Roman" w:hAnsi="Times New Roman" w:cs="Times New Roman"/>
                <w:i/>
                <w:iCs/>
                <w:sz w:val="24"/>
                <w:szCs w:val="24"/>
                <w:vertAlign w:val="baseline"/>
                <w:lang w:val="en-US"/>
              </w:rPr>
            </w:pPr>
          </w:p>
        </w:tc>
        <w:tc>
          <w:tcPr>
            <w:tcW w:w="2604" w:type="dxa"/>
            <w:vAlign w:val="center"/>
          </w:tcPr>
          <w:p w14:paraId="78CD0DD0">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“/info”/</w:t>
            </w:r>
          </w:p>
        </w:tc>
        <w:tc>
          <w:tcPr>
            <w:tcW w:w="4314" w:type="dxa"/>
            <w:vAlign w:val="center"/>
          </w:tcPr>
          <w:p w14:paraId="60769969">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Cú pháp để tìm ký tự info </w:t>
            </w:r>
          </w:p>
        </w:tc>
      </w:tr>
      <w:tr w14:paraId="516A0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Merge w:val="continue"/>
            <w:vAlign w:val="center"/>
          </w:tcPr>
          <w:p w14:paraId="78571B8C">
            <w:pPr>
              <w:widowControl w:val="0"/>
              <w:numPr>
                <w:ilvl w:val="0"/>
                <w:numId w:val="0"/>
              </w:numPr>
              <w:jc w:val="left"/>
              <w:rPr>
                <w:rFonts w:hint="default" w:ascii="Times New Roman" w:hAnsi="Times New Roman" w:cs="Times New Roman"/>
                <w:i/>
                <w:iCs/>
                <w:sz w:val="24"/>
                <w:szCs w:val="24"/>
                <w:vertAlign w:val="baseline"/>
                <w:lang w:val="en-US"/>
              </w:rPr>
            </w:pPr>
          </w:p>
        </w:tc>
        <w:tc>
          <w:tcPr>
            <w:tcW w:w="2604" w:type="dxa"/>
            <w:vAlign w:val="center"/>
          </w:tcPr>
          <w:p w14:paraId="2E313AA3">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“:q” || “:q!”|| “:wq”</w:t>
            </w:r>
          </w:p>
        </w:tc>
        <w:tc>
          <w:tcPr>
            <w:tcW w:w="4314" w:type="dxa"/>
            <w:vAlign w:val="center"/>
          </w:tcPr>
          <w:p w14:paraId="5EF9CCA7">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“:q” dùng để lưu file </w:t>
            </w:r>
          </w:p>
          <w:p w14:paraId="394E2901">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“:q!” dùng để lưu file nhưng ko muốn lưu thay đổi</w:t>
            </w:r>
          </w:p>
          <w:p w14:paraId="493B198B">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“:wq” dùng để lưu các thay đổi vài file.</w:t>
            </w:r>
          </w:p>
          <w:p w14:paraId="2C776283">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*Đối với file ở chế độ “Read only” chỉ lệnh “:wq!” được dùng để thực hiện thay đổi cho file </w:t>
            </w:r>
          </w:p>
        </w:tc>
      </w:tr>
      <w:tr w14:paraId="2B354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0797823A">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mkdir [options] [folder name]</w:t>
            </w:r>
          </w:p>
        </w:tc>
        <w:tc>
          <w:tcPr>
            <w:tcW w:w="4314" w:type="dxa"/>
            <w:vAlign w:val="center"/>
          </w:tcPr>
          <w:p w14:paraId="614C495F">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Tạo một thư mục ngay tại thư mục hiện thời.</w:t>
            </w:r>
          </w:p>
        </w:tc>
      </w:tr>
      <w:tr w14:paraId="67D1E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Align w:val="center"/>
          </w:tcPr>
          <w:p w14:paraId="3C7BF0D1">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[options] [xxxx] [file or folder]</w:t>
            </w:r>
          </w:p>
        </w:tc>
        <w:tc>
          <w:tcPr>
            <w:tcW w:w="2604" w:type="dxa"/>
            <w:vAlign w:val="center"/>
          </w:tcPr>
          <w:p w14:paraId="07E50DE3">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 644</w:t>
            </w:r>
          </w:p>
          <w:p w14:paraId="1570AEF7">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 xml:space="preserve">Mean: </w:t>
            </w:r>
          </w:p>
          <w:p w14:paraId="512362DE">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User: 6 = 4+2+0 -&gt;rw</w:t>
            </w:r>
          </w:p>
          <w:p w14:paraId="1D47CBF4">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Group: 4 = 4+0+0 -&gt;r</w:t>
            </w:r>
          </w:p>
          <w:p w14:paraId="5543EEA3">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Other: 4 = 4+0+0 -&gt;r</w:t>
            </w:r>
          </w:p>
        </w:tc>
        <w:tc>
          <w:tcPr>
            <w:tcW w:w="4314" w:type="dxa"/>
            <w:vAlign w:val="center"/>
          </w:tcPr>
          <w:p w14:paraId="1278F189">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chmod là thao tác thay đổi các quyền sau:</w:t>
            </w:r>
          </w:p>
          <w:p w14:paraId="0D12AA02">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Read (r) - 4</w:t>
            </w:r>
          </w:p>
          <w:p w14:paraId="4D2156FB">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Write (w) - 2</w:t>
            </w:r>
          </w:p>
          <w:p w14:paraId="60FCB21D">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Execute (x) - 1</w:t>
            </w:r>
          </w:p>
        </w:tc>
      </w:tr>
      <w:tr w14:paraId="730A5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6D6810BB">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 xml:space="preserve">chmod [tham chiếu] [toán tử ] [chế độ] [tệp tin hoặc thư mục] </w:t>
            </w:r>
            <w:r>
              <w:rPr>
                <w:rFonts w:hint="default" w:ascii="Times New Roman" w:hAnsi="Times New Roman" w:cs="Times New Roman"/>
                <w:i/>
                <w:iCs/>
                <w:sz w:val="24"/>
                <w:szCs w:val="24"/>
                <w:vertAlign w:val="baseline"/>
                <w:lang w:val="en-US"/>
              </w:rPr>
              <w:t>(*)</w:t>
            </w:r>
          </w:p>
        </w:tc>
        <w:tc>
          <w:tcPr>
            <w:tcW w:w="4314" w:type="dxa"/>
            <w:vAlign w:val="center"/>
          </w:tcPr>
          <w:p w14:paraId="70FA9ABF">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Tham chiếu dùng để xá định người dùng nào có quyền truy cập</w:t>
            </w:r>
          </w:p>
          <w:p w14:paraId="0C9FDCA6">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Toán tử được dùng để quy định cách thay đổi của  tệp tin.</w:t>
            </w:r>
          </w:p>
          <w:p w14:paraId="3F3706E1">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Chế độ quy định các thao tác trên tệp tin.</w:t>
            </w:r>
          </w:p>
          <w:p w14:paraId="1B683381">
            <w:pPr>
              <w:widowControl w:val="0"/>
              <w:numPr>
                <w:ilvl w:val="0"/>
                <w:numId w:val="0"/>
              </w:numPr>
              <w:jc w:val="left"/>
              <w:rPr>
                <w:rFonts w:hint="default" w:ascii="Times New Roman" w:hAnsi="Times New Roman" w:cs="Times New Roman"/>
                <w:sz w:val="24"/>
                <w:szCs w:val="24"/>
                <w:vertAlign w:val="baseline"/>
                <w:lang w:val="en-US"/>
              </w:rPr>
            </w:pPr>
          </w:p>
        </w:tc>
      </w:tr>
      <w:tr w14:paraId="1C748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22861516">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rm [options] [file or folder]</w:t>
            </w:r>
          </w:p>
        </w:tc>
        <w:tc>
          <w:tcPr>
            <w:tcW w:w="4314" w:type="dxa"/>
            <w:vAlign w:val="center"/>
          </w:tcPr>
          <w:p w14:paraId="78EEAD1A">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Dùng để xóa dữ liệu</w:t>
            </w:r>
          </w:p>
        </w:tc>
      </w:tr>
      <w:tr w14:paraId="28FC4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726015DA">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cp [options] [link] [link]</w:t>
            </w:r>
          </w:p>
        </w:tc>
        <w:tc>
          <w:tcPr>
            <w:tcW w:w="4314" w:type="dxa"/>
            <w:vAlign w:val="center"/>
          </w:tcPr>
          <w:p w14:paraId="7EB45F9E">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Lệnh copy dữ liệu</w:t>
            </w:r>
          </w:p>
        </w:tc>
      </w:tr>
      <w:tr w14:paraId="0B27E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4769C2DB">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mv [options] [link] [link]</w:t>
            </w:r>
          </w:p>
        </w:tc>
        <w:tc>
          <w:tcPr>
            <w:tcW w:w="4314" w:type="dxa"/>
            <w:vAlign w:val="center"/>
          </w:tcPr>
          <w:p w14:paraId="04D25270">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Lệnh di chuyển thư mục tập tin</w:t>
            </w:r>
          </w:p>
        </w:tc>
      </w:tr>
      <w:tr w14:paraId="3F060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62601DB8">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echo [value]</w:t>
            </w:r>
          </w:p>
          <w:p w14:paraId="29E4F00F">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echo [value] &gt; [file]</w:t>
            </w:r>
          </w:p>
          <w:p w14:paraId="66525C0F">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 xml:space="preserve">echo [value] &gt;&gt; [file] </w:t>
            </w:r>
          </w:p>
        </w:tc>
        <w:tc>
          <w:tcPr>
            <w:tcW w:w="4314" w:type="dxa"/>
            <w:vAlign w:val="center"/>
          </w:tcPr>
          <w:p w14:paraId="103A3076">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echo [value] trả về một giá trị ra màn hình.</w:t>
            </w:r>
          </w:p>
          <w:p w14:paraId="6E7122B4">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echo [value] &gt; [file] : trả giá trị vào một tệp tin.</w:t>
            </w:r>
          </w:p>
          <w:p w14:paraId="16A46D61">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echo [value] &gt;&gt; [file]: trả giá trị vào một tệp tin ở một đường dẫn path nhất định</w:t>
            </w:r>
          </w:p>
        </w:tc>
      </w:tr>
      <w:tr w14:paraId="51733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8" w:type="dxa"/>
            <w:gridSpan w:val="2"/>
            <w:vAlign w:val="center"/>
          </w:tcPr>
          <w:p w14:paraId="3160C957">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cat [options] [file]</w:t>
            </w:r>
          </w:p>
          <w:p w14:paraId="64DF3053">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cat [options] [file] &gt; [file]</w:t>
            </w:r>
          </w:p>
          <w:p w14:paraId="5F4CCF0C">
            <w:pPr>
              <w:widowControl w:val="0"/>
              <w:numPr>
                <w:ilvl w:val="0"/>
                <w:numId w:val="0"/>
              </w:numPr>
              <w:jc w:val="left"/>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cat [options] [file] &gt;&gt; [file]</w:t>
            </w:r>
          </w:p>
        </w:tc>
        <w:tc>
          <w:tcPr>
            <w:tcW w:w="4314" w:type="dxa"/>
            <w:vAlign w:val="center"/>
          </w:tcPr>
          <w:p w14:paraId="0A3ED86B">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cat [options] [file]: in ra màn hình dữ liệu từ một tệp tin</w:t>
            </w:r>
          </w:p>
          <w:p w14:paraId="65958C7E">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cat [options] [file] &gt; [file]: in dữ liệu từ một tệp tin này đến một tệp tin khác</w:t>
            </w:r>
          </w:p>
          <w:p w14:paraId="469BD479">
            <w:pPr>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cat [options] [file] &gt;&gt; [file] : In dữ liệu từ tệp tin gốc đến tệp đích theo đường dẫn path.</w:t>
            </w:r>
          </w:p>
        </w:tc>
      </w:tr>
    </w:tbl>
    <w:p w14:paraId="0195A76B">
      <w:pPr>
        <w:numPr>
          <w:ilvl w:val="0"/>
          <w:numId w:val="0"/>
        </w:numPr>
        <w:ind w:leftChars="0"/>
        <w:rPr>
          <w:rFonts w:hint="default" w:ascii="Times New Roman" w:hAnsi="Times New Roman" w:cs="Times New Roman"/>
          <w:sz w:val="24"/>
          <w:szCs w:val="24"/>
          <w:lang w:val="en-US"/>
        </w:rPr>
      </w:pPr>
    </w:p>
    <w:p w14:paraId="4511F4EE">
      <w:pPr>
        <w:numPr>
          <w:ilvl w:val="0"/>
          <w:numId w:val="0"/>
        </w:numPr>
        <w:ind w:leftChars="0"/>
        <w:rPr>
          <w:rFonts w:hint="default" w:ascii="Times New Roman" w:hAnsi="Times New Roman" w:cs="Times New Roman"/>
          <w:sz w:val="24"/>
          <w:szCs w:val="24"/>
          <w:lang w:val="en-US"/>
        </w:rPr>
      </w:pPr>
    </w:p>
    <w:p w14:paraId="5AA17A6E">
      <w:pPr>
        <w:numPr>
          <w:ilvl w:val="0"/>
          <w:numId w:val="0"/>
        </w:numPr>
        <w:ind w:leftChars="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Chi tiết các mục tham chiếu, toán tử, chế độ.</w:t>
      </w:r>
    </w:p>
    <w:p w14:paraId="38484D32">
      <w:pPr>
        <w:numPr>
          <w:ilvl w:val="0"/>
          <w:numId w:val="0"/>
        </w:numPr>
        <w:ind w:leftChars="0" w:firstLine="720" w:firstLineChars="0"/>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(*).1. Tham chiếu dùng để xác định những người dùng nào được phép điều </w:t>
      </w:r>
      <w:r>
        <w:rPr>
          <w:rFonts w:hint="default" w:ascii="Times New Roman" w:hAnsi="Times New Roman" w:cs="Times New Roman"/>
          <w:i/>
          <w:iCs/>
          <w:sz w:val="24"/>
          <w:szCs w:val="24"/>
          <w:lang w:val="en-US"/>
        </w:rPr>
        <w:tab/>
      </w:r>
      <w:r>
        <w:rPr>
          <w:rFonts w:hint="default" w:ascii="Times New Roman" w:hAnsi="Times New Roman" w:cs="Times New Roman"/>
          <w:i/>
          <w:iCs/>
          <w:sz w:val="24"/>
          <w:szCs w:val="24"/>
          <w:lang w:val="en-US"/>
        </w:rPr>
        <w:t>chỉnh quyền truy cập.</w:t>
      </w:r>
    </w:p>
    <w:tbl>
      <w:tblPr>
        <w:tblStyle w:val="5"/>
        <w:tblpPr w:leftFromText="180" w:rightFromText="180" w:vertAnchor="text" w:horzAnchor="page" w:tblpX="2258" w:tblpY="2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2508"/>
        <w:gridCol w:w="4615"/>
      </w:tblGrid>
      <w:tr w14:paraId="515C7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dxa"/>
          </w:tcPr>
          <w:p w14:paraId="3498A1E9">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Tham chiếu</w:t>
            </w:r>
          </w:p>
        </w:tc>
        <w:tc>
          <w:tcPr>
            <w:tcW w:w="2508" w:type="dxa"/>
          </w:tcPr>
          <w:p w14:paraId="09E21F3E">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Nhóm</w:t>
            </w:r>
          </w:p>
        </w:tc>
        <w:tc>
          <w:tcPr>
            <w:tcW w:w="4615" w:type="dxa"/>
          </w:tcPr>
          <w:p w14:paraId="7D01E240">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r>
      <w:tr w14:paraId="79769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dxa"/>
          </w:tcPr>
          <w:p w14:paraId="13D26268">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u</w:t>
            </w:r>
          </w:p>
        </w:tc>
        <w:tc>
          <w:tcPr>
            <w:tcW w:w="2508" w:type="dxa"/>
          </w:tcPr>
          <w:p w14:paraId="2D5869F1">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Người dùng </w:t>
            </w:r>
          </w:p>
        </w:tc>
        <w:tc>
          <w:tcPr>
            <w:tcW w:w="4615" w:type="dxa"/>
          </w:tcPr>
          <w:p w14:paraId="51B8A99B">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Chủ sở hữu tập tin</w:t>
            </w:r>
          </w:p>
        </w:tc>
      </w:tr>
      <w:tr w14:paraId="0FDBD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dxa"/>
          </w:tcPr>
          <w:p w14:paraId="2FFB1408">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g</w:t>
            </w:r>
          </w:p>
        </w:tc>
        <w:tc>
          <w:tcPr>
            <w:tcW w:w="2508" w:type="dxa"/>
          </w:tcPr>
          <w:p w14:paraId="6896B993">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Nhóm </w:t>
            </w:r>
          </w:p>
        </w:tc>
        <w:tc>
          <w:tcPr>
            <w:tcW w:w="4615" w:type="dxa"/>
          </w:tcPr>
          <w:p w14:paraId="70F8FC3F">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Các người dùng thuộc nhóm của tệp tin</w:t>
            </w:r>
          </w:p>
        </w:tc>
      </w:tr>
      <w:tr w14:paraId="31CF7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dxa"/>
          </w:tcPr>
          <w:p w14:paraId="0FED65CD">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o</w:t>
            </w:r>
          </w:p>
        </w:tc>
        <w:tc>
          <w:tcPr>
            <w:tcW w:w="2508" w:type="dxa"/>
          </w:tcPr>
          <w:p w14:paraId="03D3B4C3">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Khác</w:t>
            </w:r>
          </w:p>
        </w:tc>
        <w:tc>
          <w:tcPr>
            <w:tcW w:w="4615" w:type="dxa"/>
          </w:tcPr>
          <w:p w14:paraId="0C0790C2">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Các người dùng không thuộc nhóm cũng không phải chủ sỡ hữu.</w:t>
            </w:r>
          </w:p>
        </w:tc>
      </w:tr>
      <w:tr w14:paraId="2BD43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dxa"/>
          </w:tcPr>
          <w:p w14:paraId="327F50AB">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a</w:t>
            </w:r>
          </w:p>
        </w:tc>
        <w:tc>
          <w:tcPr>
            <w:tcW w:w="2508" w:type="dxa"/>
          </w:tcPr>
          <w:p w14:paraId="7F3E15FD">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Tất cả </w:t>
            </w:r>
          </w:p>
        </w:tc>
        <w:tc>
          <w:tcPr>
            <w:tcW w:w="4615" w:type="dxa"/>
          </w:tcPr>
          <w:p w14:paraId="157247C6">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Tất cả 3 lớp trên, tương đường với ugo (user-group-other)</w:t>
            </w:r>
          </w:p>
        </w:tc>
      </w:tr>
    </w:tbl>
    <w:p w14:paraId="3D55EE3C">
      <w:pPr>
        <w:numPr>
          <w:ilvl w:val="0"/>
          <w:numId w:val="0"/>
        </w:numPr>
        <w:ind w:leftChars="0"/>
        <w:rPr>
          <w:rFonts w:hint="default" w:ascii="Times New Roman" w:hAnsi="Times New Roman" w:cs="Times New Roman"/>
          <w:sz w:val="24"/>
          <w:szCs w:val="24"/>
          <w:lang w:val="en-US"/>
        </w:rPr>
      </w:pPr>
    </w:p>
    <w:p w14:paraId="76E04D25">
      <w:pPr>
        <w:numPr>
          <w:ilvl w:val="0"/>
          <w:numId w:val="0"/>
        </w:numPr>
        <w:ind w:leftChars="0" w:firstLine="720" w:firstLineChars="0"/>
        <w:rPr>
          <w:rFonts w:hint="default" w:ascii="Times New Roman" w:hAnsi="Times New Roman" w:cs="Times New Roman"/>
          <w:sz w:val="24"/>
          <w:szCs w:val="24"/>
          <w:lang w:val="en-US"/>
        </w:rPr>
      </w:pPr>
    </w:p>
    <w:p w14:paraId="42C0AEBA">
      <w:pPr>
        <w:numPr>
          <w:ilvl w:val="0"/>
          <w:numId w:val="0"/>
        </w:numPr>
        <w:ind w:leftChars="0" w:firstLine="720" w:firstLineChars="0"/>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(*).2. Toán tử quy định cách thay đổi chế độ của tệp tin.</w:t>
      </w:r>
    </w:p>
    <w:tbl>
      <w:tblPr>
        <w:tblStyle w:val="5"/>
        <w:tblpPr w:leftFromText="180" w:rightFromText="180" w:vertAnchor="text" w:horzAnchor="page" w:tblpX="2246" w:tblpY="2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6355"/>
      </w:tblGrid>
      <w:tr w14:paraId="1C4C0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0AF226DE">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Toán tử</w:t>
            </w:r>
          </w:p>
        </w:tc>
        <w:tc>
          <w:tcPr>
            <w:tcW w:w="6355" w:type="dxa"/>
          </w:tcPr>
          <w:p w14:paraId="3BAD1076">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r>
      <w:tr w14:paraId="60E76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19B8E48F">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 xml:space="preserve">+ </w:t>
            </w:r>
          </w:p>
        </w:tc>
        <w:tc>
          <w:tcPr>
            <w:tcW w:w="6355" w:type="dxa"/>
          </w:tcPr>
          <w:p w14:paraId="37776D11">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Thêm chế độ sau đó vào tệp tin</w:t>
            </w:r>
          </w:p>
        </w:tc>
      </w:tr>
      <w:tr w14:paraId="2E968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58A10D78">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w:t>
            </w:r>
          </w:p>
        </w:tc>
        <w:tc>
          <w:tcPr>
            <w:tcW w:w="6355" w:type="dxa"/>
          </w:tcPr>
          <w:p w14:paraId="70DC3389">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Xóa chế độ theo sau trong tệp tin (nếu có) </w:t>
            </w:r>
          </w:p>
        </w:tc>
      </w:tr>
      <w:tr w14:paraId="74BA8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14:paraId="227D1147">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w:t>
            </w:r>
          </w:p>
        </w:tc>
        <w:tc>
          <w:tcPr>
            <w:tcW w:w="6355" w:type="dxa"/>
          </w:tcPr>
          <w:p w14:paraId="5A6FF27B">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Quy định chính xác chế độ cho tệp tin.</w:t>
            </w:r>
          </w:p>
        </w:tc>
      </w:tr>
    </w:tbl>
    <w:p w14:paraId="4154B1D6">
      <w:pPr>
        <w:numPr>
          <w:ilvl w:val="0"/>
          <w:numId w:val="0"/>
        </w:numPr>
        <w:ind w:leftChars="0"/>
        <w:rPr>
          <w:rFonts w:hint="default" w:ascii="Times New Roman" w:hAnsi="Times New Roman" w:cs="Times New Roman"/>
          <w:sz w:val="24"/>
          <w:szCs w:val="24"/>
          <w:lang w:val="en-US"/>
        </w:rPr>
      </w:pPr>
    </w:p>
    <w:p w14:paraId="537BFFC9">
      <w:pPr>
        <w:numPr>
          <w:ilvl w:val="0"/>
          <w:numId w:val="0"/>
        </w:numPr>
        <w:ind w:leftChars="0" w:firstLine="720" w:firstLineChars="0"/>
        <w:rPr>
          <w:rFonts w:hint="default" w:ascii="Times New Roman" w:hAnsi="Times New Roman" w:cs="Times New Roman"/>
          <w:sz w:val="24"/>
          <w:szCs w:val="24"/>
          <w:lang w:val="en-US"/>
        </w:rPr>
      </w:pPr>
    </w:p>
    <w:p w14:paraId="6BCAF81E">
      <w:pPr>
        <w:numPr>
          <w:ilvl w:val="0"/>
          <w:numId w:val="0"/>
        </w:numPr>
        <w:ind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(*).3. Chế độ: Mỗi ký tự biểu diễn mỗi chế độ trên tệp tin.</w:t>
      </w:r>
    </w:p>
    <w:tbl>
      <w:tblPr>
        <w:tblStyle w:val="5"/>
        <w:tblpPr w:leftFromText="180" w:rightFromText="180" w:vertAnchor="text" w:horzAnchor="page" w:tblpX="2246" w:tblpY="28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2208"/>
        <w:gridCol w:w="4771"/>
      </w:tblGrid>
      <w:tr w14:paraId="46D71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14:paraId="581619C9">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Chế độ</w:t>
            </w:r>
          </w:p>
        </w:tc>
        <w:tc>
          <w:tcPr>
            <w:tcW w:w="2208" w:type="dxa"/>
          </w:tcPr>
          <w:p w14:paraId="174F9752">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w:t>
            </w:r>
          </w:p>
        </w:tc>
        <w:tc>
          <w:tcPr>
            <w:tcW w:w="4771" w:type="dxa"/>
          </w:tcPr>
          <w:p w14:paraId="1013959F">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r>
      <w:tr w14:paraId="40325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14:paraId="79CD88D9">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r</w:t>
            </w:r>
          </w:p>
        </w:tc>
        <w:tc>
          <w:tcPr>
            <w:tcW w:w="2208" w:type="dxa"/>
          </w:tcPr>
          <w:p w14:paraId="5A237E6B">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read</w:t>
            </w:r>
          </w:p>
        </w:tc>
        <w:tc>
          <w:tcPr>
            <w:tcW w:w="4771" w:type="dxa"/>
          </w:tcPr>
          <w:p w14:paraId="536DF8AB">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Đọc tệp tin/ liệt kê các tệp tin có trong một thư mục.</w:t>
            </w:r>
          </w:p>
        </w:tc>
      </w:tr>
      <w:tr w14:paraId="764D6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14:paraId="599C98A5">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w</w:t>
            </w:r>
          </w:p>
        </w:tc>
        <w:tc>
          <w:tcPr>
            <w:tcW w:w="2208" w:type="dxa"/>
          </w:tcPr>
          <w:p w14:paraId="51B0A9EF">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write</w:t>
            </w:r>
          </w:p>
        </w:tc>
        <w:tc>
          <w:tcPr>
            <w:tcW w:w="4771" w:type="dxa"/>
          </w:tcPr>
          <w:p w14:paraId="34DA0DC2">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Ghi tệp tin/tạo tệp tin mới trong một thư mục.</w:t>
            </w:r>
          </w:p>
        </w:tc>
      </w:tr>
      <w:tr w14:paraId="75CBA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14:paraId="021AD193">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x</w:t>
            </w:r>
          </w:p>
        </w:tc>
        <w:tc>
          <w:tcPr>
            <w:tcW w:w="2208" w:type="dxa"/>
          </w:tcPr>
          <w:p w14:paraId="0B349807">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execute</w:t>
            </w:r>
          </w:p>
        </w:tc>
        <w:tc>
          <w:tcPr>
            <w:tcW w:w="4771" w:type="dxa"/>
          </w:tcPr>
          <w:p w14:paraId="7152511C">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Thực thi tệp tin/ xem một cây thư mục</w:t>
            </w:r>
          </w:p>
        </w:tc>
      </w:tr>
      <w:tr w14:paraId="3381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14:paraId="06D8202E">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X</w:t>
            </w:r>
          </w:p>
        </w:tc>
        <w:tc>
          <w:tcPr>
            <w:tcW w:w="2208" w:type="dxa"/>
          </w:tcPr>
          <w:p w14:paraId="7A68D633">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special execute</w:t>
            </w:r>
          </w:p>
        </w:tc>
        <w:tc>
          <w:tcPr>
            <w:tcW w:w="4771" w:type="dxa"/>
          </w:tcPr>
          <w:p w14:paraId="6667D4DC">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Có thể sử dụng thay cho x. </w:t>
            </w:r>
          </w:p>
          <w:p w14:paraId="44E45DC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X đặt quyền thực thi</w:t>
            </w:r>
          </w:p>
          <w:p w14:paraId="77E91AE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cho thư mục bất chấp các quyền hiện có và</w:t>
            </w:r>
          </w:p>
          <w:p w14:paraId="322448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đặt quyền thực thi có tệp tin đã có ít nhất 1</w:t>
            </w:r>
          </w:p>
          <w:p w14:paraId="1FA764C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quyền thực thi đã thiết lập (chủ sở hữu,</w:t>
            </w:r>
          </w:p>
          <w:p w14:paraId="32A648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nhóm, khác). Lệnh chỉ hữu dụng khi sử dụng</w:t>
            </w:r>
          </w:p>
          <w:p w14:paraId="20C7001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kèm với toán tử ‘+’ và thường sử dụng cùng</w:t>
            </w:r>
          </w:p>
          <w:p w14:paraId="10ED6C6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với tùy chọn -R để đặt quyền truy cập cho</w:t>
            </w:r>
          </w:p>
          <w:p w14:paraId="7B848A6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nhóm hay “người dùng khác” trên một thư</w:t>
            </w:r>
          </w:p>
          <w:p w14:paraId="0674810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mục lớn mà không cần thiết lập quyền thực</w:t>
            </w:r>
          </w:p>
          <w:p w14:paraId="0E0D728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thi trên các tệp tin thông thường</w:t>
            </w:r>
          </w:p>
          <w:p w14:paraId="0E1BB47D">
            <w:pPr>
              <w:widowControl w:val="0"/>
              <w:numPr>
                <w:ilvl w:val="0"/>
                <w:numId w:val="0"/>
              </w:numPr>
              <w:jc w:val="both"/>
              <w:rPr>
                <w:rFonts w:hint="default" w:ascii="Times New Roman" w:hAnsi="Times New Roman" w:cs="Times New Roman"/>
                <w:sz w:val="24"/>
                <w:szCs w:val="24"/>
                <w:vertAlign w:val="baseline"/>
                <w:lang w:val="en-US"/>
              </w:rPr>
            </w:pPr>
          </w:p>
        </w:tc>
      </w:tr>
      <w:tr w14:paraId="2CA45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14:paraId="7E5A6416">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s</w:t>
            </w:r>
          </w:p>
        </w:tc>
        <w:tc>
          <w:tcPr>
            <w:tcW w:w="2208" w:type="dxa"/>
          </w:tcPr>
          <w:p w14:paraId="5226142E">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Setuid ((u+s) - 4) /gid ((g+s) - 2)</w:t>
            </w:r>
          </w:p>
          <w:p w14:paraId="656BB1DA">
            <w:pPr>
              <w:widowControl w:val="0"/>
              <w:numPr>
                <w:ilvl w:val="0"/>
                <w:numId w:val="0"/>
              </w:numPr>
              <w:jc w:val="both"/>
              <w:rPr>
                <w:rFonts w:hint="default" w:ascii="Times New Roman" w:hAnsi="Times New Roman" w:cs="Times New Roman"/>
                <w:sz w:val="24"/>
                <w:szCs w:val="24"/>
                <w:vertAlign w:val="baseline"/>
                <w:lang w:val="en-US"/>
              </w:rPr>
            </w:pPr>
          </w:p>
        </w:tc>
        <w:tc>
          <w:tcPr>
            <w:tcW w:w="4771" w:type="dxa"/>
          </w:tcPr>
          <w:p w14:paraId="08C89605">
            <w:pPr>
              <w:widowControl w:val="0"/>
              <w:numPr>
                <w:ilvl w:val="0"/>
                <w:numId w:val="0"/>
              </w:numPr>
              <w:jc w:val="both"/>
              <w:rPr>
                <w:rFonts w:hint="default" w:ascii="Times New Roman" w:hAnsi="Times New Roman" w:cs="Times New Roman"/>
                <w:sz w:val="24"/>
                <w:szCs w:val="24"/>
                <w:vertAlign w:val="baseline"/>
                <w:lang w:val="en-US"/>
              </w:rPr>
            </w:pPr>
            <w:r>
              <w:rPr>
                <w:rStyle w:val="4"/>
                <w:rFonts w:hint="default" w:ascii="Times New Roman" w:hAnsi="Times New Roman" w:eastAsia="SimSun" w:cs="Times New Roman"/>
                <w:sz w:val="24"/>
                <w:szCs w:val="24"/>
              </w:rPr>
              <w:t>setuid</w:t>
            </w:r>
            <w:r>
              <w:rPr>
                <w:rFonts w:hint="default" w:ascii="Times New Roman" w:hAnsi="Times New Roman" w:eastAsia="SimSun" w:cs="Times New Roman"/>
                <w:sz w:val="24"/>
                <w:szCs w:val="24"/>
              </w:rPr>
              <w:t xml:space="preserve"> (Set User ID) và </w:t>
            </w:r>
            <w:r>
              <w:rPr>
                <w:rStyle w:val="4"/>
                <w:rFonts w:hint="default" w:ascii="Times New Roman" w:hAnsi="Times New Roman" w:eastAsia="SimSun" w:cs="Times New Roman"/>
                <w:sz w:val="24"/>
                <w:szCs w:val="24"/>
              </w:rPr>
              <w:t>setgid</w:t>
            </w:r>
            <w:r>
              <w:rPr>
                <w:rFonts w:hint="default" w:ascii="Times New Roman" w:hAnsi="Times New Roman" w:eastAsia="SimSun" w:cs="Times New Roman"/>
                <w:sz w:val="24"/>
                <w:szCs w:val="24"/>
              </w:rPr>
              <w:t xml:space="preserve"> (Set Group ID) được áp dụng cho các tệp tin thực thi và thư mục. Chúng cho phép người dùng thực thi tệp tin hoặc truy cập thư mục với quyền của chủ sở hữu tệp tin hoặc nhóm sở hữu, thay vì quyền của người dùng thực thi lệnh.</w:t>
            </w:r>
          </w:p>
        </w:tc>
      </w:tr>
      <w:tr w14:paraId="5D438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14:paraId="3FC7048C">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t</w:t>
            </w:r>
          </w:p>
        </w:tc>
        <w:tc>
          <w:tcPr>
            <w:tcW w:w="2208" w:type="dxa"/>
          </w:tcPr>
          <w:p w14:paraId="4CD157F2">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Sticky bit ((+t) - 1)</w:t>
            </w:r>
          </w:p>
        </w:tc>
        <w:tc>
          <w:tcPr>
            <w:tcW w:w="4771" w:type="dxa"/>
          </w:tcPr>
          <w:p w14:paraId="55CD140D">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 xml:space="preserve">Chế độ </w:t>
            </w:r>
            <w:r>
              <w:rPr>
                <w:rStyle w:val="4"/>
                <w:rFonts w:hint="default" w:ascii="Times New Roman" w:hAnsi="Times New Roman" w:eastAsia="SimSun" w:cs="Times New Roman"/>
                <w:sz w:val="24"/>
                <w:szCs w:val="24"/>
              </w:rPr>
              <w:t>t</w:t>
            </w:r>
            <w:r>
              <w:rPr>
                <w:rFonts w:hint="default" w:ascii="Times New Roman" w:hAnsi="Times New Roman" w:eastAsia="SimSun" w:cs="Times New Roman"/>
                <w:sz w:val="24"/>
                <w:szCs w:val="24"/>
              </w:rPr>
              <w:t xml:space="preserve"> (sticky bit)</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được áp dụng cho các thư mục. Khi chế độ này được thiết lập, nó giới hạn khả năng xóa hoặc đổi tên các tệp tin trong thư mục chỉ cho chủ sở hữu của tệp tin, chủ sở hữu của thư mục, hoặc người dùng có quyền root</w:t>
            </w:r>
          </w:p>
        </w:tc>
      </w:tr>
    </w:tbl>
    <w:p w14:paraId="57108911">
      <w:pPr>
        <w:numPr>
          <w:ilvl w:val="0"/>
          <w:numId w:val="0"/>
        </w:numPr>
        <w:ind w:leftChars="0"/>
        <w:rPr>
          <w:rFonts w:hint="default" w:ascii="Times New Roman" w:hAnsi="Times New Roman" w:cs="Times New Roman"/>
          <w:i/>
          <w:iCs/>
          <w:sz w:val="24"/>
          <w:szCs w:val="24"/>
          <w:lang w:val="en-US"/>
        </w:rPr>
      </w:pPr>
    </w:p>
    <w:p w14:paraId="5A14D50C">
      <w:pPr>
        <w:numPr>
          <w:ilvl w:val="0"/>
          <w:numId w:val="0"/>
        </w:numPr>
        <w:ind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(*).4. Các ví dụ thực tế lệnh chmod và giải thích.</w:t>
      </w:r>
    </w:p>
    <w:tbl>
      <w:tblPr>
        <w:tblStyle w:val="5"/>
        <w:tblpPr w:leftFromText="180" w:rightFromText="180" w:vertAnchor="text" w:horzAnchor="page" w:tblpX="2258" w:tblpY="40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B66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E0B767">
            <w:pPr>
              <w:widowControl w:val="0"/>
              <w:numPr>
                <w:ilvl w:val="0"/>
                <w:numId w:val="0"/>
              </w:numPr>
              <w:jc w:val="center"/>
              <w:rPr>
                <w:rFonts w:hint="default" w:ascii="Times New Roman" w:hAnsi="Times New Roman" w:cs="Times New Roman"/>
                <w:b/>
                <w:bCs/>
                <w:i w:val="0"/>
                <w:iCs w:val="0"/>
                <w:sz w:val="24"/>
                <w:szCs w:val="24"/>
                <w:vertAlign w:val="baseline"/>
                <w:lang w:val="en-US"/>
              </w:rPr>
            </w:pPr>
            <w:r>
              <w:rPr>
                <w:rFonts w:hint="default" w:ascii="Times New Roman" w:hAnsi="Times New Roman" w:cs="Times New Roman"/>
                <w:b/>
                <w:bCs/>
                <w:i w:val="0"/>
                <w:iCs w:val="0"/>
                <w:sz w:val="24"/>
                <w:szCs w:val="24"/>
                <w:vertAlign w:val="baseline"/>
                <w:lang w:val="en-US"/>
              </w:rPr>
              <w:t>Command</w:t>
            </w:r>
          </w:p>
        </w:tc>
        <w:tc>
          <w:tcPr>
            <w:tcW w:w="4261" w:type="dxa"/>
          </w:tcPr>
          <w:p w14:paraId="7F1FD95C">
            <w:pPr>
              <w:widowControl w:val="0"/>
              <w:numPr>
                <w:ilvl w:val="0"/>
                <w:numId w:val="0"/>
              </w:numPr>
              <w:jc w:val="center"/>
              <w:rPr>
                <w:rFonts w:hint="default" w:ascii="Times New Roman" w:hAnsi="Times New Roman" w:cs="Times New Roman"/>
                <w:b/>
                <w:bCs/>
                <w:i w:val="0"/>
                <w:iCs w:val="0"/>
                <w:sz w:val="24"/>
                <w:szCs w:val="24"/>
                <w:vertAlign w:val="baseline"/>
                <w:lang w:val="en-US"/>
              </w:rPr>
            </w:pPr>
            <w:r>
              <w:rPr>
                <w:rFonts w:hint="default" w:ascii="Times New Roman" w:hAnsi="Times New Roman" w:cs="Times New Roman"/>
                <w:b/>
                <w:bCs/>
                <w:i w:val="0"/>
                <w:iCs w:val="0"/>
                <w:sz w:val="24"/>
                <w:szCs w:val="24"/>
                <w:vertAlign w:val="baseline"/>
                <w:lang w:val="en-US"/>
              </w:rPr>
              <w:t>Description</w:t>
            </w:r>
          </w:p>
        </w:tc>
      </w:tr>
      <w:tr w14:paraId="57CB7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A7AD40">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 xml:space="preserve">chmod a+r file </w:t>
            </w:r>
          </w:p>
        </w:tc>
        <w:tc>
          <w:tcPr>
            <w:tcW w:w="4261" w:type="dxa"/>
          </w:tcPr>
          <w:p w14:paraId="61C7A2A5">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Thêm chế độ read cho tất cả người dùng</w:t>
            </w:r>
          </w:p>
        </w:tc>
      </w:tr>
      <w:tr w14:paraId="6DB1A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D2C6F3">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+rwx file</w:t>
            </w:r>
          </w:p>
        </w:tc>
        <w:tc>
          <w:tcPr>
            <w:tcW w:w="4261" w:type="dxa"/>
          </w:tcPr>
          <w:p w14:paraId="039DE17A">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Cú pháp này sẽ chuyển tệp về chế độ 755(rwx - rx - rx)</w:t>
            </w:r>
          </w:p>
        </w:tc>
      </w:tr>
      <w:tr w14:paraId="0C61A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E6A558">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u=rw, go= file</w:t>
            </w:r>
          </w:p>
        </w:tc>
        <w:tc>
          <w:tcPr>
            <w:tcW w:w="4261" w:type="dxa"/>
          </w:tcPr>
          <w:p w14:paraId="14201F8E">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Chuyển chính xác quyền read và write cho người sở hữu (u). Tất cả người dúng khác bị vô hiệu hóa quyền thiết lập.</w:t>
            </w:r>
          </w:p>
        </w:tc>
      </w:tr>
      <w:tr w14:paraId="5CE1D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D26DE7">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-R u+w, go-w directory</w:t>
            </w:r>
          </w:p>
        </w:tc>
        <w:tc>
          <w:tcPr>
            <w:tcW w:w="4261" w:type="dxa"/>
          </w:tcPr>
          <w:p w14:paraId="045DA13B">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Thêm chế độ write cho user cho tất cả tệp tin và thư mục trong thư mục. Đồng thời xóa quyền write với những người còn lại.</w:t>
            </w:r>
          </w:p>
        </w:tc>
      </w:tr>
      <w:tr w14:paraId="4691F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F36DBF">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777 file</w:t>
            </w:r>
          </w:p>
        </w:tc>
        <w:tc>
          <w:tcPr>
            <w:tcW w:w="4261" w:type="dxa"/>
          </w:tcPr>
          <w:p w14:paraId="4A6EF6B4">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Cấp tất cả quyền cho tất cả người dùng</w:t>
            </w:r>
          </w:p>
        </w:tc>
      </w:tr>
      <w:tr w14:paraId="6B00F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C9BC06">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664 file</w:t>
            </w:r>
          </w:p>
        </w:tc>
        <w:tc>
          <w:tcPr>
            <w:tcW w:w="4261" w:type="dxa"/>
          </w:tcPr>
          <w:p w14:paraId="1F815CD6">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Cấp quyền cho người dùng theo thứ tự (rw-r-r)</w:t>
            </w:r>
          </w:p>
        </w:tc>
      </w:tr>
      <w:tr w14:paraId="0301B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A61246">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 xml:space="preserve">chmod 0755 file </w:t>
            </w:r>
          </w:p>
        </w:tc>
        <w:tc>
          <w:tcPr>
            <w:tcW w:w="4261" w:type="dxa"/>
          </w:tcPr>
          <w:p w14:paraId="01C43783">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Tương tự như 755. Số 0 được coi như không có chế độ đặc biệt.</w:t>
            </w:r>
          </w:p>
        </w:tc>
      </w:tr>
      <w:tr w14:paraId="793C8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56B3F7">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2755</w:t>
            </w:r>
          </w:p>
        </w:tc>
        <w:tc>
          <w:tcPr>
            <w:tcW w:w="4261" w:type="dxa"/>
          </w:tcPr>
          <w:p w14:paraId="484B1591">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Đặt chế độ đặc biệt cho nhóm người dùng là 2 - set gid và quyền 755 trên tệp tin</w:t>
            </w:r>
          </w:p>
        </w:tc>
      </w:tr>
      <w:tr w14:paraId="0302E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4FB4D6">
            <w:pPr>
              <w:widowControl w:val="0"/>
              <w:numPr>
                <w:ilvl w:val="0"/>
                <w:numId w:val="0"/>
              </w:numPr>
              <w:jc w:val="both"/>
              <w:rPr>
                <w:rFonts w:hint="default" w:ascii="Times New Roman" w:hAnsi="Times New Roman" w:cs="Times New Roman"/>
                <w:i/>
                <w:iCs/>
                <w:sz w:val="24"/>
                <w:szCs w:val="24"/>
                <w:vertAlign w:val="baseline"/>
                <w:lang w:val="en-US"/>
              </w:rPr>
            </w:pPr>
            <w:r>
              <w:rPr>
                <w:rFonts w:hint="default" w:ascii="Times New Roman" w:hAnsi="Times New Roman" w:cs="Times New Roman"/>
                <w:i/>
                <w:iCs/>
                <w:sz w:val="24"/>
                <w:szCs w:val="24"/>
                <w:vertAlign w:val="baseline"/>
                <w:lang w:val="en-US"/>
              </w:rPr>
              <w:t>chmod -R u+rwX, g-rwx, o-rwx directory</w:t>
            </w:r>
          </w:p>
        </w:tc>
        <w:tc>
          <w:tcPr>
            <w:tcW w:w="4261" w:type="dxa"/>
          </w:tcPr>
          <w:p w14:paraId="7D5AE15E">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Thêm quyền rwx cho user, xóa tất cả quyền của nhóm và người dùng khác.</w:t>
            </w:r>
          </w:p>
        </w:tc>
      </w:tr>
    </w:tbl>
    <w:p w14:paraId="2823274B">
      <w:pPr>
        <w:numPr>
          <w:ilvl w:val="0"/>
          <w:numId w:val="0"/>
        </w:numPr>
        <w:ind w:leftChars="0"/>
        <w:rPr>
          <w:rFonts w:hint="default" w:ascii="Times New Roman" w:hAnsi="Times New Roman" w:cs="Times New Roman"/>
          <w:sz w:val="24"/>
          <w:szCs w:val="24"/>
          <w:lang w:val="en-US"/>
        </w:rPr>
      </w:pPr>
    </w:p>
    <w:p w14:paraId="2AEFDFC0">
      <w:pPr>
        <w:numPr>
          <w:ilvl w:val="0"/>
          <w:numId w:val="0"/>
        </w:numPr>
        <w:ind w:leftChars="0"/>
        <w:rPr>
          <w:rFonts w:hint="default" w:ascii="Times New Roman" w:hAnsi="Times New Roman" w:cs="Times New Roman"/>
          <w:sz w:val="24"/>
          <w:szCs w:val="24"/>
          <w:lang w:val="en-US"/>
        </w:rPr>
      </w:pPr>
    </w:p>
    <w:p w14:paraId="696BF27C">
      <w:pPr>
        <w:numPr>
          <w:ilvl w:val="0"/>
          <w:numId w:val="2"/>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command về quản lý user:</w:t>
      </w:r>
    </w:p>
    <w:p w14:paraId="363DE27C">
      <w:pPr>
        <w:numPr>
          <w:ilvl w:val="0"/>
          <w:numId w:val="0"/>
        </w:numPr>
        <w:ind w:left="1399" w:leftChars="0" w:firstLine="0" w:firstLineChars="0"/>
        <w:rPr>
          <w:rFonts w:hint="default" w:ascii="Times New Roman" w:hAnsi="Times New Roman" w:cs="Times New Roman"/>
          <w:i/>
          <w:iCs/>
          <w:sz w:val="24"/>
          <w:szCs w:val="24"/>
          <w:lang w:val="en-US"/>
        </w:rPr>
      </w:pPr>
      <w:r>
        <w:rPr>
          <w:rFonts w:hint="default" w:ascii="Times New Roman" w:hAnsi="Times New Roman" w:cs="Times New Roman"/>
          <w:sz w:val="24"/>
          <w:szCs w:val="24"/>
          <w:lang w:val="en-US"/>
        </w:rPr>
        <w:t xml:space="preserve">- User có username và password. Có 2 loại user là </w:t>
      </w:r>
      <w:r>
        <w:rPr>
          <w:rFonts w:hint="default" w:ascii="Times New Roman" w:hAnsi="Times New Roman" w:cs="Times New Roman"/>
          <w:i/>
          <w:iCs/>
          <w:sz w:val="24"/>
          <w:szCs w:val="24"/>
          <w:lang w:val="en-US"/>
        </w:rPr>
        <w:t>super user</w:t>
      </w:r>
      <w:r>
        <w:rPr>
          <w:rFonts w:hint="default" w:ascii="Times New Roman" w:hAnsi="Times New Roman" w:cs="Times New Roman"/>
          <w:sz w:val="24"/>
          <w:szCs w:val="24"/>
          <w:lang w:val="en-US"/>
        </w:rPr>
        <w:t xml:space="preserve"> và </w:t>
      </w:r>
      <w:r>
        <w:rPr>
          <w:rFonts w:hint="default" w:ascii="Times New Roman" w:hAnsi="Times New Roman" w:cs="Times New Roman"/>
          <w:i/>
          <w:iCs/>
          <w:sz w:val="24"/>
          <w:szCs w:val="24"/>
          <w:lang w:val="en-US"/>
        </w:rPr>
        <w:t xml:space="preserve">regular user. </w:t>
      </w:r>
    </w:p>
    <w:p w14:paraId="6DCC7DCA">
      <w:pPr>
        <w:numPr>
          <w:ilvl w:val="0"/>
          <w:numId w:val="0"/>
        </w:numPr>
        <w:ind w:left="1399" w:leftChars="0" w:firstLine="0" w:firstLineChars="0"/>
        <w:rPr>
          <w:rFonts w:hint="default" w:ascii="Times New Roman" w:hAnsi="Times New Roman" w:cs="Times New Roman"/>
          <w:i w:val="0"/>
          <w:iCs w:val="0"/>
          <w:sz w:val="24"/>
          <w:szCs w:val="24"/>
          <w:u w:val="none"/>
          <w:lang w:val="en-US"/>
        </w:rPr>
      </w:pPr>
      <w:r>
        <w:rPr>
          <w:rFonts w:hint="default" w:ascii="Times New Roman" w:hAnsi="Times New Roman" w:cs="Times New Roman"/>
          <w:i w:val="0"/>
          <w:iCs w:val="0"/>
          <w:sz w:val="24"/>
          <w:szCs w:val="24"/>
          <w:u w:val="none"/>
          <w:lang w:val="en-US"/>
        </w:rPr>
        <w:t>- Mỗi User có một định danh riêng gọi là UID.</w:t>
      </w:r>
    </w:p>
    <w:tbl>
      <w:tblPr>
        <w:tblStyle w:val="5"/>
        <w:tblpPr w:leftFromText="180" w:rightFromText="180" w:vertAnchor="text" w:horzAnchor="page" w:tblpX="2222" w:tblpY="26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B53A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C6EE86">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Command</w:t>
            </w:r>
          </w:p>
        </w:tc>
        <w:tc>
          <w:tcPr>
            <w:tcW w:w="4261" w:type="dxa"/>
          </w:tcPr>
          <w:p w14:paraId="67CCF40A">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Description</w:t>
            </w:r>
          </w:p>
        </w:tc>
      </w:tr>
      <w:tr w14:paraId="73326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98C544">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$useradd [option] &lt;username&gt;</w:t>
            </w:r>
          </w:p>
        </w:tc>
        <w:tc>
          <w:tcPr>
            <w:tcW w:w="4261" w:type="dxa"/>
          </w:tcPr>
          <w:p w14:paraId="0C48C60E">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Tạo user </w:t>
            </w:r>
          </w:p>
        </w:tc>
      </w:tr>
      <w:tr w14:paraId="7C9BD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97C5B7">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$usermod [option] &lt;username&gt;</w:t>
            </w:r>
          </w:p>
        </w:tc>
        <w:tc>
          <w:tcPr>
            <w:tcW w:w="4261" w:type="dxa"/>
          </w:tcPr>
          <w:p w14:paraId="26EAD9A3">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Thay đổi thông tin cá nhân</w:t>
            </w:r>
          </w:p>
        </w:tc>
      </w:tr>
      <w:tr w14:paraId="377BF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3FE361">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$userdel [option] &lt;username&gt;</w:t>
            </w:r>
          </w:p>
        </w:tc>
        <w:tc>
          <w:tcPr>
            <w:tcW w:w="4261" w:type="dxa"/>
          </w:tcPr>
          <w:p w14:paraId="373DC3FB">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Xóa người dùng.</w:t>
            </w:r>
          </w:p>
        </w:tc>
      </w:tr>
    </w:tbl>
    <w:p w14:paraId="1869D2E1">
      <w:pPr>
        <w:numPr>
          <w:ilvl w:val="0"/>
          <w:numId w:val="0"/>
        </w:numPr>
        <w:ind w:left="1399" w:leftChars="0" w:firstLine="0" w:firstLineChars="0"/>
        <w:rPr>
          <w:rFonts w:hint="default" w:ascii="Times New Roman" w:hAnsi="Times New Roman" w:cs="Times New Roman"/>
          <w:i w:val="0"/>
          <w:iCs w:val="0"/>
          <w:sz w:val="24"/>
          <w:szCs w:val="24"/>
          <w:u w:val="none"/>
          <w:lang w:val="en-US"/>
        </w:rPr>
      </w:pPr>
    </w:p>
    <w:p w14:paraId="1AE280D1">
      <w:pPr>
        <w:numPr>
          <w:ilvl w:val="0"/>
          <w:numId w:val="0"/>
        </w:numPr>
        <w:rPr>
          <w:rFonts w:hint="default" w:ascii="Times New Roman" w:hAnsi="Times New Roman" w:cs="Times New Roman"/>
          <w:sz w:val="24"/>
          <w:szCs w:val="24"/>
          <w:lang w:val="en-US"/>
        </w:rPr>
      </w:pPr>
    </w:p>
    <w:p w14:paraId="1D533A07">
      <w:pPr>
        <w:numPr>
          <w:ilvl w:val="0"/>
          <w:numId w:val="2"/>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lệnh về Network.</w:t>
      </w:r>
    </w:p>
    <w:tbl>
      <w:tblPr>
        <w:tblStyle w:val="5"/>
        <w:tblpPr w:leftFromText="180" w:rightFromText="180" w:vertAnchor="text" w:horzAnchor="page" w:tblpX="2234"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9B2C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DDF6CC">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Command</w:t>
            </w:r>
          </w:p>
        </w:tc>
        <w:tc>
          <w:tcPr>
            <w:tcW w:w="4261" w:type="dxa"/>
          </w:tcPr>
          <w:p w14:paraId="59AF4B58">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Description</w:t>
            </w:r>
          </w:p>
        </w:tc>
      </w:tr>
      <w:tr w14:paraId="463C4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C543C0">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$ifconfifg -a</w:t>
            </w:r>
          </w:p>
        </w:tc>
        <w:tc>
          <w:tcPr>
            <w:tcW w:w="4261" w:type="dxa"/>
          </w:tcPr>
          <w:p w14:paraId="26B55D38">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Dùng để xác định địa chỉ IP và các network interface.</w:t>
            </w:r>
          </w:p>
        </w:tc>
      </w:tr>
      <w:tr w14:paraId="2FF3A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9ACB14">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$cat/proc/ interrupts</w:t>
            </w:r>
          </w:p>
        </w:tc>
        <w:tc>
          <w:tcPr>
            <w:tcW w:w="4261" w:type="dxa"/>
          </w:tcPr>
          <w:p w14:paraId="1F7CE146">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Dùng để xem các thiết bị được kết nối vào computer (từ IRQ 1 - IRQ 15)</w:t>
            </w:r>
          </w:p>
        </w:tc>
      </w:tr>
      <w:tr w14:paraId="36874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7462E4">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$ifconfig eth0 192.168.1.5 netmask 255.255.255.0 up</w:t>
            </w:r>
          </w:p>
        </w:tc>
        <w:tc>
          <w:tcPr>
            <w:tcW w:w="4261" w:type="dxa"/>
          </w:tcPr>
          <w:p w14:paraId="1CE78262">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Dùng để thiết lập địa chỉ IP cho một card mạng.</w:t>
            </w:r>
          </w:p>
        </w:tc>
      </w:tr>
    </w:tbl>
    <w:p w14:paraId="17C7436D">
      <w:pPr>
        <w:numPr>
          <w:ilvl w:val="0"/>
          <w:numId w:val="0"/>
        </w:numPr>
        <w:ind w:leftChars="0"/>
        <w:rPr>
          <w:rFonts w:hint="default" w:ascii="Times New Roman" w:hAnsi="Times New Roman" w:cs="Times New Roman"/>
          <w:sz w:val="24"/>
          <w:szCs w:val="24"/>
          <w:lang w:val="en-US"/>
        </w:rPr>
      </w:pPr>
    </w:p>
    <w:p w14:paraId="143038A0">
      <w:pPr>
        <w:numPr>
          <w:ilvl w:val="0"/>
          <w:numId w:val="2"/>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Lệnh man</w:t>
      </w:r>
    </w:p>
    <w:p w14:paraId="03765177">
      <w:pPr>
        <w:numPr>
          <w:ilvl w:val="0"/>
          <w:numId w:val="0"/>
        </w:numPr>
        <w:ind w:left="7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Là lệnh để hỗ trợ tìm thông tin trợ giúp về một câu lệnh, hàm chức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năng,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xem giải nghĩa của một file cấu hình trong Linux.</w:t>
      </w:r>
    </w:p>
    <w:p w14:paraId="50E9A578">
      <w:pPr>
        <w:numPr>
          <w:ilvl w:val="0"/>
          <w:numId w:val="0"/>
        </w:numPr>
        <w:ind w:left="7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Lệnh này lấy thông tin từ Manual Page để hiển thị các thông tin cần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thiết cho người dùng.</w:t>
      </w:r>
    </w:p>
    <w:p w14:paraId="5E924CD6">
      <w:pPr>
        <w:numPr>
          <w:ilvl w:val="0"/>
          <w:numId w:val="0"/>
        </w:numPr>
        <w:ind w:left="7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$man man.</w:t>
      </w:r>
    </w:p>
    <w:p w14:paraId="39C13EF7">
      <w:pPr>
        <w:numPr>
          <w:ilvl w:val="0"/>
          <w:numId w:val="0"/>
        </w:numPr>
        <w:ind w:leftChars="0"/>
        <w:rPr>
          <w:rFonts w:hint="default" w:ascii="Times New Roman" w:hAnsi="Times New Roman" w:cs="Times New Roman"/>
          <w:sz w:val="24"/>
          <w:szCs w:val="24"/>
          <w:lang w:val="en-US"/>
        </w:rPr>
      </w:pPr>
    </w:p>
    <w:p w14:paraId="597826AF">
      <w:pPr>
        <w:numPr>
          <w:ilvl w:val="1"/>
          <w:numId w:val="1"/>
        </w:numPr>
        <w:ind w:left="4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trình soạn thảo trên Terminal.</w:t>
      </w:r>
    </w:p>
    <w:p w14:paraId="3B400551">
      <w:pPr>
        <w:numPr>
          <w:ilvl w:val="2"/>
          <w:numId w:val="1"/>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Vim.</w:t>
      </w:r>
    </w:p>
    <w:p w14:paraId="36547930">
      <w:pPr>
        <w:numPr>
          <w:ilvl w:val="0"/>
          <w:numId w:val="3"/>
        </w:numPr>
        <w:ind w:left="1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Vim (Visual Improved).</w:t>
      </w:r>
    </w:p>
    <w:p w14:paraId="78E68A13">
      <w:pPr>
        <w:numPr>
          <w:ilvl w:val="0"/>
          <w:numId w:val="0"/>
        </w:numPr>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sz w:val="24"/>
          <w:szCs w:val="24"/>
          <w:lang w:val="en-US"/>
        </w:rPr>
        <w:t xml:space="preserve">- Cài đặt vim theo lệnh : </w:t>
      </w:r>
      <w:r>
        <w:rPr>
          <w:rFonts w:hint="default" w:ascii="Times New Roman" w:hAnsi="Times New Roman" w:cs="Times New Roman"/>
          <w:i/>
          <w:iCs/>
          <w:sz w:val="24"/>
          <w:szCs w:val="24"/>
          <w:lang w:val="en-US"/>
        </w:rPr>
        <w:t>apt-get install vim</w:t>
      </w:r>
    </w:p>
    <w:p w14:paraId="3D5D8B1B">
      <w:pPr>
        <w:numPr>
          <w:ilvl w:val="0"/>
          <w:numId w:val="0"/>
        </w:numPr>
        <w:ind w:left="720" w:leftChars="0" w:firstLine="720"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(Có thể dùng sudo nếu ko có quyền root)</w:t>
      </w:r>
    </w:p>
    <w:p w14:paraId="614EA792">
      <w:pPr>
        <w:numPr>
          <w:ilvl w:val="0"/>
          <w:numId w:val="0"/>
        </w:numPr>
        <w:ind w:left="720" w:leftChars="0" w:firstLine="720" w:firstLineChars="0"/>
        <w:rPr>
          <w:rFonts w:hint="default" w:ascii="Times New Roman" w:hAnsi="Times New Roman" w:cs="Times New Roman"/>
          <w:i w:val="0"/>
          <w:iCs w:val="0"/>
          <w:sz w:val="24"/>
          <w:szCs w:val="24"/>
          <w:lang w:val="en-US"/>
        </w:rPr>
      </w:pPr>
    </w:p>
    <w:p w14:paraId="478D9D22">
      <w:pPr>
        <w:numPr>
          <w:ilvl w:val="0"/>
          <w:numId w:val="0"/>
        </w:numPr>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sz w:val="24"/>
          <w:szCs w:val="24"/>
        </w:rPr>
        <w:drawing>
          <wp:inline distT="0" distB="0" distL="114300" distR="114300">
            <wp:extent cx="4481195" cy="2678430"/>
            <wp:effectExtent l="0" t="0" r="146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481195" cy="2678430"/>
                    </a:xfrm>
                    <a:prstGeom prst="rect">
                      <a:avLst/>
                    </a:prstGeom>
                    <a:noFill/>
                    <a:ln>
                      <a:noFill/>
                    </a:ln>
                  </pic:spPr>
                </pic:pic>
              </a:graphicData>
            </a:graphic>
          </wp:inline>
        </w:drawing>
      </w:r>
    </w:p>
    <w:p w14:paraId="0B7947D9">
      <w:pPr>
        <w:numPr>
          <w:ilvl w:val="0"/>
          <w:numId w:val="0"/>
        </w:numPr>
        <w:ind w:left="720" w:leftChars="0" w:firstLine="720" w:firstLineChars="0"/>
        <w:rPr>
          <w:rFonts w:hint="default" w:ascii="Times New Roman" w:hAnsi="Times New Roman" w:cs="Times New Roman"/>
          <w:i w:val="0"/>
          <w:iCs w:val="0"/>
          <w:sz w:val="24"/>
          <w:szCs w:val="24"/>
          <w:lang w:val="en-US"/>
        </w:rPr>
      </w:pPr>
    </w:p>
    <w:p w14:paraId="733CCD9E">
      <w:pPr>
        <w:numPr>
          <w:ilvl w:val="0"/>
          <w:numId w:val="0"/>
        </w:numPr>
        <w:ind w:left="720" w:leftChars="0" w:firstLine="720"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Ví dụ về chương trình được viết trong vim:</w:t>
      </w:r>
    </w:p>
    <w:p w14:paraId="2D5D1DC2">
      <w:pPr>
        <w:numPr>
          <w:ilvl w:val="0"/>
          <w:numId w:val="0"/>
        </w:numPr>
        <w:ind w:left="720" w:leftChars="0" w:firstLine="720" w:firstLineChars="0"/>
        <w:rPr>
          <w:rFonts w:hint="default" w:ascii="Times New Roman" w:hAnsi="Times New Roman" w:cs="Times New Roman"/>
          <w:i w:val="0"/>
          <w:iCs w:val="0"/>
          <w:sz w:val="24"/>
          <w:szCs w:val="24"/>
          <w:lang w:val="en-US"/>
        </w:rPr>
      </w:pPr>
    </w:p>
    <w:p w14:paraId="3C6F5DF2">
      <w:pPr>
        <w:numPr>
          <w:ilvl w:val="0"/>
          <w:numId w:val="0"/>
        </w:numPr>
        <w:ind w:left="720" w:leftChars="0" w:firstLine="720" w:firstLineChars="0"/>
        <w:rPr>
          <w:rFonts w:hint="default" w:ascii="Times New Roman" w:hAnsi="Times New Roman" w:cs="Times New Roman"/>
          <w:i w:val="0"/>
          <w:iCs w:val="0"/>
          <w:sz w:val="24"/>
          <w:szCs w:val="24"/>
          <w:lang w:val="en-US"/>
        </w:rPr>
      </w:pPr>
      <w:r>
        <w:rPr>
          <w:rFonts w:hint="default" w:ascii="Times New Roman" w:hAnsi="Times New Roman" w:cs="Times New Roman"/>
          <w:sz w:val="24"/>
          <w:szCs w:val="24"/>
        </w:rPr>
        <w:drawing>
          <wp:inline distT="0" distB="0" distL="114300" distR="114300">
            <wp:extent cx="4057650" cy="2878455"/>
            <wp:effectExtent l="0" t="0" r="1143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057650" cy="2878455"/>
                    </a:xfrm>
                    <a:prstGeom prst="rect">
                      <a:avLst/>
                    </a:prstGeom>
                    <a:noFill/>
                    <a:ln>
                      <a:noFill/>
                    </a:ln>
                  </pic:spPr>
                </pic:pic>
              </a:graphicData>
            </a:graphic>
          </wp:inline>
        </w:drawing>
      </w:r>
    </w:p>
    <w:p w14:paraId="51236739">
      <w:pPr>
        <w:numPr>
          <w:ilvl w:val="0"/>
          <w:numId w:val="0"/>
        </w:numPr>
        <w:ind w:left="720" w:leftChars="0" w:firstLine="720" w:firstLineChars="0"/>
        <w:rPr>
          <w:rFonts w:hint="default" w:ascii="Times New Roman" w:hAnsi="Times New Roman" w:cs="Times New Roman"/>
          <w:i w:val="0"/>
          <w:iCs w:val="0"/>
          <w:sz w:val="24"/>
          <w:szCs w:val="24"/>
          <w:lang w:val="en-US"/>
        </w:rPr>
      </w:pPr>
    </w:p>
    <w:p w14:paraId="20CAD217">
      <w:pPr>
        <w:numPr>
          <w:ilvl w:val="0"/>
          <w:numId w:val="0"/>
        </w:numPr>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val="0"/>
          <w:iCs w:val="0"/>
          <w:sz w:val="24"/>
          <w:szCs w:val="24"/>
          <w:lang w:val="en-US"/>
        </w:rPr>
        <w:t xml:space="preserve">- Cài đặt trình biên dịch gcc: </w:t>
      </w:r>
      <w:r>
        <w:rPr>
          <w:rFonts w:hint="default" w:ascii="Times New Roman" w:hAnsi="Times New Roman" w:cs="Times New Roman"/>
          <w:i/>
          <w:iCs/>
          <w:sz w:val="24"/>
          <w:szCs w:val="24"/>
          <w:lang w:val="en-US"/>
        </w:rPr>
        <w:t xml:space="preserve">apt-get install build-essential </w:t>
      </w:r>
    </w:p>
    <w:p w14:paraId="7A5F7A67">
      <w:pPr>
        <w:numPr>
          <w:ilvl w:val="0"/>
          <w:numId w:val="0"/>
        </w:numPr>
        <w:ind w:left="720" w:leftChars="0" w:firstLine="720" w:firstLineChars="0"/>
        <w:rPr>
          <w:rFonts w:hint="default" w:ascii="Times New Roman" w:hAnsi="Times New Roman" w:cs="Times New Roman"/>
          <w:i/>
          <w:iCs/>
          <w:sz w:val="24"/>
          <w:szCs w:val="24"/>
          <w:lang w:val="en-US"/>
        </w:rPr>
      </w:pPr>
    </w:p>
    <w:p w14:paraId="2A33A9FC">
      <w:pPr>
        <w:numPr>
          <w:ilvl w:val="0"/>
          <w:numId w:val="0"/>
        </w:numPr>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sz w:val="24"/>
          <w:szCs w:val="24"/>
        </w:rPr>
        <w:drawing>
          <wp:inline distT="0" distB="0" distL="114300" distR="114300">
            <wp:extent cx="4471035" cy="252730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471035" cy="2527300"/>
                    </a:xfrm>
                    <a:prstGeom prst="rect">
                      <a:avLst/>
                    </a:prstGeom>
                    <a:noFill/>
                    <a:ln>
                      <a:noFill/>
                    </a:ln>
                  </pic:spPr>
                </pic:pic>
              </a:graphicData>
            </a:graphic>
          </wp:inline>
        </w:drawing>
      </w:r>
    </w:p>
    <w:p w14:paraId="09E56645">
      <w:pPr>
        <w:numPr>
          <w:ilvl w:val="0"/>
          <w:numId w:val="0"/>
        </w:numPr>
        <w:ind w:left="720" w:leftChars="0" w:firstLine="720" w:firstLineChars="0"/>
        <w:rPr>
          <w:rFonts w:hint="default" w:ascii="Times New Roman" w:hAnsi="Times New Roman" w:cs="Times New Roman"/>
          <w:i/>
          <w:iCs/>
          <w:sz w:val="24"/>
          <w:szCs w:val="24"/>
          <w:lang w:val="en-US"/>
        </w:rPr>
      </w:pPr>
    </w:p>
    <w:p w14:paraId="5E0960DF">
      <w:pPr>
        <w:numPr>
          <w:ilvl w:val="0"/>
          <w:numId w:val="0"/>
        </w:numPr>
        <w:ind w:left="720" w:leftChars="0" w:firstLine="720" w:firstLine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Biên dịch chương trình trên:</w:t>
      </w:r>
    </w:p>
    <w:p w14:paraId="451C91A9">
      <w:pPr>
        <w:numPr>
          <w:ilvl w:val="0"/>
          <w:numId w:val="0"/>
        </w:numPr>
        <w:ind w:left="720" w:leftChars="0" w:firstLine="720" w:firstLineChars="0"/>
        <w:rPr>
          <w:rFonts w:hint="default" w:ascii="Times New Roman" w:hAnsi="Times New Roman" w:cs="Times New Roman"/>
          <w:i w:val="0"/>
          <w:iCs w:val="0"/>
          <w:sz w:val="24"/>
          <w:szCs w:val="24"/>
          <w:lang w:val="en-US"/>
        </w:rPr>
      </w:pPr>
      <w:r>
        <w:rPr>
          <w:rFonts w:hint="default" w:ascii="Times New Roman" w:hAnsi="Times New Roman" w:cs="Times New Roman"/>
          <w:sz w:val="24"/>
          <w:szCs w:val="24"/>
        </w:rPr>
        <w:drawing>
          <wp:inline distT="0" distB="0" distL="114300" distR="114300">
            <wp:extent cx="4519930" cy="598805"/>
            <wp:effectExtent l="0" t="0" r="63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519930" cy="598805"/>
                    </a:xfrm>
                    <a:prstGeom prst="rect">
                      <a:avLst/>
                    </a:prstGeom>
                    <a:noFill/>
                    <a:ln>
                      <a:noFill/>
                    </a:ln>
                  </pic:spPr>
                </pic:pic>
              </a:graphicData>
            </a:graphic>
          </wp:inline>
        </w:drawing>
      </w:r>
    </w:p>
    <w:p w14:paraId="0E70B125">
      <w:pPr>
        <w:numPr>
          <w:ilvl w:val="0"/>
          <w:numId w:val="0"/>
        </w:numPr>
        <w:rPr>
          <w:rFonts w:hint="default" w:ascii="Times New Roman" w:hAnsi="Times New Roman" w:cs="Times New Roman"/>
          <w:b/>
          <w:bCs/>
          <w:i/>
          <w:iCs/>
          <w:sz w:val="24"/>
          <w:szCs w:val="24"/>
          <w:lang w:val="en-US"/>
        </w:rPr>
      </w:pPr>
    </w:p>
    <w:p w14:paraId="01A78C1D">
      <w:pPr>
        <w:numPr>
          <w:ilvl w:val="0"/>
          <w:numId w:val="3"/>
        </w:numPr>
        <w:ind w:left="1200" w:leftChars="0" w:firstLine="0" w:firstLineChars="0"/>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 xml:space="preserve">Makefile. </w:t>
      </w:r>
    </w:p>
    <w:p w14:paraId="1EE55CAB">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make đã được cài đặt tự động chung với gói build-essential khi cài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đặt gcc.</w:t>
      </w:r>
    </w:p>
    <w:p w14:paraId="62FB8675">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Nếu thường xuyên chèn tệp vào project hay cần thay đổi các tham số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biên dịch, make được sử dụng để tự động hóa các thao tác có tính lặp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đi lặp lại. </w:t>
      </w:r>
    </w:p>
    <w:p w14:paraId="5B1DB170">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Mặc định, Makefile sẽ được thực thi trong thư mục hiện hành khi gọi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make.</w:t>
      </w:r>
    </w:p>
    <w:p w14:paraId="47F72D6D">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Make file và thực thi project</w:t>
      </w:r>
    </w:p>
    <w:p w14:paraId="104D96FD">
      <w:pPr>
        <w:numPr>
          <w:ilvl w:val="0"/>
          <w:numId w:val="0"/>
        </w:numP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 </w:t>
      </w:r>
      <w:r>
        <w:rPr>
          <w:rFonts w:hint="default" w:ascii="Times New Roman" w:hAnsi="Times New Roman" w:cs="Times New Roman"/>
          <w:b w:val="0"/>
          <w:bCs w:val="0"/>
          <w:i/>
          <w:iCs/>
          <w:sz w:val="24"/>
          <w:szCs w:val="24"/>
          <w:lang w:val="en-US"/>
        </w:rPr>
        <w:t xml:space="preserve">Sử dụng một chương trình khác để minh họa về Makefile và thực thi </w:t>
      </w: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t>project.</w:t>
      </w:r>
    </w:p>
    <w:p w14:paraId="339EE60B">
      <w:pPr>
        <w:numPr>
          <w:ilvl w:val="0"/>
          <w:numId w:val="0"/>
        </w:numP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tab/>
      </w:r>
    </w:p>
    <w:p w14:paraId="0FAC2CCC">
      <w:pPr>
        <w:numPr>
          <w:ilvl w:val="0"/>
          <w:numId w:val="0"/>
        </w:num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val="0"/>
          <w:iCs w:val="0"/>
          <w:sz w:val="24"/>
          <w:szCs w:val="24"/>
          <w:lang w:val="en-US"/>
        </w:rPr>
        <w:t>+ Cấu trúc project:</w:t>
      </w:r>
    </w:p>
    <w:p w14:paraId="60B7B887">
      <w:pPr>
        <w:numPr>
          <w:ilvl w:val="0"/>
          <w:numId w:val="0"/>
        </w:numPr>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sz w:val="24"/>
          <w:szCs w:val="24"/>
        </w:rPr>
        <w:drawing>
          <wp:inline distT="0" distB="0" distL="114300" distR="114300">
            <wp:extent cx="3706495" cy="473075"/>
            <wp:effectExtent l="0" t="0" r="1206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706495" cy="473075"/>
                    </a:xfrm>
                    <a:prstGeom prst="rect">
                      <a:avLst/>
                    </a:prstGeom>
                    <a:noFill/>
                    <a:ln>
                      <a:noFill/>
                    </a:ln>
                  </pic:spPr>
                </pic:pic>
              </a:graphicData>
            </a:graphic>
          </wp:inline>
        </w:drawing>
      </w:r>
    </w:p>
    <w:p w14:paraId="01DCFD72">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thư viện sum</w:t>
      </w:r>
    </w:p>
    <w:p w14:paraId="51918239">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308985" cy="1546860"/>
            <wp:effectExtent l="0" t="0" r="133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308985" cy="1546860"/>
                    </a:xfrm>
                    <a:prstGeom prst="rect">
                      <a:avLst/>
                    </a:prstGeom>
                    <a:noFill/>
                    <a:ln>
                      <a:noFill/>
                    </a:ln>
                  </pic:spPr>
                </pic:pic>
              </a:graphicData>
            </a:graphic>
          </wp:inline>
        </w:drawing>
      </w:r>
    </w:p>
    <w:p w14:paraId="5335E86E">
      <w:pPr>
        <w:numPr>
          <w:ilvl w:val="0"/>
          <w:numId w:val="0"/>
        </w:numPr>
        <w:rPr>
          <w:rFonts w:hint="default" w:ascii="Times New Roman" w:hAnsi="Times New Roman" w:cs="Times New Roman"/>
          <w:sz w:val="24"/>
          <w:szCs w:val="24"/>
          <w:lang w:val="en-US"/>
        </w:rPr>
      </w:pPr>
    </w:p>
    <w:p w14:paraId="4EC09582">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376930" cy="16668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3376930" cy="1666875"/>
                    </a:xfrm>
                    <a:prstGeom prst="rect">
                      <a:avLst/>
                    </a:prstGeom>
                    <a:noFill/>
                    <a:ln>
                      <a:noFill/>
                    </a:ln>
                  </pic:spPr>
                </pic:pic>
              </a:graphicData>
            </a:graphic>
          </wp:inline>
        </w:drawing>
      </w:r>
    </w:p>
    <w:p w14:paraId="0AD84C9B">
      <w:pPr>
        <w:numPr>
          <w:ilvl w:val="0"/>
          <w:numId w:val="0"/>
        </w:numPr>
        <w:rPr>
          <w:rFonts w:hint="default" w:ascii="Times New Roman" w:hAnsi="Times New Roman" w:cs="Times New Roman"/>
          <w:sz w:val="24"/>
          <w:szCs w:val="24"/>
        </w:rPr>
      </w:pPr>
    </w:p>
    <w:p w14:paraId="0407B4B6">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Hàm main():</w:t>
      </w:r>
    </w:p>
    <w:p w14:paraId="4B889F1F">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576955" cy="200787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3576955" cy="2007870"/>
                    </a:xfrm>
                    <a:prstGeom prst="rect">
                      <a:avLst/>
                    </a:prstGeom>
                    <a:noFill/>
                    <a:ln>
                      <a:noFill/>
                    </a:ln>
                  </pic:spPr>
                </pic:pic>
              </a:graphicData>
            </a:graphic>
          </wp:inline>
        </w:drawing>
      </w:r>
    </w:p>
    <w:p w14:paraId="424FEE2B">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p>
    <w:p w14:paraId="1837185B">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Kết quả thực thi chương trình:</w:t>
      </w:r>
    </w:p>
    <w:p w14:paraId="04B854A5">
      <w:pPr>
        <w:numPr>
          <w:ilvl w:val="0"/>
          <w:numId w:val="0"/>
        </w:numP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sz w:val="24"/>
          <w:szCs w:val="24"/>
        </w:rPr>
        <w:drawing>
          <wp:inline distT="0" distB="0" distL="114300" distR="114300">
            <wp:extent cx="3355340" cy="882015"/>
            <wp:effectExtent l="0" t="0" r="1270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3355340" cy="882015"/>
                    </a:xfrm>
                    <a:prstGeom prst="rect">
                      <a:avLst/>
                    </a:prstGeom>
                    <a:noFill/>
                    <a:ln>
                      <a:noFill/>
                    </a:ln>
                  </pic:spPr>
                </pic:pic>
              </a:graphicData>
            </a:graphic>
          </wp:inline>
        </w:drawing>
      </w:r>
    </w:p>
    <w:p w14:paraId="4F69997A">
      <w:pPr>
        <w:numPr>
          <w:ilvl w:val="0"/>
          <w:numId w:val="3"/>
        </w:numPr>
        <w:ind w:left="1200" w:leftChars="0" w:firstLine="0" w:firstLineChars="0"/>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Debug</w:t>
      </w:r>
    </w:p>
    <w:p w14:paraId="36831CD8">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Sử dụng gdb để tiến hành gỡ lỗi. $gdb file.</w:t>
      </w:r>
    </w:p>
    <w:p w14:paraId="7405BBAF">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Tạo một breakpoint trong chương trình tại dòng cần dừng hoặc 1 hàm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cú pháp:</w:t>
      </w:r>
    </w:p>
    <w:p w14:paraId="321D3189">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p>
    <w:p w14:paraId="63755CB4">
      <w:pPr>
        <w:numPr>
          <w:ilvl w:val="0"/>
          <w:numId w:val="0"/>
        </w:numPr>
        <w:ind w:left="2160" w:leftChars="0" w:firstLine="720" w:firstLineChars="0"/>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 xml:space="preserve"> break &lt;file&gt; &lt;line&gt; || break &lt;func_name&gt;.</w:t>
      </w:r>
    </w:p>
    <w:p w14:paraId="4E7215F8">
      <w:pPr>
        <w:numPr>
          <w:ilvl w:val="0"/>
          <w:numId w:val="0"/>
        </w:num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iCs/>
          <w:sz w:val="24"/>
          <w:szCs w:val="24"/>
          <w:lang w:val="en-US"/>
        </w:rPr>
        <w:tab/>
      </w:r>
      <w:r>
        <w:rPr>
          <w:rFonts w:hint="default" w:ascii="Times New Roman" w:hAnsi="Times New Roman" w:cs="Times New Roman"/>
          <w:b w:val="0"/>
          <w:bCs w:val="0"/>
          <w:i w:val="0"/>
          <w:iCs w:val="0"/>
          <w:sz w:val="24"/>
          <w:szCs w:val="24"/>
          <w:lang w:val="en-US"/>
        </w:rPr>
        <w:t>VD:</w:t>
      </w:r>
    </w:p>
    <w:p w14:paraId="0A2F9037">
      <w:pPr>
        <w:numPr>
          <w:ilvl w:val="0"/>
          <w:numId w:val="0"/>
        </w:num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ab/>
      </w:r>
    </w:p>
    <w:p w14:paraId="629BDEB9">
      <w:pPr>
        <w:numPr>
          <w:ilvl w:val="0"/>
          <w:numId w:val="0"/>
        </w:numPr>
        <w:ind w:left="1440" w:leftChars="0" w:firstLine="720" w:firstLineChars="0"/>
        <w:rPr>
          <w:rFonts w:hint="default" w:ascii="Times New Roman" w:hAnsi="Times New Roman" w:cs="Times New Roman"/>
          <w:b w:val="0"/>
          <w:bCs w:val="0"/>
          <w:i/>
          <w:iCs/>
          <w:sz w:val="24"/>
          <w:szCs w:val="24"/>
          <w:lang w:val="en-US"/>
        </w:rPr>
      </w:pPr>
      <w:r>
        <w:rPr>
          <w:rFonts w:hint="default" w:ascii="Times New Roman" w:hAnsi="Times New Roman" w:cs="Times New Roman"/>
          <w:sz w:val="24"/>
          <w:szCs w:val="24"/>
        </w:rPr>
        <w:drawing>
          <wp:inline distT="0" distB="0" distL="114300" distR="114300">
            <wp:extent cx="3938905" cy="32956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3938905" cy="329565"/>
                    </a:xfrm>
                    <a:prstGeom prst="rect">
                      <a:avLst/>
                    </a:prstGeom>
                    <a:noFill/>
                    <a:ln>
                      <a:noFill/>
                    </a:ln>
                  </pic:spPr>
                </pic:pic>
              </a:graphicData>
            </a:graphic>
          </wp:inline>
        </w:drawing>
      </w:r>
    </w:p>
    <w:p w14:paraId="58B7D73B">
      <w:pPr>
        <w:numPr>
          <w:ilvl w:val="0"/>
          <w:numId w:val="0"/>
        </w:numPr>
        <w:ind w:left="720" w:leftChars="0" w:firstLine="720" w:firstLineChars="0"/>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 xml:space="preserve">- Sau khi đặt breakpoint, trong lúc thực thi chương trình dgb sẽ dừng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lại ở breakpoint  để sửa lỗi. Để tiếp tục chương trình, chạy lệnh </w:t>
      </w:r>
      <w:r>
        <w:rPr>
          <w:rFonts w:hint="default" w:ascii="Times New Roman" w:hAnsi="Times New Roman" w:cs="Times New Roman"/>
          <w:b w:val="0"/>
          <w:bCs w:val="0"/>
          <w:i/>
          <w:iCs/>
          <w:sz w:val="24"/>
          <w:szCs w:val="24"/>
          <w:lang w:val="en-US"/>
        </w:rPr>
        <w:t>run</w:t>
      </w:r>
    </w:p>
    <w:p w14:paraId="0047BC33">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Có 4 loại thao tác phổ biến trong gdb có thể sử dụng khi dừng tại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breakpoint: </w:t>
      </w:r>
    </w:p>
    <w:p w14:paraId="0DECD097">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p>
    <w:p w14:paraId="2834A707">
      <w:pPr>
        <w:numPr>
          <w:ilvl w:val="0"/>
          <w:numId w:val="0"/>
        </w:numPr>
        <w:ind w:left="144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c hoặc continue: gdb sẽ tiếp tục thực thi cho tới breakpoint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tiếp theo.</w:t>
      </w:r>
    </w:p>
    <w:p w14:paraId="20D80ACD">
      <w:pPr>
        <w:numPr>
          <w:ilvl w:val="0"/>
          <w:numId w:val="0"/>
        </w:numPr>
        <w:ind w:left="144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n hoặc next: gdb sẽ thực thi lệnh tiếp theo như một lệnh duy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nhất.</w:t>
      </w:r>
    </w:p>
    <w:p w14:paraId="73B08625">
      <w:pPr>
        <w:numPr>
          <w:ilvl w:val="0"/>
          <w:numId w:val="0"/>
        </w:numPr>
        <w:ind w:left="144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s hoặc step: tương tự như next, nhưng thay vì thực thi dòng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tiếp theo như một dòng duy nhất thì gdb sẽ xem như vào mã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nguồn của một function và thực hiện từng dòng.</w:t>
      </w:r>
    </w:p>
    <w:p w14:paraId="427C3150">
      <w:pPr>
        <w:numPr>
          <w:ilvl w:val="0"/>
          <w:numId w:val="0"/>
        </w:numPr>
        <w:ind w:left="144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l hoặc layout: gdb sẽ hiển thị mã nguồn xung quanh </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breakpoint</w:t>
      </w:r>
    </w:p>
    <w:p w14:paraId="44ED2BC7">
      <w:pPr>
        <w:numPr>
          <w:ilvl w:val="0"/>
          <w:numId w:val="0"/>
        </w:numPr>
        <w:ind w:left="1440" w:leftChars="0" w:firstLine="720" w:firstLineChars="0"/>
        <w:rPr>
          <w:rFonts w:hint="default" w:ascii="Times New Roman" w:hAnsi="Times New Roman" w:cs="Times New Roman"/>
          <w:b w:val="0"/>
          <w:bCs w:val="0"/>
          <w:i w:val="0"/>
          <w:iCs w:val="0"/>
          <w:sz w:val="24"/>
          <w:szCs w:val="24"/>
          <w:lang w:val="en-US"/>
        </w:rPr>
      </w:pPr>
    </w:p>
    <w:p w14:paraId="25CBBD15">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Nếu không chắc chắn về bất kỳ thao tác nào, có thể sử dụng lệnh</w:t>
      </w:r>
    </w:p>
    <w:p w14:paraId="44597994">
      <w:pPr>
        <w:numPr>
          <w:ilvl w:val="0"/>
          <w:numId w:val="0"/>
        </w:numPr>
        <w:ind w:left="720" w:leftChars="0" w:firstLine="7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w:t>
      </w:r>
      <w:r>
        <w:rPr>
          <w:rFonts w:hint="default" w:ascii="Times New Roman" w:hAnsi="Times New Roman" w:cs="Times New Roman"/>
          <w:b w:val="0"/>
          <w:bCs w:val="0"/>
          <w:i/>
          <w:iCs/>
          <w:sz w:val="24"/>
          <w:szCs w:val="24"/>
          <w:lang w:val="en-US"/>
        </w:rPr>
        <w:t>help &lt;command&gt;</w:t>
      </w:r>
      <w:r>
        <w:rPr>
          <w:rFonts w:hint="default" w:ascii="Times New Roman" w:hAnsi="Times New Roman" w:cs="Times New Roman"/>
          <w:b w:val="0"/>
          <w:bCs w:val="0"/>
          <w:i w:val="0"/>
          <w:iCs w:val="0"/>
          <w:sz w:val="24"/>
          <w:szCs w:val="24"/>
          <w:lang w:val="en-US"/>
        </w:rPr>
        <w:t xml:space="preserve">  để chắc chắn hơn. VD: </w:t>
      </w:r>
      <w:r>
        <w:rPr>
          <w:rFonts w:hint="default" w:ascii="Times New Roman" w:hAnsi="Times New Roman" w:cs="Times New Roman"/>
          <w:b w:val="0"/>
          <w:bCs w:val="0"/>
          <w:i/>
          <w:iCs/>
          <w:sz w:val="24"/>
          <w:szCs w:val="24"/>
          <w:lang w:val="en-US"/>
        </w:rPr>
        <w:t>help next.</w:t>
      </w:r>
    </w:p>
    <w:p w14:paraId="41A7511F">
      <w:pPr>
        <w:numPr>
          <w:ilvl w:val="2"/>
          <w:numId w:val="1"/>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emacs.</w:t>
      </w:r>
    </w:p>
    <w:p w14:paraId="436BEC59">
      <w:pPr>
        <w:numPr>
          <w:ilvl w:val="0"/>
          <w:numId w:val="1"/>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BashScript trong Linux.</w:t>
      </w:r>
    </w:p>
    <w:p w14:paraId="4926C60B">
      <w:pPr>
        <w:numPr>
          <w:ilvl w:val="1"/>
          <w:numId w:val="1"/>
        </w:numPr>
        <w:ind w:left="4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Tổng quan về Bash shell:</w:t>
      </w:r>
    </w:p>
    <w:p w14:paraId="15549446">
      <w:pPr>
        <w:numPr>
          <w:ilvl w:val="0"/>
          <w:numId w:val="0"/>
        </w:numPr>
        <w:ind w:left="4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Khi shell được sử dụng để tương tác, sẽ luôn hiện dấu “$” khi đang chờ lệnh từ người dùng =&gt; Khi shell chạy dưới quyền root sẽ được chuyển thành “#”</w:t>
      </w:r>
    </w:p>
    <w:p w14:paraId="0A280A5F">
      <w:pPr>
        <w:numPr>
          <w:ilvl w:val="0"/>
          <w:numId w:val="0"/>
        </w:numPr>
        <w:ind w:left="400" w:leftChars="0"/>
        <w:rPr>
          <w:rFonts w:hint="default" w:ascii="Times New Roman" w:hAnsi="Times New Roman" w:cs="Times New Roman"/>
          <w:i/>
          <w:iCs/>
          <w:sz w:val="24"/>
          <w:szCs w:val="24"/>
          <w:lang w:val="en-US"/>
        </w:rPr>
      </w:pPr>
      <w:r>
        <w:rPr>
          <w:rFonts w:hint="default" w:ascii="Times New Roman" w:hAnsi="Times New Roman" w:cs="Times New Roman"/>
          <w:sz w:val="24"/>
          <w:szCs w:val="24"/>
          <w:lang w:val="en-US"/>
        </w:rPr>
        <w:tab/>
        <w:t xml:space="preserve">+ Tương tác dưới quyền  root: </w:t>
      </w:r>
      <w:r>
        <w:rPr>
          <w:rFonts w:hint="default" w:ascii="Times New Roman" w:hAnsi="Times New Roman" w:cs="Times New Roman"/>
          <w:i/>
          <w:iCs/>
          <w:sz w:val="24"/>
          <w:szCs w:val="24"/>
          <w:lang w:val="en-US"/>
        </w:rPr>
        <w:t>sudo -i</w:t>
      </w:r>
    </w:p>
    <w:p w14:paraId="012B8F70">
      <w:pPr>
        <w:numPr>
          <w:ilvl w:val="0"/>
          <w:numId w:val="0"/>
        </w:numPr>
        <w:ind w:left="400" w:leftChars="0"/>
        <w:rPr>
          <w:rFonts w:hint="default" w:ascii="Times New Roman" w:hAnsi="Times New Roman" w:cs="Times New Roman"/>
          <w:i w:val="0"/>
          <w:iCs w:val="0"/>
          <w:sz w:val="24"/>
          <w:szCs w:val="24"/>
          <w:lang w:val="en-US"/>
        </w:rPr>
      </w:pPr>
      <w:r>
        <w:rPr>
          <w:rFonts w:hint="default" w:ascii="Times New Roman" w:hAnsi="Times New Roman" w:cs="Times New Roman"/>
          <w:i/>
          <w:iCs/>
          <w:sz w:val="24"/>
          <w:szCs w:val="24"/>
          <w:lang w:val="en-US"/>
        </w:rPr>
        <w:tab/>
        <w:t xml:space="preserve">+ </w:t>
      </w:r>
      <w:r>
        <w:rPr>
          <w:rFonts w:hint="default" w:ascii="Times New Roman" w:hAnsi="Times New Roman" w:cs="Times New Roman"/>
          <w:i w:val="0"/>
          <w:iCs w:val="0"/>
          <w:sz w:val="24"/>
          <w:szCs w:val="24"/>
          <w:lang w:val="en-US"/>
        </w:rPr>
        <w:t xml:space="preserve">Thoát quyền root: </w:t>
      </w:r>
      <w:r>
        <w:rPr>
          <w:rFonts w:hint="default" w:ascii="Times New Roman" w:hAnsi="Times New Roman" w:cs="Times New Roman"/>
          <w:i/>
          <w:iCs/>
          <w:sz w:val="24"/>
          <w:szCs w:val="24"/>
          <w:lang w:val="en-US"/>
        </w:rPr>
        <w:t>exit</w:t>
      </w:r>
      <w:r>
        <w:rPr>
          <w:rFonts w:hint="default" w:ascii="Times New Roman" w:hAnsi="Times New Roman" w:cs="Times New Roman"/>
          <w:i w:val="0"/>
          <w:iCs w:val="0"/>
          <w:sz w:val="24"/>
          <w:szCs w:val="24"/>
          <w:lang w:val="en-US"/>
        </w:rPr>
        <w:t>.</w:t>
      </w:r>
    </w:p>
    <w:p w14:paraId="4FF2CD8A">
      <w:pPr>
        <w:numPr>
          <w:ilvl w:val="0"/>
          <w:numId w:val="0"/>
        </w:numPr>
        <w:ind w:left="400" w:leftChars="0"/>
        <w:rPr>
          <w:rFonts w:hint="default" w:ascii="Times New Roman" w:hAnsi="Times New Roman" w:cs="Times New Roman"/>
          <w:sz w:val="24"/>
          <w:szCs w:val="24"/>
        </w:rPr>
      </w:pPr>
      <w:r>
        <w:rPr>
          <w:rFonts w:hint="default" w:ascii="Times New Roman" w:hAnsi="Times New Roman" w:cs="Times New Roman"/>
          <w:i w:val="0"/>
          <w:iCs w:val="0"/>
          <w:sz w:val="24"/>
          <w:szCs w:val="24"/>
          <w:lang w:val="en-US"/>
        </w:rPr>
        <w:tab/>
      </w:r>
      <w:r>
        <w:rPr>
          <w:rFonts w:hint="default" w:ascii="Times New Roman" w:hAnsi="Times New Roman" w:cs="Times New Roman"/>
          <w:sz w:val="24"/>
          <w:szCs w:val="24"/>
        </w:rPr>
        <w:drawing>
          <wp:inline distT="0" distB="0" distL="114300" distR="114300">
            <wp:extent cx="3095625" cy="847725"/>
            <wp:effectExtent l="0" t="0" r="13335"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3095625" cy="847725"/>
                    </a:xfrm>
                    <a:prstGeom prst="rect">
                      <a:avLst/>
                    </a:prstGeom>
                    <a:noFill/>
                    <a:ln>
                      <a:noFill/>
                    </a:ln>
                  </pic:spPr>
                </pic:pic>
              </a:graphicData>
            </a:graphic>
          </wp:inline>
        </w:drawing>
      </w:r>
    </w:p>
    <w:p w14:paraId="2E265C67">
      <w:pPr>
        <w:numPr>
          <w:ilvl w:val="0"/>
          <w:numId w:val="0"/>
        </w:numPr>
        <w:ind w:left="400" w:leftChars="0"/>
        <w:rPr>
          <w:rFonts w:hint="default" w:ascii="Times New Roman" w:hAnsi="Times New Roman" w:cs="Times New Roman"/>
          <w:sz w:val="24"/>
          <w:szCs w:val="24"/>
        </w:rPr>
      </w:pPr>
    </w:p>
    <w:p w14:paraId="51796C3A">
      <w:pPr>
        <w:numPr>
          <w:ilvl w:val="0"/>
          <w:numId w:val="0"/>
        </w:numPr>
        <w:ind w:left="4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Các lệnh về thao tác dữ liệu, tệp tương tự như phần commandline.</w:t>
      </w:r>
    </w:p>
    <w:p w14:paraId="70191E00">
      <w:pPr>
        <w:numPr>
          <w:ilvl w:val="0"/>
          <w:numId w:val="0"/>
        </w:numPr>
        <w:ind w:left="400" w:leftChars="0"/>
        <w:rPr>
          <w:rFonts w:hint="default" w:ascii="Times New Roman" w:hAnsi="Times New Roman" w:cs="Times New Roman"/>
          <w:sz w:val="24"/>
          <w:szCs w:val="24"/>
          <w:lang w:val="en-US"/>
        </w:rPr>
      </w:pPr>
    </w:p>
    <w:p w14:paraId="655DD25D">
      <w:pPr>
        <w:numPr>
          <w:ilvl w:val="1"/>
          <w:numId w:val="1"/>
        </w:numPr>
        <w:ind w:left="4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Tạo và thực thi lệnh bash.</w:t>
      </w:r>
    </w:p>
    <w:p w14:paraId="27E79CF7">
      <w:pPr>
        <w:numPr>
          <w:numId w:val="0"/>
        </w:numPr>
        <w:ind w:left="4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Qui ước đặt tên tập lệnh bash: Tập lênh bash kết thúc bằng đuôi “.sh”, tập bash vẫn có thể chạy tốt mà  không cân đuôi “.sh” mở rộng.</w:t>
      </w:r>
    </w:p>
    <w:p w14:paraId="5315D538">
      <w:pPr>
        <w:numPr>
          <w:numId w:val="0"/>
        </w:numPr>
        <w:ind w:left="400" w:leftChars="0"/>
        <w:rPr>
          <w:rFonts w:hint="default" w:ascii="Times New Roman" w:hAnsi="Times New Roman" w:cs="Times New Roman"/>
          <w:sz w:val="24"/>
          <w:szCs w:val="24"/>
          <w:lang w:val="en-US"/>
        </w:rPr>
      </w:pPr>
    </w:p>
    <w:p w14:paraId="31CBB7BF">
      <w:pPr>
        <w:numPr>
          <w:numId w:val="0"/>
        </w:numPr>
        <w:ind w:left="4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Thêm “shebang”: Thêm đường dẫn dến bash. “</w:t>
      </w:r>
      <w:r>
        <w:rPr>
          <w:rFonts w:hint="default" w:ascii="Times New Roman" w:hAnsi="Times New Roman" w:cs="Times New Roman"/>
          <w:i/>
          <w:iCs/>
          <w:sz w:val="24"/>
          <w:szCs w:val="24"/>
          <w:lang w:val="en-US"/>
        </w:rPr>
        <w:t>#!/usr/bin/bash</w:t>
      </w:r>
      <w:r>
        <w:rPr>
          <w:rFonts w:hint="default" w:ascii="Times New Roman" w:hAnsi="Times New Roman" w:cs="Times New Roman"/>
          <w:sz w:val="24"/>
          <w:szCs w:val="24"/>
          <w:lang w:val="en-US"/>
        </w:rPr>
        <w:t>”</w:t>
      </w:r>
    </w:p>
    <w:p w14:paraId="68B6A43F">
      <w:pPr>
        <w:numPr>
          <w:numId w:val="0"/>
        </w:numPr>
        <w:ind w:left="4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VD về tạo tập lệnh bash và thực thi:</w:t>
      </w:r>
    </w:p>
    <w:p w14:paraId="1FEB5623">
      <w:pPr>
        <w:numPr>
          <w:numId w:val="0"/>
        </w:numPr>
        <w:ind w:left="4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+file bash:</w:t>
      </w:r>
    </w:p>
    <w:p w14:paraId="08C26C2E">
      <w:pPr>
        <w:numPr>
          <w:numId w:val="0"/>
        </w:numPr>
        <w:ind w:left="40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099560" cy="1750060"/>
            <wp:effectExtent l="0" t="0" r="0" b="254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5"/>
                    <a:stretch>
                      <a:fillRect/>
                    </a:stretch>
                  </pic:blipFill>
                  <pic:spPr>
                    <a:xfrm>
                      <a:off x="0" y="0"/>
                      <a:ext cx="4099560" cy="1750060"/>
                    </a:xfrm>
                    <a:prstGeom prst="rect">
                      <a:avLst/>
                    </a:prstGeom>
                    <a:noFill/>
                    <a:ln>
                      <a:noFill/>
                    </a:ln>
                  </pic:spPr>
                </pic:pic>
              </a:graphicData>
            </a:graphic>
          </wp:inline>
        </w:drawing>
      </w:r>
    </w:p>
    <w:p w14:paraId="50DF7878">
      <w:pPr>
        <w:numPr>
          <w:numId w:val="0"/>
        </w:numPr>
        <w:rPr>
          <w:rFonts w:hint="default" w:ascii="Times New Roman" w:hAnsi="Times New Roman" w:cs="Times New Roman"/>
          <w:sz w:val="24"/>
          <w:szCs w:val="24"/>
          <w:lang w:val="en-US"/>
        </w:rPr>
      </w:pPr>
    </w:p>
    <w:p w14:paraId="038EFF30">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Kết quả thực thi tập lệnh bash:</w:t>
      </w:r>
    </w:p>
    <w:p w14:paraId="369C5CF0">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14:paraId="3E509137">
      <w:pPr>
        <w:numPr>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992880" cy="2162810"/>
            <wp:effectExtent l="0" t="0" r="0" b="127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6"/>
                    <a:stretch>
                      <a:fillRect/>
                    </a:stretch>
                  </pic:blipFill>
                  <pic:spPr>
                    <a:xfrm>
                      <a:off x="0" y="0"/>
                      <a:ext cx="3992880" cy="2162810"/>
                    </a:xfrm>
                    <a:prstGeom prst="rect">
                      <a:avLst/>
                    </a:prstGeom>
                    <a:noFill/>
                    <a:ln>
                      <a:noFill/>
                    </a:ln>
                  </pic:spPr>
                </pic:pic>
              </a:graphicData>
            </a:graphic>
          </wp:inline>
        </w:drawing>
      </w:r>
    </w:p>
    <w:p w14:paraId="0AC85D34">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14:paraId="07299CB1">
      <w:pPr>
        <w:numPr>
          <w:ilvl w:val="1"/>
          <w:numId w:val="1"/>
        </w:numPr>
        <w:ind w:left="4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Cơ bản về tập lệnh Bash:</w:t>
      </w:r>
    </w:p>
    <w:p w14:paraId="2AF80E01">
      <w:pPr>
        <w:numPr>
          <w:ilvl w:val="2"/>
          <w:numId w:val="1"/>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Bình luận trong tập lệnh Bash: “#”</w:t>
      </w:r>
    </w:p>
    <w:p w14:paraId="0AD86040">
      <w:pPr>
        <w:numPr>
          <w:ilvl w:val="2"/>
          <w:numId w:val="1"/>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Biến và kiểu dữ liệu trong Bash:</w:t>
      </w:r>
    </w:p>
    <w:p w14:paraId="6F010707">
      <w:pPr>
        <w:numPr>
          <w:ilvl w:val="0"/>
          <w:numId w:val="4"/>
        </w:numPr>
        <w:ind w:left="1000" w:leftChars="0" w:firstLineChars="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Gán giá trị trưc tiếp.</w:t>
      </w:r>
    </w:p>
    <w:p w14:paraId="0034DC93">
      <w:pPr>
        <w:numPr>
          <w:ilvl w:val="0"/>
          <w:numId w:val="4"/>
        </w:numPr>
        <w:ind w:left="1000" w:leftChars="0" w:firstLineChars="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Gán giá trị bằng đầu ra thu được từ chương trình con hoặc lệnh:</w:t>
      </w:r>
    </w:p>
    <w:p w14:paraId="3E0C40F3">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Để truy cập giá trị biến: thêm dấu $ vào biến.</w:t>
      </w:r>
    </w:p>
    <w:p w14:paraId="783B2E11">
      <w:pPr>
        <w:numPr>
          <w:ilvl w:val="0"/>
          <w:numId w:val="4"/>
        </w:numPr>
        <w:ind w:left="10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i/>
          <w:iCs/>
          <w:sz w:val="24"/>
          <w:szCs w:val="24"/>
          <w:lang w:val="en-US"/>
        </w:rPr>
        <w:t>Quy ước đặt tên biến:</w:t>
      </w:r>
    </w:p>
    <w:p w14:paraId="7A231C96">
      <w:pPr>
        <w:numPr>
          <w:ilvl w:val="0"/>
          <w:numId w:val="5"/>
        </w:numPr>
        <w:ind w:left="144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Tên biến phải bắt đầu bằng một chữ cái hoặc dấu gạch dưới (_) </w:t>
      </w:r>
    </w:p>
    <w:p w14:paraId="11C65E7F">
      <w:pPr>
        <w:numPr>
          <w:ilvl w:val="0"/>
          <w:numId w:val="5"/>
        </w:numPr>
        <w:ind w:left="144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Tên biến có thể chứa các chữ cái, số và dấu gạch dưới (_)</w:t>
      </w:r>
    </w:p>
    <w:p w14:paraId="3CED78CA">
      <w:pPr>
        <w:numPr>
          <w:ilvl w:val="0"/>
          <w:numId w:val="5"/>
        </w:numPr>
        <w:ind w:left="144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Tên biến phân biệt chữ hoa và chữ thường.</w:t>
      </w:r>
    </w:p>
    <w:p w14:paraId="43AD11CC">
      <w:pPr>
        <w:numPr>
          <w:ilvl w:val="0"/>
          <w:numId w:val="5"/>
        </w:numPr>
        <w:ind w:left="144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Tên biến không được chứa khoảng trắng và ký tự đặc biệt. </w:t>
      </w:r>
    </w:p>
    <w:p w14:paraId="7E3E0F95">
      <w:pPr>
        <w:numPr>
          <w:ilvl w:val="0"/>
          <w:numId w:val="5"/>
        </w:numPr>
        <w:ind w:left="144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Sử dụng tên mô tả phản ánh mục đích của biến.</w:t>
      </w:r>
    </w:p>
    <w:p w14:paraId="12364AEE">
      <w:pPr>
        <w:numPr>
          <w:ilvl w:val="0"/>
          <w:numId w:val="5"/>
        </w:numPr>
        <w:ind w:left="144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Tránh sử dụng tên hàm làm tên biến.</w:t>
      </w:r>
    </w:p>
    <w:p w14:paraId="625CFDA2">
      <w:pPr>
        <w:numPr>
          <w:ilvl w:val="2"/>
          <w:numId w:val="1"/>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I/O trong các tập lệnh Bash.</w:t>
      </w:r>
    </w:p>
    <w:p w14:paraId="47601030">
      <w:pPr>
        <w:numPr>
          <w:ilvl w:val="0"/>
          <w:numId w:val="6"/>
        </w:numPr>
        <w:ind w:left="10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Thu thập đầu vào.</w:t>
      </w:r>
    </w:p>
    <w:p w14:paraId="6FC74698">
      <w:pPr>
        <w:numPr>
          <w:numId w:val="0"/>
        </w:numPr>
        <w:ind w:firstLine="1084" w:firstLineChars="45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a.1. Đọc dữ liệu đầu vào và lưu vào biến. (Sử dụng lệnh read)</w:t>
      </w:r>
    </w:p>
    <w:p w14:paraId="2247B079">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Tập lệnh Bash đọc giá trị và lưu vào biến:</w:t>
      </w:r>
    </w:p>
    <w:p w14:paraId="4967A382">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257675" cy="1976755"/>
            <wp:effectExtent l="0" t="0" r="9525" b="444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7"/>
                    <a:stretch>
                      <a:fillRect/>
                    </a:stretch>
                  </pic:blipFill>
                  <pic:spPr>
                    <a:xfrm>
                      <a:off x="0" y="0"/>
                      <a:ext cx="4257675" cy="1976755"/>
                    </a:xfrm>
                    <a:prstGeom prst="rect">
                      <a:avLst/>
                    </a:prstGeom>
                    <a:noFill/>
                    <a:ln>
                      <a:noFill/>
                    </a:ln>
                  </pic:spPr>
                </pic:pic>
              </a:graphicData>
            </a:graphic>
          </wp:inline>
        </w:drawing>
      </w:r>
    </w:p>
    <w:p w14:paraId="560B3D5F">
      <w:pPr>
        <w:numPr>
          <w:numId w:val="0"/>
        </w:numPr>
        <w:ind w:left="780" w:leftChars="0"/>
        <w:rPr>
          <w:rFonts w:hint="default" w:ascii="Times New Roman" w:hAnsi="Times New Roman" w:cs="Times New Roman"/>
          <w:sz w:val="24"/>
          <w:szCs w:val="24"/>
        </w:rPr>
      </w:pPr>
    </w:p>
    <w:p w14:paraId="313D0D39">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Kết quả thực thi tập lệnh Bash:</w:t>
      </w:r>
    </w:p>
    <w:p w14:paraId="42E0F364">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158615" cy="926465"/>
            <wp:effectExtent l="0" t="0" r="1905" b="317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8"/>
                    <a:stretch>
                      <a:fillRect/>
                    </a:stretch>
                  </pic:blipFill>
                  <pic:spPr>
                    <a:xfrm>
                      <a:off x="0" y="0"/>
                      <a:ext cx="4158615" cy="926465"/>
                    </a:xfrm>
                    <a:prstGeom prst="rect">
                      <a:avLst/>
                    </a:prstGeom>
                    <a:noFill/>
                    <a:ln>
                      <a:noFill/>
                    </a:ln>
                  </pic:spPr>
                </pic:pic>
              </a:graphicData>
            </a:graphic>
          </wp:inline>
        </w:drawing>
      </w:r>
    </w:p>
    <w:p w14:paraId="4E2044A4">
      <w:pPr>
        <w:numPr>
          <w:numId w:val="0"/>
        </w:numPr>
        <w:ind w:left="780" w:leftChars="0"/>
        <w:rPr>
          <w:rFonts w:hint="default" w:ascii="Times New Roman" w:hAnsi="Times New Roman" w:cs="Times New Roman"/>
          <w:sz w:val="24"/>
          <w:szCs w:val="24"/>
          <w:lang w:val="en-US"/>
        </w:rPr>
      </w:pPr>
    </w:p>
    <w:p w14:paraId="1DFED6BB">
      <w:pPr>
        <w:numPr>
          <w:numId w:val="0"/>
        </w:numPr>
        <w:ind w:left="780" w:leftChars="0" w:firstLine="120" w:firstLineChars="5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a.2. Đọc dữ liệu từ một tập tin:</w:t>
      </w:r>
    </w:p>
    <w:p w14:paraId="2801B4E2">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Tạo file input.txt:</w:t>
      </w:r>
    </w:p>
    <w:p w14:paraId="574ACD50">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917315" cy="1776095"/>
            <wp:effectExtent l="0" t="0" r="14605" b="698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9"/>
                    <a:stretch>
                      <a:fillRect/>
                    </a:stretch>
                  </pic:blipFill>
                  <pic:spPr>
                    <a:xfrm>
                      <a:off x="0" y="0"/>
                      <a:ext cx="3917315" cy="1776095"/>
                    </a:xfrm>
                    <a:prstGeom prst="rect">
                      <a:avLst/>
                    </a:prstGeom>
                    <a:noFill/>
                    <a:ln>
                      <a:noFill/>
                    </a:ln>
                  </pic:spPr>
                </pic:pic>
              </a:graphicData>
            </a:graphic>
          </wp:inline>
        </w:drawing>
      </w:r>
    </w:p>
    <w:p w14:paraId="2228AEF7">
      <w:pPr>
        <w:numPr>
          <w:numId w:val="0"/>
        </w:numPr>
        <w:ind w:left="780" w:leftChars="0"/>
        <w:rPr>
          <w:rFonts w:hint="default" w:ascii="Times New Roman" w:hAnsi="Times New Roman" w:cs="Times New Roman"/>
          <w:sz w:val="24"/>
          <w:szCs w:val="24"/>
          <w:lang w:val="en-US"/>
        </w:rPr>
      </w:pPr>
    </w:p>
    <w:p w14:paraId="23DEDC20">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Tạo file bash để đọc dữ liệu từ input.txt.</w:t>
      </w:r>
    </w:p>
    <w:p w14:paraId="099E7713">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852545" cy="2229485"/>
            <wp:effectExtent l="0" t="0" r="3175" b="1079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0"/>
                    <a:stretch>
                      <a:fillRect/>
                    </a:stretch>
                  </pic:blipFill>
                  <pic:spPr>
                    <a:xfrm>
                      <a:off x="0" y="0"/>
                      <a:ext cx="3852545" cy="2229485"/>
                    </a:xfrm>
                    <a:prstGeom prst="rect">
                      <a:avLst/>
                    </a:prstGeom>
                    <a:noFill/>
                    <a:ln>
                      <a:noFill/>
                    </a:ln>
                  </pic:spPr>
                </pic:pic>
              </a:graphicData>
            </a:graphic>
          </wp:inline>
        </w:drawing>
      </w:r>
    </w:p>
    <w:p w14:paraId="4A09A22A">
      <w:pPr>
        <w:numPr>
          <w:numId w:val="0"/>
        </w:numPr>
        <w:ind w:left="780" w:leftChars="0"/>
        <w:rPr>
          <w:rFonts w:hint="default" w:ascii="Times New Roman" w:hAnsi="Times New Roman" w:cs="Times New Roman"/>
          <w:sz w:val="24"/>
          <w:szCs w:val="24"/>
          <w:lang w:val="en-US"/>
        </w:rPr>
      </w:pPr>
    </w:p>
    <w:p w14:paraId="1564D421">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Kết quả thực thi tập lệnh bash.</w:t>
      </w:r>
    </w:p>
    <w:p w14:paraId="403FF434">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204970" cy="1734820"/>
            <wp:effectExtent l="0" t="0" r="1270" b="254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1"/>
                    <a:stretch>
                      <a:fillRect/>
                    </a:stretch>
                  </pic:blipFill>
                  <pic:spPr>
                    <a:xfrm>
                      <a:off x="0" y="0"/>
                      <a:ext cx="4204970" cy="1734820"/>
                    </a:xfrm>
                    <a:prstGeom prst="rect">
                      <a:avLst/>
                    </a:prstGeom>
                    <a:noFill/>
                    <a:ln>
                      <a:noFill/>
                    </a:ln>
                  </pic:spPr>
                </pic:pic>
              </a:graphicData>
            </a:graphic>
          </wp:inline>
        </w:drawing>
      </w:r>
    </w:p>
    <w:p w14:paraId="306CE760">
      <w:pPr>
        <w:numPr>
          <w:numId w:val="0"/>
        </w:numPr>
        <w:ind w:left="780" w:leftChars="0"/>
        <w:rPr>
          <w:rFonts w:hint="default" w:ascii="Times New Roman" w:hAnsi="Times New Roman" w:cs="Times New Roman"/>
          <w:sz w:val="24"/>
          <w:szCs w:val="24"/>
          <w:lang w:val="en-US"/>
        </w:rPr>
      </w:pPr>
    </w:p>
    <w:p w14:paraId="3C414DF7">
      <w:pPr>
        <w:numPr>
          <w:numId w:val="0"/>
        </w:numPr>
        <w:ind w:left="780" w:leftChars="0" w:firstLine="120" w:firstLineChars="5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a.3. Command line arguments: </w:t>
      </w:r>
    </w:p>
    <w:p w14:paraId="077E5A32">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Trong 1 tập lệnh hoặc một hàm bash, $1 biểu thị đối số ban đầu được truyền, $2, $3, … </w:t>
      </w:r>
    </w:p>
    <w:p w14:paraId="63A33393">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Kiểm thử: </w:t>
      </w:r>
    </w:p>
    <w:p w14:paraId="52280B34">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Tạo file bash:</w:t>
      </w:r>
    </w:p>
    <w:p w14:paraId="45B97412">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000375" cy="1152525"/>
            <wp:effectExtent l="0" t="0" r="1905" b="571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2"/>
                    <a:stretch>
                      <a:fillRect/>
                    </a:stretch>
                  </pic:blipFill>
                  <pic:spPr>
                    <a:xfrm>
                      <a:off x="0" y="0"/>
                      <a:ext cx="3000375" cy="1152525"/>
                    </a:xfrm>
                    <a:prstGeom prst="rect">
                      <a:avLst/>
                    </a:prstGeom>
                    <a:noFill/>
                    <a:ln>
                      <a:noFill/>
                    </a:ln>
                  </pic:spPr>
                </pic:pic>
              </a:graphicData>
            </a:graphic>
          </wp:inline>
        </w:drawing>
      </w:r>
    </w:p>
    <w:p w14:paraId="5281AAAE">
      <w:pPr>
        <w:numPr>
          <w:numId w:val="0"/>
        </w:numPr>
        <w:rPr>
          <w:rFonts w:hint="default" w:ascii="Times New Roman" w:hAnsi="Times New Roman" w:cs="Times New Roman"/>
          <w:sz w:val="24"/>
          <w:szCs w:val="24"/>
          <w:lang w:val="en-US"/>
        </w:rPr>
      </w:pPr>
    </w:p>
    <w:p w14:paraId="3043180D">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Kết quả:</w:t>
      </w:r>
    </w:p>
    <w:p w14:paraId="42283836">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131310" cy="840740"/>
            <wp:effectExtent l="0" t="0" r="13970" b="1270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23"/>
                    <a:stretch>
                      <a:fillRect/>
                    </a:stretch>
                  </pic:blipFill>
                  <pic:spPr>
                    <a:xfrm>
                      <a:off x="0" y="0"/>
                      <a:ext cx="4131310" cy="840740"/>
                    </a:xfrm>
                    <a:prstGeom prst="rect">
                      <a:avLst/>
                    </a:prstGeom>
                    <a:noFill/>
                    <a:ln>
                      <a:noFill/>
                    </a:ln>
                  </pic:spPr>
                </pic:pic>
              </a:graphicData>
            </a:graphic>
          </wp:inline>
        </w:drawing>
      </w:r>
    </w:p>
    <w:p w14:paraId="14BDD99C">
      <w:pPr>
        <w:numPr>
          <w:numId w:val="0"/>
        </w:numPr>
        <w:ind w:left="780" w:leftChars="0"/>
        <w:rPr>
          <w:rFonts w:hint="default" w:ascii="Times New Roman" w:hAnsi="Times New Roman" w:cs="Times New Roman"/>
          <w:sz w:val="24"/>
          <w:szCs w:val="24"/>
          <w:lang w:val="en-US"/>
        </w:rPr>
      </w:pPr>
    </w:p>
    <w:p w14:paraId="29FC3BF5">
      <w:pPr>
        <w:numPr>
          <w:ilvl w:val="0"/>
          <w:numId w:val="6"/>
        </w:numPr>
        <w:ind w:left="10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Đầu ra của tập lệnh Bash.</w:t>
      </w:r>
    </w:p>
    <w:p w14:paraId="1B10B953">
      <w:pPr>
        <w:numPr>
          <w:numId w:val="0"/>
        </w:numPr>
        <w:ind w:left="780" w:leftChars="0" w:firstLine="361" w:firstLineChars="15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b.1. Hiển thị ra Terminal. (Sử dụng lệnh echo)</w:t>
      </w:r>
    </w:p>
    <w:p w14:paraId="02E1FD50">
      <w:pPr>
        <w:numPr>
          <w:numId w:val="0"/>
        </w:numPr>
        <w:ind w:left="780" w:leftChars="0" w:firstLine="360" w:firstLineChars="15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b.2. </w:t>
      </w:r>
      <w:r>
        <w:rPr>
          <w:rFonts w:hint="default" w:ascii="Times New Roman" w:hAnsi="Times New Roman" w:cs="Times New Roman"/>
          <w:b/>
          <w:bCs/>
          <w:i/>
          <w:iCs/>
          <w:sz w:val="24"/>
          <w:szCs w:val="24"/>
          <w:lang w:val="en-US"/>
        </w:rPr>
        <w:t>Ghi đè</w:t>
      </w:r>
      <w:r>
        <w:rPr>
          <w:rFonts w:hint="default" w:ascii="Times New Roman" w:hAnsi="Times New Roman" w:cs="Times New Roman"/>
          <w:i/>
          <w:iCs/>
          <w:sz w:val="24"/>
          <w:szCs w:val="24"/>
          <w:lang w:val="en-US"/>
        </w:rPr>
        <w:t xml:space="preserve"> kết quả đầu ra vào tệp.</w:t>
      </w:r>
    </w:p>
    <w:p w14:paraId="24C96D3C">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Lệnh Bash</w:t>
      </w:r>
    </w:p>
    <w:p w14:paraId="19769169">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251960" cy="979170"/>
            <wp:effectExtent l="0" t="0" r="0" b="1143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24"/>
                    <a:stretch>
                      <a:fillRect/>
                    </a:stretch>
                  </pic:blipFill>
                  <pic:spPr>
                    <a:xfrm>
                      <a:off x="0" y="0"/>
                      <a:ext cx="4251960" cy="979170"/>
                    </a:xfrm>
                    <a:prstGeom prst="rect">
                      <a:avLst/>
                    </a:prstGeom>
                    <a:noFill/>
                    <a:ln>
                      <a:noFill/>
                    </a:ln>
                  </pic:spPr>
                </pic:pic>
              </a:graphicData>
            </a:graphic>
          </wp:inline>
        </w:drawing>
      </w:r>
    </w:p>
    <w:p w14:paraId="6A037FFC">
      <w:pPr>
        <w:numPr>
          <w:numId w:val="0"/>
        </w:numPr>
        <w:ind w:left="780" w:leftChars="0"/>
        <w:rPr>
          <w:rFonts w:hint="default" w:ascii="Times New Roman" w:hAnsi="Times New Roman" w:cs="Times New Roman"/>
          <w:sz w:val="24"/>
          <w:szCs w:val="24"/>
          <w:lang w:val="en-US"/>
        </w:rPr>
      </w:pPr>
    </w:p>
    <w:p w14:paraId="3D3ACDC8">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Kết quả sau khi lệnh Bash được thực hiện</w:t>
      </w:r>
    </w:p>
    <w:p w14:paraId="5138C7C7">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284980" cy="1148715"/>
            <wp:effectExtent l="0" t="0" r="12700" b="952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25"/>
                    <a:stretch>
                      <a:fillRect/>
                    </a:stretch>
                  </pic:blipFill>
                  <pic:spPr>
                    <a:xfrm>
                      <a:off x="0" y="0"/>
                      <a:ext cx="4284980" cy="1148715"/>
                    </a:xfrm>
                    <a:prstGeom prst="rect">
                      <a:avLst/>
                    </a:prstGeom>
                    <a:noFill/>
                    <a:ln>
                      <a:noFill/>
                    </a:ln>
                  </pic:spPr>
                </pic:pic>
              </a:graphicData>
            </a:graphic>
          </wp:inline>
        </w:drawing>
      </w:r>
    </w:p>
    <w:p w14:paraId="09599239">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14:paraId="29F806BD">
      <w:pPr>
        <w:numPr>
          <w:numId w:val="0"/>
        </w:numPr>
        <w:ind w:left="780" w:leftChars="0" w:firstLine="361" w:firstLineChars="15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b.3. Ghi kết quả đầu ra vào cuối tệp:</w:t>
      </w:r>
    </w:p>
    <w:p w14:paraId="6F7F4FA6">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Lệnh Bash.</w:t>
      </w:r>
    </w:p>
    <w:p w14:paraId="1AAB5B64">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972560" cy="726440"/>
            <wp:effectExtent l="0" t="0" r="5080" b="508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26"/>
                    <a:stretch>
                      <a:fillRect/>
                    </a:stretch>
                  </pic:blipFill>
                  <pic:spPr>
                    <a:xfrm>
                      <a:off x="0" y="0"/>
                      <a:ext cx="3972560" cy="726440"/>
                    </a:xfrm>
                    <a:prstGeom prst="rect">
                      <a:avLst/>
                    </a:prstGeom>
                    <a:noFill/>
                    <a:ln>
                      <a:noFill/>
                    </a:ln>
                  </pic:spPr>
                </pic:pic>
              </a:graphicData>
            </a:graphic>
          </wp:inline>
        </w:drawing>
      </w:r>
    </w:p>
    <w:p w14:paraId="4F9E083A">
      <w:pPr>
        <w:numPr>
          <w:numId w:val="0"/>
        </w:numPr>
        <w:ind w:left="780" w:leftChars="0"/>
        <w:rPr>
          <w:rFonts w:hint="default" w:ascii="Times New Roman" w:hAnsi="Times New Roman" w:cs="Times New Roman"/>
          <w:sz w:val="24"/>
          <w:szCs w:val="24"/>
          <w:lang w:val="en-US"/>
        </w:rPr>
      </w:pPr>
    </w:p>
    <w:p w14:paraId="12567992">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Kết quả sau khi lệnh Bash được thực thi.</w:t>
      </w:r>
    </w:p>
    <w:p w14:paraId="04A1F4B2">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069715" cy="1049655"/>
            <wp:effectExtent l="0" t="0" r="14605" b="1905"/>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27"/>
                    <a:stretch>
                      <a:fillRect/>
                    </a:stretch>
                  </pic:blipFill>
                  <pic:spPr>
                    <a:xfrm>
                      <a:off x="0" y="0"/>
                      <a:ext cx="4069715" cy="1049655"/>
                    </a:xfrm>
                    <a:prstGeom prst="rect">
                      <a:avLst/>
                    </a:prstGeom>
                    <a:noFill/>
                    <a:ln>
                      <a:noFill/>
                    </a:ln>
                  </pic:spPr>
                </pic:pic>
              </a:graphicData>
            </a:graphic>
          </wp:inline>
        </w:drawing>
      </w:r>
    </w:p>
    <w:p w14:paraId="2F39BF77">
      <w:pPr>
        <w:numPr>
          <w:numId w:val="0"/>
        </w:numPr>
        <w:ind w:left="780" w:leftChars="0"/>
        <w:rPr>
          <w:rFonts w:hint="default" w:ascii="Times New Roman" w:hAnsi="Times New Roman" w:cs="Times New Roman"/>
          <w:sz w:val="24"/>
          <w:szCs w:val="24"/>
          <w:lang w:val="en-US"/>
        </w:rPr>
      </w:pPr>
    </w:p>
    <w:p w14:paraId="2B9FFCE9">
      <w:pPr>
        <w:numPr>
          <w:numId w:val="0"/>
        </w:numPr>
        <w:ind w:left="780" w:leftChars="0" w:firstLine="361" w:firstLineChars="15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b.4. Liệt kê các tệp có trong thư mục hiện hành và đưa vào tệp</w:t>
      </w:r>
    </w:p>
    <w:p w14:paraId="17B2DF59">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Lệnh Bash.</w:t>
      </w:r>
    </w:p>
    <w:p w14:paraId="2517671B">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508375" cy="356870"/>
            <wp:effectExtent l="0" t="0" r="12065" b="889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pic:cNvPicPr>
                  </pic:nvPicPr>
                  <pic:blipFill>
                    <a:blip r:embed="rId28"/>
                    <a:stretch>
                      <a:fillRect/>
                    </a:stretch>
                  </pic:blipFill>
                  <pic:spPr>
                    <a:xfrm>
                      <a:off x="0" y="0"/>
                      <a:ext cx="3508375" cy="356870"/>
                    </a:xfrm>
                    <a:prstGeom prst="rect">
                      <a:avLst/>
                    </a:prstGeom>
                    <a:noFill/>
                    <a:ln>
                      <a:noFill/>
                    </a:ln>
                  </pic:spPr>
                </pic:pic>
              </a:graphicData>
            </a:graphic>
          </wp:inline>
        </w:drawing>
      </w:r>
    </w:p>
    <w:p w14:paraId="0ECD0E6D">
      <w:pPr>
        <w:numPr>
          <w:numId w:val="0"/>
        </w:numPr>
        <w:ind w:left="780" w:leftChars="0"/>
        <w:rPr>
          <w:rFonts w:hint="default" w:ascii="Times New Roman" w:hAnsi="Times New Roman" w:cs="Times New Roman"/>
          <w:sz w:val="24"/>
          <w:szCs w:val="24"/>
          <w:lang w:val="en-US"/>
        </w:rPr>
      </w:pPr>
    </w:p>
    <w:p w14:paraId="7D455CAF">
      <w:pPr>
        <w:numPr>
          <w:numId w:val="0"/>
        </w:numPr>
        <w:ind w:left="7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Kết quả thực thi lệnh</w:t>
      </w:r>
    </w:p>
    <w:p w14:paraId="7AFA685F">
      <w:pPr>
        <w:numPr>
          <w:numId w:val="0"/>
        </w:numPr>
        <w:ind w:left="780" w:leftChars="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612515" cy="972185"/>
            <wp:effectExtent l="0" t="0" r="14605" b="3175"/>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pic:cNvPicPr>
                      <a:picLocks noChangeAspect="1"/>
                    </pic:cNvPicPr>
                  </pic:nvPicPr>
                  <pic:blipFill>
                    <a:blip r:embed="rId29"/>
                    <a:stretch>
                      <a:fillRect/>
                    </a:stretch>
                  </pic:blipFill>
                  <pic:spPr>
                    <a:xfrm>
                      <a:off x="0" y="0"/>
                      <a:ext cx="3612515" cy="972185"/>
                    </a:xfrm>
                    <a:prstGeom prst="rect">
                      <a:avLst/>
                    </a:prstGeom>
                    <a:noFill/>
                    <a:ln>
                      <a:noFill/>
                    </a:ln>
                  </pic:spPr>
                </pic:pic>
              </a:graphicData>
            </a:graphic>
          </wp:inline>
        </w:drawing>
      </w:r>
    </w:p>
    <w:p w14:paraId="55C0EE7F">
      <w:pPr>
        <w:numPr>
          <w:numId w:val="0"/>
        </w:numPr>
        <w:ind w:left="780" w:leftChars="0"/>
        <w:rPr>
          <w:rFonts w:hint="default" w:ascii="Times New Roman" w:hAnsi="Times New Roman" w:cs="Times New Roman"/>
          <w:sz w:val="24"/>
          <w:szCs w:val="24"/>
          <w:lang w:val="en-US"/>
        </w:rPr>
      </w:pPr>
    </w:p>
    <w:p w14:paraId="3590946B">
      <w:pPr>
        <w:numPr>
          <w:ilvl w:val="2"/>
          <w:numId w:val="1"/>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Các câu lệnh điều kiện. </w:t>
      </w:r>
    </w:p>
    <w:p w14:paraId="22A2FAC3">
      <w:pPr>
        <w:numPr>
          <w:numId w:val="0"/>
        </w:numPr>
        <w:ind w:left="8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Cú pháp câu lệnh điều kiện trong bash:</w:t>
      </w:r>
    </w:p>
    <w:p w14:paraId="68D399B8">
      <w:pPr>
        <w:numPr>
          <w:numId w:val="0"/>
        </w:numPr>
        <w:ind w:left="800" w:leftChars="0"/>
        <w:rPr>
          <w:rFonts w:hint="default" w:ascii="Times New Roman" w:hAnsi="Times New Roman" w:cs="Times New Roman"/>
          <w:sz w:val="24"/>
          <w:szCs w:val="24"/>
          <w:lang w:val="en-US"/>
        </w:rPr>
      </w:pPr>
    </w:p>
    <w:p w14:paraId="01B2E086">
      <w:pPr>
        <w:numPr>
          <w:numId w:val="0"/>
        </w:numPr>
        <w:ind w:left="800" w:leftChars="0"/>
        <w:rPr>
          <w:rFonts w:hint="default" w:ascii="Times New Roman" w:hAnsi="Times New Roman" w:cs="Times New Roman"/>
          <w:i/>
          <w:iCs/>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i/>
          <w:iCs/>
          <w:sz w:val="24"/>
          <w:szCs w:val="24"/>
          <w:lang w:val="en-US"/>
        </w:rPr>
        <w:t>i</w:t>
      </w:r>
      <w:r>
        <w:rPr>
          <w:rFonts w:hint="default" w:ascii="Times New Roman" w:hAnsi="Times New Roman" w:cs="Times New Roman"/>
          <w:i/>
          <w:iCs/>
          <w:sz w:val="24"/>
          <w:szCs w:val="24"/>
          <w:lang w:val="en-US"/>
        </w:rPr>
        <w:t>f test condition; then</w:t>
      </w:r>
    </w:p>
    <w:p w14:paraId="2BA5C532">
      <w:pPr>
        <w:numPr>
          <w:numId w:val="0"/>
        </w:numPr>
        <w:ind w:left="8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t/>
      </w:r>
      <w:r>
        <w:rPr>
          <w:rFonts w:hint="default" w:ascii="Times New Roman" w:hAnsi="Times New Roman" w:cs="Times New Roman"/>
          <w:i/>
          <w:iCs/>
          <w:sz w:val="24"/>
          <w:szCs w:val="24"/>
          <w:lang w:val="en-US"/>
        </w:rPr>
        <w:tab/>
        <w:t>statement</w:t>
      </w:r>
    </w:p>
    <w:p w14:paraId="4EF1AF7C">
      <w:pPr>
        <w:numPr>
          <w:numId w:val="0"/>
        </w:numPr>
        <w:ind w:left="8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t>elif test condition; then</w:t>
      </w:r>
    </w:p>
    <w:p w14:paraId="4E912B77">
      <w:pPr>
        <w:numPr>
          <w:numId w:val="0"/>
        </w:numPr>
        <w:ind w:left="8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t/>
      </w:r>
      <w:r>
        <w:rPr>
          <w:rFonts w:hint="default" w:ascii="Times New Roman" w:hAnsi="Times New Roman" w:cs="Times New Roman"/>
          <w:i/>
          <w:iCs/>
          <w:sz w:val="24"/>
          <w:szCs w:val="24"/>
          <w:lang w:val="en-US"/>
        </w:rPr>
        <w:tab/>
        <w:t>statement</w:t>
      </w:r>
    </w:p>
    <w:p w14:paraId="457FD862">
      <w:pPr>
        <w:numPr>
          <w:numId w:val="0"/>
        </w:numPr>
        <w:ind w:left="8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t>else</w:t>
      </w:r>
    </w:p>
    <w:p w14:paraId="4EC9A552">
      <w:pPr>
        <w:numPr>
          <w:numId w:val="0"/>
        </w:numPr>
        <w:ind w:left="8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t/>
      </w:r>
      <w:r>
        <w:rPr>
          <w:rFonts w:hint="default" w:ascii="Times New Roman" w:hAnsi="Times New Roman" w:cs="Times New Roman"/>
          <w:i/>
          <w:iCs/>
          <w:sz w:val="24"/>
          <w:szCs w:val="24"/>
          <w:lang w:val="en-US"/>
        </w:rPr>
        <w:tab/>
        <w:t>default</w:t>
      </w:r>
    </w:p>
    <w:p w14:paraId="7838E9C4">
      <w:pPr>
        <w:numPr>
          <w:numId w:val="0"/>
        </w:numPr>
        <w:ind w:left="8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t>fi</w:t>
      </w:r>
    </w:p>
    <w:p w14:paraId="303AA731">
      <w:pPr>
        <w:numPr>
          <w:numId w:val="0"/>
        </w:numPr>
        <w:rPr>
          <w:rFonts w:hint="default" w:ascii="Times New Roman" w:hAnsi="Times New Roman" w:cs="Times New Roman"/>
          <w:sz w:val="24"/>
          <w:szCs w:val="24"/>
          <w:lang w:val="en-US"/>
        </w:rPr>
      </w:pPr>
    </w:p>
    <w:p w14:paraId="09F51DFF">
      <w:pPr>
        <w:numPr>
          <w:numId w:val="0"/>
        </w:numPr>
        <w:ind w:left="8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Có thể sử dụng toán tử logic là AND “-a” và OR “-o” để thực hiện các phép so sánh. </w:t>
      </w:r>
    </w:p>
    <w:p w14:paraId="45FE6931">
      <w:pPr>
        <w:numPr>
          <w:numId w:val="0"/>
        </w:numPr>
        <w:ind w:left="8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Script kiểm tra 1 số là số âm, dương hay 0:</w:t>
      </w:r>
    </w:p>
    <w:p w14:paraId="45984BF5">
      <w:pPr>
        <w:numPr>
          <w:numId w:val="0"/>
        </w:numPr>
        <w:ind w:left="800"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53155" cy="2769870"/>
            <wp:effectExtent l="0" t="0" r="4445" b="381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30"/>
                    <a:stretch>
                      <a:fillRect/>
                    </a:stretch>
                  </pic:blipFill>
                  <pic:spPr>
                    <a:xfrm>
                      <a:off x="0" y="0"/>
                      <a:ext cx="3653155" cy="2769870"/>
                    </a:xfrm>
                    <a:prstGeom prst="rect">
                      <a:avLst/>
                    </a:prstGeom>
                    <a:noFill/>
                    <a:ln>
                      <a:noFill/>
                    </a:ln>
                  </pic:spPr>
                </pic:pic>
              </a:graphicData>
            </a:graphic>
          </wp:inline>
        </w:drawing>
      </w:r>
    </w:p>
    <w:p w14:paraId="40A2470B">
      <w:pPr>
        <w:numPr>
          <w:numId w:val="0"/>
        </w:numPr>
        <w:ind w:left="800" w:leftChars="0"/>
        <w:rPr>
          <w:rFonts w:hint="default" w:ascii="Times New Roman" w:hAnsi="Times New Roman" w:cs="Times New Roman"/>
          <w:sz w:val="24"/>
          <w:szCs w:val="24"/>
        </w:rPr>
      </w:pPr>
    </w:p>
    <w:p w14:paraId="2825A43C">
      <w:pPr>
        <w:numPr>
          <w:numId w:val="0"/>
        </w:numPr>
        <w:ind w:left="8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Kết quả kiểm thử</w:t>
      </w:r>
    </w:p>
    <w:p w14:paraId="546D4FD4">
      <w:pPr>
        <w:numPr>
          <w:numId w:val="0"/>
        </w:numPr>
        <w:ind w:left="800"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04970" cy="2491105"/>
            <wp:effectExtent l="0" t="0" r="1270" b="8255"/>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pic:cNvPicPr>
                      <a:picLocks noChangeAspect="1"/>
                    </pic:cNvPicPr>
                  </pic:nvPicPr>
                  <pic:blipFill>
                    <a:blip r:embed="rId31"/>
                    <a:stretch>
                      <a:fillRect/>
                    </a:stretch>
                  </pic:blipFill>
                  <pic:spPr>
                    <a:xfrm>
                      <a:off x="0" y="0"/>
                      <a:ext cx="4204970" cy="2491105"/>
                    </a:xfrm>
                    <a:prstGeom prst="rect">
                      <a:avLst/>
                    </a:prstGeom>
                    <a:noFill/>
                    <a:ln>
                      <a:noFill/>
                    </a:ln>
                  </pic:spPr>
                </pic:pic>
              </a:graphicData>
            </a:graphic>
          </wp:inline>
        </w:drawing>
      </w:r>
    </w:p>
    <w:p w14:paraId="671209BB">
      <w:pPr>
        <w:numPr>
          <w:numId w:val="0"/>
        </w:numPr>
        <w:ind w:left="800" w:leftChars="0"/>
        <w:rPr>
          <w:rFonts w:hint="default" w:ascii="Times New Roman" w:hAnsi="Times New Roman" w:cs="Times New Roman"/>
          <w:sz w:val="24"/>
          <w:szCs w:val="24"/>
        </w:rPr>
      </w:pPr>
    </w:p>
    <w:p w14:paraId="6384EF46">
      <w:pPr>
        <w:numPr>
          <w:ilvl w:val="2"/>
          <w:numId w:val="1"/>
        </w:numPr>
        <w:ind w:left="8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Lặp và phân nhánh trong Bash. </w:t>
      </w:r>
    </w:p>
    <w:p w14:paraId="69E906A3">
      <w:pPr>
        <w:numPr>
          <w:ilvl w:val="0"/>
          <w:numId w:val="7"/>
        </w:numPr>
        <w:ind w:left="1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Vòng lặp while.</w:t>
      </w:r>
    </w:p>
    <w:p w14:paraId="2E5D5CB4">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Vòng while kiểm tra điều kiện và lặp cho đến khi điều kiện vẫn còn true.</w:t>
      </w:r>
    </w:p>
    <w:p w14:paraId="23A1C1D2">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While Script:</w:t>
      </w:r>
    </w:p>
    <w:p w14:paraId="28625BA4">
      <w:pPr>
        <w:numPr>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989070" cy="2212975"/>
            <wp:effectExtent l="0" t="0" r="3810" b="12065"/>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pic:cNvPicPr>
                      <a:picLocks noChangeAspect="1"/>
                    </pic:cNvPicPr>
                  </pic:nvPicPr>
                  <pic:blipFill>
                    <a:blip r:embed="rId32"/>
                    <a:stretch>
                      <a:fillRect/>
                    </a:stretch>
                  </pic:blipFill>
                  <pic:spPr>
                    <a:xfrm>
                      <a:off x="0" y="0"/>
                      <a:ext cx="3989070" cy="2212975"/>
                    </a:xfrm>
                    <a:prstGeom prst="rect">
                      <a:avLst/>
                    </a:prstGeom>
                    <a:noFill/>
                    <a:ln>
                      <a:noFill/>
                    </a:ln>
                  </pic:spPr>
                </pic:pic>
              </a:graphicData>
            </a:graphic>
          </wp:inline>
        </w:drawing>
      </w:r>
    </w:p>
    <w:p w14:paraId="4719AFAB">
      <w:pPr>
        <w:numPr>
          <w:numId w:val="0"/>
        </w:numPr>
        <w:rPr>
          <w:rFonts w:hint="default" w:ascii="Times New Roman" w:hAnsi="Times New Roman" w:cs="Times New Roman"/>
          <w:sz w:val="24"/>
          <w:szCs w:val="24"/>
        </w:rPr>
      </w:pPr>
    </w:p>
    <w:p w14:paraId="27CE294A">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Kết quả kiểm thử:</w:t>
      </w:r>
    </w:p>
    <w:p w14:paraId="43DCC001">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013200" cy="2006600"/>
            <wp:effectExtent l="0" t="0" r="10160" b="508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pic:cNvPicPr>
                      <a:picLocks noChangeAspect="1"/>
                    </pic:cNvPicPr>
                  </pic:nvPicPr>
                  <pic:blipFill>
                    <a:blip r:embed="rId33"/>
                    <a:stretch>
                      <a:fillRect/>
                    </a:stretch>
                  </pic:blipFill>
                  <pic:spPr>
                    <a:xfrm>
                      <a:off x="0" y="0"/>
                      <a:ext cx="4013200" cy="2006600"/>
                    </a:xfrm>
                    <a:prstGeom prst="rect">
                      <a:avLst/>
                    </a:prstGeom>
                    <a:noFill/>
                    <a:ln>
                      <a:noFill/>
                    </a:ln>
                  </pic:spPr>
                </pic:pic>
              </a:graphicData>
            </a:graphic>
          </wp:inline>
        </w:drawing>
      </w:r>
    </w:p>
    <w:p w14:paraId="05671D82">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14:paraId="5F447B0F">
      <w:pPr>
        <w:numPr>
          <w:ilvl w:val="0"/>
          <w:numId w:val="7"/>
        </w:numPr>
        <w:ind w:left="1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Vòng lặp for.</w:t>
      </w:r>
    </w:p>
    <w:p w14:paraId="3C73C9E5">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For Script.</w:t>
      </w:r>
    </w:p>
    <w:p w14:paraId="2548356F">
      <w:pPr>
        <w:numPr>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2754630" cy="1325880"/>
            <wp:effectExtent l="0" t="0" r="381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8"/>
                    <pic:cNvPicPr>
                      <a:picLocks noChangeAspect="1"/>
                    </pic:cNvPicPr>
                  </pic:nvPicPr>
                  <pic:blipFill>
                    <a:blip r:embed="rId34"/>
                    <a:stretch>
                      <a:fillRect/>
                    </a:stretch>
                  </pic:blipFill>
                  <pic:spPr>
                    <a:xfrm>
                      <a:off x="0" y="0"/>
                      <a:ext cx="2754630" cy="1325880"/>
                    </a:xfrm>
                    <a:prstGeom prst="rect">
                      <a:avLst/>
                    </a:prstGeom>
                    <a:noFill/>
                    <a:ln>
                      <a:noFill/>
                    </a:ln>
                  </pic:spPr>
                </pic:pic>
              </a:graphicData>
            </a:graphic>
          </wp:inline>
        </w:drawing>
      </w:r>
    </w:p>
    <w:p w14:paraId="7D2E6C66">
      <w:pPr>
        <w:numPr>
          <w:numId w:val="0"/>
        </w:numPr>
        <w:rPr>
          <w:rFonts w:hint="default" w:ascii="Times New Roman" w:hAnsi="Times New Roman" w:cs="Times New Roman"/>
          <w:sz w:val="24"/>
          <w:szCs w:val="24"/>
          <w:lang w:val="en-US"/>
        </w:rPr>
      </w:pPr>
    </w:p>
    <w:p w14:paraId="61480125">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Kết quả kiểm thử.</w:t>
      </w:r>
    </w:p>
    <w:p w14:paraId="31BBAC5D">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055745" cy="1064895"/>
            <wp:effectExtent l="0" t="0" r="13335" b="1905"/>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9"/>
                    <pic:cNvPicPr>
                      <a:picLocks noChangeAspect="1"/>
                    </pic:cNvPicPr>
                  </pic:nvPicPr>
                  <pic:blipFill>
                    <a:blip r:embed="rId35"/>
                    <a:stretch>
                      <a:fillRect/>
                    </a:stretch>
                  </pic:blipFill>
                  <pic:spPr>
                    <a:xfrm>
                      <a:off x="0" y="0"/>
                      <a:ext cx="4055745" cy="1064895"/>
                    </a:xfrm>
                    <a:prstGeom prst="rect">
                      <a:avLst/>
                    </a:prstGeom>
                    <a:noFill/>
                    <a:ln>
                      <a:noFill/>
                    </a:ln>
                  </pic:spPr>
                </pic:pic>
              </a:graphicData>
            </a:graphic>
          </wp:inline>
        </w:drawing>
      </w:r>
    </w:p>
    <w:p w14:paraId="738D9E01">
      <w:pPr>
        <w:numPr>
          <w:numId w:val="0"/>
        </w:numPr>
        <w:rPr>
          <w:rFonts w:hint="default" w:ascii="Times New Roman" w:hAnsi="Times New Roman" w:cs="Times New Roman"/>
          <w:sz w:val="24"/>
          <w:szCs w:val="24"/>
          <w:lang w:val="en-US"/>
        </w:rPr>
      </w:pPr>
    </w:p>
    <w:p w14:paraId="5004FB07">
      <w:pPr>
        <w:numPr>
          <w:ilvl w:val="0"/>
          <w:numId w:val="7"/>
        </w:numPr>
        <w:ind w:left="1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Lệnh rẽ nhánh case.</w:t>
      </w:r>
    </w:p>
    <w:p w14:paraId="7F43FEE7">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Case Script:</w:t>
      </w:r>
    </w:p>
    <w:p w14:paraId="727208ED">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475355" cy="2841625"/>
            <wp:effectExtent l="0" t="0" r="14605" b="8255"/>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pic:cNvPicPr>
                  </pic:nvPicPr>
                  <pic:blipFill>
                    <a:blip r:embed="rId36"/>
                    <a:stretch>
                      <a:fillRect/>
                    </a:stretch>
                  </pic:blipFill>
                  <pic:spPr>
                    <a:xfrm>
                      <a:off x="0" y="0"/>
                      <a:ext cx="3475355" cy="2841625"/>
                    </a:xfrm>
                    <a:prstGeom prst="rect">
                      <a:avLst/>
                    </a:prstGeom>
                    <a:noFill/>
                    <a:ln>
                      <a:noFill/>
                    </a:ln>
                  </pic:spPr>
                </pic:pic>
              </a:graphicData>
            </a:graphic>
          </wp:inline>
        </w:drawing>
      </w:r>
    </w:p>
    <w:p w14:paraId="41D535D2">
      <w:pPr>
        <w:numPr>
          <w:numId w:val="0"/>
        </w:numPr>
        <w:rPr>
          <w:rFonts w:hint="default" w:ascii="Times New Roman" w:hAnsi="Times New Roman" w:cs="Times New Roman"/>
          <w:sz w:val="24"/>
          <w:szCs w:val="24"/>
          <w:lang w:val="en-US"/>
        </w:rPr>
      </w:pPr>
    </w:p>
    <w:p w14:paraId="71302D3E">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 Kết quả kiểm thử: </w:t>
      </w:r>
    </w:p>
    <w:p w14:paraId="77342F4F">
      <w:pPr>
        <w:numPr>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509645" cy="1790065"/>
            <wp:effectExtent l="0" t="0" r="10795" b="8255"/>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pic:cNvPicPr>
                      <a:picLocks noChangeAspect="1"/>
                    </pic:cNvPicPr>
                  </pic:nvPicPr>
                  <pic:blipFill>
                    <a:blip r:embed="rId37"/>
                    <a:stretch>
                      <a:fillRect/>
                    </a:stretch>
                  </pic:blipFill>
                  <pic:spPr>
                    <a:xfrm>
                      <a:off x="0" y="0"/>
                      <a:ext cx="3509645" cy="1790065"/>
                    </a:xfrm>
                    <a:prstGeom prst="rect">
                      <a:avLst/>
                    </a:prstGeom>
                    <a:noFill/>
                    <a:ln>
                      <a:noFill/>
                    </a:ln>
                  </pic:spPr>
                </pic:pic>
              </a:graphicData>
            </a:graphic>
          </wp:inline>
        </w:drawing>
      </w:r>
    </w:p>
    <w:p w14:paraId="2AD63CDC">
      <w:pPr>
        <w:numPr>
          <w:numId w:val="0"/>
        </w:numPr>
        <w:rPr>
          <w:rFonts w:hint="default" w:ascii="Times New Roman" w:hAnsi="Times New Roman" w:cs="Times New Roman"/>
          <w:sz w:val="24"/>
          <w:szCs w:val="24"/>
        </w:rPr>
      </w:pPr>
    </w:p>
    <w:p w14:paraId="0308EDB3">
      <w:pPr>
        <w:numPr>
          <w:ilvl w:val="1"/>
          <w:numId w:val="1"/>
        </w:numPr>
        <w:ind w:left="4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Cron.</w:t>
      </w:r>
    </w:p>
    <w:p w14:paraId="473DB834">
      <w:pPr>
        <w:numPr>
          <w:numId w:val="0"/>
        </w:numPr>
        <w:ind w:left="4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Dùng để lên lịch thực hiện các công việc có sẵn trong Linux. </w:t>
      </w:r>
    </w:p>
    <w:p w14:paraId="531D676C">
      <w:pPr>
        <w:numPr>
          <w:numId w:val="0"/>
        </w:numPr>
        <w:ind w:left="4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Cú pháp lên lịch cho Cron: </w:t>
      </w:r>
      <w:bookmarkStart w:id="0" w:name="_GoBack"/>
      <w:bookmarkEnd w:id="0"/>
    </w:p>
    <w:p w14:paraId="1A91CA4F">
      <w:pPr>
        <w:numPr>
          <w:numId w:val="0"/>
        </w:numPr>
        <w:ind w:left="400" w:leftChars="0"/>
        <w:rPr>
          <w:rFonts w:hint="default" w:ascii="Times New Roman" w:hAnsi="Times New Roman" w:cs="Times New Roman"/>
          <w:i/>
          <w:iCs/>
          <w:sz w:val="24"/>
          <w:szCs w:val="24"/>
          <w:lang w:val="en-US"/>
        </w:rPr>
      </w:pP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xml:space="preserve">“ </w:t>
      </w:r>
      <w:r>
        <w:rPr>
          <w:rFonts w:hint="default" w:ascii="Times New Roman" w:hAnsi="Times New Roman" w:cs="Times New Roman"/>
          <w:i/>
          <w:iCs/>
          <w:sz w:val="24"/>
          <w:szCs w:val="24"/>
          <w:lang w:val="en-US"/>
        </w:rPr>
        <w:t>***** sh/path/to/script.sh ”</w:t>
      </w:r>
    </w:p>
    <w:p w14:paraId="362E28D3">
      <w:pPr>
        <w:numPr>
          <w:numId w:val="0"/>
        </w:numPr>
        <w:ind w:left="400" w:leftChars="0"/>
        <w:rPr>
          <w:rFonts w:hint="default" w:ascii="Times New Roman" w:hAnsi="Times New Roman" w:cs="Times New Roman"/>
          <w:i w:val="0"/>
          <w:iCs w:val="0"/>
          <w:sz w:val="24"/>
          <w:szCs w:val="24"/>
          <w:lang w:val="en-US"/>
        </w:rPr>
      </w:pPr>
      <w:r>
        <w:rPr>
          <w:rFonts w:hint="default" w:ascii="Times New Roman" w:hAnsi="Times New Roman" w:cs="Times New Roman"/>
          <w:i/>
          <w:iCs/>
          <w:sz w:val="24"/>
          <w:szCs w:val="24"/>
          <w:lang w:val="en-US"/>
        </w:rPr>
        <w:tab/>
        <w:t xml:space="preserve">* </w:t>
      </w:r>
      <w:r>
        <w:rPr>
          <w:rFonts w:hint="default" w:ascii="Times New Roman" w:hAnsi="Times New Roman" w:cs="Times New Roman"/>
          <w:i w:val="0"/>
          <w:iCs w:val="0"/>
          <w:sz w:val="24"/>
          <w:szCs w:val="24"/>
          <w:lang w:val="en-US"/>
        </w:rPr>
        <w:t>lần lượt biểu thị phút - giờ - ngày - tháng - ngày trong tuần.</w:t>
      </w:r>
    </w:p>
    <w:p w14:paraId="546772B1">
      <w:pPr>
        <w:numPr>
          <w:numId w:val="0"/>
        </w:numPr>
        <w:ind w:left="400" w:left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“crontab-e”: dùng để lên lịch thực hiện.</w:t>
      </w:r>
    </w:p>
    <w:p w14:paraId="3291F4DF">
      <w:pPr>
        <w:numPr>
          <w:numId w:val="0"/>
        </w:numPr>
        <w:ind w:left="400" w:left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“crontab-l”: dùng để hiển thị lịch đã lên.</w:t>
      </w:r>
    </w:p>
    <w:p w14:paraId="58F95B59">
      <w:pPr>
        <w:numPr>
          <w:numId w:val="0"/>
        </w:numPr>
        <w:ind w:left="400" w:leftChars="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ab/>
      </w:r>
    </w:p>
    <w:p w14:paraId="4DDB4B7A">
      <w:pPr>
        <w:numPr>
          <w:numId w:val="0"/>
        </w:numPr>
        <w:ind w:left="400" w:leftChars="0"/>
        <w:rPr>
          <w:rFonts w:hint="default" w:ascii="Times New Roman" w:hAnsi="Times New Roman" w:cs="Times New Roman"/>
          <w:sz w:val="24"/>
          <w:szCs w:val="24"/>
        </w:rPr>
      </w:pPr>
      <w:r>
        <w:rPr>
          <w:rFonts w:hint="default" w:ascii="Times New Roman" w:hAnsi="Times New Roman" w:cs="Times New Roman"/>
          <w:i w:val="0"/>
          <w:iCs w:val="0"/>
          <w:sz w:val="24"/>
          <w:szCs w:val="24"/>
          <w:lang w:val="en-US"/>
        </w:rPr>
        <w:tab/>
      </w:r>
      <w:r>
        <w:rPr>
          <w:rFonts w:hint="default" w:ascii="Times New Roman" w:hAnsi="Times New Roman" w:cs="Times New Roman"/>
          <w:sz w:val="24"/>
          <w:szCs w:val="24"/>
        </w:rPr>
        <w:drawing>
          <wp:inline distT="0" distB="0" distL="114300" distR="114300">
            <wp:extent cx="4787265" cy="3075940"/>
            <wp:effectExtent l="0" t="0" r="13335" b="254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2"/>
                    <pic:cNvPicPr>
                      <a:picLocks noChangeAspect="1"/>
                    </pic:cNvPicPr>
                  </pic:nvPicPr>
                  <pic:blipFill>
                    <a:blip r:embed="rId38"/>
                    <a:stretch>
                      <a:fillRect/>
                    </a:stretch>
                  </pic:blipFill>
                  <pic:spPr>
                    <a:xfrm>
                      <a:off x="0" y="0"/>
                      <a:ext cx="4787265" cy="3075940"/>
                    </a:xfrm>
                    <a:prstGeom prst="rect">
                      <a:avLst/>
                    </a:prstGeom>
                    <a:noFill/>
                    <a:ln>
                      <a:noFill/>
                    </a:ln>
                  </pic:spPr>
                </pic:pic>
              </a:graphicData>
            </a:graphic>
          </wp:inline>
        </w:drawing>
      </w:r>
    </w:p>
    <w:p w14:paraId="42199628">
      <w:pPr>
        <w:numPr>
          <w:numId w:val="0"/>
        </w:numPr>
        <w:ind w:left="400" w:leftChars="0"/>
        <w:rPr>
          <w:rFonts w:hint="default" w:ascii="Times New Roman" w:hAnsi="Times New Roman" w:cs="Times New Roman"/>
          <w:sz w:val="24"/>
          <w:szCs w:val="24"/>
        </w:rPr>
      </w:pPr>
    </w:p>
    <w:p w14:paraId="10DFB974">
      <w:pPr>
        <w:numPr>
          <w:numId w:val="0"/>
        </w:numPr>
        <w:ind w:left="400" w:leftChars="0"/>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Sử dụng lệnh</w:t>
      </w:r>
      <w:r>
        <w:rPr>
          <w:rFonts w:hint="default" w:ascii="Times New Roman" w:hAnsi="Times New Roman" w:cs="Times New Roman"/>
          <w:i/>
          <w:iCs/>
          <w:sz w:val="24"/>
          <w:szCs w:val="24"/>
          <w:lang w:val="en-US"/>
        </w:rPr>
        <w:t xml:space="preserve"> “set -e” </w:t>
      </w:r>
      <w:r>
        <w:rPr>
          <w:rFonts w:hint="default" w:ascii="Times New Roman" w:hAnsi="Times New Roman" w:cs="Times New Roman"/>
          <w:i w:val="0"/>
          <w:iCs w:val="0"/>
          <w:sz w:val="24"/>
          <w:szCs w:val="24"/>
          <w:lang w:val="en-US"/>
        </w:rPr>
        <w:t xml:space="preserve">: Để thoát script bất cứ khi nào xuất hiện lỗi. </w:t>
      </w:r>
    </w:p>
    <w:p w14:paraId="1A592E61">
      <w:pPr>
        <w:numPr>
          <w:numId w:val="0"/>
        </w:numPr>
        <w:ind w:left="400" w:leftChars="0"/>
        <w:rPr>
          <w:rFonts w:hint="default" w:ascii="Times New Roman" w:hAnsi="Times New Roman" w:cs="Times New Roman"/>
          <w:i/>
          <w:iCs/>
          <w:sz w:val="24"/>
          <w:szCs w:val="24"/>
          <w:lang w:val="en-US"/>
        </w:rPr>
      </w:pPr>
      <w:r>
        <w:rPr>
          <w:rFonts w:hint="default" w:ascii="Times New Roman" w:hAnsi="Times New Roman" w:cs="Times New Roman"/>
          <w:sz w:val="24"/>
          <w:szCs w:val="24"/>
          <w:lang w:val="en-US"/>
        </w:rPr>
        <w:t xml:space="preserve">- Xem nhật ký Cron bằng cú pháp: </w:t>
      </w:r>
      <w:r>
        <w:rPr>
          <w:rFonts w:hint="default" w:ascii="Times New Roman" w:hAnsi="Times New Roman" w:cs="Times New Roman"/>
          <w:i/>
          <w:iCs/>
          <w:sz w:val="24"/>
          <w:szCs w:val="24"/>
          <w:lang w:val="en-US"/>
        </w:rPr>
        <w:t>grep CRON /var/log/syslog.</w:t>
      </w:r>
    </w:p>
    <w:p w14:paraId="2F5F757F">
      <w:pPr>
        <w:numPr>
          <w:numId w:val="0"/>
        </w:numPr>
        <w:ind w:left="4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r>
    </w:p>
    <w:p w14:paraId="12591137">
      <w:pPr>
        <w:numPr>
          <w:numId w:val="0"/>
        </w:numPr>
        <w:ind w:left="4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r>
      <w:r>
        <w:drawing>
          <wp:inline distT="0" distB="0" distL="114300" distR="114300">
            <wp:extent cx="4805045" cy="2924810"/>
            <wp:effectExtent l="0" t="0" r="10795" b="127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3"/>
                    <pic:cNvPicPr>
                      <a:picLocks noChangeAspect="1"/>
                    </pic:cNvPicPr>
                  </pic:nvPicPr>
                  <pic:blipFill>
                    <a:blip r:embed="rId39"/>
                    <a:stretch>
                      <a:fillRect/>
                    </a:stretch>
                  </pic:blipFill>
                  <pic:spPr>
                    <a:xfrm>
                      <a:off x="0" y="0"/>
                      <a:ext cx="4805045" cy="2924810"/>
                    </a:xfrm>
                    <a:prstGeom prst="rect">
                      <a:avLst/>
                    </a:prstGeom>
                    <a:noFill/>
                    <a:ln>
                      <a:noFill/>
                    </a:ln>
                  </pic:spPr>
                </pic:pic>
              </a:graphicData>
            </a:graphic>
          </wp:inline>
        </w:drawing>
      </w:r>
    </w:p>
    <w:p w14:paraId="2AD66ABE">
      <w:pPr>
        <w:numPr>
          <w:numId w:val="0"/>
        </w:numPr>
        <w:ind w:left="400" w:left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b/>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3885C"/>
    <w:multiLevelType w:val="singleLevel"/>
    <w:tmpl w:val="82C3885C"/>
    <w:lvl w:ilvl="0" w:tentative="0">
      <w:start w:val="1"/>
      <w:numFmt w:val="lowerLetter"/>
      <w:suff w:val="space"/>
      <w:lvlText w:val="%1."/>
      <w:lvlJc w:val="left"/>
      <w:pPr>
        <w:ind w:left="1000" w:leftChars="0" w:firstLine="0" w:firstLineChars="0"/>
      </w:pPr>
    </w:lvl>
  </w:abstractNum>
  <w:abstractNum w:abstractNumId="1">
    <w:nsid w:val="8C481AAF"/>
    <w:multiLevelType w:val="multilevel"/>
    <w:tmpl w:val="8C481AAF"/>
    <w:lvl w:ilvl="0" w:tentative="0">
      <w:start w:val="1"/>
      <w:numFmt w:val="decimal"/>
      <w:suff w:val="space"/>
      <w:lvlText w:val="%1."/>
      <w:lvlJc w:val="left"/>
    </w:lvl>
    <w:lvl w:ilvl="1" w:tentative="0">
      <w:start w:val="1"/>
      <w:numFmt w:val="decimal"/>
      <w:suff w:val="space"/>
      <w:lvlText w:val="%1.%2."/>
      <w:lvlJc w:val="left"/>
      <w:pPr>
        <w:ind w:left="400" w:leftChars="0" w:firstLine="0" w:firstLineChars="0"/>
      </w:pPr>
      <w:rPr>
        <w:rFonts w:hint="default"/>
        <w:b/>
        <w:bCs/>
      </w:rPr>
    </w:lvl>
    <w:lvl w:ilvl="2" w:tentative="0">
      <w:start w:val="1"/>
      <w:numFmt w:val="decimal"/>
      <w:suff w:val="space"/>
      <w:lvlText w:val="%1.%2.%3."/>
      <w:lvlJc w:val="left"/>
      <w:pPr>
        <w:ind w:left="800" w:leftChars="0" w:firstLine="0" w:firstLineChars="0"/>
      </w:pPr>
      <w:rPr>
        <w:rFonts w:hint="default"/>
        <w:b/>
        <w:bCs/>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6405337"/>
    <w:multiLevelType w:val="singleLevel"/>
    <w:tmpl w:val="96405337"/>
    <w:lvl w:ilvl="0" w:tentative="0">
      <w:start w:val="1"/>
      <w:numFmt w:val="lowerLetter"/>
      <w:suff w:val="space"/>
      <w:lvlText w:val="%1."/>
      <w:lvlJc w:val="left"/>
      <w:pPr>
        <w:ind w:left="400"/>
      </w:pPr>
      <w:rPr>
        <w:rFonts w:hint="default"/>
        <w:b/>
        <w:bCs/>
      </w:rPr>
    </w:lvl>
  </w:abstractNum>
  <w:abstractNum w:abstractNumId="3">
    <w:nsid w:val="39F4F677"/>
    <w:multiLevelType w:val="singleLevel"/>
    <w:tmpl w:val="39F4F677"/>
    <w:lvl w:ilvl="0" w:tentative="0">
      <w:start w:val="1"/>
      <w:numFmt w:val="lowerLetter"/>
      <w:suff w:val="space"/>
      <w:lvlText w:val="%1."/>
      <w:lvlJc w:val="left"/>
      <w:pPr>
        <w:ind w:left="1200"/>
      </w:pPr>
    </w:lvl>
  </w:abstractNum>
  <w:abstractNum w:abstractNumId="4">
    <w:nsid w:val="46DF34EE"/>
    <w:multiLevelType w:val="singleLevel"/>
    <w:tmpl w:val="46DF34EE"/>
    <w:lvl w:ilvl="0" w:tentative="0">
      <w:start w:val="1"/>
      <w:numFmt w:val="decimal"/>
      <w:suff w:val="space"/>
      <w:lvlText w:val="%1."/>
      <w:lvlJc w:val="left"/>
      <w:pPr>
        <w:ind w:left="1440" w:leftChars="0" w:firstLine="0" w:firstLineChars="0"/>
      </w:pPr>
    </w:lvl>
  </w:abstractNum>
  <w:abstractNum w:abstractNumId="5">
    <w:nsid w:val="6DE23534"/>
    <w:multiLevelType w:val="singleLevel"/>
    <w:tmpl w:val="6DE23534"/>
    <w:lvl w:ilvl="0" w:tentative="0">
      <w:start w:val="1"/>
      <w:numFmt w:val="lowerLetter"/>
      <w:suff w:val="space"/>
      <w:lvlText w:val="%1."/>
      <w:lvlJc w:val="left"/>
      <w:pPr>
        <w:ind w:left="800"/>
      </w:pPr>
    </w:lvl>
  </w:abstractNum>
  <w:abstractNum w:abstractNumId="6">
    <w:nsid w:val="7C67D720"/>
    <w:multiLevelType w:val="singleLevel"/>
    <w:tmpl w:val="7C67D720"/>
    <w:lvl w:ilvl="0" w:tentative="0">
      <w:start w:val="1"/>
      <w:numFmt w:val="lowerLetter"/>
      <w:suff w:val="space"/>
      <w:lvlText w:val="%1."/>
      <w:lvlJc w:val="left"/>
      <w:pPr>
        <w:ind w:left="200"/>
      </w:pPr>
      <w:rPr>
        <w:rFonts w:hint="default"/>
        <w:b/>
        <w:bCs/>
        <w:i/>
        <w:iCs/>
      </w:rPr>
    </w:lvl>
  </w:abstractNum>
  <w:num w:numId="1">
    <w:abstractNumId w:val="1"/>
  </w:num>
  <w:num w:numId="2">
    <w:abstractNumId w:val="5"/>
  </w:num>
  <w:num w:numId="3">
    <w:abstractNumId w:val="3"/>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C12836"/>
    <w:rsid w:val="0166457E"/>
    <w:rsid w:val="03A560AC"/>
    <w:rsid w:val="04A77B1E"/>
    <w:rsid w:val="065B11F4"/>
    <w:rsid w:val="097E5D15"/>
    <w:rsid w:val="16C12836"/>
    <w:rsid w:val="206415BC"/>
    <w:rsid w:val="22EA36DF"/>
    <w:rsid w:val="270B6822"/>
    <w:rsid w:val="309E3BD0"/>
    <w:rsid w:val="326305F7"/>
    <w:rsid w:val="3AAF43D1"/>
    <w:rsid w:val="3DCE4475"/>
    <w:rsid w:val="3ECB2456"/>
    <w:rsid w:val="3FDD07D5"/>
    <w:rsid w:val="441B5933"/>
    <w:rsid w:val="4DDB4983"/>
    <w:rsid w:val="5A580E16"/>
    <w:rsid w:val="66D26BFC"/>
    <w:rsid w:val="6A505EEE"/>
    <w:rsid w:val="7230291A"/>
    <w:rsid w:val="7252731D"/>
    <w:rsid w:val="73AA3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
    <w:name w:val="fontstyle01"/>
    <w:qFormat/>
    <w:uiPriority w:val="0"/>
    <w:rPr>
      <w:rFonts w:ascii="TimesNewRomanPSMT" w:hAnsi="TimesNewRomanPSMT" w:eastAsia="TimesNewRomanPSMT" w:cs="TimesNewRomanPSMT"/>
      <w:color w:val="000000"/>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2174</Words>
  <Characters>7987</Characters>
  <Lines>0</Lines>
  <Paragraphs>0</Paragraphs>
  <TotalTime>53</TotalTime>
  <ScaleCrop>false</ScaleCrop>
  <LinksUpToDate>false</LinksUpToDate>
  <CharactersWithSpaces>11231</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2024-07-08T12:57:00Z</dcterms:created>
  <dc:creator>buri buri</dc:creator>
  <cp:lastModifiedBy>buri buri</cp:lastModifiedBy>
  <dcterms:modified xsi:type="dcterms:W3CDTF">2024-07-12T08:45:29Z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404D47388DC848CAB3E5DE175A1D1A88_11</vt:lpwstr>
  </property>
</Properties>
</file>