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7044C" w14:textId="77777777" w:rsidR="00B026DA" w:rsidRDefault="00B026DA" w:rsidP="00B026DA">
      <w:pPr>
        <w:pStyle w:val="Heading1"/>
        <w:jc w:val="center"/>
      </w:pPr>
      <w:bookmarkStart w:id="0" w:name="_Toc240449579"/>
      <w:r>
        <w:rPr>
          <w:sz w:val="30"/>
          <w:szCs w:val="30"/>
        </w:rPr>
        <w:t>LAB 05: MONGOOSE ODM: SCHEMA, MODEL, VALIDATION AND MIDDLEWARE</w:t>
      </w:r>
      <w:bookmarkEnd w:id="0"/>
    </w:p>
    <w:p w14:paraId="576C9CC4" w14:textId="77777777" w:rsidR="00B026DA" w:rsidRDefault="00B026DA" w:rsidP="00B026DA"/>
    <w:p w14:paraId="7CC6FE24" w14:textId="77777777" w:rsidR="00B026DA" w:rsidRDefault="00B026DA" w:rsidP="00B026DA">
      <w:pPr>
        <w:pStyle w:val="Heading2"/>
      </w:pPr>
      <w:bookmarkStart w:id="1" w:name="_Toc240449580"/>
      <w:r>
        <w:t>1. Objectives</w:t>
      </w:r>
      <w:bookmarkEnd w:id="1"/>
    </w:p>
    <w:p w14:paraId="79109D57" w14:textId="77777777" w:rsidR="00B026DA" w:rsidRDefault="00B026DA" w:rsidP="00B026DA">
      <w:r>
        <w:t>After completing this lab, students are able to:</w:t>
      </w:r>
    </w:p>
    <w:p w14:paraId="0D7112F6" w14:textId="77777777" w:rsidR="00B026DA" w:rsidRDefault="00B026DA" w:rsidP="00B026DA">
      <w:pPr>
        <w:pStyle w:val="ListParagraph"/>
        <w:numPr>
          <w:ilvl w:val="0"/>
          <w:numId w:val="1"/>
        </w:numPr>
        <w:spacing w:after="60"/>
      </w:pPr>
      <w:r>
        <w:t>Explain the role of an ODM and how Mongoose adds structure to MongoDB documents.</w:t>
      </w:r>
    </w:p>
    <w:p w14:paraId="45F120B0" w14:textId="77777777" w:rsidR="00B026DA" w:rsidRDefault="00B026DA" w:rsidP="00B026DA">
      <w:pPr>
        <w:pStyle w:val="ListParagraph"/>
        <w:numPr>
          <w:ilvl w:val="0"/>
          <w:numId w:val="1"/>
        </w:numPr>
        <w:spacing w:after="60"/>
      </w:pPr>
      <w:r>
        <w:t xml:space="preserve">Define schemas and models, and </w:t>
      </w:r>
      <w:proofErr w:type="spellStart"/>
      <w:r>
        <w:t>organise</w:t>
      </w:r>
      <w:proofErr w:type="spellEnd"/>
      <w:r>
        <w:t xml:space="preserve"> the project following the MVC pattern.</w:t>
      </w:r>
    </w:p>
    <w:p w14:paraId="4E7FD80D" w14:textId="77777777" w:rsidR="00B026DA" w:rsidRDefault="00B026DA" w:rsidP="00B026DA">
      <w:pPr>
        <w:pStyle w:val="ListParagraph"/>
        <w:numPr>
          <w:ilvl w:val="0"/>
          <w:numId w:val="1"/>
        </w:numPr>
        <w:spacing w:after="60"/>
      </w:pPr>
      <w:r>
        <w:t>Perform CRUD operations with Mongoose queries.</w:t>
      </w:r>
    </w:p>
    <w:p w14:paraId="19905BF1" w14:textId="77777777" w:rsidR="00B026DA" w:rsidRDefault="00B026DA" w:rsidP="00B026DA">
      <w:pPr>
        <w:pStyle w:val="ListParagraph"/>
        <w:numPr>
          <w:ilvl w:val="0"/>
          <w:numId w:val="1"/>
        </w:numPr>
        <w:spacing w:after="60"/>
      </w:pPr>
      <w:r>
        <w:t>Apply built-in and custom validation, schema middleware (hooks) and schema methods.</w:t>
      </w:r>
    </w:p>
    <w:p w14:paraId="5223F1A2" w14:textId="77777777" w:rsidR="00B026DA" w:rsidRDefault="00B026DA" w:rsidP="00B026DA">
      <w:pPr>
        <w:pStyle w:val="Heading2"/>
      </w:pPr>
      <w:bookmarkStart w:id="2" w:name="_Toc240449581"/>
      <w:r>
        <w:t>2. Prerequisites and tools</w:t>
      </w:r>
      <w:bookmarkEnd w:id="2"/>
    </w:p>
    <w:p w14:paraId="47F9BFD3" w14:textId="77777777" w:rsidR="00B026DA" w:rsidRDefault="00B026DA" w:rsidP="00B026DA">
      <w:pPr>
        <w:pStyle w:val="ListParagraph"/>
        <w:numPr>
          <w:ilvl w:val="0"/>
          <w:numId w:val="2"/>
        </w:numPr>
        <w:spacing w:after="60"/>
      </w:pPr>
      <w:r>
        <w:t>Lab 4 completed.</w:t>
      </w:r>
    </w:p>
    <w:p w14:paraId="5340D1AD" w14:textId="77777777" w:rsidR="00B026DA" w:rsidRDefault="00B026DA" w:rsidP="00B026DA">
      <w:pPr>
        <w:pStyle w:val="ListParagraph"/>
        <w:numPr>
          <w:ilvl w:val="0"/>
          <w:numId w:val="2"/>
        </w:numPr>
        <w:spacing w:after="60"/>
      </w:pPr>
      <w:r>
        <w:t>The mongoose package installed.</w:t>
      </w:r>
    </w:p>
    <w:p w14:paraId="78B8B362" w14:textId="77777777" w:rsidR="00B026DA" w:rsidRDefault="00B026DA" w:rsidP="00B026DA">
      <w:pPr>
        <w:pStyle w:val="Heading2"/>
      </w:pPr>
      <w:bookmarkStart w:id="3" w:name="_Toc240449582"/>
      <w:r>
        <w:t>3. Case study</w:t>
      </w:r>
      <w:bookmarkEnd w:id="3"/>
    </w:p>
    <w:p w14:paraId="60C6B920" w14:textId="77777777" w:rsidR="00B026DA" w:rsidRDefault="00B026DA" w:rsidP="00B026DA">
      <w:r>
        <w:rPr>
          <w:i/>
          <w:iCs/>
        </w:rPr>
        <w:t xml:space="preserve">All labs are built around one running case study: </w:t>
      </w:r>
      <w:proofErr w:type="spellStart"/>
      <w:r>
        <w:rPr>
          <w:i/>
          <w:iCs/>
        </w:rPr>
        <w:t>BookNest</w:t>
      </w:r>
      <w:proofErr w:type="spellEnd"/>
      <w:r>
        <w:rPr>
          <w:i/>
          <w:iCs/>
        </w:rPr>
        <w:t xml:space="preserve"> Online Bookstore. Each lab extends the project you built in the previous lab, so keep your source code in one Git repository with one folder per lab (lab01, lab02, ...).</w:t>
      </w:r>
    </w:p>
    <w:p w14:paraId="42B8EAA6" w14:textId="77777777" w:rsidR="00B026DA" w:rsidRDefault="00B026DA" w:rsidP="00B026DA">
      <w:pPr>
        <w:pStyle w:val="Heading2"/>
      </w:pPr>
      <w:bookmarkStart w:id="4" w:name="_Toc240449583"/>
      <w:r>
        <w:t>4. Requirements</w:t>
      </w:r>
      <w:bookmarkEnd w:id="4"/>
    </w:p>
    <w:p w14:paraId="4B0EBCF8" w14:textId="77777777" w:rsidR="00B026DA" w:rsidRDefault="00B026DA" w:rsidP="00B026DA">
      <w:pPr>
        <w:pStyle w:val="Heading3"/>
      </w:pPr>
      <w:r>
        <w:t>Requirement 1. Set up the connection and an MVC project structure (15%)</w:t>
      </w:r>
    </w:p>
    <w:p w14:paraId="0F7447B2" w14:textId="77777777" w:rsidR="00B026DA" w:rsidRDefault="00B026DA" w:rsidP="00B026DA">
      <w:pPr>
        <w:pStyle w:val="ListParagraph"/>
        <w:numPr>
          <w:ilvl w:val="0"/>
          <w:numId w:val="1"/>
        </w:numPr>
        <w:spacing w:after="60"/>
      </w:pPr>
      <w:r>
        <w:t xml:space="preserve">Create the folders config, models, controllers, routes and </w:t>
      </w:r>
      <w:proofErr w:type="spellStart"/>
      <w:r>
        <w:t>middlewares</w:t>
      </w:r>
      <w:proofErr w:type="spellEnd"/>
      <w:r>
        <w:t>.</w:t>
      </w:r>
    </w:p>
    <w:p w14:paraId="7AEF23B8" w14:textId="77777777" w:rsidR="00B026DA" w:rsidRDefault="00B026DA" w:rsidP="00B026DA">
      <w:pPr>
        <w:pStyle w:val="ListParagraph"/>
        <w:numPr>
          <w:ilvl w:val="0"/>
          <w:numId w:val="1"/>
        </w:numPr>
        <w:spacing w:after="60"/>
      </w:pPr>
      <w:r>
        <w:t xml:space="preserve">Connect to MongoDB with </w:t>
      </w:r>
      <w:proofErr w:type="spellStart"/>
      <w:r>
        <w:t>mongoose.connect</w:t>
      </w:r>
      <w:proofErr w:type="spellEnd"/>
      <w:r>
        <w:t xml:space="preserve"> inside config/db.js and log a clear success or failure message.</w:t>
      </w:r>
    </w:p>
    <w:p w14:paraId="433A428E" w14:textId="77777777" w:rsidR="00B026DA" w:rsidRDefault="00B026DA" w:rsidP="00B026DA">
      <w:pPr>
        <w:pStyle w:val="ListParagraph"/>
        <w:numPr>
          <w:ilvl w:val="0"/>
          <w:numId w:val="1"/>
        </w:numPr>
        <w:spacing w:after="60"/>
      </w:pPr>
      <w:r>
        <w:t>Handle connection errors so that the application exits gracefully when the database is unreachable.</w:t>
      </w:r>
    </w:p>
    <w:p w14:paraId="2D180D0A" w14:textId="77777777" w:rsidR="00B026DA" w:rsidRDefault="00B026DA" w:rsidP="00B026DA">
      <w:pPr>
        <w:spacing w:before="60" w:after="120"/>
        <w:ind w:left="576"/>
      </w:pPr>
      <w:r>
        <w:rPr>
          <w:b/>
          <w:bCs/>
          <w:i/>
          <w:iCs/>
        </w:rPr>
        <w:t xml:space="preserve">Expected output: </w:t>
      </w:r>
      <w:r>
        <w:rPr>
          <w:i/>
          <w:iCs/>
        </w:rPr>
        <w:t>A running application with a clean folder structure and a successful connection log.</w:t>
      </w:r>
    </w:p>
    <w:p w14:paraId="0EB90F1A" w14:textId="77777777" w:rsidR="00B026DA" w:rsidRDefault="00B026DA" w:rsidP="00B026DA">
      <w:pPr>
        <w:pStyle w:val="Heading3"/>
      </w:pPr>
      <w:r>
        <w:t xml:space="preserve">Requirement 2. Define the Book schema and model </w:t>
      </w:r>
    </w:p>
    <w:p w14:paraId="6C852372" w14:textId="77777777" w:rsidR="00B026DA" w:rsidRDefault="00B026DA" w:rsidP="00B026DA">
      <w:pPr>
        <w:pStyle w:val="ListParagraph"/>
        <w:numPr>
          <w:ilvl w:val="0"/>
          <w:numId w:val="1"/>
        </w:numPr>
        <w:spacing w:after="60"/>
      </w:pPr>
      <w:r>
        <w:t>Define a Book schema with at least seven fields covering the types String, Number, Date, Boolean and Array.</w:t>
      </w:r>
    </w:p>
    <w:p w14:paraId="4AADC5CC" w14:textId="77777777" w:rsidR="00B026DA" w:rsidRDefault="00B026DA" w:rsidP="00B026DA">
      <w:pPr>
        <w:pStyle w:val="ListParagraph"/>
        <w:numPr>
          <w:ilvl w:val="0"/>
          <w:numId w:val="1"/>
        </w:numPr>
        <w:spacing w:after="60"/>
      </w:pPr>
      <w:r>
        <w:t xml:space="preserve">Apply the validators required, default, </w:t>
      </w:r>
      <w:proofErr w:type="spellStart"/>
      <w:r>
        <w:t>enum</w:t>
      </w:r>
      <w:proofErr w:type="spellEnd"/>
      <w:r>
        <w:t xml:space="preserve">, min, max, </w:t>
      </w:r>
      <w:proofErr w:type="spellStart"/>
      <w:r>
        <w:t>minlength</w:t>
      </w:r>
      <w:proofErr w:type="spellEnd"/>
      <w:r>
        <w:t xml:space="preserve"> and unique.</w:t>
      </w:r>
    </w:p>
    <w:p w14:paraId="078A06D8" w14:textId="77777777" w:rsidR="00B026DA" w:rsidRDefault="00B026DA" w:rsidP="00B026DA">
      <w:pPr>
        <w:pStyle w:val="ListParagraph"/>
        <w:numPr>
          <w:ilvl w:val="0"/>
          <w:numId w:val="1"/>
        </w:numPr>
        <w:spacing w:after="60"/>
      </w:pPr>
      <w:r>
        <w:t>Enable timestamps and add a custom error message for at least two validators.</w:t>
      </w:r>
    </w:p>
    <w:p w14:paraId="553536E1" w14:textId="77777777" w:rsidR="00B026DA" w:rsidRDefault="00B026DA" w:rsidP="00B026DA">
      <w:pPr>
        <w:pStyle w:val="ListParagraph"/>
        <w:numPr>
          <w:ilvl w:val="0"/>
          <w:numId w:val="1"/>
        </w:numPr>
        <w:spacing w:after="60"/>
      </w:pPr>
      <w:r>
        <w:lastRenderedPageBreak/>
        <w:t>Create a second model (Category or Publisher) that you will reuse in the next lab.</w:t>
      </w:r>
    </w:p>
    <w:p w14:paraId="7587283B" w14:textId="77777777" w:rsidR="00B026DA" w:rsidRDefault="00B026DA" w:rsidP="00B026DA">
      <w:pPr>
        <w:pStyle w:val="Heading3"/>
      </w:pPr>
      <w:r>
        <w:t xml:space="preserve">Requirement 3. Implement CRUD operations with Mongoose </w:t>
      </w:r>
    </w:p>
    <w:p w14:paraId="5D1F5F1C" w14:textId="77777777" w:rsidR="00B026DA" w:rsidRDefault="00B026DA" w:rsidP="00B026DA">
      <w:pPr>
        <w:pStyle w:val="ListParagraph"/>
        <w:numPr>
          <w:ilvl w:val="0"/>
          <w:numId w:val="1"/>
        </w:numPr>
        <w:spacing w:after="60"/>
      </w:pPr>
      <w:r>
        <w:t xml:space="preserve">Implement the controller functions create, </w:t>
      </w:r>
      <w:proofErr w:type="spellStart"/>
      <w:r>
        <w:t>getAll</w:t>
      </w:r>
      <w:proofErr w:type="spellEnd"/>
      <w:r>
        <w:t xml:space="preserve">, </w:t>
      </w:r>
      <w:proofErr w:type="spellStart"/>
      <w:r>
        <w:t>getById</w:t>
      </w:r>
      <w:proofErr w:type="spellEnd"/>
      <w:r>
        <w:t>, update and remove.</w:t>
      </w:r>
    </w:p>
    <w:p w14:paraId="1790A2CB" w14:textId="77777777" w:rsidR="00B026DA" w:rsidRDefault="00B026DA" w:rsidP="00B026DA">
      <w:pPr>
        <w:pStyle w:val="ListParagraph"/>
        <w:numPr>
          <w:ilvl w:val="0"/>
          <w:numId w:val="1"/>
        </w:numPr>
        <w:spacing w:after="60"/>
      </w:pPr>
      <w:r>
        <w:t>Use find with a query object, select, sort and limit for the list endpoint.</w:t>
      </w:r>
    </w:p>
    <w:p w14:paraId="22C2159F" w14:textId="77777777" w:rsidR="00B026DA" w:rsidRDefault="00B026DA" w:rsidP="00B026DA">
      <w:pPr>
        <w:pStyle w:val="ListParagraph"/>
        <w:numPr>
          <w:ilvl w:val="0"/>
          <w:numId w:val="1"/>
        </w:numPr>
        <w:spacing w:after="60"/>
      </w:pPr>
      <w:r>
        <w:t xml:space="preserve">Use </w:t>
      </w:r>
      <w:proofErr w:type="spellStart"/>
      <w:r>
        <w:t>findByIdAndUpdate</w:t>
      </w:r>
      <w:proofErr w:type="spellEnd"/>
      <w:r>
        <w:t xml:space="preserve"> with the options { new: true, </w:t>
      </w:r>
      <w:proofErr w:type="spellStart"/>
      <w:r>
        <w:t>runValidators</w:t>
      </w:r>
      <w:proofErr w:type="spellEnd"/>
      <w:r>
        <w:t>: true } and explain why both options matter.</w:t>
      </w:r>
    </w:p>
    <w:p w14:paraId="0AC4405E" w14:textId="77777777" w:rsidR="00B026DA" w:rsidRDefault="00B026DA" w:rsidP="00B026DA">
      <w:pPr>
        <w:pStyle w:val="ListParagraph"/>
        <w:numPr>
          <w:ilvl w:val="0"/>
          <w:numId w:val="1"/>
        </w:numPr>
        <w:spacing w:after="60"/>
      </w:pPr>
      <w:r>
        <w:t xml:space="preserve">Return 404 when the document is not found and 400 when the identifier is not a valid </w:t>
      </w:r>
      <w:proofErr w:type="spellStart"/>
      <w:r>
        <w:t>ObjectId</w:t>
      </w:r>
      <w:proofErr w:type="spellEnd"/>
      <w:r>
        <w:t>.</w:t>
      </w:r>
    </w:p>
    <w:p w14:paraId="25E61431" w14:textId="77777777" w:rsidR="00B026DA" w:rsidRDefault="00B026DA" w:rsidP="00B026DA">
      <w:pPr>
        <w:pStyle w:val="Heading3"/>
      </w:pPr>
      <w:r>
        <w:t xml:space="preserve">Requirement 4. Add custom validation and error handling </w:t>
      </w:r>
    </w:p>
    <w:p w14:paraId="06A15E91" w14:textId="77777777" w:rsidR="00B026DA" w:rsidRDefault="00B026DA" w:rsidP="00B026DA">
      <w:pPr>
        <w:pStyle w:val="ListParagraph"/>
        <w:numPr>
          <w:ilvl w:val="0"/>
          <w:numId w:val="1"/>
        </w:numPr>
        <w:spacing w:after="60"/>
      </w:pPr>
      <w:r>
        <w:t>Write a custom validator (for example the published year must not be in the future, or the ISBN must match a pattern).</w:t>
      </w:r>
    </w:p>
    <w:p w14:paraId="77B58E14" w14:textId="77777777" w:rsidR="00B026DA" w:rsidRDefault="00B026DA" w:rsidP="00B026DA">
      <w:pPr>
        <w:pStyle w:val="ListParagraph"/>
        <w:numPr>
          <w:ilvl w:val="0"/>
          <w:numId w:val="1"/>
        </w:numPr>
        <w:spacing w:after="60"/>
      </w:pPr>
      <w:r>
        <w:t xml:space="preserve">Catch Mongoose </w:t>
      </w:r>
      <w:proofErr w:type="spellStart"/>
      <w:r>
        <w:t>ValidationError</w:t>
      </w:r>
      <w:proofErr w:type="spellEnd"/>
      <w:r>
        <w:t xml:space="preserve">, </w:t>
      </w:r>
      <w:proofErr w:type="spellStart"/>
      <w:r>
        <w:t>CastError</w:t>
      </w:r>
      <w:proofErr w:type="spellEnd"/>
      <w:r>
        <w:t xml:space="preserve"> and duplicate-key error 11000 in a central error handler.</w:t>
      </w:r>
    </w:p>
    <w:p w14:paraId="0B189852" w14:textId="77777777" w:rsidR="00B026DA" w:rsidRDefault="00B026DA" w:rsidP="00B026DA">
      <w:pPr>
        <w:pStyle w:val="ListParagraph"/>
        <w:numPr>
          <w:ilvl w:val="0"/>
          <w:numId w:val="1"/>
        </w:numPr>
        <w:spacing w:after="60"/>
      </w:pPr>
      <w:r>
        <w:t>Return a readable JSON error listing the invalid fields and their messages.</w:t>
      </w:r>
    </w:p>
    <w:p w14:paraId="4998296D" w14:textId="77777777" w:rsidR="00B026DA" w:rsidRDefault="00B026DA" w:rsidP="00B026DA">
      <w:pPr>
        <w:pStyle w:val="Heading3"/>
      </w:pPr>
      <w:r>
        <w:t xml:space="preserve">Requirement 5. Use schema middleware and schema methods </w:t>
      </w:r>
    </w:p>
    <w:p w14:paraId="6D7A17CE" w14:textId="77777777" w:rsidR="00B026DA" w:rsidRDefault="00B026DA" w:rsidP="00B026DA">
      <w:pPr>
        <w:pStyle w:val="ListParagraph"/>
        <w:numPr>
          <w:ilvl w:val="0"/>
          <w:numId w:val="1"/>
        </w:numPr>
        <w:spacing w:after="60"/>
      </w:pPr>
      <w:r>
        <w:t xml:space="preserve">Add a pre('save') hook that </w:t>
      </w:r>
      <w:proofErr w:type="spellStart"/>
      <w:r>
        <w:t>normalises</w:t>
      </w:r>
      <w:proofErr w:type="spellEnd"/>
      <w:r>
        <w:t xml:space="preserve"> the title or generates a slug automatically.</w:t>
      </w:r>
    </w:p>
    <w:p w14:paraId="7FF03889" w14:textId="77777777" w:rsidR="00B026DA" w:rsidRDefault="00B026DA" w:rsidP="00B026DA">
      <w:pPr>
        <w:pStyle w:val="ListParagraph"/>
        <w:numPr>
          <w:ilvl w:val="0"/>
          <w:numId w:val="1"/>
        </w:numPr>
        <w:spacing w:after="60"/>
      </w:pPr>
      <w:r>
        <w:t>Add a post('save') hook that logs the identifier of the newly created document.</w:t>
      </w:r>
    </w:p>
    <w:p w14:paraId="3DB5E5F7" w14:textId="77777777" w:rsidR="00B026DA" w:rsidRDefault="00B026DA" w:rsidP="00B026DA">
      <w:pPr>
        <w:pStyle w:val="ListParagraph"/>
        <w:numPr>
          <w:ilvl w:val="0"/>
          <w:numId w:val="1"/>
        </w:numPr>
        <w:spacing w:after="60"/>
      </w:pPr>
      <w:r>
        <w:t xml:space="preserve">Add one instance method and one static method (for example </w:t>
      </w:r>
      <w:proofErr w:type="spellStart"/>
      <w:r>
        <w:t>findByCategory</w:t>
      </w:r>
      <w:proofErr w:type="spellEnd"/>
      <w:r>
        <w:t>) and call them from a controller.</w:t>
      </w:r>
    </w:p>
    <w:p w14:paraId="06441ADD" w14:textId="77777777" w:rsidR="00B026DA" w:rsidRDefault="00B026DA" w:rsidP="00B026DA">
      <w:pPr>
        <w:pStyle w:val="ListParagraph"/>
        <w:numPr>
          <w:ilvl w:val="0"/>
          <w:numId w:val="1"/>
        </w:numPr>
        <w:spacing w:after="60"/>
      </w:pPr>
      <w:r>
        <w:t>Add one virtual property that is not stored in the database.</w:t>
      </w:r>
    </w:p>
    <w:p w14:paraId="7DC7337F" w14:textId="77777777" w:rsidR="00B026DA" w:rsidRDefault="00B026DA">
      <w:pPr>
        <w:spacing w:after="160" w:line="259" w:lineRule="auto"/>
        <w:rPr>
          <w:b/>
          <w:bCs/>
          <w:color w:val="1F4E79"/>
          <w:sz w:val="30"/>
          <w:szCs w:val="30"/>
        </w:rPr>
      </w:pPr>
      <w:bookmarkStart w:id="5" w:name="_Toc240449586"/>
      <w:r>
        <w:rPr>
          <w:sz w:val="30"/>
          <w:szCs w:val="30"/>
        </w:rPr>
        <w:br w:type="page"/>
      </w:r>
    </w:p>
    <w:bookmarkEnd w:id="5"/>
    <w:p w14:paraId="7D9BC51D" w14:textId="77777777" w:rsidR="00B026DA" w:rsidRDefault="00B026DA" w:rsidP="00B026DA">
      <w:r>
        <w:lastRenderedPageBreak/>
        <w:br w:type="page"/>
      </w:r>
    </w:p>
    <w:p w14:paraId="5BE5E3F7" w14:textId="77777777" w:rsidR="00AD7028" w:rsidRDefault="00AD7028"/>
    <w:sectPr w:rsidR="00AD70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81AC6"/>
    <w:multiLevelType w:val="hybridMultilevel"/>
    <w:tmpl w:val="A9CCA508"/>
    <w:lvl w:ilvl="0" w:tplc="B84600AE">
      <w:start w:val="1"/>
      <w:numFmt w:val="bullet"/>
      <w:lvlText w:val="•"/>
      <w:lvlJc w:val="left"/>
      <w:pPr>
        <w:ind w:left="576" w:hanging="288"/>
      </w:pPr>
    </w:lvl>
    <w:lvl w:ilvl="1" w:tplc="8BE687F4">
      <w:numFmt w:val="decimal"/>
      <w:lvlText w:val=""/>
      <w:lvlJc w:val="left"/>
    </w:lvl>
    <w:lvl w:ilvl="2" w:tplc="3D38E1BE">
      <w:numFmt w:val="decimal"/>
      <w:lvlText w:val=""/>
      <w:lvlJc w:val="left"/>
    </w:lvl>
    <w:lvl w:ilvl="3" w:tplc="EBC0B770">
      <w:numFmt w:val="decimal"/>
      <w:lvlText w:val=""/>
      <w:lvlJc w:val="left"/>
    </w:lvl>
    <w:lvl w:ilvl="4" w:tplc="F9F6F86A">
      <w:numFmt w:val="decimal"/>
      <w:lvlText w:val=""/>
      <w:lvlJc w:val="left"/>
    </w:lvl>
    <w:lvl w:ilvl="5" w:tplc="9D30BDF0">
      <w:numFmt w:val="decimal"/>
      <w:lvlText w:val=""/>
      <w:lvlJc w:val="left"/>
    </w:lvl>
    <w:lvl w:ilvl="6" w:tplc="4886A162">
      <w:numFmt w:val="decimal"/>
      <w:lvlText w:val=""/>
      <w:lvlJc w:val="left"/>
    </w:lvl>
    <w:lvl w:ilvl="7" w:tplc="9754D6F0">
      <w:numFmt w:val="decimal"/>
      <w:lvlText w:val=""/>
      <w:lvlJc w:val="left"/>
    </w:lvl>
    <w:lvl w:ilvl="8" w:tplc="677A337E">
      <w:numFmt w:val="decimal"/>
      <w:lvlText w:val=""/>
      <w:lvlJc w:val="left"/>
    </w:lvl>
  </w:abstractNum>
  <w:abstractNum w:abstractNumId="1" w15:restartNumberingAfterBreak="0">
    <w:nsid w:val="68641257"/>
    <w:multiLevelType w:val="hybridMultilevel"/>
    <w:tmpl w:val="7354BC7A"/>
    <w:lvl w:ilvl="0" w:tplc="278A60C0">
      <w:start w:val="1"/>
      <w:numFmt w:val="bullet"/>
      <w:lvlText w:val="–"/>
      <w:lvlJc w:val="left"/>
      <w:pPr>
        <w:ind w:left="504" w:hanging="288"/>
      </w:pPr>
    </w:lvl>
    <w:lvl w:ilvl="1" w:tplc="169CBB94">
      <w:numFmt w:val="decimal"/>
      <w:lvlText w:val=""/>
      <w:lvlJc w:val="left"/>
    </w:lvl>
    <w:lvl w:ilvl="2" w:tplc="BE94C3B4">
      <w:numFmt w:val="decimal"/>
      <w:lvlText w:val=""/>
      <w:lvlJc w:val="left"/>
    </w:lvl>
    <w:lvl w:ilvl="3" w:tplc="4D088CA6">
      <w:numFmt w:val="decimal"/>
      <w:lvlText w:val=""/>
      <w:lvlJc w:val="left"/>
    </w:lvl>
    <w:lvl w:ilvl="4" w:tplc="406A9BC6">
      <w:numFmt w:val="decimal"/>
      <w:lvlText w:val=""/>
      <w:lvlJc w:val="left"/>
    </w:lvl>
    <w:lvl w:ilvl="5" w:tplc="8A4C2CB6">
      <w:numFmt w:val="decimal"/>
      <w:lvlText w:val=""/>
      <w:lvlJc w:val="left"/>
    </w:lvl>
    <w:lvl w:ilvl="6" w:tplc="AFB43AD0">
      <w:numFmt w:val="decimal"/>
      <w:lvlText w:val=""/>
      <w:lvlJc w:val="left"/>
    </w:lvl>
    <w:lvl w:ilvl="7" w:tplc="9AF8BF7E">
      <w:numFmt w:val="decimal"/>
      <w:lvlText w:val=""/>
      <w:lvlJc w:val="left"/>
    </w:lvl>
    <w:lvl w:ilvl="8" w:tplc="CB2ABD92">
      <w:numFmt w:val="decimal"/>
      <w:lvlText w:val=""/>
      <w:lvlJc w:val="left"/>
    </w:lvl>
  </w:abstractNum>
  <w:num w:numId="1" w16cid:durableId="889877850">
    <w:abstractNumId w:val="0"/>
    <w:lvlOverride w:ilvl="0">
      <w:startOverride w:val="1"/>
    </w:lvlOverride>
  </w:num>
  <w:num w:numId="2" w16cid:durableId="5979068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299"/>
    <w:rsid w:val="001B711C"/>
    <w:rsid w:val="006137B6"/>
    <w:rsid w:val="00A90299"/>
    <w:rsid w:val="00AD7028"/>
    <w:rsid w:val="00AF7E3F"/>
    <w:rsid w:val="00B02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025B3"/>
  <w15:chartTrackingRefBased/>
  <w15:docId w15:val="{D7E13B3A-5D94-47F9-8E86-7138049FC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6DA"/>
    <w:pPr>
      <w:spacing w:after="100" w:line="276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link w:val="Heading1Char"/>
    <w:qFormat/>
    <w:rsid w:val="00B026DA"/>
    <w:pPr>
      <w:spacing w:before="240" w:line="276" w:lineRule="auto"/>
      <w:outlineLvl w:val="0"/>
    </w:pPr>
    <w:rPr>
      <w:rFonts w:ascii="Times New Roman" w:eastAsia="Times New Roman" w:hAnsi="Times New Roman" w:cs="Times New Roman"/>
      <w:b/>
      <w:bCs/>
      <w:color w:val="1F4E79"/>
      <w:sz w:val="32"/>
      <w:szCs w:val="32"/>
    </w:rPr>
  </w:style>
  <w:style w:type="paragraph" w:styleId="Heading2">
    <w:name w:val="heading 2"/>
    <w:link w:val="Heading2Char"/>
    <w:qFormat/>
    <w:rsid w:val="00B026DA"/>
    <w:pPr>
      <w:spacing w:before="220" w:after="120" w:line="276" w:lineRule="auto"/>
      <w:outlineLvl w:val="1"/>
    </w:pPr>
    <w:rPr>
      <w:rFonts w:ascii="Times New Roman" w:eastAsia="Times New Roman" w:hAnsi="Times New Roman" w:cs="Times New Roman"/>
      <w:b/>
      <w:bCs/>
      <w:color w:val="1F4E79"/>
      <w:sz w:val="26"/>
      <w:szCs w:val="26"/>
    </w:rPr>
  </w:style>
  <w:style w:type="paragraph" w:styleId="Heading3">
    <w:name w:val="heading 3"/>
    <w:link w:val="Heading3Char"/>
    <w:qFormat/>
    <w:rsid w:val="00B026DA"/>
    <w:pPr>
      <w:spacing w:before="180" w:after="100" w:line="276" w:lineRule="auto"/>
      <w:outlineLvl w:val="2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026DA"/>
    <w:rPr>
      <w:rFonts w:ascii="Times New Roman" w:eastAsia="Times New Roman" w:hAnsi="Times New Roman" w:cs="Times New Roman"/>
      <w:b/>
      <w:bCs/>
      <w:color w:val="1F4E79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B026DA"/>
    <w:rPr>
      <w:rFonts w:ascii="Times New Roman" w:eastAsia="Times New Roman" w:hAnsi="Times New Roman" w:cs="Times New Roman"/>
      <w:b/>
      <w:bCs/>
      <w:color w:val="1F4E79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B026DA"/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styleId="ListParagraph">
    <w:name w:val="List Paragraph"/>
    <w:qFormat/>
    <w:rsid w:val="00B026DA"/>
    <w:pPr>
      <w:spacing w:after="100" w:line="276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412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laptop4</dc:creator>
  <cp:keywords/>
  <dc:description/>
  <cp:lastModifiedBy>Quang Trung Nguyễn Lê</cp:lastModifiedBy>
  <cp:revision>4</cp:revision>
  <dcterms:created xsi:type="dcterms:W3CDTF">2026-09-23T09:36:00Z</dcterms:created>
  <dcterms:modified xsi:type="dcterms:W3CDTF">2026-09-29T16:20:00Z</dcterms:modified>
</cp:coreProperties>
</file>