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7848" w14:textId="77777777" w:rsidR="00230C88" w:rsidRPr="00DC032D" w:rsidRDefault="00230C88" w:rsidP="00230C88">
      <w:pPr>
        <w:rPr>
          <w:rFonts w:ascii="Times New Roman" w:eastAsia="Times New Roman" w:hAnsi="Times New Roman" w:cs="Times New Roman"/>
          <w:sz w:val="24"/>
          <w:szCs w:val="24"/>
        </w:rPr>
      </w:pPr>
      <w:r w:rsidRPr="4ABE27CB">
        <w:rPr>
          <w:rFonts w:ascii="Times New Roman" w:eastAsia="Times New Roman" w:hAnsi="Times New Roman" w:cs="Times New Roman"/>
          <w:sz w:val="24"/>
          <w:szCs w:val="24"/>
        </w:rPr>
        <w:t xml:space="preserve">Math 3130 Project </w:t>
      </w:r>
    </w:p>
    <w:p w14:paraId="2FFA2093" w14:textId="77777777" w:rsidR="00230C88" w:rsidRDefault="00230C88" w:rsidP="00230C88">
      <w:r w:rsidRPr="4ABE27CB">
        <w:rPr>
          <w:rFonts w:ascii="Times New Roman" w:eastAsia="Times New Roman" w:hAnsi="Times New Roman" w:cs="Times New Roman"/>
          <w:sz w:val="24"/>
          <w:szCs w:val="24"/>
        </w:rPr>
        <w:t xml:space="preserve">Quang Tran </w:t>
      </w:r>
    </w:p>
    <w:p w14:paraId="29C066A5" w14:textId="77777777" w:rsidR="00230C88" w:rsidRDefault="00230C88" w:rsidP="00230C88">
      <w:r w:rsidRPr="4ABE27CB">
        <w:rPr>
          <w:rFonts w:ascii="Times New Roman" w:eastAsia="Times New Roman" w:hAnsi="Times New Roman" w:cs="Times New Roman"/>
          <w:sz w:val="24"/>
          <w:szCs w:val="24"/>
        </w:rPr>
        <w:t xml:space="preserve">Tiffany Tran </w:t>
      </w:r>
    </w:p>
    <w:p w14:paraId="552E871B" w14:textId="77777777" w:rsidR="00230C88" w:rsidRDefault="00230C88" w:rsidP="00230C88">
      <w:r w:rsidRPr="4ABE27CB">
        <w:rPr>
          <w:rFonts w:ascii="Times New Roman" w:eastAsia="Times New Roman" w:hAnsi="Times New Roman" w:cs="Times New Roman"/>
          <w:sz w:val="24"/>
          <w:szCs w:val="24"/>
        </w:rPr>
        <w:t xml:space="preserve">Jeffrey Holloway </w:t>
      </w:r>
    </w:p>
    <w:p w14:paraId="7501F55D" w14:textId="77777777" w:rsidR="00230C88" w:rsidRDefault="00230C88" w:rsidP="00230C88">
      <w:r w:rsidRPr="4ABE27CB">
        <w:rPr>
          <w:rFonts w:ascii="Times New Roman" w:eastAsia="Times New Roman" w:hAnsi="Times New Roman" w:cs="Times New Roman"/>
          <w:sz w:val="24"/>
          <w:szCs w:val="24"/>
        </w:rPr>
        <w:t xml:space="preserve">27 March 2021 </w:t>
      </w:r>
    </w:p>
    <w:p w14:paraId="672EF9D4" w14:textId="77777777" w:rsidR="00230C88" w:rsidRDefault="00230C88" w:rsidP="00230C88">
      <w:r w:rsidRPr="4ABE27CB">
        <w:rPr>
          <w:rFonts w:ascii="Times New Roman" w:eastAsia="Times New Roman" w:hAnsi="Times New Roman" w:cs="Times New Roman"/>
          <w:sz w:val="24"/>
          <w:szCs w:val="24"/>
        </w:rPr>
        <w:t xml:space="preserve"> </w:t>
      </w:r>
    </w:p>
    <w:p w14:paraId="10331C66" w14:textId="77777777" w:rsidR="00230C88" w:rsidRPr="008D6C42" w:rsidRDefault="00230C88" w:rsidP="00230C88">
      <w:pPr>
        <w:jc w:val="center"/>
        <w:rPr>
          <w:b/>
          <w:bCs/>
          <w:sz w:val="28"/>
          <w:szCs w:val="28"/>
        </w:rPr>
      </w:pPr>
      <w:r w:rsidRPr="008D6C42">
        <w:rPr>
          <w:rFonts w:ascii="Times New Roman" w:eastAsia="Times New Roman" w:hAnsi="Times New Roman" w:cs="Times New Roman"/>
          <w:b/>
          <w:bCs/>
          <w:sz w:val="32"/>
          <w:szCs w:val="32"/>
        </w:rPr>
        <w:t xml:space="preserve">Netflix Recommendation Algorithm </w:t>
      </w:r>
    </w:p>
    <w:p w14:paraId="13D53B7E" w14:textId="77777777" w:rsidR="00230C88" w:rsidRPr="00DA1601" w:rsidRDefault="00230C88" w:rsidP="00230C88">
      <w:pPr>
        <w:rPr>
          <w:rFonts w:ascii="Times New Roman" w:eastAsia="Times New Roman" w:hAnsi="Times New Roman" w:cs="Times New Roman"/>
          <w:color w:val="000000" w:themeColor="text1"/>
          <w:sz w:val="28"/>
          <w:szCs w:val="28"/>
        </w:rPr>
      </w:pPr>
      <w:r w:rsidRPr="00DA1601">
        <w:rPr>
          <w:rFonts w:ascii="Times New Roman" w:eastAsia="Times New Roman" w:hAnsi="Times New Roman" w:cs="Times New Roman"/>
          <w:b/>
          <w:bCs/>
          <w:color w:val="000000" w:themeColor="text1"/>
          <w:sz w:val="28"/>
          <w:szCs w:val="28"/>
        </w:rPr>
        <w:t>Abstract</w:t>
      </w:r>
    </w:p>
    <w:p w14:paraId="7657FA5B" w14:textId="77777777" w:rsidR="00230C88" w:rsidRPr="008550D6" w:rsidRDefault="00230C88" w:rsidP="00230C8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color w:val="000000" w:themeColor="text1"/>
          <w:sz w:val="24"/>
          <w:szCs w:val="24"/>
        </w:rPr>
        <w:t>As the popularity of streaming services like Netflix or YouTube increases, the demand for more advanced algorithms for recommendation systems parallels. In this report, we will explore the methods used for developing recommendation systems used in Netflix and other similar sites. We will analyze content-based filtering and collaborative filtering systems, as well as discuss MATLAB codes that mimic these processes. We will also explain how certain linear algebra applications are useful for this derivation, including dot product, finding dependencies among rows and columns in matrices, and singular value decomposition.</w:t>
      </w:r>
    </w:p>
    <w:p w14:paraId="282C6DFF" w14:textId="77777777" w:rsidR="00230C88" w:rsidRPr="00DA1601" w:rsidRDefault="00230C88" w:rsidP="00230C88">
      <w:pPr>
        <w:rPr>
          <w:sz w:val="24"/>
          <w:szCs w:val="24"/>
        </w:rPr>
      </w:pPr>
      <w:r w:rsidRPr="00DA1601">
        <w:rPr>
          <w:rFonts w:ascii="Times New Roman" w:eastAsia="Times New Roman" w:hAnsi="Times New Roman" w:cs="Times New Roman"/>
          <w:b/>
          <w:bCs/>
          <w:color w:val="000000" w:themeColor="text1"/>
          <w:sz w:val="28"/>
          <w:szCs w:val="28"/>
        </w:rPr>
        <w:t>Introduction</w:t>
      </w:r>
    </w:p>
    <w:p w14:paraId="4B8489B5" w14:textId="77777777" w:rsidR="00230C88" w:rsidRDefault="00230C88" w:rsidP="00230C88">
      <w:pPr>
        <w:ind w:firstLine="720"/>
      </w:pPr>
      <w:r w:rsidRPr="4ABE27CB">
        <w:rPr>
          <w:rFonts w:ascii="Times New Roman" w:eastAsia="Times New Roman" w:hAnsi="Times New Roman" w:cs="Times New Roman"/>
          <w:color w:val="000000" w:themeColor="text1"/>
          <w:sz w:val="24"/>
          <w:szCs w:val="24"/>
        </w:rPr>
        <w:t>From social media, to streaming services, and even online merchandise</w:t>
      </w:r>
      <w:r>
        <w:rPr>
          <w:rFonts w:ascii="Times New Roman" w:eastAsia="Times New Roman" w:hAnsi="Times New Roman" w:cs="Times New Roman"/>
          <w:color w:val="000000" w:themeColor="text1"/>
          <w:sz w:val="24"/>
          <w:szCs w:val="24"/>
        </w:rPr>
        <w:t xml:space="preserve"> </w:t>
      </w:r>
      <w:r w:rsidRPr="4ABE27CB">
        <w:rPr>
          <w:rFonts w:ascii="Times New Roman" w:eastAsia="Times New Roman" w:hAnsi="Times New Roman" w:cs="Times New Roman"/>
          <w:color w:val="000000" w:themeColor="text1"/>
          <w:sz w:val="24"/>
          <w:szCs w:val="24"/>
        </w:rPr>
        <w:t xml:space="preserve">(e-commerce), recommendation algorithms offer a tailored experience to the user. Each user gets their own unique experience and recommendations. This increases digital traffic to these sites, which in turn generates a larger profit for the services. But how does a site or streaming service offer such an idiosyncratic experience to each user that visits? Take Netflix for example, a widely popular online streaming service. Once a user logs onto the site, Netflix begins collecting data on the user. They are collecting data on each type of interaction that occurs within the site. They are determining what you are watching and for how long you are watching it. They determine the time of day that you most often watch shows or movies, and even what type of device you are accessing the site from. </w:t>
      </w:r>
    </w:p>
    <w:p w14:paraId="36A3B5D4" w14:textId="77777777" w:rsidR="00230C88" w:rsidRPr="00544837" w:rsidRDefault="00230C88" w:rsidP="00230C88">
      <w:pPr>
        <w:ind w:firstLine="720"/>
      </w:pPr>
      <w:r w:rsidRPr="4ABE27CB">
        <w:rPr>
          <w:rFonts w:ascii="Times New Roman" w:eastAsia="Times New Roman" w:hAnsi="Times New Roman" w:cs="Times New Roman"/>
          <w:color w:val="000000" w:themeColor="text1"/>
          <w:sz w:val="24"/>
          <w:szCs w:val="24"/>
        </w:rPr>
        <w:t>To understand how a recommendation algorithm works, one needs to know a basic understanding of linear algebra and how matrices operate. Matrices store data and information in a certain pattern, understanding linear algebra helps us to understand this pattern.</w:t>
      </w:r>
      <w:commentRangeStart w:id="0"/>
      <w:r w:rsidRPr="4ABE27CB">
        <w:rPr>
          <w:rFonts w:ascii="Times New Roman" w:eastAsia="Times New Roman" w:hAnsi="Times New Roman" w:cs="Times New Roman"/>
          <w:color w:val="000000" w:themeColor="text1"/>
          <w:sz w:val="24"/>
          <w:szCs w:val="24"/>
        </w:rPr>
        <w:t xml:space="preserve"> </w:t>
      </w:r>
      <w:commentRangeEnd w:id="0"/>
      <w:r>
        <w:rPr>
          <w:rStyle w:val="CommentReference"/>
        </w:rPr>
        <w:commentReference w:id="0"/>
      </w:r>
      <w:r w:rsidRPr="4ABE27CB">
        <w:rPr>
          <w:rFonts w:ascii="Times New Roman" w:eastAsia="Times New Roman" w:hAnsi="Times New Roman" w:cs="Times New Roman"/>
          <w:color w:val="000000" w:themeColor="text1"/>
          <w:sz w:val="24"/>
          <w:szCs w:val="24"/>
        </w:rPr>
        <w:t xml:space="preserve">Using techniques of linear algebra, one can solve these matrices for specific variables. These variables in turn tell us about the system with which we are studying. In the case of Netflix’s recommender algorithm, these variables help to determine which videos are recommended uniquely to each user. But to understand what data fills these matrices, one must look to the recommendation system’s hierarchy. There is a hierarchy to this recommender system for data collection that is used by Netflix, Figure 1 below shows this hierarchy. </w:t>
      </w:r>
    </w:p>
    <w:p w14:paraId="41834E06" w14:textId="77777777" w:rsidR="00230C88" w:rsidRDefault="00230C88" w:rsidP="00230C88">
      <w:pPr>
        <w:rPr>
          <w:rFonts w:ascii="Times New Roman" w:eastAsia="Times New Roman" w:hAnsi="Times New Roman" w:cs="Times New Roman"/>
          <w:color w:val="000000" w:themeColor="text1"/>
          <w:sz w:val="24"/>
          <w:szCs w:val="24"/>
        </w:rPr>
      </w:pPr>
    </w:p>
    <w:p w14:paraId="65550502" w14:textId="77777777" w:rsidR="00230C88" w:rsidRDefault="00230C88" w:rsidP="00230C88">
      <w:pPr>
        <w:ind w:firstLine="720"/>
      </w:pPr>
      <w:r>
        <w:rPr>
          <w:noProof/>
        </w:rPr>
        <w:lastRenderedPageBreak/>
        <w:drawing>
          <wp:inline distT="0" distB="0" distL="0" distR="0" wp14:anchorId="43F8AF16" wp14:editId="3661B6E3">
            <wp:extent cx="4933952" cy="1801147"/>
            <wp:effectExtent l="0" t="0" r="0" b="8890"/>
            <wp:docPr id="759822867" name="Picture 759822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822867"/>
                    <pic:cNvPicPr/>
                  </pic:nvPicPr>
                  <pic:blipFill>
                    <a:blip r:embed="rId14">
                      <a:extLst>
                        <a:ext uri="{28A0092B-C50C-407E-A947-70E740481C1C}">
                          <a14:useLocalDpi xmlns:a14="http://schemas.microsoft.com/office/drawing/2010/main" val="0"/>
                        </a:ext>
                      </a:extLst>
                    </a:blip>
                    <a:stretch>
                      <a:fillRect/>
                    </a:stretch>
                  </pic:blipFill>
                  <pic:spPr>
                    <a:xfrm>
                      <a:off x="0" y="0"/>
                      <a:ext cx="4933952" cy="1801147"/>
                    </a:xfrm>
                    <a:prstGeom prst="rect">
                      <a:avLst/>
                    </a:prstGeom>
                  </pic:spPr>
                </pic:pic>
              </a:graphicData>
            </a:graphic>
          </wp:inline>
        </w:drawing>
      </w:r>
    </w:p>
    <w:p w14:paraId="09AE0CD9" w14:textId="77777777" w:rsidR="00230C88" w:rsidRDefault="00230C88" w:rsidP="00230C88">
      <w:pPr>
        <w:ind w:firstLine="720"/>
      </w:pPr>
    </w:p>
    <w:p w14:paraId="752FA29E" w14:textId="77777777" w:rsidR="00230C88" w:rsidRDefault="00230C88" w:rsidP="00230C88">
      <w:pPr>
        <w:ind w:firstLine="720"/>
      </w:pPr>
      <w:r w:rsidRPr="4ABE27CB">
        <w:rPr>
          <w:rFonts w:ascii="Times New Roman" w:eastAsia="Times New Roman" w:hAnsi="Times New Roman" w:cs="Times New Roman"/>
          <w:color w:val="000000" w:themeColor="text1"/>
          <w:sz w:val="24"/>
          <w:szCs w:val="24"/>
          <w:vertAlign w:val="subscript"/>
        </w:rPr>
        <w:t xml:space="preserve">Figure 1: Netflix’s Recommender System Hierarchy, source: </w:t>
      </w:r>
      <w:hyperlink r:id="rId15">
        <w:r w:rsidRPr="4ABE27CB">
          <w:rPr>
            <w:rStyle w:val="Hyperlink"/>
            <w:rFonts w:ascii="Times New Roman" w:eastAsia="Times New Roman" w:hAnsi="Times New Roman" w:cs="Times New Roman"/>
            <w:sz w:val="24"/>
            <w:szCs w:val="24"/>
            <w:vertAlign w:val="subscript"/>
          </w:rPr>
          <w:t>https://levelup.gitconnected.com/the-mathematics-of-recommendation-systems-e8922a50bdea</w:t>
        </w:r>
      </w:hyperlink>
      <w:r w:rsidRPr="4ABE27CB">
        <w:rPr>
          <w:rFonts w:ascii="Times New Roman" w:eastAsia="Times New Roman" w:hAnsi="Times New Roman" w:cs="Times New Roman"/>
          <w:color w:val="000000" w:themeColor="text1"/>
          <w:sz w:val="24"/>
          <w:szCs w:val="24"/>
          <w:vertAlign w:val="subscript"/>
        </w:rPr>
        <w:t xml:space="preserve"> </w:t>
      </w:r>
    </w:p>
    <w:p w14:paraId="3F7E73AC" w14:textId="77777777" w:rsidR="00230C88" w:rsidRDefault="00230C88" w:rsidP="00230C88">
      <w:pPr>
        <w:ind w:firstLine="720"/>
      </w:pPr>
      <w:r w:rsidRPr="4ABE27CB">
        <w:rPr>
          <w:rFonts w:ascii="Times New Roman" w:eastAsia="Times New Roman" w:hAnsi="Times New Roman" w:cs="Times New Roman"/>
          <w:color w:val="000000" w:themeColor="text1"/>
          <w:sz w:val="24"/>
          <w:szCs w:val="24"/>
        </w:rPr>
        <w:t xml:space="preserve">Prasad (2020) explains part of this hierarchy in an easily understandable way. First, the content-based recommender </w:t>
      </w:r>
      <w:r w:rsidRPr="0ED34097">
        <w:rPr>
          <w:rFonts w:ascii="Times New Roman" w:eastAsia="Times New Roman" w:hAnsi="Times New Roman" w:cs="Times New Roman"/>
          <w:color w:val="000000" w:themeColor="text1"/>
          <w:sz w:val="24"/>
          <w:szCs w:val="24"/>
        </w:rPr>
        <w:t>system determines</w:t>
      </w:r>
      <w:r w:rsidRPr="4ABE27CB">
        <w:rPr>
          <w:rFonts w:ascii="Times New Roman" w:eastAsia="Times New Roman" w:hAnsi="Times New Roman" w:cs="Times New Roman"/>
          <w:color w:val="000000" w:themeColor="text1"/>
          <w:sz w:val="24"/>
          <w:szCs w:val="24"/>
        </w:rPr>
        <w:t xml:space="preserve"> what each user would consider as their favorites. This would describe the user’s preferences when using Netflix. One of the best ways that Netflix can determine this is when </w:t>
      </w:r>
      <w:r w:rsidRPr="0ED34097">
        <w:rPr>
          <w:rFonts w:ascii="Times New Roman" w:eastAsia="Times New Roman" w:hAnsi="Times New Roman" w:cs="Times New Roman"/>
          <w:color w:val="000000" w:themeColor="text1"/>
          <w:sz w:val="24"/>
          <w:szCs w:val="24"/>
        </w:rPr>
        <w:t>users</w:t>
      </w:r>
      <w:r w:rsidRPr="4ABE27CB">
        <w:rPr>
          <w:rFonts w:ascii="Times New Roman" w:eastAsia="Times New Roman" w:hAnsi="Times New Roman" w:cs="Times New Roman"/>
          <w:color w:val="000000" w:themeColor="text1"/>
          <w:sz w:val="24"/>
          <w:szCs w:val="24"/>
        </w:rPr>
        <w:t xml:space="preserve"> rate their movies. Netflix would then take these movies and place them in a table with the columns representing the genre or category of movie. In a binary manner, a 1 or 0 would be placed in each cell. This is a numerical representation that shows if the specific movie contains contents from the categories listed in each column. This is also called a one hot encoding approach. An example of this table is listed below in figure 2. </w:t>
      </w:r>
    </w:p>
    <w:p w14:paraId="71285317" w14:textId="77777777" w:rsidR="00230C88" w:rsidRDefault="00230C88" w:rsidP="00230C88">
      <w:pPr>
        <w:ind w:firstLine="720"/>
      </w:pPr>
      <w:r>
        <w:rPr>
          <w:noProof/>
        </w:rPr>
        <w:drawing>
          <wp:inline distT="0" distB="0" distL="0" distR="0" wp14:anchorId="5DB1E3E0" wp14:editId="0C7FF82C">
            <wp:extent cx="5943600" cy="1733550"/>
            <wp:effectExtent l="0" t="0" r="0" b="0"/>
            <wp:docPr id="666869136" name="Picture 666869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869136"/>
                    <pic:cNvPicPr/>
                  </pic:nvPicPr>
                  <pic:blipFill>
                    <a:blip r:embed="rId16">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33088FBE" w14:textId="77777777" w:rsidR="00230C88" w:rsidRDefault="00230C88" w:rsidP="00230C88">
      <w:pPr>
        <w:ind w:firstLine="720"/>
      </w:pPr>
      <w:r w:rsidRPr="4ABE27CB">
        <w:rPr>
          <w:rFonts w:ascii="Times New Roman" w:eastAsia="Times New Roman" w:hAnsi="Times New Roman" w:cs="Times New Roman"/>
          <w:color w:val="000000" w:themeColor="text1"/>
          <w:sz w:val="24"/>
          <w:szCs w:val="24"/>
          <w:vertAlign w:val="subscript"/>
        </w:rPr>
        <w:t xml:space="preserve">Figure 2: An example of a one hot encoding approach, source: </w:t>
      </w:r>
      <w:hyperlink r:id="rId17">
        <w:r w:rsidRPr="4ABE27CB">
          <w:rPr>
            <w:rStyle w:val="Hyperlink"/>
            <w:rFonts w:ascii="Times New Roman" w:eastAsia="Times New Roman" w:hAnsi="Times New Roman" w:cs="Times New Roman"/>
            <w:sz w:val="24"/>
            <w:szCs w:val="24"/>
            <w:vertAlign w:val="subscript"/>
          </w:rPr>
          <w:t>https://levelup.gitconnected.com/the-mathematics-of-recommendation-systems-e8922a50bdea</w:t>
        </w:r>
      </w:hyperlink>
      <w:r w:rsidRPr="4ABE27CB">
        <w:rPr>
          <w:rFonts w:ascii="Times New Roman" w:eastAsia="Times New Roman" w:hAnsi="Times New Roman" w:cs="Times New Roman"/>
          <w:color w:val="000000" w:themeColor="text1"/>
          <w:sz w:val="24"/>
          <w:szCs w:val="24"/>
          <w:vertAlign w:val="subscript"/>
        </w:rPr>
        <w:t xml:space="preserve"> </w:t>
      </w:r>
    </w:p>
    <w:p w14:paraId="6A7F458F" w14:textId="77777777" w:rsidR="00230C88" w:rsidRDefault="00230C88" w:rsidP="00230C88">
      <w:pPr>
        <w:ind w:firstLine="720"/>
      </w:pPr>
      <w:r w:rsidRPr="4ABE27CB">
        <w:rPr>
          <w:rFonts w:ascii="Times New Roman" w:eastAsia="Times New Roman" w:hAnsi="Times New Roman" w:cs="Times New Roman"/>
          <w:color w:val="000000" w:themeColor="text1"/>
          <w:sz w:val="24"/>
          <w:szCs w:val="24"/>
        </w:rPr>
        <w:t>From this point</w:t>
      </w:r>
      <w:r>
        <w:rPr>
          <w:rFonts w:ascii="Times New Roman" w:eastAsia="Times New Roman" w:hAnsi="Times New Roman" w:cs="Times New Roman"/>
          <w:color w:val="000000" w:themeColor="text1"/>
          <w:sz w:val="24"/>
          <w:szCs w:val="24"/>
        </w:rPr>
        <w:t>,</w:t>
      </w:r>
      <w:r w:rsidRPr="4ABE27CB">
        <w:rPr>
          <w:rFonts w:ascii="Times New Roman" w:eastAsia="Times New Roman" w:hAnsi="Times New Roman" w:cs="Times New Roman"/>
          <w:color w:val="000000" w:themeColor="text1"/>
          <w:sz w:val="24"/>
          <w:szCs w:val="24"/>
        </w:rPr>
        <w:t xml:space="preserve"> we will use a method of linear algebra called a weighted matrix. In the case of the Netflix recommender algorithm, they refer to it as a weighted genre matrix. In linear algebra</w:t>
      </w:r>
      <w:r>
        <w:rPr>
          <w:rFonts w:ascii="Times New Roman" w:eastAsia="Times New Roman" w:hAnsi="Times New Roman" w:cs="Times New Roman"/>
          <w:color w:val="000000" w:themeColor="text1"/>
          <w:sz w:val="24"/>
          <w:szCs w:val="24"/>
        </w:rPr>
        <w:t>,</w:t>
      </w:r>
      <w:r w:rsidRPr="4ABE27CB">
        <w:rPr>
          <w:rFonts w:ascii="Times New Roman" w:eastAsia="Times New Roman" w:hAnsi="Times New Roman" w:cs="Times New Roman"/>
          <w:color w:val="000000" w:themeColor="text1"/>
          <w:sz w:val="24"/>
          <w:szCs w:val="24"/>
        </w:rPr>
        <w:t xml:space="preserve"> a weighted matrix is a method to compare data with differing levels of significance. In the case of this algorithm</w:t>
      </w:r>
      <w:r>
        <w:rPr>
          <w:rFonts w:ascii="Times New Roman" w:eastAsia="Times New Roman" w:hAnsi="Times New Roman" w:cs="Times New Roman"/>
          <w:color w:val="000000" w:themeColor="text1"/>
          <w:sz w:val="24"/>
          <w:szCs w:val="24"/>
        </w:rPr>
        <w:t>,</w:t>
      </w:r>
      <w:r w:rsidRPr="4ABE27CB">
        <w:rPr>
          <w:rFonts w:ascii="Times New Roman" w:eastAsia="Times New Roman" w:hAnsi="Times New Roman" w:cs="Times New Roman"/>
          <w:color w:val="000000" w:themeColor="text1"/>
          <w:sz w:val="24"/>
          <w:szCs w:val="24"/>
        </w:rPr>
        <w:t xml:space="preserve"> the user’s rating of the movie gives weight. We multiply this numerical data point by the cells containing the ones or zeros. Netflix would then add the cells in each column together to determine the user’s “profile”. An example of this is demonstrated in figure 3.</w:t>
      </w:r>
    </w:p>
    <w:p w14:paraId="2F9C817A" w14:textId="77777777" w:rsidR="00230C88" w:rsidRDefault="00230C88" w:rsidP="00230C88">
      <w:pPr>
        <w:ind w:firstLine="720"/>
      </w:pPr>
      <w:r>
        <w:rPr>
          <w:noProof/>
        </w:rPr>
        <w:lastRenderedPageBreak/>
        <w:drawing>
          <wp:inline distT="0" distB="0" distL="0" distR="0" wp14:anchorId="246063C3" wp14:editId="20DFF706">
            <wp:extent cx="5943600" cy="790575"/>
            <wp:effectExtent l="0" t="0" r="0" b="0"/>
            <wp:docPr id="23374513" name="Picture 2337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4513"/>
                    <pic:cNvPicPr/>
                  </pic:nvPicPr>
                  <pic:blipFill>
                    <a:blip r:embed="rId18">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14:paraId="221FE8D5" w14:textId="77777777" w:rsidR="00230C88" w:rsidRDefault="00230C88" w:rsidP="00230C88">
      <w:pPr>
        <w:ind w:firstLine="720"/>
      </w:pPr>
      <w:r w:rsidRPr="4ABE27CB">
        <w:rPr>
          <w:rFonts w:ascii="Times New Roman" w:eastAsia="Times New Roman" w:hAnsi="Times New Roman" w:cs="Times New Roman"/>
          <w:color w:val="000000" w:themeColor="text1"/>
          <w:sz w:val="24"/>
          <w:szCs w:val="24"/>
          <w:vertAlign w:val="subscript"/>
        </w:rPr>
        <w:t xml:space="preserve">Figure 3: An example of a user profile generated by Netflix’s recommender algorithm, source: </w:t>
      </w:r>
      <w:hyperlink r:id="rId19">
        <w:r w:rsidRPr="4ABE27CB">
          <w:rPr>
            <w:rStyle w:val="Hyperlink"/>
            <w:rFonts w:ascii="Times New Roman" w:eastAsia="Times New Roman" w:hAnsi="Times New Roman" w:cs="Times New Roman"/>
            <w:sz w:val="24"/>
            <w:szCs w:val="24"/>
            <w:vertAlign w:val="subscript"/>
          </w:rPr>
          <w:t>https://levelup.gitconnected.com/the-mathematics-of-recommendation-systems-e8922a50bdea</w:t>
        </w:r>
      </w:hyperlink>
      <w:r w:rsidRPr="4ABE27CB">
        <w:rPr>
          <w:rFonts w:ascii="Times New Roman" w:eastAsia="Times New Roman" w:hAnsi="Times New Roman" w:cs="Times New Roman"/>
          <w:color w:val="000000" w:themeColor="text1"/>
          <w:sz w:val="24"/>
          <w:szCs w:val="24"/>
          <w:vertAlign w:val="subscript"/>
        </w:rPr>
        <w:t xml:space="preserve"> </w:t>
      </w:r>
    </w:p>
    <w:p w14:paraId="3D34001B" w14:textId="77777777" w:rsidR="00230C88" w:rsidRDefault="00230C88" w:rsidP="00230C88">
      <w:pPr>
        <w:ind w:firstLine="720"/>
        <w:rPr>
          <w:rFonts w:ascii="Times New Roman" w:eastAsia="Times New Roman" w:hAnsi="Times New Roman" w:cs="Times New Roman"/>
          <w:color w:val="000000" w:themeColor="text1"/>
          <w:sz w:val="24"/>
          <w:szCs w:val="24"/>
        </w:rPr>
      </w:pPr>
      <w:r w:rsidRPr="14836551">
        <w:rPr>
          <w:rFonts w:ascii="Times New Roman" w:eastAsia="Times New Roman" w:hAnsi="Times New Roman" w:cs="Times New Roman"/>
          <w:color w:val="000000" w:themeColor="text1"/>
          <w:sz w:val="24"/>
          <w:szCs w:val="24"/>
        </w:rPr>
        <w:t xml:space="preserve">Finally, the algorithm would then normalize this unique user profile, such as the one referenced above. This is done by adding each element of the row above and then dividing each cell by that sum. From here, we can create two different matrices, one of the “one hot encoded matrix” and the other of the “normalized user profile”. </w:t>
      </w:r>
      <w:commentRangeStart w:id="1"/>
      <w:r w:rsidRPr="4ABE27CB">
        <w:rPr>
          <w:rFonts w:ascii="Times New Roman" w:eastAsia="Times New Roman" w:hAnsi="Times New Roman" w:cs="Times New Roman"/>
          <w:color w:val="000000" w:themeColor="text1"/>
          <w:sz w:val="24"/>
          <w:szCs w:val="24"/>
        </w:rPr>
        <w:t>We then use methods of linear algebra to multiple the two matrices. A basic understanding of matrix multiplication is as follows. Take the first row of the left matrix and multiply each numerical input by the first column of the right matrix. We then add each product together and continue this process throughout each row and column</w:t>
      </w:r>
      <w:commentRangeEnd w:id="1"/>
      <w:r>
        <w:rPr>
          <w:rStyle w:val="CommentReference"/>
        </w:rPr>
        <w:commentReference w:id="1"/>
      </w:r>
      <w:r w:rsidRPr="085A5179">
        <w:rPr>
          <w:rFonts w:ascii="Times New Roman" w:eastAsia="Times New Roman" w:hAnsi="Times New Roman" w:cs="Times New Roman"/>
          <w:color w:val="000000" w:themeColor="text1"/>
          <w:sz w:val="24"/>
          <w:szCs w:val="24"/>
        </w:rPr>
        <w:t>. A pictorial representation of this can be seen below in figure 3.1.</w:t>
      </w:r>
    </w:p>
    <w:p w14:paraId="0EF4E5A7" w14:textId="77777777" w:rsidR="00230C88" w:rsidRDefault="00230C88" w:rsidP="00230C88">
      <w:pPr>
        <w:ind w:firstLine="720"/>
      </w:pPr>
      <w:r>
        <w:rPr>
          <w:noProof/>
        </w:rPr>
        <w:drawing>
          <wp:inline distT="0" distB="0" distL="0" distR="0" wp14:anchorId="4B146A16" wp14:editId="69369DB7">
            <wp:extent cx="2075319" cy="1511822"/>
            <wp:effectExtent l="0" t="0" r="0" b="0"/>
            <wp:docPr id="2055865526" name="Picture 205586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865526"/>
                    <pic:cNvPicPr/>
                  </pic:nvPicPr>
                  <pic:blipFill>
                    <a:blip r:embed="rId20">
                      <a:extLst>
                        <a:ext uri="{28A0092B-C50C-407E-A947-70E740481C1C}">
                          <a14:useLocalDpi xmlns:a14="http://schemas.microsoft.com/office/drawing/2010/main" val="0"/>
                        </a:ext>
                      </a:extLst>
                    </a:blip>
                    <a:stretch>
                      <a:fillRect/>
                    </a:stretch>
                  </pic:blipFill>
                  <pic:spPr>
                    <a:xfrm>
                      <a:off x="0" y="0"/>
                      <a:ext cx="2075319" cy="1511822"/>
                    </a:xfrm>
                    <a:prstGeom prst="rect">
                      <a:avLst/>
                    </a:prstGeom>
                  </pic:spPr>
                </pic:pic>
              </a:graphicData>
            </a:graphic>
          </wp:inline>
        </w:drawing>
      </w:r>
    </w:p>
    <w:p w14:paraId="641AE2FA" w14:textId="77777777" w:rsidR="00230C88" w:rsidRDefault="00230C88" w:rsidP="00230C88">
      <w:pPr>
        <w:ind w:firstLine="720"/>
      </w:pPr>
      <w:r w:rsidRPr="085A5179">
        <w:rPr>
          <w:vertAlign w:val="subscript"/>
        </w:rPr>
        <w:t xml:space="preserve">Figure 3.1: An example of the dot product, source: </w:t>
      </w:r>
      <w:hyperlink r:id="rId21">
        <w:r w:rsidRPr="085A5179">
          <w:rPr>
            <w:rStyle w:val="Hyperlink"/>
            <w:vertAlign w:val="subscript"/>
          </w:rPr>
          <w:t>https://www.intmath.com/matrices-determinants/4-multiplying-matrices.php</w:t>
        </w:r>
      </w:hyperlink>
      <w:r w:rsidRPr="085A5179">
        <w:rPr>
          <w:vertAlign w:val="subscript"/>
        </w:rPr>
        <w:t xml:space="preserve"> </w:t>
      </w:r>
    </w:p>
    <w:p w14:paraId="76826A35" w14:textId="77777777" w:rsidR="00230C88" w:rsidRDefault="00230C88" w:rsidP="00230C88">
      <w:pPr>
        <w:ind w:firstLine="720"/>
      </w:pPr>
      <w:r w:rsidRPr="4ABE27CB">
        <w:rPr>
          <w:rFonts w:ascii="Times New Roman" w:eastAsia="Times New Roman" w:hAnsi="Times New Roman" w:cs="Times New Roman"/>
          <w:color w:val="000000" w:themeColor="text1"/>
          <w:sz w:val="24"/>
          <w:szCs w:val="24"/>
        </w:rPr>
        <w:t>The product of these two matrices gives the algorithm what is known as the recommendation matrix. In mathematics, we can use this method, also called the dot product, which utilizes matrix multiplication. In the most basic sense, the dot product tells us how much of one thing is present in another. That is exactly what is occurring here when we take the dot product of the two matrices. Conclusively, the movie with the highest numerical value will be the movie that is recommended to the user. This method does present a problem to Netflix</w:t>
      </w:r>
      <w:r>
        <w:rPr>
          <w:rFonts w:ascii="Times New Roman" w:eastAsia="Times New Roman" w:hAnsi="Times New Roman" w:cs="Times New Roman"/>
          <w:color w:val="000000" w:themeColor="text1"/>
          <w:sz w:val="24"/>
          <w:szCs w:val="24"/>
        </w:rPr>
        <w:t xml:space="preserve">, </w:t>
      </w:r>
      <w:r w:rsidRPr="4ABE27CB">
        <w:rPr>
          <w:rFonts w:ascii="Times New Roman" w:eastAsia="Times New Roman" w:hAnsi="Times New Roman" w:cs="Times New Roman"/>
          <w:color w:val="000000" w:themeColor="text1"/>
          <w:sz w:val="24"/>
          <w:szCs w:val="24"/>
        </w:rPr>
        <w:t>though. If a user has never seen a specific genre of movie</w:t>
      </w:r>
      <w:r>
        <w:rPr>
          <w:rFonts w:ascii="Times New Roman" w:eastAsia="Times New Roman" w:hAnsi="Times New Roman" w:cs="Times New Roman"/>
          <w:color w:val="000000" w:themeColor="text1"/>
          <w:sz w:val="24"/>
          <w:szCs w:val="24"/>
        </w:rPr>
        <w:t>,</w:t>
      </w:r>
      <w:r w:rsidRPr="4ABE27CB">
        <w:rPr>
          <w:rFonts w:ascii="Times New Roman" w:eastAsia="Times New Roman" w:hAnsi="Times New Roman" w:cs="Times New Roman"/>
          <w:color w:val="000000" w:themeColor="text1"/>
          <w:sz w:val="24"/>
          <w:szCs w:val="24"/>
        </w:rPr>
        <w:t xml:space="preserve"> th</w:t>
      </w:r>
      <w:r>
        <w:rPr>
          <w:rFonts w:ascii="Times New Roman" w:eastAsia="Times New Roman" w:hAnsi="Times New Roman" w:cs="Times New Roman"/>
          <w:color w:val="000000" w:themeColor="text1"/>
          <w:sz w:val="24"/>
          <w:szCs w:val="24"/>
        </w:rPr>
        <w:t>e</w:t>
      </w:r>
      <w:r w:rsidRPr="4ABE27CB">
        <w:rPr>
          <w:rFonts w:ascii="Times New Roman" w:eastAsia="Times New Roman" w:hAnsi="Times New Roman" w:cs="Times New Roman"/>
          <w:color w:val="000000" w:themeColor="text1"/>
          <w:sz w:val="24"/>
          <w:szCs w:val="24"/>
        </w:rPr>
        <w:t xml:space="preserve">n there is limited data if at all. This causes problems </w:t>
      </w:r>
      <w:r w:rsidRPr="0ED34097">
        <w:rPr>
          <w:rFonts w:ascii="Times New Roman" w:eastAsia="Times New Roman" w:hAnsi="Times New Roman" w:cs="Times New Roman"/>
          <w:color w:val="000000" w:themeColor="text1"/>
          <w:sz w:val="24"/>
          <w:szCs w:val="24"/>
        </w:rPr>
        <w:t>with</w:t>
      </w:r>
      <w:r w:rsidRPr="4ABE27CB">
        <w:rPr>
          <w:rFonts w:ascii="Times New Roman" w:eastAsia="Times New Roman" w:hAnsi="Times New Roman" w:cs="Times New Roman"/>
          <w:color w:val="000000" w:themeColor="text1"/>
          <w:sz w:val="24"/>
          <w:szCs w:val="24"/>
        </w:rPr>
        <w:t xml:space="preserve"> the algorithm which in turn lessens the tailored experience. This is a problem that Netflix faces most often with new users. Therefore, there is a different method that is also used by the recommender algorithm, collaborative filtering. </w:t>
      </w:r>
    </w:p>
    <w:p w14:paraId="043167D9" w14:textId="77777777" w:rsidR="00230C88" w:rsidRPr="00544837" w:rsidRDefault="00230C88" w:rsidP="00230C88">
      <w:pPr>
        <w:ind w:firstLine="720"/>
      </w:pPr>
      <w:r w:rsidRPr="4ABE27CB">
        <w:rPr>
          <w:rFonts w:ascii="Times New Roman" w:eastAsia="Times New Roman" w:hAnsi="Times New Roman" w:cs="Times New Roman"/>
          <w:color w:val="000000" w:themeColor="text1"/>
          <w:sz w:val="24"/>
          <w:szCs w:val="24"/>
        </w:rPr>
        <w:t>Collaborative filtering</w:t>
      </w:r>
      <w:r w:rsidRPr="0ED34097">
        <w:rPr>
          <w:rFonts w:ascii="Times New Roman" w:eastAsia="Times New Roman" w:hAnsi="Times New Roman" w:cs="Times New Roman"/>
          <w:color w:val="000000" w:themeColor="text1"/>
          <w:sz w:val="24"/>
          <w:szCs w:val="24"/>
        </w:rPr>
        <w:t>, when using the user-based system,</w:t>
      </w:r>
      <w:r w:rsidRPr="4ABE27CB">
        <w:rPr>
          <w:rFonts w:ascii="Times New Roman" w:eastAsia="Times New Roman" w:hAnsi="Times New Roman" w:cs="Times New Roman"/>
          <w:color w:val="000000" w:themeColor="text1"/>
          <w:sz w:val="24"/>
          <w:szCs w:val="24"/>
        </w:rPr>
        <w:t xml:space="preserve"> determines what is popular </w:t>
      </w:r>
      <w:r w:rsidRPr="0ED34097">
        <w:rPr>
          <w:rFonts w:ascii="Times New Roman" w:eastAsia="Times New Roman" w:hAnsi="Times New Roman" w:cs="Times New Roman"/>
          <w:color w:val="000000" w:themeColor="text1"/>
          <w:sz w:val="24"/>
          <w:szCs w:val="24"/>
        </w:rPr>
        <w:t xml:space="preserve">by establishing what </w:t>
      </w:r>
      <w:r w:rsidRPr="4ABE27CB">
        <w:rPr>
          <w:rFonts w:ascii="Times New Roman" w:eastAsia="Times New Roman" w:hAnsi="Times New Roman" w:cs="Times New Roman"/>
          <w:color w:val="000000" w:themeColor="text1"/>
          <w:sz w:val="24"/>
          <w:szCs w:val="24"/>
        </w:rPr>
        <w:t>was enjoyed by your neighbors</w:t>
      </w:r>
      <w:r w:rsidRPr="0ED34097">
        <w:rPr>
          <w:rFonts w:ascii="Times New Roman" w:eastAsia="Times New Roman" w:hAnsi="Times New Roman" w:cs="Times New Roman"/>
          <w:color w:val="000000" w:themeColor="text1"/>
          <w:sz w:val="24"/>
          <w:szCs w:val="24"/>
        </w:rPr>
        <w:t>. When using the item-based approach, the algorithm searches for what</w:t>
      </w:r>
      <w:r w:rsidRPr="4ABE27CB">
        <w:rPr>
          <w:rFonts w:ascii="Times New Roman" w:eastAsia="Times New Roman" w:hAnsi="Times New Roman" w:cs="Times New Roman"/>
          <w:color w:val="000000" w:themeColor="text1"/>
          <w:sz w:val="24"/>
          <w:szCs w:val="24"/>
        </w:rPr>
        <w:t xml:space="preserve"> is of comparable content</w:t>
      </w:r>
      <w:r w:rsidRPr="0ED34097">
        <w:rPr>
          <w:rFonts w:ascii="Times New Roman" w:eastAsia="Times New Roman" w:hAnsi="Times New Roman" w:cs="Times New Roman"/>
          <w:color w:val="000000" w:themeColor="text1"/>
          <w:sz w:val="24"/>
          <w:szCs w:val="24"/>
        </w:rPr>
        <w:t xml:space="preserve"> of what those in your area enjoyed.</w:t>
      </w:r>
      <w:r w:rsidRPr="4ABE27CB">
        <w:rPr>
          <w:rFonts w:ascii="Times New Roman" w:eastAsia="Times New Roman" w:hAnsi="Times New Roman" w:cs="Times New Roman"/>
          <w:color w:val="000000" w:themeColor="text1"/>
          <w:sz w:val="24"/>
          <w:szCs w:val="24"/>
        </w:rPr>
        <w:t xml:space="preserve"> The algorithm then </w:t>
      </w:r>
      <w:r w:rsidRPr="0ED34097">
        <w:rPr>
          <w:rFonts w:ascii="Times New Roman" w:eastAsia="Times New Roman" w:hAnsi="Times New Roman" w:cs="Times New Roman"/>
          <w:color w:val="000000" w:themeColor="text1"/>
          <w:sz w:val="24"/>
          <w:szCs w:val="24"/>
        </w:rPr>
        <w:t>tries</w:t>
      </w:r>
      <w:r w:rsidRPr="4ABE27CB">
        <w:rPr>
          <w:rFonts w:ascii="Times New Roman" w:eastAsia="Times New Roman" w:hAnsi="Times New Roman" w:cs="Times New Roman"/>
          <w:color w:val="000000" w:themeColor="text1"/>
          <w:sz w:val="24"/>
          <w:szCs w:val="24"/>
        </w:rPr>
        <w:t xml:space="preserve"> to recommend these titles to a newer user. In this approach, </w:t>
      </w:r>
      <w:r w:rsidRPr="0ED34097">
        <w:rPr>
          <w:rFonts w:ascii="Times New Roman" w:eastAsia="Times New Roman" w:hAnsi="Times New Roman" w:cs="Times New Roman"/>
          <w:color w:val="000000" w:themeColor="text1"/>
          <w:sz w:val="24"/>
          <w:szCs w:val="24"/>
        </w:rPr>
        <w:t>your</w:t>
      </w:r>
      <w:r w:rsidRPr="4ABE27CB">
        <w:rPr>
          <w:rFonts w:ascii="Times New Roman" w:eastAsia="Times New Roman" w:hAnsi="Times New Roman" w:cs="Times New Roman"/>
          <w:color w:val="000000" w:themeColor="text1"/>
          <w:sz w:val="24"/>
          <w:szCs w:val="24"/>
        </w:rPr>
        <w:t xml:space="preserve"> geographic data that has been collected when one logs into Netflix is being used. An example of how this item vs</w:t>
      </w:r>
      <w:r>
        <w:rPr>
          <w:rFonts w:ascii="Times New Roman" w:eastAsia="Times New Roman" w:hAnsi="Times New Roman" w:cs="Times New Roman"/>
          <w:color w:val="000000" w:themeColor="text1"/>
          <w:sz w:val="24"/>
          <w:szCs w:val="24"/>
        </w:rPr>
        <w:t>.</w:t>
      </w:r>
      <w:r w:rsidRPr="4ABE27CB">
        <w:rPr>
          <w:rFonts w:ascii="Times New Roman" w:eastAsia="Times New Roman" w:hAnsi="Times New Roman" w:cs="Times New Roman"/>
          <w:color w:val="000000" w:themeColor="text1"/>
          <w:sz w:val="24"/>
          <w:szCs w:val="24"/>
        </w:rPr>
        <w:t xml:space="preserve"> user-based filtering would look is represented below in figure 4. The author, Prasad </w:t>
      </w:r>
      <w:r w:rsidRPr="4ABE27CB">
        <w:rPr>
          <w:rFonts w:ascii="Times New Roman" w:eastAsia="Times New Roman" w:hAnsi="Times New Roman" w:cs="Times New Roman"/>
          <w:color w:val="000000" w:themeColor="text1"/>
          <w:sz w:val="24"/>
          <w:szCs w:val="24"/>
        </w:rPr>
        <w:lastRenderedPageBreak/>
        <w:t xml:space="preserve">(2020), distinguishes the solid lines as the user’s preference and the dotted lines as what is recommended to the user. </w:t>
      </w:r>
    </w:p>
    <w:p w14:paraId="76699538" w14:textId="77777777" w:rsidR="00230C88" w:rsidRDefault="00230C88" w:rsidP="00230C88">
      <w:pPr>
        <w:ind w:firstLine="720"/>
      </w:pPr>
      <w:r>
        <w:rPr>
          <w:noProof/>
        </w:rPr>
        <w:drawing>
          <wp:inline distT="0" distB="0" distL="0" distR="0" wp14:anchorId="6F4D5982" wp14:editId="056FBCE0">
            <wp:extent cx="5943600" cy="2714625"/>
            <wp:effectExtent l="0" t="0" r="0" b="0"/>
            <wp:docPr id="1904646428" name="Picture 1904646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646428"/>
                    <pic:cNvPicPr/>
                  </pic:nvPicPr>
                  <pic:blipFill>
                    <a:blip r:embed="rId22">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4B8E77AF" w14:textId="77777777" w:rsidR="00230C88" w:rsidRDefault="00230C88" w:rsidP="00230C88">
      <w:pPr>
        <w:ind w:firstLine="720"/>
      </w:pPr>
      <w:r w:rsidRPr="4ABE27CB">
        <w:rPr>
          <w:rFonts w:ascii="Times New Roman" w:eastAsia="Times New Roman" w:hAnsi="Times New Roman" w:cs="Times New Roman"/>
          <w:color w:val="000000" w:themeColor="text1"/>
          <w:sz w:val="24"/>
          <w:szCs w:val="24"/>
          <w:vertAlign w:val="subscript"/>
        </w:rPr>
        <w:t xml:space="preserve">Figure 4: The author’s pictorial representation of collaborative filtering, source: </w:t>
      </w:r>
      <w:hyperlink r:id="rId23">
        <w:r w:rsidRPr="4ABE27CB">
          <w:rPr>
            <w:rStyle w:val="Hyperlink"/>
            <w:rFonts w:ascii="Times New Roman" w:eastAsia="Times New Roman" w:hAnsi="Times New Roman" w:cs="Times New Roman"/>
            <w:sz w:val="24"/>
            <w:szCs w:val="24"/>
            <w:vertAlign w:val="subscript"/>
          </w:rPr>
          <w:t>https://levelup.gitconnected.com/the-mathematics-of-recommendation-systems-e8922a50bdea</w:t>
        </w:r>
      </w:hyperlink>
      <w:r w:rsidRPr="4ABE27CB">
        <w:rPr>
          <w:rFonts w:ascii="Times New Roman" w:eastAsia="Times New Roman" w:hAnsi="Times New Roman" w:cs="Times New Roman"/>
          <w:color w:val="000000" w:themeColor="text1"/>
          <w:sz w:val="24"/>
          <w:szCs w:val="24"/>
          <w:vertAlign w:val="subscript"/>
        </w:rPr>
        <w:t xml:space="preserve">  </w:t>
      </w:r>
    </w:p>
    <w:p w14:paraId="3392559C" w14:textId="77777777" w:rsidR="00230C88" w:rsidRDefault="00230C88" w:rsidP="00230C88">
      <w:pPr>
        <w:ind w:firstLine="720"/>
      </w:pPr>
      <w:r w:rsidRPr="4ABE27CB">
        <w:rPr>
          <w:rFonts w:ascii="Times New Roman" w:eastAsia="Times New Roman" w:hAnsi="Times New Roman" w:cs="Times New Roman"/>
          <w:color w:val="000000" w:themeColor="text1"/>
          <w:sz w:val="24"/>
          <w:szCs w:val="24"/>
        </w:rPr>
        <w:t>Collaborative filtering is most often used for newer users, often called a “cold start problem”. When collaborative filtering is used to determine the similarity between different users, they find past titles that were watched and preferably rated between the users in comparison. From this point</w:t>
      </w:r>
      <w:r>
        <w:rPr>
          <w:rFonts w:ascii="Times New Roman" w:eastAsia="Times New Roman" w:hAnsi="Times New Roman" w:cs="Times New Roman"/>
          <w:color w:val="000000" w:themeColor="text1"/>
          <w:sz w:val="24"/>
          <w:szCs w:val="24"/>
        </w:rPr>
        <w:t xml:space="preserve">, </w:t>
      </w:r>
      <w:r w:rsidRPr="4ABE27CB">
        <w:rPr>
          <w:rFonts w:ascii="Times New Roman" w:eastAsia="Times New Roman" w:hAnsi="Times New Roman" w:cs="Times New Roman"/>
          <w:color w:val="000000" w:themeColor="text1"/>
          <w:sz w:val="24"/>
          <w:szCs w:val="24"/>
        </w:rPr>
        <w:t>they create a table of users who have watched the same or similar movies</w:t>
      </w:r>
      <w:r w:rsidRPr="0ED34097">
        <w:rPr>
          <w:rFonts w:ascii="Times New Roman" w:eastAsia="Times New Roman" w:hAnsi="Times New Roman" w:cs="Times New Roman"/>
          <w:color w:val="000000" w:themeColor="text1"/>
          <w:sz w:val="24"/>
          <w:szCs w:val="24"/>
        </w:rPr>
        <w:t>,</w:t>
      </w:r>
      <w:r w:rsidRPr="4ABE27CB">
        <w:rPr>
          <w:rFonts w:ascii="Times New Roman" w:eastAsia="Times New Roman" w:hAnsi="Times New Roman" w:cs="Times New Roman"/>
          <w:color w:val="000000" w:themeColor="text1"/>
          <w:sz w:val="24"/>
          <w:szCs w:val="24"/>
        </w:rPr>
        <w:t xml:space="preserve"> and which lists the users</w:t>
      </w:r>
      <w:r>
        <w:rPr>
          <w:rFonts w:ascii="Times New Roman" w:eastAsia="Times New Roman" w:hAnsi="Times New Roman" w:cs="Times New Roman"/>
          <w:color w:val="000000" w:themeColor="text1"/>
          <w:sz w:val="24"/>
          <w:szCs w:val="24"/>
        </w:rPr>
        <w:t>’</w:t>
      </w:r>
      <w:r w:rsidRPr="4ABE27CB">
        <w:rPr>
          <w:rFonts w:ascii="Times New Roman" w:eastAsia="Times New Roman" w:hAnsi="Times New Roman" w:cs="Times New Roman"/>
          <w:color w:val="000000" w:themeColor="text1"/>
          <w:sz w:val="24"/>
          <w:szCs w:val="24"/>
        </w:rPr>
        <w:t xml:space="preserve"> ranking of that movie in each cell. From here, a weighted matrix is developed in order to rate similar titles. A similarity index is then used to multiply the numerical ratings by. Like before mentioned with the dot product, we then add the numerical entries together to form the recommendation matrix. In</w:t>
      </w:r>
      <w:r w:rsidRPr="0ED34097">
        <w:rPr>
          <w:rFonts w:ascii="Times New Roman" w:eastAsia="Times New Roman" w:hAnsi="Times New Roman" w:cs="Times New Roman"/>
          <w:color w:val="000000" w:themeColor="text1"/>
          <w:sz w:val="24"/>
          <w:szCs w:val="24"/>
        </w:rPr>
        <w:t xml:space="preserve"> a</w:t>
      </w:r>
      <w:r w:rsidRPr="4ABE27CB">
        <w:rPr>
          <w:rFonts w:ascii="Times New Roman" w:eastAsia="Times New Roman" w:hAnsi="Times New Roman" w:cs="Times New Roman"/>
          <w:color w:val="000000" w:themeColor="text1"/>
          <w:sz w:val="24"/>
          <w:szCs w:val="24"/>
        </w:rPr>
        <w:t xml:space="preserve"> similar manner as above, we then normalize this recommendation matrix by diving its entries by the sum of the similarity index. Exactly as before, the movie with the highest numerical rating is then recommended to the user. This method is far from infallible though, there still are problems that the algorithm will face from new users and a lack of sufficient data. </w:t>
      </w:r>
    </w:p>
    <w:p w14:paraId="0FEAFDC5" w14:textId="77777777" w:rsidR="00230C88" w:rsidRPr="00DA1601" w:rsidRDefault="00230C88" w:rsidP="00230C88">
      <w:pPr>
        <w:rPr>
          <w:rFonts w:ascii="Times New Roman" w:eastAsia="Times New Roman" w:hAnsi="Times New Roman" w:cs="Times New Roman"/>
          <w:b/>
          <w:color w:val="000000" w:themeColor="text1"/>
          <w:sz w:val="28"/>
          <w:szCs w:val="28"/>
        </w:rPr>
      </w:pPr>
      <w:r w:rsidRPr="00DA1601">
        <w:rPr>
          <w:rFonts w:ascii="Times New Roman" w:eastAsia="Times New Roman" w:hAnsi="Times New Roman" w:cs="Times New Roman"/>
          <w:b/>
          <w:bCs/>
          <w:color w:val="000000" w:themeColor="text1"/>
          <w:sz w:val="28"/>
          <w:szCs w:val="28"/>
        </w:rPr>
        <w:t>Mathematical Formulation</w:t>
      </w:r>
    </w:p>
    <w:p w14:paraId="4516159B" w14:textId="77777777" w:rsidR="00230C88" w:rsidRDefault="00230C88" w:rsidP="00230C88">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Furthermore, we can use the principles mentioned earlier and incorporate them into linear algebra, essentially formulating an algorithm that would characterize the recommendation system in a mathematical way. First, a user rating matrix is developed using the ratings that users have given to movies they have watched. The rows of the matrix represent the users, and the columns represent the movies. </w:t>
      </w:r>
    </w:p>
    <w:p w14:paraId="7B47A722" w14:textId="77777777" w:rsidR="00230C88" w:rsidRDefault="00230C88" w:rsidP="00230C88">
      <w:pPr>
        <w:ind w:firstLine="720"/>
        <w:rPr>
          <w:rFonts w:ascii="Times New Roman" w:eastAsia="Times New Roman" w:hAnsi="Times New Roman" w:cs="Times New Roman"/>
          <w:color w:val="000000" w:themeColor="text1"/>
          <w:sz w:val="24"/>
          <w:szCs w:val="24"/>
        </w:rPr>
      </w:pPr>
    </w:p>
    <w:p w14:paraId="06E3BCAA" w14:textId="77777777" w:rsidR="00230C88" w:rsidRDefault="00230C88" w:rsidP="00230C88">
      <w:pPr>
        <w:ind w:firstLine="720"/>
        <w:rPr>
          <w:rFonts w:ascii="Times New Roman" w:eastAsia="Times New Roman" w:hAnsi="Times New Roman" w:cs="Times New Roman"/>
          <w:color w:val="000000" w:themeColor="text1"/>
          <w:sz w:val="24"/>
          <w:szCs w:val="24"/>
        </w:rPr>
      </w:pPr>
    </w:p>
    <w:p w14:paraId="69C97C3A" w14:textId="77777777" w:rsidR="00230C88" w:rsidRPr="00FD004A" w:rsidRDefault="00230C88" w:rsidP="00230C88">
      <w:pPr>
        <w:pStyle w:val="Caption"/>
        <w:keepNext/>
        <w:ind w:left="2160"/>
        <w:rPr>
          <w:rFonts w:ascii="Times New Roman" w:hAnsi="Times New Roman" w:cs="Times New Roman"/>
          <w:color w:val="808080" w:themeColor="background1" w:themeShade="80"/>
        </w:rPr>
      </w:pPr>
      <w:r w:rsidRPr="00FD004A">
        <w:rPr>
          <w:rFonts w:ascii="Times New Roman" w:hAnsi="Times New Roman" w:cs="Times New Roman"/>
          <w:color w:val="808080" w:themeColor="background1" w:themeShade="80"/>
        </w:rPr>
        <w:lastRenderedPageBreak/>
        <w:t xml:space="preserve">       Figure 5</w:t>
      </w:r>
    </w:p>
    <w:tbl>
      <w:tblPr>
        <w:tblStyle w:val="GridTable1Light"/>
        <w:tblpPr w:leftFromText="180" w:rightFromText="180" w:vertAnchor="text" w:tblpY="1"/>
        <w:tblOverlap w:val="never"/>
        <w:tblW w:w="0" w:type="auto"/>
        <w:tblLook w:val="04A0" w:firstRow="1" w:lastRow="0" w:firstColumn="1" w:lastColumn="0" w:noHBand="0" w:noVBand="1"/>
        <w:tblCaption w:val="Figure 5"/>
      </w:tblPr>
      <w:tblGrid>
        <w:gridCol w:w="1043"/>
        <w:gridCol w:w="843"/>
        <w:gridCol w:w="843"/>
        <w:gridCol w:w="843"/>
        <w:gridCol w:w="843"/>
        <w:gridCol w:w="843"/>
      </w:tblGrid>
      <w:tr w:rsidR="00230C88" w14:paraId="3240CFD3" w14:textId="77777777" w:rsidTr="00410737">
        <w:trPr>
          <w:cnfStyle w:val="100000000000" w:firstRow="1" w:lastRow="0" w:firstColumn="0" w:lastColumn="0" w:oddVBand="0" w:evenVBand="0" w:oddHBand="0" w:evenHBand="0" w:firstRowFirstColumn="0" w:firstRowLastColumn="0" w:lastRowFirstColumn="0" w:lastRowLastColumn="0"/>
          <w:trHeight w:val="109"/>
        </w:trPr>
        <w:tc>
          <w:tcPr>
            <w:cnfStyle w:val="001000000000" w:firstRow="0" w:lastRow="0" w:firstColumn="1" w:lastColumn="0" w:oddVBand="0" w:evenVBand="0" w:oddHBand="0" w:evenHBand="0" w:firstRowFirstColumn="0" w:firstRowLastColumn="0" w:lastRowFirstColumn="0" w:lastRowLastColumn="0"/>
            <w:tcW w:w="1043" w:type="dxa"/>
          </w:tcPr>
          <w:p w14:paraId="71AFBF4B" w14:textId="77777777" w:rsidR="00230C88" w:rsidRDefault="00230C88" w:rsidP="00410737">
            <w:pPr>
              <w:pStyle w:val="ListParagraph"/>
              <w:ind w:left="0"/>
              <w:rPr>
                <w:rFonts w:ascii="Times New Roman" w:eastAsia="Times New Roman" w:hAnsi="Times New Roman" w:cs="Times New Roman"/>
                <w:b w:val="0"/>
                <w:sz w:val="24"/>
                <w:szCs w:val="24"/>
              </w:rPr>
            </w:pPr>
          </w:p>
        </w:tc>
        <w:tc>
          <w:tcPr>
            <w:tcW w:w="843" w:type="dxa"/>
          </w:tcPr>
          <w:p w14:paraId="7E4A949B"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1</w:t>
            </w:r>
          </w:p>
        </w:tc>
        <w:tc>
          <w:tcPr>
            <w:tcW w:w="843" w:type="dxa"/>
          </w:tcPr>
          <w:p w14:paraId="0E3401F6"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2</w:t>
            </w:r>
          </w:p>
        </w:tc>
        <w:tc>
          <w:tcPr>
            <w:tcW w:w="843" w:type="dxa"/>
          </w:tcPr>
          <w:p w14:paraId="7C3BF362"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3</w:t>
            </w:r>
          </w:p>
        </w:tc>
        <w:tc>
          <w:tcPr>
            <w:tcW w:w="843" w:type="dxa"/>
          </w:tcPr>
          <w:p w14:paraId="22F4FF93"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4</w:t>
            </w:r>
          </w:p>
        </w:tc>
        <w:tc>
          <w:tcPr>
            <w:tcW w:w="843" w:type="dxa"/>
          </w:tcPr>
          <w:p w14:paraId="2BFD5F61"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5</w:t>
            </w:r>
          </w:p>
        </w:tc>
      </w:tr>
      <w:tr w:rsidR="00230C88" w14:paraId="29139AE3" w14:textId="77777777" w:rsidTr="00410737">
        <w:trPr>
          <w:trHeight w:val="249"/>
        </w:trPr>
        <w:tc>
          <w:tcPr>
            <w:cnfStyle w:val="001000000000" w:firstRow="0" w:lastRow="0" w:firstColumn="1" w:lastColumn="0" w:oddVBand="0" w:evenVBand="0" w:oddHBand="0" w:evenHBand="0" w:firstRowFirstColumn="0" w:firstRowLastColumn="0" w:lastRowFirstColumn="0" w:lastRowLastColumn="0"/>
            <w:tcW w:w="1043" w:type="dxa"/>
          </w:tcPr>
          <w:p w14:paraId="7B71A558" w14:textId="77777777" w:rsidR="00230C88" w:rsidRDefault="00230C88" w:rsidP="00410737">
            <w:pPr>
              <w:pStyle w:val="ListParagraph"/>
              <w:ind w:left="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Betty</w:t>
            </w:r>
          </w:p>
        </w:tc>
        <w:tc>
          <w:tcPr>
            <w:tcW w:w="843" w:type="dxa"/>
          </w:tcPr>
          <w:p w14:paraId="51E11D0D"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44244DC5"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43" w:type="dxa"/>
          </w:tcPr>
          <w:p w14:paraId="3FC8546F"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43" w:type="dxa"/>
          </w:tcPr>
          <w:p w14:paraId="035C0650"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7C6AD252"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230C88" w14:paraId="4EBC1AD7" w14:textId="77777777" w:rsidTr="00410737">
        <w:trPr>
          <w:trHeight w:val="262"/>
        </w:trPr>
        <w:tc>
          <w:tcPr>
            <w:cnfStyle w:val="001000000000" w:firstRow="0" w:lastRow="0" w:firstColumn="1" w:lastColumn="0" w:oddVBand="0" w:evenVBand="0" w:oddHBand="0" w:evenHBand="0" w:firstRowFirstColumn="0" w:firstRowLastColumn="0" w:lastRowFirstColumn="0" w:lastRowLastColumn="0"/>
            <w:tcW w:w="1043" w:type="dxa"/>
          </w:tcPr>
          <w:p w14:paraId="7029BD1F" w14:textId="77777777" w:rsidR="00230C88" w:rsidRDefault="00230C88" w:rsidP="00410737">
            <w:pPr>
              <w:pStyle w:val="ListParagraph"/>
              <w:ind w:left="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Nancy</w:t>
            </w:r>
          </w:p>
        </w:tc>
        <w:tc>
          <w:tcPr>
            <w:tcW w:w="843" w:type="dxa"/>
          </w:tcPr>
          <w:p w14:paraId="0C49331E"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43" w:type="dxa"/>
          </w:tcPr>
          <w:p w14:paraId="6F3ACC41"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3DBAC8F5"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41BC35D9"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43" w:type="dxa"/>
          </w:tcPr>
          <w:p w14:paraId="6C6A8D50"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30C88" w14:paraId="14CE0328" w14:textId="77777777" w:rsidTr="00410737">
        <w:trPr>
          <w:trHeight w:val="234"/>
        </w:trPr>
        <w:tc>
          <w:tcPr>
            <w:cnfStyle w:val="001000000000" w:firstRow="0" w:lastRow="0" w:firstColumn="1" w:lastColumn="0" w:oddVBand="0" w:evenVBand="0" w:oddHBand="0" w:evenHBand="0" w:firstRowFirstColumn="0" w:firstRowLastColumn="0" w:lastRowFirstColumn="0" w:lastRowLastColumn="0"/>
            <w:tcW w:w="1043" w:type="dxa"/>
          </w:tcPr>
          <w:p w14:paraId="215E8FC9" w14:textId="77777777" w:rsidR="00230C88" w:rsidRDefault="00230C88" w:rsidP="00410737">
            <w:pPr>
              <w:pStyle w:val="ListParagraph"/>
              <w:ind w:left="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Deborah</w:t>
            </w:r>
          </w:p>
        </w:tc>
        <w:tc>
          <w:tcPr>
            <w:tcW w:w="843" w:type="dxa"/>
          </w:tcPr>
          <w:p w14:paraId="43BED827"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43" w:type="dxa"/>
          </w:tcPr>
          <w:p w14:paraId="0B772A9C"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43" w:type="dxa"/>
          </w:tcPr>
          <w:p w14:paraId="75AA5F5C"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843" w:type="dxa"/>
          </w:tcPr>
          <w:p w14:paraId="24195192"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43" w:type="dxa"/>
          </w:tcPr>
          <w:p w14:paraId="7A5B1F55"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bl>
    <w:p w14:paraId="3E5BD200" w14:textId="77777777" w:rsidR="00230C88" w:rsidRPr="00FD004A" w:rsidRDefault="00230C88" w:rsidP="00230C88">
      <w:pPr>
        <w:pStyle w:val="Caption"/>
        <w:framePr w:hSpace="180" w:wrap="around" w:vAnchor="text" w:hAnchor="page" w:x="8671" w:y="3121"/>
        <w:suppressOverlap/>
        <w:rPr>
          <w:rFonts w:ascii="Times New Roman" w:hAnsi="Times New Roman" w:cs="Times New Roman"/>
          <w:color w:val="808080" w:themeColor="background1" w:themeShade="80"/>
        </w:rPr>
      </w:pPr>
      <w:r w:rsidRPr="00FD004A">
        <w:rPr>
          <w:rFonts w:ascii="Times New Roman" w:hAnsi="Times New Roman" w:cs="Times New Roman"/>
          <w:color w:val="808080" w:themeColor="background1" w:themeShade="80"/>
        </w:rPr>
        <w:t>Figure 6</w:t>
      </w:r>
    </w:p>
    <w:p w14:paraId="639413E1" w14:textId="77777777" w:rsidR="00230C88" w:rsidRDefault="00230C88" w:rsidP="00230C88">
      <w:pPr>
        <w:rPr>
          <w:rFonts w:ascii="Times New Roman" w:hAnsi="Times New Roman" w:cs="Times New Roman"/>
          <w:sz w:val="24"/>
          <w:szCs w:val="24"/>
        </w:rPr>
      </w:pPr>
      <w:r>
        <w:rPr>
          <w:rFonts w:ascii="Times New Roman" w:hAnsi="Times New Roman" w:cs="Times New Roman"/>
          <w:sz w:val="24"/>
          <w:szCs w:val="24"/>
        </w:rPr>
        <w:t xml:space="preserve">In figure 5, these three users have all rated movies 1 through 5. Notice that there is a dependency among rows; Deborah’s ratings are the sum of Betty and Nancy’s ratings. We can understand this dependency when we think about the problem from a human perspective; say that Betty likes action movies and Nancy likes comedy movies. Then, they would obviously rate the movies based on what their preferences are. We can then predict that Deborah likes both action and comedy movies since her ratings for each movie are a direct sum of Betty’s and Nancy’s ratings. The same principle can be applied to dependency among columns, but instead of similarities between users, we analyze the similarities between movies (Serrano). </w:t>
      </w:r>
    </w:p>
    <w:tbl>
      <w:tblPr>
        <w:tblStyle w:val="GridTable1Light"/>
        <w:tblpPr w:leftFromText="180" w:rightFromText="180" w:vertAnchor="text" w:horzAnchor="margin" w:tblpXSpec="right" w:tblpY="113"/>
        <w:tblOverlap w:val="never"/>
        <w:tblW w:w="0" w:type="auto"/>
        <w:tblLook w:val="04A0" w:firstRow="1" w:lastRow="0" w:firstColumn="1" w:lastColumn="0" w:noHBand="0" w:noVBand="1"/>
      </w:tblPr>
      <w:tblGrid>
        <w:gridCol w:w="1043"/>
        <w:gridCol w:w="843"/>
        <w:gridCol w:w="843"/>
        <w:gridCol w:w="1043"/>
      </w:tblGrid>
      <w:tr w:rsidR="00230C88" w14:paraId="0DDF5BFB" w14:textId="77777777" w:rsidTr="0041073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043" w:type="dxa"/>
          </w:tcPr>
          <w:p w14:paraId="42CB7C53" w14:textId="77777777" w:rsidR="00230C88" w:rsidRDefault="00230C88" w:rsidP="00410737">
            <w:pPr>
              <w:rPr>
                <w:rFonts w:ascii="Times New Roman" w:eastAsia="Times New Roman" w:hAnsi="Times New Roman" w:cs="Times New Roman"/>
                <w:b w:val="0"/>
                <w:sz w:val="24"/>
                <w:szCs w:val="24"/>
              </w:rPr>
            </w:pPr>
          </w:p>
        </w:tc>
        <w:tc>
          <w:tcPr>
            <w:tcW w:w="843" w:type="dxa"/>
          </w:tcPr>
          <w:p w14:paraId="136D50F9" w14:textId="77777777" w:rsidR="00230C88" w:rsidRDefault="00230C88" w:rsidP="004107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1</w:t>
            </w:r>
          </w:p>
        </w:tc>
        <w:tc>
          <w:tcPr>
            <w:tcW w:w="843" w:type="dxa"/>
          </w:tcPr>
          <w:p w14:paraId="63C82B9C" w14:textId="77777777" w:rsidR="00230C88" w:rsidRDefault="00230C88" w:rsidP="004107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2</w:t>
            </w:r>
          </w:p>
        </w:tc>
        <w:tc>
          <w:tcPr>
            <w:tcW w:w="1043" w:type="dxa"/>
          </w:tcPr>
          <w:p w14:paraId="113DE0A2" w14:textId="77777777" w:rsidR="00230C88" w:rsidRDefault="00230C88" w:rsidP="004107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Twilight</w:t>
            </w:r>
          </w:p>
        </w:tc>
      </w:tr>
      <w:tr w:rsidR="00230C88" w14:paraId="2D5A04B7" w14:textId="77777777" w:rsidTr="00410737">
        <w:trPr>
          <w:trHeight w:val="252"/>
        </w:trPr>
        <w:tc>
          <w:tcPr>
            <w:cnfStyle w:val="001000000000" w:firstRow="0" w:lastRow="0" w:firstColumn="1" w:lastColumn="0" w:oddVBand="0" w:evenVBand="0" w:oddHBand="0" w:evenHBand="0" w:firstRowFirstColumn="0" w:firstRowLastColumn="0" w:lastRowFirstColumn="0" w:lastRowLastColumn="0"/>
            <w:tcW w:w="1043" w:type="dxa"/>
          </w:tcPr>
          <w:p w14:paraId="4CD85758" w14:textId="77777777" w:rsidR="00230C88" w:rsidRDefault="00230C88" w:rsidP="00410737">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James</w:t>
            </w:r>
          </w:p>
        </w:tc>
        <w:tc>
          <w:tcPr>
            <w:tcW w:w="843" w:type="dxa"/>
          </w:tcPr>
          <w:p w14:paraId="229B966C"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45E683B4"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043" w:type="dxa"/>
          </w:tcPr>
          <w:p w14:paraId="37575B65"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30C88" w14:paraId="78D66D13" w14:textId="77777777" w:rsidTr="00410737">
        <w:trPr>
          <w:trHeight w:val="267"/>
        </w:trPr>
        <w:tc>
          <w:tcPr>
            <w:cnfStyle w:val="001000000000" w:firstRow="0" w:lastRow="0" w:firstColumn="1" w:lastColumn="0" w:oddVBand="0" w:evenVBand="0" w:oddHBand="0" w:evenHBand="0" w:firstRowFirstColumn="0" w:firstRowLastColumn="0" w:lastRowFirstColumn="0" w:lastRowLastColumn="0"/>
            <w:tcW w:w="1043" w:type="dxa"/>
          </w:tcPr>
          <w:p w14:paraId="71739DD8" w14:textId="77777777" w:rsidR="00230C88" w:rsidRDefault="00230C88" w:rsidP="00410737">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Betty</w:t>
            </w:r>
          </w:p>
        </w:tc>
        <w:tc>
          <w:tcPr>
            <w:tcW w:w="843" w:type="dxa"/>
          </w:tcPr>
          <w:p w14:paraId="7B7B5E9A"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43" w:type="dxa"/>
          </w:tcPr>
          <w:p w14:paraId="46E932F4"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043" w:type="dxa"/>
          </w:tcPr>
          <w:p w14:paraId="7B54A1F7"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230C88" w14:paraId="32C59300" w14:textId="77777777" w:rsidTr="00410737">
        <w:trPr>
          <w:trHeight w:val="252"/>
        </w:trPr>
        <w:tc>
          <w:tcPr>
            <w:cnfStyle w:val="001000000000" w:firstRow="0" w:lastRow="0" w:firstColumn="1" w:lastColumn="0" w:oddVBand="0" w:evenVBand="0" w:oddHBand="0" w:evenHBand="0" w:firstRowFirstColumn="0" w:firstRowLastColumn="0" w:lastRowFirstColumn="0" w:lastRowLastColumn="0"/>
            <w:tcW w:w="1043" w:type="dxa"/>
          </w:tcPr>
          <w:p w14:paraId="552364EB" w14:textId="77777777" w:rsidR="00230C88" w:rsidRDefault="00230C88" w:rsidP="00410737">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Nancy</w:t>
            </w:r>
          </w:p>
        </w:tc>
        <w:tc>
          <w:tcPr>
            <w:tcW w:w="843" w:type="dxa"/>
          </w:tcPr>
          <w:p w14:paraId="49E35E51"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32A62630"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043" w:type="dxa"/>
          </w:tcPr>
          <w:p w14:paraId="2B13D455"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30C88" w14:paraId="3BD665FC" w14:textId="77777777" w:rsidTr="00410737">
        <w:trPr>
          <w:trHeight w:val="238"/>
        </w:trPr>
        <w:tc>
          <w:tcPr>
            <w:cnfStyle w:val="001000000000" w:firstRow="0" w:lastRow="0" w:firstColumn="1" w:lastColumn="0" w:oddVBand="0" w:evenVBand="0" w:oddHBand="0" w:evenHBand="0" w:firstRowFirstColumn="0" w:firstRowLastColumn="0" w:lastRowFirstColumn="0" w:lastRowLastColumn="0"/>
            <w:tcW w:w="1043" w:type="dxa"/>
          </w:tcPr>
          <w:p w14:paraId="60A543D6" w14:textId="77777777" w:rsidR="00230C88" w:rsidRDefault="00230C88" w:rsidP="00410737">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Deborah</w:t>
            </w:r>
          </w:p>
        </w:tc>
        <w:tc>
          <w:tcPr>
            <w:tcW w:w="843" w:type="dxa"/>
          </w:tcPr>
          <w:p w14:paraId="3F28449B"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43" w:type="dxa"/>
          </w:tcPr>
          <w:p w14:paraId="06DCBC50" w14:textId="77777777" w:rsidR="00230C88" w:rsidRDefault="00230C88" w:rsidP="004107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043" w:type="dxa"/>
          </w:tcPr>
          <w:p w14:paraId="5D30FFE9" w14:textId="77777777" w:rsidR="00230C88" w:rsidRDefault="00230C88" w:rsidP="00410737">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bl>
    <w:p w14:paraId="2B13544F" w14:textId="77777777" w:rsidR="00230C88" w:rsidRDefault="00230C88" w:rsidP="00230C88">
      <w:pPr>
        <w:rPr>
          <w:rFonts w:ascii="Times New Roman" w:eastAsia="Times New Roman" w:hAnsi="Times New Roman" w:cs="Times New Roman"/>
          <w:bCs/>
          <w:sz w:val="24"/>
          <w:szCs w:val="24"/>
        </w:rPr>
      </w:pPr>
      <w:r>
        <w:rPr>
          <w:rFonts w:ascii="Times New Roman" w:hAnsi="Times New Roman" w:cs="Times New Roman"/>
          <w:sz w:val="24"/>
          <w:szCs w:val="24"/>
        </w:rPr>
        <w:t xml:space="preserve">Notice in figure 6, that the ratings given to the movie “Twilight” are the average of the ratings given to movie 1 and movie 2. </w:t>
      </w:r>
      <w:r>
        <w:rPr>
          <w:rFonts w:ascii="Times New Roman" w:eastAsia="Times New Roman" w:hAnsi="Times New Roman" w:cs="Times New Roman"/>
          <w:bCs/>
          <w:sz w:val="24"/>
          <w:szCs w:val="24"/>
        </w:rPr>
        <w:t xml:space="preserve">This occurs when a movie has content similar to two other movies. For example, if movie 1 is a romance movie, and movie 2 is a vampire movie, then Twilight would be the average of movies 1 and 2 because it is a romance movie about vampires. The dependency among rows and columns makes the notion evidently clear that some humans think alike, and some movies are alike. This evidence is important because it is the basis of collaborative filtering; recommendation systems like those used in Netflix depend on similarities between user data to be able to recommend movies to people the algorithm thinks they will like. This then raises the question: how can we formulate a system that will predict users’ ratings on movies, given other users’ ratings on the same movie? Otherwise, how can we determine the dependencies among rows and columns? This is where developing an algorithm comes into play (Serrano). </w:t>
      </w:r>
    </w:p>
    <w:p w14:paraId="1F96136C" w14:textId="77777777" w:rsidR="00230C88" w:rsidRDefault="00230C88" w:rsidP="00230C88">
      <w:pPr>
        <w:ind w:firstLine="720"/>
        <w:rPr>
          <w:rFonts w:ascii="Times New Roman" w:eastAsia="Times New Roman" w:hAnsi="Times New Roman" w:cs="Times New Roman"/>
          <w:bCs/>
          <w:sz w:val="24"/>
          <w:szCs w:val="24"/>
        </w:rPr>
      </w:pPr>
      <w:r w:rsidRPr="00222DD7">
        <w:rPr>
          <w:rFonts w:ascii="Times New Roman" w:eastAsia="Times New Roman" w:hAnsi="Times New Roman" w:cs="Times New Roman"/>
          <w:bCs/>
          <w:sz w:val="24"/>
          <w:szCs w:val="24"/>
        </w:rPr>
        <w:t>It is important to note that users do not usually rate everything that they watch</w:t>
      </w:r>
      <w:r>
        <w:rPr>
          <w:rFonts w:ascii="Times New Roman" w:eastAsia="Times New Roman" w:hAnsi="Times New Roman" w:cs="Times New Roman"/>
          <w:bCs/>
          <w:sz w:val="24"/>
          <w:szCs w:val="24"/>
        </w:rPr>
        <w:t>, and it is also unrealistic to think that users have watched and rated every movie on the platform</w:t>
      </w:r>
      <w:r w:rsidRPr="00222DD7">
        <w:rPr>
          <w:rFonts w:ascii="Times New Roman" w:eastAsia="Times New Roman" w:hAnsi="Times New Roman" w:cs="Times New Roman"/>
          <w:bCs/>
          <w:sz w:val="24"/>
          <w:szCs w:val="24"/>
        </w:rPr>
        <w:t>. It is up to the algorithm to predict what the user rating would be on a movie that has not been rated.</w:t>
      </w:r>
    </w:p>
    <w:p w14:paraId="5B73DCF7" w14:textId="77777777" w:rsidR="00230C88" w:rsidRPr="00FD004A" w:rsidRDefault="00230C88" w:rsidP="00230C88">
      <w:pPr>
        <w:pStyle w:val="Caption"/>
        <w:framePr w:hSpace="180" w:wrap="around" w:vAnchor="text" w:hAnchor="page" w:x="3841" w:y="79"/>
        <w:suppressOverlap/>
        <w:rPr>
          <w:rFonts w:ascii="Times New Roman" w:hAnsi="Times New Roman" w:cs="Times New Roman"/>
          <w:color w:val="808080" w:themeColor="background1" w:themeShade="80"/>
        </w:rPr>
      </w:pPr>
      <w:r w:rsidRPr="00FD004A">
        <w:rPr>
          <w:rFonts w:ascii="Times New Roman" w:hAnsi="Times New Roman" w:cs="Times New Roman"/>
          <w:color w:val="808080" w:themeColor="background1" w:themeShade="80"/>
        </w:rPr>
        <w:t>Figure 7</w:t>
      </w:r>
    </w:p>
    <w:p w14:paraId="06F0DB8E" w14:textId="77777777" w:rsidR="00230C88" w:rsidRDefault="00230C88" w:rsidP="00230C88">
      <w:pPr>
        <w:rPr>
          <w:rFonts w:ascii="Times New Roman" w:eastAsia="Times New Roman" w:hAnsi="Times New Roman" w:cs="Times New Roman"/>
          <w:bCs/>
          <w:sz w:val="24"/>
          <w:szCs w:val="24"/>
        </w:rPr>
      </w:pPr>
    </w:p>
    <w:tbl>
      <w:tblPr>
        <w:tblStyle w:val="GridTable1Light"/>
        <w:tblpPr w:leftFromText="180" w:rightFromText="180" w:vertAnchor="text" w:horzAnchor="margin" w:tblpY="55"/>
        <w:tblOverlap w:val="never"/>
        <w:tblW w:w="0" w:type="auto"/>
        <w:tblLook w:val="04A0" w:firstRow="1" w:lastRow="0" w:firstColumn="1" w:lastColumn="0" w:noHBand="0" w:noVBand="1"/>
      </w:tblPr>
      <w:tblGrid>
        <w:gridCol w:w="1043"/>
        <w:gridCol w:w="843"/>
        <w:gridCol w:w="843"/>
        <w:gridCol w:w="843"/>
        <w:gridCol w:w="843"/>
        <w:gridCol w:w="843"/>
      </w:tblGrid>
      <w:tr w:rsidR="00230C88" w14:paraId="4396E1ED" w14:textId="77777777" w:rsidTr="00410737">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43" w:type="dxa"/>
          </w:tcPr>
          <w:p w14:paraId="612398AC" w14:textId="77777777" w:rsidR="00230C88" w:rsidRDefault="00230C88" w:rsidP="00410737">
            <w:pPr>
              <w:pStyle w:val="ListParagraph"/>
              <w:ind w:left="0"/>
              <w:rPr>
                <w:rFonts w:ascii="Times New Roman" w:eastAsia="Times New Roman" w:hAnsi="Times New Roman" w:cs="Times New Roman"/>
                <w:b w:val="0"/>
                <w:sz w:val="24"/>
                <w:szCs w:val="24"/>
              </w:rPr>
            </w:pPr>
          </w:p>
        </w:tc>
        <w:tc>
          <w:tcPr>
            <w:tcW w:w="843" w:type="dxa"/>
          </w:tcPr>
          <w:p w14:paraId="2DA4E044"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1</w:t>
            </w:r>
          </w:p>
        </w:tc>
        <w:tc>
          <w:tcPr>
            <w:tcW w:w="843" w:type="dxa"/>
          </w:tcPr>
          <w:p w14:paraId="293C6C1E"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2</w:t>
            </w:r>
          </w:p>
        </w:tc>
        <w:tc>
          <w:tcPr>
            <w:tcW w:w="843" w:type="dxa"/>
          </w:tcPr>
          <w:p w14:paraId="0E0C8575"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3</w:t>
            </w:r>
          </w:p>
        </w:tc>
        <w:tc>
          <w:tcPr>
            <w:tcW w:w="843" w:type="dxa"/>
          </w:tcPr>
          <w:p w14:paraId="116882B8"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4</w:t>
            </w:r>
          </w:p>
        </w:tc>
        <w:tc>
          <w:tcPr>
            <w:tcW w:w="843" w:type="dxa"/>
          </w:tcPr>
          <w:p w14:paraId="716B7C92"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Movie 5</w:t>
            </w:r>
          </w:p>
        </w:tc>
      </w:tr>
      <w:tr w:rsidR="00230C88" w14:paraId="58874E9B" w14:textId="77777777" w:rsidTr="00410737">
        <w:trPr>
          <w:trHeight w:val="251"/>
        </w:trPr>
        <w:tc>
          <w:tcPr>
            <w:cnfStyle w:val="001000000000" w:firstRow="0" w:lastRow="0" w:firstColumn="1" w:lastColumn="0" w:oddVBand="0" w:evenVBand="0" w:oddHBand="0" w:evenHBand="0" w:firstRowFirstColumn="0" w:firstRowLastColumn="0" w:lastRowFirstColumn="0" w:lastRowLastColumn="0"/>
            <w:tcW w:w="1043" w:type="dxa"/>
          </w:tcPr>
          <w:p w14:paraId="0E6628BA" w14:textId="77777777" w:rsidR="00230C88" w:rsidRDefault="00230C88" w:rsidP="00410737">
            <w:pPr>
              <w:pStyle w:val="ListParagraph"/>
              <w:ind w:left="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Betty</w:t>
            </w:r>
          </w:p>
        </w:tc>
        <w:tc>
          <w:tcPr>
            <w:tcW w:w="843" w:type="dxa"/>
          </w:tcPr>
          <w:p w14:paraId="00352311"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43" w:type="dxa"/>
          </w:tcPr>
          <w:p w14:paraId="118EFF32"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35E0E799"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1021B6E7"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43" w:type="dxa"/>
          </w:tcPr>
          <w:p w14:paraId="78726B32"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30C88" w14:paraId="57FB42DC" w14:textId="77777777" w:rsidTr="00410737">
        <w:trPr>
          <w:trHeight w:val="251"/>
        </w:trPr>
        <w:tc>
          <w:tcPr>
            <w:cnfStyle w:val="001000000000" w:firstRow="0" w:lastRow="0" w:firstColumn="1" w:lastColumn="0" w:oddVBand="0" w:evenVBand="0" w:oddHBand="0" w:evenHBand="0" w:firstRowFirstColumn="0" w:firstRowLastColumn="0" w:lastRowFirstColumn="0" w:lastRowLastColumn="0"/>
            <w:tcW w:w="1043" w:type="dxa"/>
          </w:tcPr>
          <w:p w14:paraId="59DF6A72" w14:textId="77777777" w:rsidR="00230C88" w:rsidRDefault="00230C88" w:rsidP="00410737">
            <w:pPr>
              <w:pStyle w:val="ListParagraph"/>
              <w:ind w:left="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Deborah</w:t>
            </w:r>
          </w:p>
        </w:tc>
        <w:tc>
          <w:tcPr>
            <w:tcW w:w="843" w:type="dxa"/>
          </w:tcPr>
          <w:p w14:paraId="6B0384F5"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43" w:type="dxa"/>
          </w:tcPr>
          <w:p w14:paraId="01109A47"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74FB3F3A"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43" w:type="dxa"/>
          </w:tcPr>
          <w:p w14:paraId="65B57F11"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43" w:type="dxa"/>
          </w:tcPr>
          <w:p w14:paraId="7ED8A33C" w14:textId="77777777" w:rsidR="00230C88" w:rsidRDefault="00230C88" w:rsidP="00410737">
            <w:pPr>
              <w:pStyle w:val="ListParagraph"/>
              <w:keepNext/>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5D40DABF" w14:textId="77777777" w:rsidR="00230C88" w:rsidRPr="00F332C7" w:rsidRDefault="00230C88" w:rsidP="00230C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figure 7, the missing value for Deborah’s rating on Movie 5 can be determined by taking patterns from the previous row and comparing it to the values we already know about Deborah; it’s plausible to guess that Betty and Deborah have the same preferences in movies. Therefore, we can say that the missing value is 1, based on Betty’s rating of Movie 5. So, we know that finding the dependencies and similarities in a matrix is key to being able to fill in the missing values. The way we can figure out these dependencies is through matrix factorization. To clarify, the goal is to find two smaller matrices that multiply together to give us our initial rating matrix. </w:t>
      </w:r>
      <w:r w:rsidRPr="00A20B3C">
        <w:rPr>
          <w:rFonts w:ascii="Times New Roman" w:eastAsia="Times New Roman" w:hAnsi="Times New Roman" w:cs="Times New Roman"/>
          <w:bCs/>
          <w:sz w:val="24"/>
          <w:szCs w:val="24"/>
        </w:rPr>
        <w:lastRenderedPageBreak/>
        <w:t xml:space="preserve">This is done </w:t>
      </w:r>
      <w:r>
        <w:rPr>
          <w:rFonts w:ascii="Times New Roman" w:eastAsia="Times New Roman" w:hAnsi="Times New Roman" w:cs="Times New Roman"/>
          <w:bCs/>
          <w:sz w:val="24"/>
          <w:szCs w:val="24"/>
        </w:rPr>
        <w:t>by</w:t>
      </w:r>
      <w:r w:rsidRPr="00A20B3C">
        <w:rPr>
          <w:rFonts w:ascii="Times New Roman" w:eastAsia="Times New Roman" w:hAnsi="Times New Roman" w:cs="Times New Roman"/>
          <w:bCs/>
          <w:sz w:val="24"/>
          <w:szCs w:val="24"/>
        </w:rPr>
        <w:t xml:space="preserve"> characterizing the movies by their genres. We can break down a movie based on </w:t>
      </w:r>
      <w:r>
        <w:rPr>
          <w:rFonts w:ascii="Times New Roman" w:eastAsia="Times New Roman" w:hAnsi="Times New Roman" w:cs="Times New Roman"/>
          <w:bCs/>
          <w:sz w:val="24"/>
          <w:szCs w:val="24"/>
        </w:rPr>
        <w:t>its</w:t>
      </w:r>
      <w:r w:rsidRPr="00A20B3C">
        <w:rPr>
          <w:rFonts w:ascii="Times New Roman" w:eastAsia="Times New Roman" w:hAnsi="Times New Roman" w:cs="Times New Roman"/>
          <w:bCs/>
          <w:sz w:val="24"/>
          <w:szCs w:val="24"/>
        </w:rPr>
        <w:t xml:space="preserve"> genre and the rating in its genre </w:t>
      </w:r>
      <w:r>
        <w:rPr>
          <w:rFonts w:ascii="Times New Roman" w:eastAsia="Times New Roman" w:hAnsi="Times New Roman" w:cs="Times New Roman"/>
          <w:bCs/>
          <w:sz w:val="24"/>
          <w:szCs w:val="24"/>
        </w:rPr>
        <w:t xml:space="preserve">(with each rating being on a scale from 1 to 5). For example, a movie like “Shrek” can be given a rating of 3 in family movies and a 2 in comedy as shown in figure 8 (the way this rating is generated will be explained later). </w:t>
      </w:r>
    </w:p>
    <w:tbl>
      <w:tblPr>
        <w:tblStyle w:val="TableGrid"/>
        <w:tblpPr w:leftFromText="180" w:rightFromText="180" w:vertAnchor="text" w:tblpXSpec="right" w:tblpY="58"/>
        <w:tblOverlap w:val="never"/>
        <w:tblW w:w="0" w:type="auto"/>
        <w:tblLook w:val="04A0" w:firstRow="1" w:lastRow="0" w:firstColumn="1" w:lastColumn="0" w:noHBand="0" w:noVBand="1"/>
      </w:tblPr>
      <w:tblGrid>
        <w:gridCol w:w="776"/>
        <w:gridCol w:w="897"/>
        <w:gridCol w:w="1030"/>
      </w:tblGrid>
      <w:tr w:rsidR="00230C88" w14:paraId="23BE5FB3" w14:textId="77777777" w:rsidTr="00410737">
        <w:trPr>
          <w:trHeight w:val="255"/>
        </w:trPr>
        <w:tc>
          <w:tcPr>
            <w:tcW w:w="776" w:type="dxa"/>
          </w:tcPr>
          <w:p w14:paraId="1C14AFA6" w14:textId="77777777" w:rsidR="00230C88" w:rsidRDefault="00230C88" w:rsidP="00410737">
            <w:pPr>
              <w:pStyle w:val="ListParagraph"/>
              <w:ind w:left="0"/>
              <w:rPr>
                <w:rFonts w:ascii="Times New Roman" w:eastAsia="Times New Roman" w:hAnsi="Times New Roman" w:cs="Times New Roman"/>
                <w:bCs/>
                <w:sz w:val="24"/>
                <w:szCs w:val="24"/>
              </w:rPr>
            </w:pPr>
          </w:p>
        </w:tc>
        <w:tc>
          <w:tcPr>
            <w:tcW w:w="897" w:type="dxa"/>
          </w:tcPr>
          <w:p w14:paraId="60A33A1C" w14:textId="77777777" w:rsidR="00230C88" w:rsidRDefault="00230C88" w:rsidP="00410737">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Family Rating</w:t>
            </w:r>
          </w:p>
        </w:tc>
        <w:tc>
          <w:tcPr>
            <w:tcW w:w="1030" w:type="dxa"/>
          </w:tcPr>
          <w:p w14:paraId="70F936F6" w14:textId="77777777" w:rsidR="00230C88" w:rsidRDefault="00230C88" w:rsidP="00410737">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Comedy Rating</w:t>
            </w:r>
          </w:p>
        </w:tc>
      </w:tr>
      <w:tr w:rsidR="00230C88" w14:paraId="3F6249D4" w14:textId="77777777" w:rsidTr="00410737">
        <w:trPr>
          <w:trHeight w:val="255"/>
        </w:trPr>
        <w:tc>
          <w:tcPr>
            <w:tcW w:w="776" w:type="dxa"/>
          </w:tcPr>
          <w:p w14:paraId="596A11E5" w14:textId="77777777" w:rsidR="00230C88" w:rsidRDefault="00230C88" w:rsidP="00410737">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Shrek</w:t>
            </w:r>
          </w:p>
        </w:tc>
        <w:tc>
          <w:tcPr>
            <w:tcW w:w="897" w:type="dxa"/>
          </w:tcPr>
          <w:p w14:paraId="553D5D0D" w14:textId="77777777" w:rsidR="00230C88" w:rsidRDefault="00230C88" w:rsidP="00410737">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030" w:type="dxa"/>
          </w:tcPr>
          <w:p w14:paraId="2E2793EA" w14:textId="77777777" w:rsidR="00230C88" w:rsidRDefault="00230C88" w:rsidP="00410737">
            <w:pPr>
              <w:pStyle w:val="ListParagraph"/>
              <w:keepNext/>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bl>
    <w:p w14:paraId="38B73158" w14:textId="77777777" w:rsidR="00230C88" w:rsidRPr="00FD004A" w:rsidRDefault="00230C88" w:rsidP="00230C88">
      <w:pPr>
        <w:pStyle w:val="Caption"/>
        <w:framePr w:h="271" w:hRule="exact" w:hSpace="180" w:wrap="around" w:vAnchor="text" w:hAnchor="page" w:x="9121" w:y="-255"/>
        <w:suppressOverlap/>
        <w:rPr>
          <w:rFonts w:ascii="Times New Roman" w:hAnsi="Times New Roman" w:cs="Times New Roman"/>
          <w:color w:val="808080" w:themeColor="background1" w:themeShade="80"/>
        </w:rPr>
      </w:pPr>
      <w:r w:rsidRPr="00FD004A">
        <w:rPr>
          <w:rFonts w:ascii="Times New Roman" w:hAnsi="Times New Roman" w:cs="Times New Roman"/>
          <w:color w:val="808080" w:themeColor="background1" w:themeShade="80"/>
        </w:rPr>
        <w:t>Figure 8</w:t>
      </w:r>
    </w:p>
    <w:p w14:paraId="66ECC2F3" w14:textId="77777777" w:rsidR="00230C88" w:rsidRDefault="00230C88" w:rsidP="00230C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we can infer that a user likes family movies, but dislikes comedy movies based on their past ratings of other movies, as shown in figure 9 (this guess is from the same process that will be explained later).</w:t>
      </w:r>
    </w:p>
    <w:tbl>
      <w:tblPr>
        <w:tblStyle w:val="TableGrid"/>
        <w:tblpPr w:leftFromText="180" w:rightFromText="180" w:vertAnchor="text" w:horzAnchor="margin" w:tblpXSpec="right" w:tblpY="100"/>
        <w:tblOverlap w:val="never"/>
        <w:tblW w:w="0" w:type="auto"/>
        <w:tblLook w:val="04A0" w:firstRow="1" w:lastRow="0" w:firstColumn="1" w:lastColumn="0" w:noHBand="0" w:noVBand="1"/>
      </w:tblPr>
      <w:tblGrid>
        <w:gridCol w:w="1070"/>
        <w:gridCol w:w="1242"/>
        <w:gridCol w:w="1242"/>
      </w:tblGrid>
      <w:tr w:rsidR="00230C88" w14:paraId="3EFE05E9" w14:textId="77777777" w:rsidTr="00410737">
        <w:trPr>
          <w:trHeight w:val="257"/>
        </w:trPr>
        <w:tc>
          <w:tcPr>
            <w:tcW w:w="805" w:type="dxa"/>
          </w:tcPr>
          <w:p w14:paraId="23FFD725" w14:textId="77777777" w:rsidR="00230C88" w:rsidRDefault="00230C88" w:rsidP="00410737">
            <w:pPr>
              <w:rPr>
                <w:rFonts w:ascii="Times New Roman" w:eastAsia="Times New Roman" w:hAnsi="Times New Roman" w:cs="Times New Roman"/>
                <w:bCs/>
                <w:sz w:val="24"/>
                <w:szCs w:val="24"/>
              </w:rPr>
            </w:pPr>
          </w:p>
        </w:tc>
        <w:tc>
          <w:tcPr>
            <w:tcW w:w="1242" w:type="dxa"/>
          </w:tcPr>
          <w:p w14:paraId="28ED6B6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Family Preference</w:t>
            </w:r>
          </w:p>
        </w:tc>
        <w:tc>
          <w:tcPr>
            <w:tcW w:w="1242" w:type="dxa"/>
          </w:tcPr>
          <w:p w14:paraId="373D1FE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Comedy Preference</w:t>
            </w:r>
          </w:p>
        </w:tc>
      </w:tr>
      <w:tr w:rsidR="00230C88" w14:paraId="0509A430" w14:textId="77777777" w:rsidTr="00410737">
        <w:trPr>
          <w:trHeight w:val="257"/>
        </w:trPr>
        <w:tc>
          <w:tcPr>
            <w:tcW w:w="805" w:type="dxa"/>
          </w:tcPr>
          <w:p w14:paraId="32359470"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Example User</w:t>
            </w:r>
          </w:p>
        </w:tc>
        <w:tc>
          <w:tcPr>
            <w:tcW w:w="1242" w:type="dxa"/>
          </w:tcPr>
          <w:p w14:paraId="4C8C498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242" w:type="dxa"/>
          </w:tcPr>
          <w:p w14:paraId="3CEDACC4" w14:textId="77777777" w:rsidR="00230C88" w:rsidRDefault="00230C88" w:rsidP="00410737">
            <w:pPr>
              <w:keepNex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bl>
    <w:p w14:paraId="5DEC75C4" w14:textId="77777777" w:rsidR="00230C88" w:rsidRPr="00FD004A" w:rsidRDefault="00230C88" w:rsidP="00230C88">
      <w:pPr>
        <w:pStyle w:val="Caption"/>
        <w:framePr w:hSpace="180" w:wrap="around" w:vAnchor="text" w:hAnchor="page" w:x="8821" w:y="1303"/>
        <w:suppressOverlap/>
        <w:rPr>
          <w:rFonts w:ascii="Times New Roman" w:hAnsi="Times New Roman" w:cs="Times New Roman"/>
          <w:color w:val="808080" w:themeColor="background1" w:themeShade="80"/>
        </w:rPr>
      </w:pPr>
      <w:r w:rsidRPr="00FD004A">
        <w:rPr>
          <w:rFonts w:ascii="Times New Roman" w:hAnsi="Times New Roman" w:cs="Times New Roman"/>
          <w:color w:val="808080" w:themeColor="background1" w:themeShade="80"/>
        </w:rPr>
        <w:t>Figure 9</w:t>
      </w:r>
    </w:p>
    <w:p w14:paraId="536EC01C" w14:textId="77777777" w:rsidR="00230C88" w:rsidRDefault="00230C88" w:rsidP="00230C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user liking a movie is represented as a “1”, while a user disliking a movie is represented with a “0”. Let us say we don’t know what the user’s rating is for the movie Shrek. We can predict the user’s rating by taking the dot product of the two row vectors:</w:t>
      </w:r>
    </w:p>
    <w:p w14:paraId="5ACCDF31" w14:textId="77777777" w:rsidR="00230C88" w:rsidRPr="00647D5A" w:rsidRDefault="00230C88" w:rsidP="00230C88">
      <w:pP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(1 x 3) + (0 x 2) = 3</m:t>
          </m:r>
        </m:oMath>
      </m:oMathPara>
    </w:p>
    <w:p w14:paraId="009B3FA9" w14:textId="77777777" w:rsidR="00230C88" w:rsidRDefault="00230C88" w:rsidP="00230C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Notice that the 3 is carried over, while the 2 is zeroed out. This makes sense, as this user likes family movies but dislikes comedy movies, so the weight of the family movie rating will be carried over while the comedy movie rating will not be considered at all. Therefore, our inferred rating of Shrek will be 3. Let us look at this approach on a bigger scale, given more examples shown in figure 10 and 11: </w:t>
      </w:r>
    </w:p>
    <w:p w14:paraId="5EE5D63D" w14:textId="04163155" w:rsidR="00230C88" w:rsidRPr="00FD004A" w:rsidRDefault="00230C88" w:rsidP="00230C88">
      <w:pPr>
        <w:pStyle w:val="Caption"/>
        <w:framePr w:hSpace="180" w:wrap="around" w:vAnchor="text" w:hAnchor="page" w:x="2611" w:y="1"/>
        <w:rPr>
          <w:rFonts w:ascii="Times New Roman" w:hAnsi="Times New Roman" w:cs="Times New Roman"/>
          <w:color w:val="808080" w:themeColor="background1" w:themeShade="80"/>
        </w:rPr>
      </w:pPr>
      <w:bookmarkStart w:id="2" w:name="_Hlk71389101"/>
      <w:r w:rsidRPr="00FD004A">
        <w:rPr>
          <w:rFonts w:ascii="Times New Roman" w:hAnsi="Times New Roman" w:cs="Times New Roman"/>
          <w:color w:val="808080" w:themeColor="background1" w:themeShade="80"/>
        </w:rPr>
        <w:t xml:space="preserve">Figure </w:t>
      </w:r>
      <w:r w:rsidRPr="00FD004A">
        <w:rPr>
          <w:rFonts w:ascii="Times New Roman" w:hAnsi="Times New Roman" w:cs="Times New Roman"/>
          <w:color w:val="808080" w:themeColor="background1" w:themeShade="80"/>
        </w:rPr>
        <w:fldChar w:fldCharType="begin"/>
      </w:r>
      <w:r w:rsidRPr="00FD004A">
        <w:rPr>
          <w:rFonts w:ascii="Times New Roman" w:hAnsi="Times New Roman" w:cs="Times New Roman"/>
          <w:color w:val="808080" w:themeColor="background1" w:themeShade="80"/>
        </w:rPr>
        <w:instrText xml:space="preserve"> SEQ Figure \* ARABIC </w:instrText>
      </w:r>
      <w:r w:rsidRPr="00FD004A">
        <w:rPr>
          <w:rFonts w:ascii="Times New Roman" w:hAnsi="Times New Roman" w:cs="Times New Roman"/>
          <w:color w:val="808080" w:themeColor="background1" w:themeShade="80"/>
        </w:rPr>
        <w:fldChar w:fldCharType="separate"/>
      </w:r>
      <w:r w:rsidR="00390543">
        <w:rPr>
          <w:rFonts w:ascii="Times New Roman" w:hAnsi="Times New Roman" w:cs="Times New Roman"/>
          <w:noProof/>
          <w:color w:val="808080" w:themeColor="background1" w:themeShade="80"/>
        </w:rPr>
        <w:t>1</w:t>
      </w:r>
      <w:r w:rsidRPr="00FD004A">
        <w:rPr>
          <w:rFonts w:ascii="Times New Roman" w:hAnsi="Times New Roman" w:cs="Times New Roman"/>
          <w:color w:val="808080" w:themeColor="background1" w:themeShade="80"/>
        </w:rPr>
        <w:fldChar w:fldCharType="end"/>
      </w:r>
      <w:r w:rsidRPr="00FD004A">
        <w:rPr>
          <w:rFonts w:ascii="Times New Roman" w:hAnsi="Times New Roman" w:cs="Times New Roman"/>
          <w:color w:val="808080" w:themeColor="background1" w:themeShade="80"/>
        </w:rPr>
        <w:t>0</w:t>
      </w:r>
    </w:p>
    <w:bookmarkEnd w:id="2"/>
    <w:tbl>
      <w:tblPr>
        <w:tblStyle w:val="TableGrid"/>
        <w:tblpPr w:leftFromText="180" w:rightFromText="180" w:vertAnchor="text" w:horzAnchor="margin" w:tblpY="317"/>
        <w:tblW w:w="0" w:type="auto"/>
        <w:tblLook w:val="04A0" w:firstRow="1" w:lastRow="0" w:firstColumn="1" w:lastColumn="0" w:noHBand="0" w:noVBand="1"/>
      </w:tblPr>
      <w:tblGrid>
        <w:gridCol w:w="776"/>
        <w:gridCol w:w="1242"/>
        <w:gridCol w:w="1242"/>
      </w:tblGrid>
      <w:tr w:rsidR="00230C88" w14:paraId="4DF9D55A" w14:textId="77777777" w:rsidTr="00410737">
        <w:trPr>
          <w:trHeight w:val="260"/>
        </w:trPr>
        <w:tc>
          <w:tcPr>
            <w:tcW w:w="776" w:type="dxa"/>
          </w:tcPr>
          <w:p w14:paraId="3258C392" w14:textId="77777777" w:rsidR="00230C88" w:rsidRDefault="00230C88" w:rsidP="00410737">
            <w:pPr>
              <w:rPr>
                <w:rFonts w:ascii="Times New Roman" w:eastAsia="Times New Roman" w:hAnsi="Times New Roman" w:cs="Times New Roman"/>
                <w:bCs/>
                <w:sz w:val="24"/>
                <w:szCs w:val="24"/>
              </w:rPr>
            </w:pPr>
          </w:p>
        </w:tc>
        <w:tc>
          <w:tcPr>
            <w:tcW w:w="1242" w:type="dxa"/>
          </w:tcPr>
          <w:p w14:paraId="12537C14"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Family Preference</w:t>
            </w:r>
          </w:p>
        </w:tc>
        <w:tc>
          <w:tcPr>
            <w:tcW w:w="1242" w:type="dxa"/>
          </w:tcPr>
          <w:p w14:paraId="27CBBC0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Comedy Preference</w:t>
            </w:r>
          </w:p>
        </w:tc>
      </w:tr>
      <w:tr w:rsidR="00230C88" w14:paraId="09D1AA5A" w14:textId="77777777" w:rsidTr="00410737">
        <w:trPr>
          <w:trHeight w:val="260"/>
        </w:trPr>
        <w:tc>
          <w:tcPr>
            <w:tcW w:w="776" w:type="dxa"/>
          </w:tcPr>
          <w:p w14:paraId="047AB1F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Harry</w:t>
            </w:r>
          </w:p>
        </w:tc>
        <w:tc>
          <w:tcPr>
            <w:tcW w:w="1242" w:type="dxa"/>
          </w:tcPr>
          <w:p w14:paraId="720B1E02"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242" w:type="dxa"/>
          </w:tcPr>
          <w:p w14:paraId="2F8B3088"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r w:rsidR="00230C88" w14:paraId="203D5DB5" w14:textId="77777777" w:rsidTr="00410737">
        <w:trPr>
          <w:trHeight w:val="260"/>
        </w:trPr>
        <w:tc>
          <w:tcPr>
            <w:tcW w:w="776" w:type="dxa"/>
          </w:tcPr>
          <w:p w14:paraId="4B80E31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Ted</w:t>
            </w:r>
          </w:p>
        </w:tc>
        <w:tc>
          <w:tcPr>
            <w:tcW w:w="1242" w:type="dxa"/>
          </w:tcPr>
          <w:p w14:paraId="2A958DA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242" w:type="dxa"/>
          </w:tcPr>
          <w:p w14:paraId="4668096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08F3B959" w14:textId="77777777" w:rsidTr="00410737">
        <w:trPr>
          <w:trHeight w:val="260"/>
        </w:trPr>
        <w:tc>
          <w:tcPr>
            <w:tcW w:w="776" w:type="dxa"/>
          </w:tcPr>
          <w:p w14:paraId="6D409F7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Mike</w:t>
            </w:r>
          </w:p>
        </w:tc>
        <w:tc>
          <w:tcPr>
            <w:tcW w:w="1242" w:type="dxa"/>
          </w:tcPr>
          <w:p w14:paraId="6331EF8B"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242" w:type="dxa"/>
          </w:tcPr>
          <w:p w14:paraId="0DBF8F9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r w:rsidR="00230C88" w14:paraId="34FB81D9" w14:textId="77777777" w:rsidTr="00410737">
        <w:trPr>
          <w:trHeight w:val="260"/>
        </w:trPr>
        <w:tc>
          <w:tcPr>
            <w:tcW w:w="776" w:type="dxa"/>
          </w:tcPr>
          <w:p w14:paraId="091A2EA0"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Sarah</w:t>
            </w:r>
          </w:p>
        </w:tc>
        <w:tc>
          <w:tcPr>
            <w:tcW w:w="1242" w:type="dxa"/>
          </w:tcPr>
          <w:p w14:paraId="4C7B78C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242" w:type="dxa"/>
          </w:tcPr>
          <w:p w14:paraId="37D6580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bl>
    <w:p w14:paraId="2FB126FE" w14:textId="77777777" w:rsidR="00230C88" w:rsidRPr="00FD004A" w:rsidRDefault="00230C88" w:rsidP="00230C88">
      <w:pPr>
        <w:pStyle w:val="Caption"/>
        <w:framePr w:hSpace="180" w:wrap="around" w:vAnchor="text" w:hAnchor="page" w:x="7936" w:y="16"/>
        <w:rPr>
          <w:rFonts w:ascii="Times New Roman" w:hAnsi="Times New Roman" w:cs="Times New Roman"/>
          <w:color w:val="808080" w:themeColor="background1" w:themeShade="80"/>
        </w:rPr>
      </w:pPr>
      <w:r w:rsidRPr="00FD004A">
        <w:rPr>
          <w:rFonts w:ascii="Times New Roman" w:hAnsi="Times New Roman" w:cs="Times New Roman"/>
          <w:color w:val="808080" w:themeColor="background1" w:themeShade="80"/>
        </w:rPr>
        <w:t>Figure 11</w:t>
      </w:r>
    </w:p>
    <w:p w14:paraId="3A31AADA" w14:textId="77777777" w:rsidR="00230C88" w:rsidRDefault="00230C88" w:rsidP="00230C88">
      <w:pPr>
        <w:rPr>
          <w:rFonts w:ascii="Times New Roman" w:eastAsia="Times New Roman" w:hAnsi="Times New Roman" w:cs="Times New Roman"/>
          <w:bCs/>
          <w:sz w:val="24"/>
          <w:szCs w:val="24"/>
        </w:rPr>
      </w:pPr>
    </w:p>
    <w:tbl>
      <w:tblPr>
        <w:tblStyle w:val="TableGrid"/>
        <w:tblpPr w:leftFromText="180" w:rightFromText="180" w:vertAnchor="text" w:horzAnchor="margin" w:tblpXSpec="right" w:tblpY="-66"/>
        <w:tblW w:w="0" w:type="auto"/>
        <w:tblLook w:val="04A0" w:firstRow="1" w:lastRow="0" w:firstColumn="1" w:lastColumn="0" w:noHBand="0" w:noVBand="1"/>
      </w:tblPr>
      <w:tblGrid>
        <w:gridCol w:w="1030"/>
        <w:gridCol w:w="843"/>
        <w:gridCol w:w="843"/>
        <w:gridCol w:w="843"/>
        <w:gridCol w:w="843"/>
        <w:gridCol w:w="843"/>
      </w:tblGrid>
      <w:tr w:rsidR="00230C88" w14:paraId="48CAFB99" w14:textId="77777777" w:rsidTr="00410737">
        <w:trPr>
          <w:trHeight w:val="154"/>
        </w:trPr>
        <w:tc>
          <w:tcPr>
            <w:tcW w:w="1030" w:type="dxa"/>
          </w:tcPr>
          <w:p w14:paraId="1E74391A" w14:textId="77777777" w:rsidR="00230C88" w:rsidRDefault="00230C88" w:rsidP="00410737">
            <w:pPr>
              <w:rPr>
                <w:rFonts w:ascii="Times New Roman" w:eastAsia="Times New Roman" w:hAnsi="Times New Roman" w:cs="Times New Roman"/>
                <w:bCs/>
                <w:sz w:val="24"/>
                <w:szCs w:val="24"/>
              </w:rPr>
            </w:pPr>
          </w:p>
        </w:tc>
        <w:tc>
          <w:tcPr>
            <w:tcW w:w="843" w:type="dxa"/>
          </w:tcPr>
          <w:p w14:paraId="6BBF4DF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1</w:t>
            </w:r>
          </w:p>
        </w:tc>
        <w:tc>
          <w:tcPr>
            <w:tcW w:w="843" w:type="dxa"/>
          </w:tcPr>
          <w:p w14:paraId="2520084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1</w:t>
            </w:r>
          </w:p>
        </w:tc>
        <w:tc>
          <w:tcPr>
            <w:tcW w:w="843" w:type="dxa"/>
          </w:tcPr>
          <w:p w14:paraId="58EA612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3</w:t>
            </w:r>
          </w:p>
        </w:tc>
        <w:tc>
          <w:tcPr>
            <w:tcW w:w="843" w:type="dxa"/>
          </w:tcPr>
          <w:p w14:paraId="329D514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4</w:t>
            </w:r>
          </w:p>
        </w:tc>
        <w:tc>
          <w:tcPr>
            <w:tcW w:w="843" w:type="dxa"/>
          </w:tcPr>
          <w:p w14:paraId="584421A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5</w:t>
            </w:r>
          </w:p>
        </w:tc>
      </w:tr>
      <w:tr w:rsidR="00230C88" w14:paraId="4966E3EA" w14:textId="77777777" w:rsidTr="00410737">
        <w:trPr>
          <w:trHeight w:val="318"/>
        </w:trPr>
        <w:tc>
          <w:tcPr>
            <w:tcW w:w="1030" w:type="dxa"/>
          </w:tcPr>
          <w:p w14:paraId="2E22FBD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Family Rating</w:t>
            </w:r>
          </w:p>
        </w:tc>
        <w:tc>
          <w:tcPr>
            <w:tcW w:w="843" w:type="dxa"/>
          </w:tcPr>
          <w:p w14:paraId="0F23559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843" w:type="dxa"/>
          </w:tcPr>
          <w:p w14:paraId="59978BC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843" w:type="dxa"/>
          </w:tcPr>
          <w:p w14:paraId="25DAFA50"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843" w:type="dxa"/>
          </w:tcPr>
          <w:p w14:paraId="5CC18370"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06DC3842"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4B91A5ED" w14:textId="77777777" w:rsidTr="00410737">
        <w:trPr>
          <w:trHeight w:val="309"/>
        </w:trPr>
        <w:tc>
          <w:tcPr>
            <w:tcW w:w="1030" w:type="dxa"/>
          </w:tcPr>
          <w:p w14:paraId="0B425ABB"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Comedy Rating</w:t>
            </w:r>
          </w:p>
        </w:tc>
        <w:tc>
          <w:tcPr>
            <w:tcW w:w="843" w:type="dxa"/>
          </w:tcPr>
          <w:p w14:paraId="0B9F7FCB"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00F649A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843" w:type="dxa"/>
          </w:tcPr>
          <w:p w14:paraId="0373E994"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10D493CF"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843" w:type="dxa"/>
          </w:tcPr>
          <w:p w14:paraId="46371E4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bl>
    <w:p w14:paraId="2D97451F" w14:textId="77777777" w:rsidR="00230C88" w:rsidRDefault="00230C88" w:rsidP="00230C88">
      <w:pPr>
        <w:jc w:val="right"/>
        <w:rPr>
          <w:rFonts w:ascii="Times New Roman" w:eastAsia="Times New Roman" w:hAnsi="Times New Roman" w:cs="Times New Roman"/>
          <w:bCs/>
          <w:sz w:val="24"/>
          <w:szCs w:val="24"/>
        </w:rPr>
      </w:pPr>
    </w:p>
    <w:p w14:paraId="1F438FCE" w14:textId="77777777" w:rsidR="00230C88" w:rsidRDefault="00230C88" w:rsidP="00230C88">
      <w:pPr>
        <w:rPr>
          <w:rFonts w:ascii="Times New Roman" w:eastAsia="Times New Roman" w:hAnsi="Times New Roman" w:cs="Times New Roman"/>
          <w:bCs/>
          <w:sz w:val="24"/>
          <w:szCs w:val="24"/>
        </w:rPr>
      </w:pPr>
    </w:p>
    <w:p w14:paraId="7DF087A2" w14:textId="77777777" w:rsidR="00230C88" w:rsidRDefault="00230C88" w:rsidP="00230C88">
      <w:pPr>
        <w:rPr>
          <w:rFonts w:ascii="Times New Roman" w:eastAsia="Times New Roman" w:hAnsi="Times New Roman" w:cs="Times New Roman"/>
          <w:bCs/>
          <w:sz w:val="24"/>
          <w:szCs w:val="24"/>
        </w:rPr>
      </w:pPr>
    </w:p>
    <w:p w14:paraId="0F903BBB" w14:textId="77777777" w:rsidR="00230C88" w:rsidRDefault="00230C88" w:rsidP="00230C88">
      <w:pPr>
        <w:rPr>
          <w:rFonts w:ascii="Times New Roman" w:eastAsia="Times New Roman" w:hAnsi="Times New Roman" w:cs="Times New Roman"/>
          <w:bCs/>
          <w:sz w:val="24"/>
          <w:szCs w:val="24"/>
        </w:rPr>
      </w:pPr>
    </w:p>
    <w:p w14:paraId="2B501B60" w14:textId="77777777" w:rsidR="00230C88" w:rsidRDefault="00230C88" w:rsidP="00230C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By multiplying these two matrices together (figure 10, a 4 x 2 matrix, multiplied by figure 11, a 2 x 5 matrix) we get the resulting 4 x 5 matrix: </w:t>
      </w:r>
    </w:p>
    <w:tbl>
      <w:tblPr>
        <w:tblStyle w:val="TableGrid"/>
        <w:tblW w:w="0" w:type="auto"/>
        <w:tblLook w:val="04A0" w:firstRow="1" w:lastRow="0" w:firstColumn="1" w:lastColumn="0" w:noHBand="0" w:noVBand="1"/>
      </w:tblPr>
      <w:tblGrid>
        <w:gridCol w:w="1453"/>
        <w:gridCol w:w="1610"/>
        <w:gridCol w:w="1611"/>
        <w:gridCol w:w="1611"/>
        <w:gridCol w:w="1611"/>
        <w:gridCol w:w="1454"/>
      </w:tblGrid>
      <w:tr w:rsidR="00230C88" w14:paraId="24D45C67" w14:textId="77777777" w:rsidTr="00410737">
        <w:tc>
          <w:tcPr>
            <w:tcW w:w="1453" w:type="dxa"/>
          </w:tcPr>
          <w:p w14:paraId="3B36EC52" w14:textId="77777777" w:rsidR="00230C88" w:rsidRDefault="00230C88" w:rsidP="00410737">
            <w:pPr>
              <w:rPr>
                <w:rFonts w:ascii="Times New Roman" w:eastAsia="Times New Roman" w:hAnsi="Times New Roman" w:cs="Times New Roman"/>
                <w:bCs/>
                <w:sz w:val="24"/>
                <w:szCs w:val="24"/>
              </w:rPr>
            </w:pPr>
          </w:p>
        </w:tc>
        <w:tc>
          <w:tcPr>
            <w:tcW w:w="1610" w:type="dxa"/>
          </w:tcPr>
          <w:p w14:paraId="4514D35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1</w:t>
            </w:r>
          </w:p>
        </w:tc>
        <w:tc>
          <w:tcPr>
            <w:tcW w:w="1611" w:type="dxa"/>
          </w:tcPr>
          <w:p w14:paraId="4AFC8A5F"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2</w:t>
            </w:r>
          </w:p>
        </w:tc>
        <w:tc>
          <w:tcPr>
            <w:tcW w:w="1611" w:type="dxa"/>
          </w:tcPr>
          <w:p w14:paraId="5555293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3</w:t>
            </w:r>
          </w:p>
        </w:tc>
        <w:tc>
          <w:tcPr>
            <w:tcW w:w="1611" w:type="dxa"/>
          </w:tcPr>
          <w:p w14:paraId="3F1B007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4</w:t>
            </w:r>
          </w:p>
        </w:tc>
        <w:tc>
          <w:tcPr>
            <w:tcW w:w="1454" w:type="dxa"/>
          </w:tcPr>
          <w:p w14:paraId="09EEAFA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5</w:t>
            </w:r>
          </w:p>
        </w:tc>
      </w:tr>
      <w:tr w:rsidR="00230C88" w14:paraId="1284DFC4" w14:textId="77777777" w:rsidTr="00410737">
        <w:tc>
          <w:tcPr>
            <w:tcW w:w="1453" w:type="dxa"/>
          </w:tcPr>
          <w:p w14:paraId="01E995A4"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Harry</w:t>
            </w:r>
          </w:p>
        </w:tc>
        <w:tc>
          <w:tcPr>
            <w:tcW w:w="1610" w:type="dxa"/>
          </w:tcPr>
          <w:p w14:paraId="791E6D3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611" w:type="dxa"/>
          </w:tcPr>
          <w:p w14:paraId="1F5109D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611" w:type="dxa"/>
          </w:tcPr>
          <w:p w14:paraId="02F33754"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611" w:type="dxa"/>
          </w:tcPr>
          <w:p w14:paraId="479E4A2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454" w:type="dxa"/>
          </w:tcPr>
          <w:p w14:paraId="1E8FED0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10D150E6" w14:textId="77777777" w:rsidTr="00410737">
        <w:tc>
          <w:tcPr>
            <w:tcW w:w="1453" w:type="dxa"/>
          </w:tcPr>
          <w:p w14:paraId="0E891ADA"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Ted</w:t>
            </w:r>
          </w:p>
        </w:tc>
        <w:tc>
          <w:tcPr>
            <w:tcW w:w="1610" w:type="dxa"/>
          </w:tcPr>
          <w:p w14:paraId="3CD7DCF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611" w:type="dxa"/>
          </w:tcPr>
          <w:p w14:paraId="404492F2"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611" w:type="dxa"/>
          </w:tcPr>
          <w:p w14:paraId="21C635F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611" w:type="dxa"/>
          </w:tcPr>
          <w:p w14:paraId="4C12103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454" w:type="dxa"/>
          </w:tcPr>
          <w:p w14:paraId="6C04D7A2"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30C88" w14:paraId="6E835B78" w14:textId="77777777" w:rsidTr="00410737">
        <w:tc>
          <w:tcPr>
            <w:tcW w:w="1453" w:type="dxa"/>
          </w:tcPr>
          <w:p w14:paraId="4919428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Mike</w:t>
            </w:r>
          </w:p>
        </w:tc>
        <w:tc>
          <w:tcPr>
            <w:tcW w:w="1610" w:type="dxa"/>
          </w:tcPr>
          <w:p w14:paraId="6919E6A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611" w:type="dxa"/>
          </w:tcPr>
          <w:p w14:paraId="21B22B3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611" w:type="dxa"/>
          </w:tcPr>
          <w:p w14:paraId="4B30F708"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611" w:type="dxa"/>
          </w:tcPr>
          <w:p w14:paraId="3081D92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454" w:type="dxa"/>
          </w:tcPr>
          <w:p w14:paraId="00739E0F"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52873CB7" w14:textId="77777777" w:rsidTr="00410737">
        <w:tc>
          <w:tcPr>
            <w:tcW w:w="1453" w:type="dxa"/>
          </w:tcPr>
          <w:p w14:paraId="40590960"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Sarah</w:t>
            </w:r>
          </w:p>
        </w:tc>
        <w:tc>
          <w:tcPr>
            <w:tcW w:w="1610" w:type="dxa"/>
          </w:tcPr>
          <w:p w14:paraId="32C973C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611" w:type="dxa"/>
          </w:tcPr>
          <w:p w14:paraId="756B7334"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1611" w:type="dxa"/>
          </w:tcPr>
          <w:p w14:paraId="362F90E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1611" w:type="dxa"/>
          </w:tcPr>
          <w:p w14:paraId="59D6768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1454" w:type="dxa"/>
          </w:tcPr>
          <w:p w14:paraId="138E3B5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bl>
    <w:p w14:paraId="29311698" w14:textId="77777777" w:rsidR="00230C88" w:rsidRDefault="00230C88" w:rsidP="00230C88">
      <w:pPr>
        <w:rPr>
          <w:rFonts w:ascii="Times New Roman" w:eastAsia="Times New Roman" w:hAnsi="Times New Roman" w:cs="Times New Roman"/>
          <w:bCs/>
          <w:sz w:val="24"/>
          <w:szCs w:val="24"/>
        </w:rPr>
      </w:pPr>
    </w:p>
    <w:tbl>
      <w:tblPr>
        <w:tblStyle w:val="TableGrid"/>
        <w:tblpPr w:leftFromText="180" w:rightFromText="180" w:vertAnchor="text" w:horzAnchor="margin" w:tblpXSpec="right" w:tblpY="1471"/>
        <w:tblOverlap w:val="never"/>
        <w:tblW w:w="0" w:type="auto"/>
        <w:tblLook w:val="04A0" w:firstRow="1" w:lastRow="0" w:firstColumn="1" w:lastColumn="0" w:noHBand="0" w:noVBand="1"/>
      </w:tblPr>
      <w:tblGrid>
        <w:gridCol w:w="776"/>
        <w:gridCol w:w="843"/>
        <w:gridCol w:w="843"/>
        <w:gridCol w:w="843"/>
        <w:gridCol w:w="843"/>
        <w:gridCol w:w="843"/>
      </w:tblGrid>
      <w:tr w:rsidR="00230C88" w14:paraId="611B7CE6" w14:textId="77777777" w:rsidTr="00410737">
        <w:trPr>
          <w:trHeight w:val="255"/>
        </w:trPr>
        <w:tc>
          <w:tcPr>
            <w:tcW w:w="776" w:type="dxa"/>
          </w:tcPr>
          <w:p w14:paraId="5B3C7E17" w14:textId="77777777" w:rsidR="00230C88" w:rsidRDefault="00230C88" w:rsidP="00410737">
            <w:pPr>
              <w:rPr>
                <w:rFonts w:ascii="Times New Roman" w:eastAsia="Times New Roman" w:hAnsi="Times New Roman" w:cs="Times New Roman"/>
                <w:bCs/>
                <w:sz w:val="24"/>
                <w:szCs w:val="24"/>
              </w:rPr>
            </w:pPr>
          </w:p>
        </w:tc>
        <w:tc>
          <w:tcPr>
            <w:tcW w:w="843" w:type="dxa"/>
          </w:tcPr>
          <w:p w14:paraId="3ABE0D0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1</w:t>
            </w:r>
          </w:p>
        </w:tc>
        <w:tc>
          <w:tcPr>
            <w:tcW w:w="843" w:type="dxa"/>
          </w:tcPr>
          <w:p w14:paraId="280682C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2</w:t>
            </w:r>
          </w:p>
        </w:tc>
        <w:tc>
          <w:tcPr>
            <w:tcW w:w="843" w:type="dxa"/>
          </w:tcPr>
          <w:p w14:paraId="1CD335A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3</w:t>
            </w:r>
          </w:p>
        </w:tc>
        <w:tc>
          <w:tcPr>
            <w:tcW w:w="843" w:type="dxa"/>
          </w:tcPr>
          <w:p w14:paraId="6DBF089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4</w:t>
            </w:r>
          </w:p>
        </w:tc>
        <w:tc>
          <w:tcPr>
            <w:tcW w:w="843" w:type="dxa"/>
          </w:tcPr>
          <w:p w14:paraId="54B93B0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5</w:t>
            </w:r>
          </w:p>
        </w:tc>
      </w:tr>
      <w:tr w:rsidR="00230C88" w14:paraId="44935C89" w14:textId="77777777" w:rsidTr="00410737">
        <w:trPr>
          <w:trHeight w:val="255"/>
        </w:trPr>
        <w:tc>
          <w:tcPr>
            <w:tcW w:w="776" w:type="dxa"/>
          </w:tcPr>
          <w:p w14:paraId="7693643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Harry</w:t>
            </w:r>
          </w:p>
        </w:tc>
        <w:tc>
          <w:tcPr>
            <w:tcW w:w="843" w:type="dxa"/>
          </w:tcPr>
          <w:p w14:paraId="0F78519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843" w:type="dxa"/>
          </w:tcPr>
          <w:p w14:paraId="15DF164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843" w:type="dxa"/>
          </w:tcPr>
          <w:p w14:paraId="2A6758E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843" w:type="dxa"/>
          </w:tcPr>
          <w:p w14:paraId="59CA299F"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3BABB03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6D84796A" w14:textId="77777777" w:rsidTr="00410737">
        <w:trPr>
          <w:trHeight w:val="255"/>
        </w:trPr>
        <w:tc>
          <w:tcPr>
            <w:tcW w:w="776" w:type="dxa"/>
          </w:tcPr>
          <w:p w14:paraId="6451BC9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Mike</w:t>
            </w:r>
          </w:p>
        </w:tc>
        <w:tc>
          <w:tcPr>
            <w:tcW w:w="843" w:type="dxa"/>
          </w:tcPr>
          <w:p w14:paraId="2EBD28B4"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843" w:type="dxa"/>
          </w:tcPr>
          <w:p w14:paraId="29CF432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843" w:type="dxa"/>
          </w:tcPr>
          <w:p w14:paraId="0F51019F"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843" w:type="dxa"/>
          </w:tcPr>
          <w:p w14:paraId="31B7F64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79708AA9" w14:textId="77777777" w:rsidR="00230C88" w:rsidRDefault="00230C88" w:rsidP="00410737">
            <w:pPr>
              <w:keepNex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bl>
    <w:p w14:paraId="0E32D9D0" w14:textId="77777777" w:rsidR="00230C88" w:rsidRPr="00FD004A" w:rsidRDefault="00230C88" w:rsidP="00230C88">
      <w:pPr>
        <w:pStyle w:val="Caption"/>
        <w:framePr w:h="245" w:hRule="exact" w:hSpace="187" w:wrap="around" w:vAnchor="text" w:hAnchor="page" w:x="7929" w:y="2716"/>
        <w:suppressOverlap/>
        <w:rPr>
          <w:rFonts w:ascii="Times New Roman" w:hAnsi="Times New Roman" w:cs="Times New Roman"/>
          <w:color w:val="808080" w:themeColor="background1" w:themeShade="80"/>
        </w:rPr>
      </w:pPr>
      <w:r w:rsidRPr="00FD004A">
        <w:rPr>
          <w:rFonts w:ascii="Times New Roman" w:hAnsi="Times New Roman" w:cs="Times New Roman"/>
          <w:color w:val="808080" w:themeColor="background1" w:themeShade="80"/>
        </w:rPr>
        <w:t>Figure 12</w:t>
      </w:r>
    </w:p>
    <w:p w14:paraId="4FDAAF3E" w14:textId="77777777" w:rsidR="00230C88" w:rsidRDefault="00230C88" w:rsidP="00230C88">
      <w:pPr>
        <w:rPr>
          <w:rFonts w:ascii="Times New Roman" w:eastAsia="Times New Roman" w:hAnsi="Times New Roman" w:cs="Times New Roman"/>
          <w:bCs/>
          <w:sz w:val="24"/>
          <w:szCs w:val="24"/>
        </w:rPr>
      </w:pPr>
      <w:r w:rsidRPr="00976660">
        <w:rPr>
          <w:rFonts w:ascii="Times New Roman" w:eastAsia="Times New Roman" w:hAnsi="Times New Roman" w:cs="Times New Roman"/>
          <w:bCs/>
          <w:sz w:val="24"/>
          <w:szCs w:val="24"/>
        </w:rPr>
        <w:t xml:space="preserve">Notice that each rating value is calculated by </w:t>
      </w:r>
      <w:r>
        <w:rPr>
          <w:rFonts w:ascii="Times New Roman" w:eastAsia="Times New Roman" w:hAnsi="Times New Roman" w:cs="Times New Roman"/>
          <w:bCs/>
          <w:sz w:val="24"/>
          <w:szCs w:val="24"/>
        </w:rPr>
        <w:t>matrix multiplication of two matrices that describe the genre preferences of each user, and the rating of the specific genre of each movie</w:t>
      </w:r>
      <w:r w:rsidRPr="00976660">
        <w:rPr>
          <w:rFonts w:ascii="Times New Roman" w:eastAsia="Times New Roman" w:hAnsi="Times New Roman" w:cs="Times New Roman"/>
          <w:bCs/>
          <w:sz w:val="24"/>
          <w:szCs w:val="24"/>
        </w:rPr>
        <w:t>. This is how matrix factorization happens. We express the ultimate, user rating matrices into two smaller factors, one matrix with user preferences of each genre, and another matrix with each movie with their genre ratings. Also, notice Harry and Mike have the same preferences, both liking family movies and disliking comedy movies. Their same preferences are expressed in the user rating matrix as well</w:t>
      </w:r>
      <w:r>
        <w:rPr>
          <w:rFonts w:ascii="Times New Roman" w:eastAsia="Times New Roman" w:hAnsi="Times New Roman" w:cs="Times New Roman"/>
          <w:bCs/>
          <w:sz w:val="24"/>
          <w:szCs w:val="24"/>
        </w:rPr>
        <w:t>, as seen in figure 12</w:t>
      </w:r>
      <w:r w:rsidRPr="00976660">
        <w:rPr>
          <w:rFonts w:ascii="Times New Roman" w:eastAsia="Times New Roman" w:hAnsi="Times New Roman" w:cs="Times New Roman"/>
          <w:bCs/>
          <w:sz w:val="24"/>
          <w:szCs w:val="24"/>
        </w:rPr>
        <w:t xml:space="preserve">, where the ratings in every single movie for Harry and Mike are the same.  </w:t>
      </w:r>
    </w:p>
    <w:p w14:paraId="1381BD96" w14:textId="77777777" w:rsidR="00230C88" w:rsidRPr="00FD004A" w:rsidRDefault="00230C88" w:rsidP="00230C88">
      <w:pPr>
        <w:pStyle w:val="Caption"/>
        <w:framePr w:hSpace="180" w:wrap="around" w:vAnchor="text" w:hAnchor="page" w:x="9226" w:y="43"/>
        <w:rPr>
          <w:rFonts w:ascii="Times New Roman" w:hAnsi="Times New Roman" w:cs="Times New Roman"/>
          <w:color w:val="808080" w:themeColor="background1" w:themeShade="80"/>
        </w:rPr>
      </w:pPr>
      <w:r w:rsidRPr="00FD004A">
        <w:rPr>
          <w:rFonts w:ascii="Times New Roman" w:hAnsi="Times New Roman" w:cs="Times New Roman"/>
          <w:color w:val="808080" w:themeColor="background1" w:themeShade="80"/>
        </w:rPr>
        <w:t>Figure 13</w:t>
      </w:r>
    </w:p>
    <w:p w14:paraId="7352D1B8" w14:textId="77777777" w:rsidR="00230C88" w:rsidRDefault="00230C88" w:rsidP="00230C88">
      <w:pPr>
        <w:rPr>
          <w:rFonts w:ascii="Times New Roman" w:eastAsia="Times New Roman" w:hAnsi="Times New Roman" w:cs="Times New Roman"/>
          <w:bCs/>
          <w:sz w:val="24"/>
          <w:szCs w:val="24"/>
        </w:rPr>
      </w:pPr>
    </w:p>
    <w:tbl>
      <w:tblPr>
        <w:tblStyle w:val="GridTable1Light"/>
        <w:tblpPr w:leftFromText="180" w:rightFromText="180" w:vertAnchor="text" w:horzAnchor="margin" w:tblpXSpec="right" w:tblpY="-19"/>
        <w:tblW w:w="0" w:type="auto"/>
        <w:tblLook w:val="04A0" w:firstRow="1" w:lastRow="0" w:firstColumn="1" w:lastColumn="0" w:noHBand="0" w:noVBand="1"/>
      </w:tblPr>
      <w:tblGrid>
        <w:gridCol w:w="856"/>
        <w:gridCol w:w="856"/>
        <w:gridCol w:w="856"/>
      </w:tblGrid>
      <w:tr w:rsidR="00230C88" w14:paraId="6678B356" w14:textId="77777777" w:rsidTr="0041073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56" w:type="dxa"/>
          </w:tcPr>
          <w:p w14:paraId="4B4482D1" w14:textId="77777777" w:rsidR="00230C88" w:rsidRDefault="00230C88" w:rsidP="00410737">
            <w:pPr>
              <w:pStyle w:val="ListParagraph"/>
              <w:ind w:left="0"/>
              <w:rPr>
                <w:rFonts w:ascii="Times New Roman" w:eastAsia="Times New Roman" w:hAnsi="Times New Roman" w:cs="Times New Roman"/>
                <w:bCs w:val="0"/>
                <w:sz w:val="24"/>
                <w:szCs w:val="24"/>
              </w:rPr>
            </w:pPr>
          </w:p>
        </w:tc>
        <w:tc>
          <w:tcPr>
            <w:tcW w:w="856" w:type="dxa"/>
          </w:tcPr>
          <w:p w14:paraId="1E5B7940"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Movie 4</w:t>
            </w:r>
          </w:p>
        </w:tc>
        <w:tc>
          <w:tcPr>
            <w:tcW w:w="856" w:type="dxa"/>
          </w:tcPr>
          <w:p w14:paraId="36474040" w14:textId="77777777" w:rsidR="00230C88" w:rsidRDefault="00230C88" w:rsidP="0041073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Movie 5</w:t>
            </w:r>
          </w:p>
        </w:tc>
      </w:tr>
      <w:tr w:rsidR="00230C88" w14:paraId="7556608B" w14:textId="77777777" w:rsidTr="00410737">
        <w:trPr>
          <w:trHeight w:val="252"/>
        </w:trPr>
        <w:tc>
          <w:tcPr>
            <w:cnfStyle w:val="001000000000" w:firstRow="0" w:lastRow="0" w:firstColumn="1" w:lastColumn="0" w:oddVBand="0" w:evenVBand="0" w:oddHBand="0" w:evenHBand="0" w:firstRowFirstColumn="0" w:firstRowLastColumn="0" w:lastRowFirstColumn="0" w:lastRowLastColumn="0"/>
            <w:tcW w:w="856" w:type="dxa"/>
          </w:tcPr>
          <w:p w14:paraId="3F84CD26" w14:textId="77777777" w:rsidR="00230C88" w:rsidRDefault="00230C88" w:rsidP="00410737">
            <w:pPr>
              <w:pStyle w:val="ListParagraph"/>
              <w:ind w:left="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Harry</w:t>
            </w:r>
          </w:p>
        </w:tc>
        <w:tc>
          <w:tcPr>
            <w:tcW w:w="856" w:type="dxa"/>
          </w:tcPr>
          <w:p w14:paraId="64BEFBA7"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56" w:type="dxa"/>
          </w:tcPr>
          <w:p w14:paraId="0DC90F23"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6A3F79F9" w14:textId="77777777" w:rsidTr="00410737">
        <w:trPr>
          <w:trHeight w:val="267"/>
        </w:trPr>
        <w:tc>
          <w:tcPr>
            <w:cnfStyle w:val="001000000000" w:firstRow="0" w:lastRow="0" w:firstColumn="1" w:lastColumn="0" w:oddVBand="0" w:evenVBand="0" w:oddHBand="0" w:evenHBand="0" w:firstRowFirstColumn="0" w:firstRowLastColumn="0" w:lastRowFirstColumn="0" w:lastRowLastColumn="0"/>
            <w:tcW w:w="856" w:type="dxa"/>
          </w:tcPr>
          <w:p w14:paraId="0DC2A27F" w14:textId="77777777" w:rsidR="00230C88" w:rsidRDefault="00230C88" w:rsidP="00410737">
            <w:pPr>
              <w:pStyle w:val="ListParagraph"/>
              <w:ind w:left="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Ted</w:t>
            </w:r>
          </w:p>
        </w:tc>
        <w:tc>
          <w:tcPr>
            <w:tcW w:w="856" w:type="dxa"/>
          </w:tcPr>
          <w:p w14:paraId="7EE0881F"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856" w:type="dxa"/>
          </w:tcPr>
          <w:p w14:paraId="06D310FD"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30C88" w14:paraId="628CC783" w14:textId="77777777" w:rsidTr="00410737">
        <w:trPr>
          <w:trHeight w:val="252"/>
        </w:trPr>
        <w:tc>
          <w:tcPr>
            <w:cnfStyle w:val="001000000000" w:firstRow="0" w:lastRow="0" w:firstColumn="1" w:lastColumn="0" w:oddVBand="0" w:evenVBand="0" w:oddHBand="0" w:evenHBand="0" w:firstRowFirstColumn="0" w:firstRowLastColumn="0" w:lastRowFirstColumn="0" w:lastRowLastColumn="0"/>
            <w:tcW w:w="856" w:type="dxa"/>
          </w:tcPr>
          <w:p w14:paraId="20372AEA" w14:textId="77777777" w:rsidR="00230C88" w:rsidRDefault="00230C88" w:rsidP="00410737">
            <w:pPr>
              <w:pStyle w:val="ListParagraph"/>
              <w:ind w:left="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Mike</w:t>
            </w:r>
          </w:p>
        </w:tc>
        <w:tc>
          <w:tcPr>
            <w:tcW w:w="856" w:type="dxa"/>
          </w:tcPr>
          <w:p w14:paraId="7F76043B"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56" w:type="dxa"/>
          </w:tcPr>
          <w:p w14:paraId="6D8D5899"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48E835EC" w14:textId="77777777" w:rsidTr="00410737">
        <w:trPr>
          <w:trHeight w:val="238"/>
        </w:trPr>
        <w:tc>
          <w:tcPr>
            <w:cnfStyle w:val="001000000000" w:firstRow="0" w:lastRow="0" w:firstColumn="1" w:lastColumn="0" w:oddVBand="0" w:evenVBand="0" w:oddHBand="0" w:evenHBand="0" w:firstRowFirstColumn="0" w:firstRowLastColumn="0" w:lastRowFirstColumn="0" w:lastRowLastColumn="0"/>
            <w:tcW w:w="856" w:type="dxa"/>
          </w:tcPr>
          <w:p w14:paraId="4DCED603" w14:textId="77777777" w:rsidR="00230C88" w:rsidRDefault="00230C88" w:rsidP="00410737">
            <w:pPr>
              <w:pStyle w:val="ListParagraph"/>
              <w:ind w:left="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Sarah</w:t>
            </w:r>
          </w:p>
        </w:tc>
        <w:tc>
          <w:tcPr>
            <w:tcW w:w="856" w:type="dxa"/>
          </w:tcPr>
          <w:p w14:paraId="12F520BC" w14:textId="77777777" w:rsidR="00230C88" w:rsidRDefault="00230C88" w:rsidP="0041073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856" w:type="dxa"/>
          </w:tcPr>
          <w:p w14:paraId="60F5987F" w14:textId="77777777" w:rsidR="00230C88" w:rsidRDefault="00230C88" w:rsidP="00410737">
            <w:pPr>
              <w:pStyle w:val="ListParagraph"/>
              <w:keepNext/>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bl>
    <w:p w14:paraId="0F698D42" w14:textId="77777777" w:rsidR="00230C88" w:rsidRDefault="00230C88" w:rsidP="00230C88">
      <w:pPr>
        <w:rPr>
          <w:rFonts w:ascii="Times New Roman" w:eastAsia="Times New Roman" w:hAnsi="Times New Roman" w:cs="Times New Roman"/>
          <w:bCs/>
          <w:sz w:val="24"/>
          <w:szCs w:val="24"/>
        </w:rPr>
      </w:pPr>
      <w:r w:rsidRPr="00976660">
        <w:rPr>
          <w:rFonts w:ascii="Times New Roman" w:eastAsia="Times New Roman" w:hAnsi="Times New Roman" w:cs="Times New Roman"/>
          <w:bCs/>
          <w:sz w:val="24"/>
          <w:szCs w:val="24"/>
        </w:rPr>
        <w:t>Also notice how movie 4 and movie 5</w:t>
      </w:r>
      <w:r>
        <w:rPr>
          <w:rFonts w:ascii="Times New Roman" w:eastAsia="Times New Roman" w:hAnsi="Times New Roman" w:cs="Times New Roman"/>
          <w:bCs/>
          <w:sz w:val="24"/>
          <w:szCs w:val="24"/>
        </w:rPr>
        <w:t xml:space="preserve"> in figure 11</w:t>
      </w:r>
      <w:r w:rsidRPr="00976660">
        <w:rPr>
          <w:rFonts w:ascii="Times New Roman" w:eastAsia="Times New Roman" w:hAnsi="Times New Roman" w:cs="Times New Roman"/>
          <w:bCs/>
          <w:sz w:val="24"/>
          <w:szCs w:val="24"/>
        </w:rPr>
        <w:t xml:space="preserve"> have the same ratings for family and comedy, a 1 and a 2, respectively. This is also expressed in the user rating matrix, as movie 4 and movie 5 have the same ratings</w:t>
      </w:r>
      <w:r>
        <w:rPr>
          <w:rFonts w:ascii="Times New Roman" w:eastAsia="Times New Roman" w:hAnsi="Times New Roman" w:cs="Times New Roman"/>
          <w:bCs/>
          <w:sz w:val="24"/>
          <w:szCs w:val="24"/>
        </w:rPr>
        <w:t xml:space="preserve"> in figure 13</w:t>
      </w:r>
      <w:r w:rsidRPr="00976660">
        <w:rPr>
          <w:rFonts w:ascii="Times New Roman" w:eastAsia="Times New Roman" w:hAnsi="Times New Roman" w:cs="Times New Roman"/>
          <w:bCs/>
          <w:sz w:val="24"/>
          <w:szCs w:val="24"/>
        </w:rPr>
        <w:t>.</w:t>
      </w:r>
    </w:p>
    <w:p w14:paraId="5F5CCD61" w14:textId="77777777" w:rsidR="00230C88" w:rsidRDefault="00230C88" w:rsidP="00230C88">
      <w:pPr>
        <w:rPr>
          <w:rFonts w:ascii="Times New Roman" w:eastAsia="Times New Roman" w:hAnsi="Times New Roman" w:cs="Times New Roman"/>
          <w:bCs/>
          <w:sz w:val="24"/>
          <w:szCs w:val="24"/>
        </w:rPr>
      </w:pPr>
    </w:p>
    <w:p w14:paraId="063FE91E" w14:textId="77777777" w:rsidR="00230C88" w:rsidRDefault="00230C88" w:rsidP="00230C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is clear that our factor matrices express all the patterns and data that our original user rating matrix would have. Factorizing our given user rating matrix is useful for several reasons. One, because we can express a huge amount of data in just two smaller factor matrices (Serrano). This saves a huge amount of data if we consider it on a scale as big as services such as Netflix, Hulu, Amazon, etc. Millions of numbers can be expressed in potentially only a couple thousand numbers. Two, when we factorize our user rating matrices, we can also guess numbers for ratings that we don’t know yet. </w:t>
      </w:r>
      <w:r>
        <w:tab/>
      </w:r>
    </w:p>
    <w:p w14:paraId="5CDEE66F" w14:textId="77777777" w:rsidR="00230C88" w:rsidRPr="00D4173F" w:rsidRDefault="00230C88" w:rsidP="00230C88">
      <w:pPr>
        <w:rPr>
          <w:rFonts w:ascii="Times New Roman" w:eastAsia="Times New Roman" w:hAnsi="Times New Roman" w:cs="Times New Roman"/>
          <w:bCs/>
          <w:sz w:val="24"/>
          <w:szCs w:val="24"/>
        </w:rPr>
      </w:pPr>
      <w:r w:rsidRPr="001E011F">
        <w:rPr>
          <w:rFonts w:ascii="Times New Roman" w:eastAsia="Times New Roman" w:hAnsi="Times New Roman" w:cs="Times New Roman"/>
          <w:bCs/>
          <w:sz w:val="24"/>
          <w:szCs w:val="24"/>
        </w:rPr>
        <w:t xml:space="preserve">Taking a step back, we should analyze the biggest question right now. How did we find this factorization? How did we predict user’s likes and dislikes? How did we calculate the genre ratings for each movie? We do this through machine learning. By developing an algorithm that predicts the factor matrices until their product comes “close enough” to our original user rating matrix, we are creating a “guess and check” method that will give us what we need to predict the unknown ratings for users. The first step of this process is by using the values that are already given to us and use </w:t>
      </w:r>
      <w:r>
        <w:rPr>
          <w:rFonts w:ascii="Times New Roman" w:eastAsia="Times New Roman" w:hAnsi="Times New Roman" w:cs="Times New Roman"/>
          <w:bCs/>
          <w:sz w:val="24"/>
          <w:szCs w:val="24"/>
        </w:rPr>
        <w:t>them</w:t>
      </w:r>
      <w:r w:rsidRPr="001E011F">
        <w:rPr>
          <w:rFonts w:ascii="Times New Roman" w:eastAsia="Times New Roman" w:hAnsi="Times New Roman" w:cs="Times New Roman"/>
          <w:bCs/>
          <w:sz w:val="24"/>
          <w:szCs w:val="24"/>
        </w:rPr>
        <w:t xml:space="preserve"> to our advantage, such as user ratings for movies, dependencies among rows, and dependencies among columns. Then, we </w:t>
      </w:r>
      <w:r>
        <w:rPr>
          <w:rFonts w:ascii="Times New Roman" w:eastAsia="Times New Roman" w:hAnsi="Times New Roman" w:cs="Times New Roman"/>
          <w:bCs/>
          <w:sz w:val="24"/>
          <w:szCs w:val="24"/>
        </w:rPr>
        <w:t>d</w:t>
      </w:r>
      <w:r w:rsidRPr="001E011F">
        <w:rPr>
          <w:rFonts w:ascii="Times New Roman" w:eastAsia="Times New Roman" w:hAnsi="Times New Roman" w:cs="Times New Roman"/>
          <w:bCs/>
          <w:sz w:val="24"/>
          <w:szCs w:val="24"/>
        </w:rPr>
        <w:t>evelop an algorithm that will predict the 2 smaller matrices (user preference matrix, movie genre rating matrix) that multiply together to create the ultimate user rating matrix. The machine keeps guessing until it reaches a value (product of the 2 guessed matrices) that is “close enough” to the user rating matrix that was already given to us</w:t>
      </w:r>
      <w:r>
        <w:rPr>
          <w:rFonts w:ascii="Times New Roman" w:eastAsia="Times New Roman" w:hAnsi="Times New Roman" w:cs="Times New Roman"/>
          <w:bCs/>
          <w:sz w:val="24"/>
          <w:szCs w:val="24"/>
        </w:rPr>
        <w:t xml:space="preserve"> (Serrano)</w:t>
      </w:r>
      <w:r w:rsidRPr="001E011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Once we have the 2 smaller matrices, we can predict the missing user ratings that were not given to us in the beginning. </w:t>
      </w:r>
      <w:r w:rsidRPr="00D4173F">
        <w:rPr>
          <w:rFonts w:ascii="Times New Roman" w:eastAsia="Times New Roman" w:hAnsi="Times New Roman" w:cs="Times New Roman"/>
          <w:bCs/>
          <w:sz w:val="24"/>
          <w:szCs w:val="24"/>
        </w:rPr>
        <w:t xml:space="preserve">To put </w:t>
      </w:r>
      <w:r>
        <w:rPr>
          <w:rFonts w:ascii="Times New Roman" w:eastAsia="Times New Roman" w:hAnsi="Times New Roman" w:cs="Times New Roman"/>
          <w:bCs/>
          <w:sz w:val="24"/>
          <w:szCs w:val="24"/>
        </w:rPr>
        <w:t xml:space="preserve">it </w:t>
      </w:r>
      <w:r w:rsidRPr="00D4173F">
        <w:rPr>
          <w:rFonts w:ascii="Times New Roman" w:eastAsia="Times New Roman" w:hAnsi="Times New Roman" w:cs="Times New Roman"/>
          <w:bCs/>
          <w:sz w:val="24"/>
          <w:szCs w:val="24"/>
        </w:rPr>
        <w:t xml:space="preserve">into simpler terms, users will rate a movie they watch. These ratings get put into one big matrix, rows are the users, and the columns are each movie. It is up to the machine to find the underlying patterns in what seems like a matrix with random numbers, but essentially, they are key to solving the recommendation </w:t>
      </w:r>
      <w:r w:rsidRPr="00D4173F">
        <w:rPr>
          <w:rFonts w:ascii="Times New Roman" w:eastAsia="Times New Roman" w:hAnsi="Times New Roman" w:cs="Times New Roman"/>
          <w:bCs/>
          <w:sz w:val="24"/>
          <w:szCs w:val="24"/>
        </w:rPr>
        <w:lastRenderedPageBreak/>
        <w:t xml:space="preserve">algorithm problem. These patterns are because people rate things based on their preferences, the similarity of movies, etc. The patterns are how we go from this matrix, something that is given to </w:t>
      </w:r>
    </w:p>
    <w:tbl>
      <w:tblPr>
        <w:tblStyle w:val="TableGrid"/>
        <w:tblpPr w:leftFromText="180" w:rightFromText="180" w:vertAnchor="text" w:horzAnchor="margin" w:tblpXSpec="center" w:tblpY="431"/>
        <w:tblW w:w="0" w:type="auto"/>
        <w:tblLook w:val="04A0" w:firstRow="1" w:lastRow="0" w:firstColumn="1" w:lastColumn="0" w:noHBand="0" w:noVBand="1"/>
      </w:tblPr>
      <w:tblGrid>
        <w:gridCol w:w="776"/>
        <w:gridCol w:w="843"/>
        <w:gridCol w:w="843"/>
        <w:gridCol w:w="843"/>
        <w:gridCol w:w="843"/>
        <w:gridCol w:w="843"/>
      </w:tblGrid>
      <w:tr w:rsidR="00230C88" w14:paraId="4C90FC95" w14:textId="77777777" w:rsidTr="00410737">
        <w:trPr>
          <w:trHeight w:val="173"/>
        </w:trPr>
        <w:tc>
          <w:tcPr>
            <w:tcW w:w="776" w:type="dxa"/>
          </w:tcPr>
          <w:p w14:paraId="6E3B158D" w14:textId="77777777" w:rsidR="00230C88" w:rsidRDefault="00230C88" w:rsidP="00410737">
            <w:pPr>
              <w:rPr>
                <w:rFonts w:ascii="Times New Roman" w:eastAsia="Times New Roman" w:hAnsi="Times New Roman" w:cs="Times New Roman"/>
                <w:bCs/>
                <w:sz w:val="24"/>
                <w:szCs w:val="24"/>
              </w:rPr>
            </w:pPr>
          </w:p>
        </w:tc>
        <w:tc>
          <w:tcPr>
            <w:tcW w:w="843" w:type="dxa"/>
          </w:tcPr>
          <w:p w14:paraId="6BB6AB4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1</w:t>
            </w:r>
          </w:p>
        </w:tc>
        <w:tc>
          <w:tcPr>
            <w:tcW w:w="843" w:type="dxa"/>
          </w:tcPr>
          <w:p w14:paraId="59D5696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2</w:t>
            </w:r>
          </w:p>
        </w:tc>
        <w:tc>
          <w:tcPr>
            <w:tcW w:w="843" w:type="dxa"/>
          </w:tcPr>
          <w:p w14:paraId="6B389D0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3</w:t>
            </w:r>
          </w:p>
        </w:tc>
        <w:tc>
          <w:tcPr>
            <w:tcW w:w="843" w:type="dxa"/>
          </w:tcPr>
          <w:p w14:paraId="75EE14B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4</w:t>
            </w:r>
          </w:p>
        </w:tc>
        <w:tc>
          <w:tcPr>
            <w:tcW w:w="843" w:type="dxa"/>
          </w:tcPr>
          <w:p w14:paraId="499DFA1D"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5</w:t>
            </w:r>
          </w:p>
        </w:tc>
      </w:tr>
      <w:tr w:rsidR="00230C88" w14:paraId="7A71C0A5" w14:textId="77777777" w:rsidTr="00410737">
        <w:trPr>
          <w:trHeight w:val="173"/>
        </w:trPr>
        <w:tc>
          <w:tcPr>
            <w:tcW w:w="776" w:type="dxa"/>
          </w:tcPr>
          <w:p w14:paraId="7136B5F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Harry</w:t>
            </w:r>
          </w:p>
        </w:tc>
        <w:tc>
          <w:tcPr>
            <w:tcW w:w="843" w:type="dxa"/>
          </w:tcPr>
          <w:p w14:paraId="5AF0D79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843" w:type="dxa"/>
          </w:tcPr>
          <w:p w14:paraId="648CBC7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843" w:type="dxa"/>
          </w:tcPr>
          <w:p w14:paraId="0626E292"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843" w:type="dxa"/>
          </w:tcPr>
          <w:p w14:paraId="1CCEBD8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4248B5C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4E6E2A06" w14:textId="77777777" w:rsidTr="00410737">
        <w:trPr>
          <w:trHeight w:val="173"/>
        </w:trPr>
        <w:tc>
          <w:tcPr>
            <w:tcW w:w="776" w:type="dxa"/>
          </w:tcPr>
          <w:p w14:paraId="78F86CBA"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Ted</w:t>
            </w:r>
          </w:p>
        </w:tc>
        <w:tc>
          <w:tcPr>
            <w:tcW w:w="843" w:type="dxa"/>
          </w:tcPr>
          <w:p w14:paraId="6D70264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0278BA9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843" w:type="dxa"/>
          </w:tcPr>
          <w:p w14:paraId="6C9A51F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77479C9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843" w:type="dxa"/>
          </w:tcPr>
          <w:p w14:paraId="11503E2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30C88" w14:paraId="6699E86E" w14:textId="77777777" w:rsidTr="00410737">
        <w:trPr>
          <w:trHeight w:val="173"/>
        </w:trPr>
        <w:tc>
          <w:tcPr>
            <w:tcW w:w="776" w:type="dxa"/>
          </w:tcPr>
          <w:p w14:paraId="734F14A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Mike</w:t>
            </w:r>
          </w:p>
        </w:tc>
        <w:tc>
          <w:tcPr>
            <w:tcW w:w="843" w:type="dxa"/>
          </w:tcPr>
          <w:p w14:paraId="3BD90B4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843" w:type="dxa"/>
          </w:tcPr>
          <w:p w14:paraId="1092D2A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843" w:type="dxa"/>
          </w:tcPr>
          <w:p w14:paraId="6BA8100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843" w:type="dxa"/>
          </w:tcPr>
          <w:p w14:paraId="297CDC8D"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3625E39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5AB82ABB" w14:textId="77777777" w:rsidTr="00410737">
        <w:trPr>
          <w:trHeight w:val="173"/>
        </w:trPr>
        <w:tc>
          <w:tcPr>
            <w:tcW w:w="776" w:type="dxa"/>
          </w:tcPr>
          <w:p w14:paraId="3976C17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Sarah</w:t>
            </w:r>
          </w:p>
        </w:tc>
        <w:tc>
          <w:tcPr>
            <w:tcW w:w="843" w:type="dxa"/>
          </w:tcPr>
          <w:p w14:paraId="1BE8D59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843" w:type="dxa"/>
          </w:tcPr>
          <w:p w14:paraId="4E56AFC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843" w:type="dxa"/>
          </w:tcPr>
          <w:p w14:paraId="6EA2991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843" w:type="dxa"/>
          </w:tcPr>
          <w:p w14:paraId="6ED911B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843" w:type="dxa"/>
          </w:tcPr>
          <w:p w14:paraId="1888FF5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bl>
    <w:p w14:paraId="664C3361" w14:textId="77777777" w:rsidR="00230C88" w:rsidRDefault="00230C88" w:rsidP="00230C88">
      <w:pPr>
        <w:rPr>
          <w:rFonts w:ascii="Times New Roman" w:eastAsia="Times New Roman" w:hAnsi="Times New Roman" w:cs="Times New Roman"/>
          <w:bCs/>
          <w:sz w:val="24"/>
          <w:szCs w:val="24"/>
        </w:rPr>
      </w:pPr>
      <w:r w:rsidRPr="00D4173F">
        <w:rPr>
          <w:rFonts w:ascii="Times New Roman" w:eastAsia="Times New Roman" w:hAnsi="Times New Roman" w:cs="Times New Roman"/>
          <w:bCs/>
          <w:sz w:val="24"/>
          <w:szCs w:val="24"/>
        </w:rPr>
        <w:t xml:space="preserve">us: </w:t>
      </w:r>
    </w:p>
    <w:p w14:paraId="145BFC37" w14:textId="77777777" w:rsidR="00230C88" w:rsidRDefault="00230C88" w:rsidP="00230C88">
      <w:pPr>
        <w:jc w:val="right"/>
        <w:rPr>
          <w:rFonts w:ascii="Times New Roman" w:eastAsia="Times New Roman" w:hAnsi="Times New Roman" w:cs="Times New Roman"/>
          <w:bCs/>
          <w:sz w:val="24"/>
          <w:szCs w:val="24"/>
        </w:rPr>
      </w:pPr>
    </w:p>
    <w:p w14:paraId="27E773A4" w14:textId="77777777" w:rsidR="00230C88" w:rsidRDefault="00230C88" w:rsidP="00230C88">
      <w:pPr>
        <w:rPr>
          <w:rFonts w:ascii="Times New Roman" w:eastAsia="Times New Roman" w:hAnsi="Times New Roman" w:cs="Times New Roman"/>
          <w:bCs/>
          <w:sz w:val="24"/>
          <w:szCs w:val="24"/>
        </w:rPr>
      </w:pPr>
    </w:p>
    <w:p w14:paraId="754C341D" w14:textId="77777777" w:rsidR="00230C88" w:rsidRDefault="00230C88" w:rsidP="00230C88">
      <w:pPr>
        <w:rPr>
          <w:rFonts w:ascii="Times New Roman" w:eastAsia="Times New Roman" w:hAnsi="Times New Roman" w:cs="Times New Roman"/>
          <w:bCs/>
          <w:sz w:val="24"/>
          <w:szCs w:val="24"/>
        </w:rPr>
      </w:pPr>
    </w:p>
    <w:p w14:paraId="07783F10" w14:textId="77777777" w:rsidR="00230C88" w:rsidRDefault="00230C88" w:rsidP="00230C8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
    <w:tbl>
      <w:tblPr>
        <w:tblStyle w:val="TableGrid"/>
        <w:tblpPr w:leftFromText="180" w:rightFromText="180" w:vertAnchor="text" w:horzAnchor="margin" w:tblpY="347"/>
        <w:tblW w:w="0" w:type="auto"/>
        <w:tblLook w:val="04A0" w:firstRow="1" w:lastRow="0" w:firstColumn="1" w:lastColumn="0" w:noHBand="0" w:noVBand="1"/>
      </w:tblPr>
      <w:tblGrid>
        <w:gridCol w:w="896"/>
        <w:gridCol w:w="1435"/>
        <w:gridCol w:w="1435"/>
      </w:tblGrid>
      <w:tr w:rsidR="00230C88" w14:paraId="1C20A4D8" w14:textId="77777777" w:rsidTr="00410737">
        <w:trPr>
          <w:trHeight w:val="205"/>
        </w:trPr>
        <w:tc>
          <w:tcPr>
            <w:tcW w:w="896" w:type="dxa"/>
          </w:tcPr>
          <w:p w14:paraId="2B180C79" w14:textId="77777777" w:rsidR="00230C88" w:rsidRDefault="00230C88" w:rsidP="00410737">
            <w:pPr>
              <w:rPr>
                <w:rFonts w:ascii="Times New Roman" w:eastAsia="Times New Roman" w:hAnsi="Times New Roman" w:cs="Times New Roman"/>
                <w:bCs/>
                <w:sz w:val="24"/>
                <w:szCs w:val="24"/>
              </w:rPr>
            </w:pPr>
          </w:p>
        </w:tc>
        <w:tc>
          <w:tcPr>
            <w:tcW w:w="1435" w:type="dxa"/>
          </w:tcPr>
          <w:p w14:paraId="54A3589F"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Family Preference</w:t>
            </w:r>
          </w:p>
        </w:tc>
        <w:tc>
          <w:tcPr>
            <w:tcW w:w="1435" w:type="dxa"/>
          </w:tcPr>
          <w:p w14:paraId="198B9D5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Comedy Preference</w:t>
            </w:r>
          </w:p>
        </w:tc>
      </w:tr>
      <w:tr w:rsidR="00230C88" w14:paraId="1DFC9CDE" w14:textId="77777777" w:rsidTr="00410737">
        <w:trPr>
          <w:trHeight w:val="205"/>
        </w:trPr>
        <w:tc>
          <w:tcPr>
            <w:tcW w:w="896" w:type="dxa"/>
          </w:tcPr>
          <w:p w14:paraId="2B60C4D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Harry</w:t>
            </w:r>
          </w:p>
        </w:tc>
        <w:tc>
          <w:tcPr>
            <w:tcW w:w="1435" w:type="dxa"/>
          </w:tcPr>
          <w:p w14:paraId="3A6B514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435" w:type="dxa"/>
          </w:tcPr>
          <w:p w14:paraId="421AECD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r w:rsidR="00230C88" w14:paraId="44538451" w14:textId="77777777" w:rsidTr="00410737">
        <w:trPr>
          <w:trHeight w:val="205"/>
        </w:trPr>
        <w:tc>
          <w:tcPr>
            <w:tcW w:w="896" w:type="dxa"/>
          </w:tcPr>
          <w:p w14:paraId="7F1AC34A"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Ted</w:t>
            </w:r>
          </w:p>
        </w:tc>
        <w:tc>
          <w:tcPr>
            <w:tcW w:w="1435" w:type="dxa"/>
          </w:tcPr>
          <w:p w14:paraId="40C2FB7F"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1435" w:type="dxa"/>
          </w:tcPr>
          <w:p w14:paraId="13371CAB"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3A0B09EE" w14:textId="77777777" w:rsidTr="00410737">
        <w:trPr>
          <w:trHeight w:val="205"/>
        </w:trPr>
        <w:tc>
          <w:tcPr>
            <w:tcW w:w="896" w:type="dxa"/>
          </w:tcPr>
          <w:p w14:paraId="5307FA1B"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Mike</w:t>
            </w:r>
          </w:p>
        </w:tc>
        <w:tc>
          <w:tcPr>
            <w:tcW w:w="1435" w:type="dxa"/>
          </w:tcPr>
          <w:p w14:paraId="7412C01D"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435" w:type="dxa"/>
          </w:tcPr>
          <w:p w14:paraId="0E60FE5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r>
      <w:tr w:rsidR="00230C88" w14:paraId="42E58047" w14:textId="77777777" w:rsidTr="00410737">
        <w:trPr>
          <w:trHeight w:val="205"/>
        </w:trPr>
        <w:tc>
          <w:tcPr>
            <w:tcW w:w="896" w:type="dxa"/>
          </w:tcPr>
          <w:p w14:paraId="5488C8A0"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Sarah</w:t>
            </w:r>
          </w:p>
        </w:tc>
        <w:tc>
          <w:tcPr>
            <w:tcW w:w="1435" w:type="dxa"/>
          </w:tcPr>
          <w:p w14:paraId="1E8581D0"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435" w:type="dxa"/>
          </w:tcPr>
          <w:p w14:paraId="02D1BA52"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bl>
    <w:tbl>
      <w:tblPr>
        <w:tblStyle w:val="TableGrid"/>
        <w:tblpPr w:leftFromText="180" w:rightFromText="180" w:vertAnchor="text" w:horzAnchor="margin" w:tblpXSpec="right" w:tblpY="362"/>
        <w:tblW w:w="0" w:type="auto"/>
        <w:tblLook w:val="04A0" w:firstRow="1" w:lastRow="0" w:firstColumn="1" w:lastColumn="0" w:noHBand="0" w:noVBand="1"/>
      </w:tblPr>
      <w:tblGrid>
        <w:gridCol w:w="1030"/>
        <w:gridCol w:w="843"/>
        <w:gridCol w:w="843"/>
        <w:gridCol w:w="843"/>
        <w:gridCol w:w="843"/>
        <w:gridCol w:w="843"/>
      </w:tblGrid>
      <w:tr w:rsidR="00230C88" w14:paraId="625E0DA4" w14:textId="77777777" w:rsidTr="00410737">
        <w:trPr>
          <w:trHeight w:val="180"/>
        </w:trPr>
        <w:tc>
          <w:tcPr>
            <w:tcW w:w="1030" w:type="dxa"/>
          </w:tcPr>
          <w:p w14:paraId="79770F3D" w14:textId="77777777" w:rsidR="00230C88" w:rsidRDefault="00230C88" w:rsidP="00410737">
            <w:pPr>
              <w:rPr>
                <w:rFonts w:ascii="Times New Roman" w:eastAsia="Times New Roman" w:hAnsi="Times New Roman" w:cs="Times New Roman"/>
                <w:bCs/>
                <w:sz w:val="24"/>
                <w:szCs w:val="24"/>
              </w:rPr>
            </w:pPr>
          </w:p>
        </w:tc>
        <w:tc>
          <w:tcPr>
            <w:tcW w:w="843" w:type="dxa"/>
          </w:tcPr>
          <w:p w14:paraId="67909A22"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1</w:t>
            </w:r>
          </w:p>
        </w:tc>
        <w:tc>
          <w:tcPr>
            <w:tcW w:w="843" w:type="dxa"/>
          </w:tcPr>
          <w:p w14:paraId="3175F7A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1</w:t>
            </w:r>
          </w:p>
        </w:tc>
        <w:tc>
          <w:tcPr>
            <w:tcW w:w="843" w:type="dxa"/>
          </w:tcPr>
          <w:p w14:paraId="15AB5BDA"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3</w:t>
            </w:r>
          </w:p>
        </w:tc>
        <w:tc>
          <w:tcPr>
            <w:tcW w:w="843" w:type="dxa"/>
          </w:tcPr>
          <w:p w14:paraId="69EF6FEB"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4</w:t>
            </w:r>
          </w:p>
        </w:tc>
        <w:tc>
          <w:tcPr>
            <w:tcW w:w="843" w:type="dxa"/>
          </w:tcPr>
          <w:p w14:paraId="21A56D4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5</w:t>
            </w:r>
          </w:p>
        </w:tc>
      </w:tr>
      <w:tr w:rsidR="00230C88" w14:paraId="769161CF" w14:textId="77777777" w:rsidTr="00410737">
        <w:trPr>
          <w:trHeight w:val="373"/>
        </w:trPr>
        <w:tc>
          <w:tcPr>
            <w:tcW w:w="1030" w:type="dxa"/>
          </w:tcPr>
          <w:p w14:paraId="4D3E260B"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Family Rating</w:t>
            </w:r>
          </w:p>
        </w:tc>
        <w:tc>
          <w:tcPr>
            <w:tcW w:w="843" w:type="dxa"/>
          </w:tcPr>
          <w:p w14:paraId="64464930"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843" w:type="dxa"/>
          </w:tcPr>
          <w:p w14:paraId="7772A46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843" w:type="dxa"/>
          </w:tcPr>
          <w:p w14:paraId="041B02A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843" w:type="dxa"/>
          </w:tcPr>
          <w:p w14:paraId="1B42844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61D9AB6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6EC6016E" w14:textId="77777777" w:rsidTr="00410737">
        <w:trPr>
          <w:trHeight w:val="362"/>
        </w:trPr>
        <w:tc>
          <w:tcPr>
            <w:tcW w:w="1030" w:type="dxa"/>
          </w:tcPr>
          <w:p w14:paraId="426248C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Comedy Rating</w:t>
            </w:r>
          </w:p>
        </w:tc>
        <w:tc>
          <w:tcPr>
            <w:tcW w:w="843" w:type="dxa"/>
          </w:tcPr>
          <w:p w14:paraId="4F8E901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2B3AE374"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843" w:type="dxa"/>
          </w:tcPr>
          <w:p w14:paraId="0D34A0DA"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843" w:type="dxa"/>
          </w:tcPr>
          <w:p w14:paraId="370B782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843" w:type="dxa"/>
          </w:tcPr>
          <w:p w14:paraId="4E0D4968"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bl>
    <w:p w14:paraId="3D31D352" w14:textId="77777777" w:rsidR="00230C88" w:rsidRDefault="00230C88" w:rsidP="00230C8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which is then factorized into two separate matrices:</w:t>
      </w:r>
    </w:p>
    <w:p w14:paraId="3B84BC18" w14:textId="77777777" w:rsidR="00230C88" w:rsidRDefault="00230C88" w:rsidP="00230C88">
      <w:pPr>
        <w:jc w:val="both"/>
        <w:rPr>
          <w:rFonts w:ascii="Times New Roman" w:eastAsia="Times New Roman" w:hAnsi="Times New Roman" w:cs="Times New Roman"/>
          <w:bCs/>
          <w:sz w:val="24"/>
          <w:szCs w:val="24"/>
        </w:rPr>
      </w:pPr>
    </w:p>
    <w:p w14:paraId="6E30AD3F" w14:textId="77777777" w:rsidR="00230C88" w:rsidRDefault="00230C88" w:rsidP="00230C8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and then taking the product of these two matrices to find the completed, user rating matrix.</w:t>
      </w:r>
    </w:p>
    <w:tbl>
      <w:tblPr>
        <w:tblStyle w:val="TableGrid"/>
        <w:tblW w:w="0" w:type="auto"/>
        <w:jc w:val="center"/>
        <w:tblLook w:val="04A0" w:firstRow="1" w:lastRow="0" w:firstColumn="1" w:lastColumn="0" w:noHBand="0" w:noVBand="1"/>
      </w:tblPr>
      <w:tblGrid>
        <w:gridCol w:w="776"/>
        <w:gridCol w:w="843"/>
        <w:gridCol w:w="843"/>
        <w:gridCol w:w="843"/>
        <w:gridCol w:w="843"/>
        <w:gridCol w:w="843"/>
      </w:tblGrid>
      <w:tr w:rsidR="00230C88" w14:paraId="2A7F29CF" w14:textId="77777777" w:rsidTr="00410737">
        <w:trPr>
          <w:trHeight w:val="255"/>
          <w:jc w:val="center"/>
        </w:trPr>
        <w:tc>
          <w:tcPr>
            <w:tcW w:w="319" w:type="dxa"/>
          </w:tcPr>
          <w:p w14:paraId="5C73437E" w14:textId="77777777" w:rsidR="00230C88" w:rsidRDefault="00230C88" w:rsidP="00410737">
            <w:pPr>
              <w:jc w:val="center"/>
              <w:rPr>
                <w:rFonts w:ascii="Times New Roman" w:eastAsia="Times New Roman" w:hAnsi="Times New Roman" w:cs="Times New Roman"/>
                <w:bCs/>
                <w:sz w:val="24"/>
                <w:szCs w:val="24"/>
              </w:rPr>
            </w:pPr>
          </w:p>
        </w:tc>
        <w:tc>
          <w:tcPr>
            <w:tcW w:w="353" w:type="dxa"/>
          </w:tcPr>
          <w:p w14:paraId="4CF1317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1</w:t>
            </w:r>
          </w:p>
        </w:tc>
        <w:tc>
          <w:tcPr>
            <w:tcW w:w="353" w:type="dxa"/>
          </w:tcPr>
          <w:p w14:paraId="5C042D6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2</w:t>
            </w:r>
          </w:p>
        </w:tc>
        <w:tc>
          <w:tcPr>
            <w:tcW w:w="353" w:type="dxa"/>
          </w:tcPr>
          <w:p w14:paraId="274F7E1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3</w:t>
            </w:r>
          </w:p>
        </w:tc>
        <w:tc>
          <w:tcPr>
            <w:tcW w:w="353" w:type="dxa"/>
          </w:tcPr>
          <w:p w14:paraId="2FA5543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4</w:t>
            </w:r>
          </w:p>
        </w:tc>
        <w:tc>
          <w:tcPr>
            <w:tcW w:w="319" w:type="dxa"/>
          </w:tcPr>
          <w:p w14:paraId="749C47E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Movie 5</w:t>
            </w:r>
          </w:p>
        </w:tc>
      </w:tr>
      <w:tr w:rsidR="00230C88" w14:paraId="6F01C4F9" w14:textId="77777777" w:rsidTr="00410737">
        <w:trPr>
          <w:trHeight w:val="255"/>
          <w:jc w:val="center"/>
        </w:trPr>
        <w:tc>
          <w:tcPr>
            <w:tcW w:w="319" w:type="dxa"/>
          </w:tcPr>
          <w:p w14:paraId="6B73A95D"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Harry</w:t>
            </w:r>
          </w:p>
        </w:tc>
        <w:tc>
          <w:tcPr>
            <w:tcW w:w="353" w:type="dxa"/>
          </w:tcPr>
          <w:p w14:paraId="4F353358"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353" w:type="dxa"/>
          </w:tcPr>
          <w:p w14:paraId="46FF99CD"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353" w:type="dxa"/>
          </w:tcPr>
          <w:p w14:paraId="56BC175A"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353" w:type="dxa"/>
          </w:tcPr>
          <w:p w14:paraId="08D8B54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319" w:type="dxa"/>
          </w:tcPr>
          <w:p w14:paraId="7CAF5FF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36624F67" w14:textId="77777777" w:rsidTr="00410737">
        <w:trPr>
          <w:trHeight w:val="255"/>
          <w:jc w:val="center"/>
        </w:trPr>
        <w:tc>
          <w:tcPr>
            <w:tcW w:w="319" w:type="dxa"/>
          </w:tcPr>
          <w:p w14:paraId="31EE657E"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Ted</w:t>
            </w:r>
          </w:p>
        </w:tc>
        <w:tc>
          <w:tcPr>
            <w:tcW w:w="353" w:type="dxa"/>
          </w:tcPr>
          <w:p w14:paraId="21B84EF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353" w:type="dxa"/>
          </w:tcPr>
          <w:p w14:paraId="36B947E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353" w:type="dxa"/>
          </w:tcPr>
          <w:p w14:paraId="7D08F070"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353" w:type="dxa"/>
          </w:tcPr>
          <w:p w14:paraId="5AFCF25F"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319" w:type="dxa"/>
          </w:tcPr>
          <w:p w14:paraId="34EAFFC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30C88" w14:paraId="4084BEA5" w14:textId="77777777" w:rsidTr="00410737">
        <w:trPr>
          <w:trHeight w:val="255"/>
          <w:jc w:val="center"/>
        </w:trPr>
        <w:tc>
          <w:tcPr>
            <w:tcW w:w="319" w:type="dxa"/>
          </w:tcPr>
          <w:p w14:paraId="748CF66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Mike</w:t>
            </w:r>
          </w:p>
        </w:tc>
        <w:tc>
          <w:tcPr>
            <w:tcW w:w="353" w:type="dxa"/>
          </w:tcPr>
          <w:p w14:paraId="5ED60BB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353" w:type="dxa"/>
          </w:tcPr>
          <w:p w14:paraId="548D1339"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353" w:type="dxa"/>
          </w:tcPr>
          <w:p w14:paraId="43274913"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353" w:type="dxa"/>
          </w:tcPr>
          <w:p w14:paraId="552B2FCC"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319" w:type="dxa"/>
          </w:tcPr>
          <w:p w14:paraId="74D5936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230C88" w14:paraId="1459C27E" w14:textId="77777777" w:rsidTr="00410737">
        <w:trPr>
          <w:trHeight w:val="255"/>
          <w:jc w:val="center"/>
        </w:trPr>
        <w:tc>
          <w:tcPr>
            <w:tcW w:w="319" w:type="dxa"/>
          </w:tcPr>
          <w:p w14:paraId="3F928CE5"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Sarah</w:t>
            </w:r>
          </w:p>
        </w:tc>
        <w:tc>
          <w:tcPr>
            <w:tcW w:w="353" w:type="dxa"/>
          </w:tcPr>
          <w:p w14:paraId="7433F592"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353" w:type="dxa"/>
          </w:tcPr>
          <w:p w14:paraId="0860CDB7"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353" w:type="dxa"/>
          </w:tcPr>
          <w:p w14:paraId="04C099B6"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353" w:type="dxa"/>
          </w:tcPr>
          <w:p w14:paraId="6BD57F61"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319" w:type="dxa"/>
          </w:tcPr>
          <w:p w14:paraId="7884A924" w14:textId="77777777" w:rsidR="00230C88" w:rsidRDefault="00230C88" w:rsidP="004107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bl>
    <w:p w14:paraId="52870B5A" w14:textId="77777777" w:rsidR="00230C88" w:rsidRDefault="00230C88" w:rsidP="00230C88">
      <w:pPr>
        <w:rPr>
          <w:rFonts w:ascii="Times New Roman" w:eastAsia="Times New Roman" w:hAnsi="Times New Roman" w:cs="Times New Roman"/>
          <w:bCs/>
          <w:sz w:val="24"/>
          <w:szCs w:val="24"/>
        </w:rPr>
      </w:pPr>
    </w:p>
    <w:p w14:paraId="21CB62A6" w14:textId="77777777" w:rsidR="00230C88" w:rsidRDefault="00230C88" w:rsidP="00230C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Realistically speaking, we would not use 1’s and 0’s to determine someone’s preference in a genre, and the ratings would not be perfect integers. These numbers would more than likely be float numbers with intricate values. The user rating matrix for sites like Netflix would also be significantly larger than displayed above, where the streaming service boasts around 204 million subscribers (Iqbal) and thousands of movies. This results in an astronomically large user rating matrix, and therefore a lot of issues with storage and memory. Matrix factorization is also another direct solution to this problem; in only having to store 2 matrices that represents data for over a hundred million users, there is a lot of space saved and it makes it significantly easier to retrieve data. </w:t>
      </w:r>
    </w:p>
    <w:p w14:paraId="129443D0" w14:textId="77777777" w:rsidR="00230C88" w:rsidRDefault="00230C88" w:rsidP="00230C8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broader terms, this algorithm does not have to be only applied to Netflix. This can be applied to any other e-commerce, streaming, or social media site. Instead of ratings, the beginning user rating matrix can be developed by implicit feedback (Cates). </w:t>
      </w:r>
    </w:p>
    <w:p w14:paraId="5CFA3D4E" w14:textId="77777777" w:rsidR="00230C88" w:rsidRPr="00947524" w:rsidRDefault="00230C88" w:rsidP="00230C88">
      <w:pPr>
        <w:rPr>
          <w:rFonts w:ascii="Times New Roman" w:hAnsi="Times New Roman" w:cs="Times New Roman"/>
          <w:sz w:val="24"/>
          <w:szCs w:val="24"/>
        </w:rPr>
      </w:pPr>
      <w:r w:rsidRPr="00947524">
        <w:rPr>
          <w:rFonts w:ascii="Times New Roman" w:hAnsi="Times New Roman" w:cs="Times New Roman"/>
          <w:bCs/>
          <w:noProof/>
          <w:sz w:val="24"/>
          <w:szCs w:val="24"/>
        </w:rPr>
        <w:lastRenderedPageBreak/>
        <w:drawing>
          <wp:anchor distT="0" distB="0" distL="114300" distR="114300" simplePos="0" relativeHeight="251661312" behindDoc="0" locked="0" layoutInCell="1" allowOverlap="1" wp14:anchorId="2AAD9F8A" wp14:editId="61CE3384">
            <wp:simplePos x="0" y="0"/>
            <wp:positionH relativeFrom="margin">
              <wp:align>left</wp:align>
            </wp:positionH>
            <wp:positionV relativeFrom="paragraph">
              <wp:posOffset>3371850</wp:posOffset>
            </wp:positionV>
            <wp:extent cx="3543300" cy="1076325"/>
            <wp:effectExtent l="0" t="0" r="0" b="9525"/>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43300" cy="1076325"/>
                    </a:xfrm>
                    <a:prstGeom prst="rect">
                      <a:avLst/>
                    </a:prstGeom>
                  </pic:spPr>
                </pic:pic>
              </a:graphicData>
            </a:graphic>
            <wp14:sizeRelH relativeFrom="page">
              <wp14:pctWidth>0</wp14:pctWidth>
            </wp14:sizeRelH>
            <wp14:sizeRelV relativeFrom="page">
              <wp14:pctHeight>0</wp14:pctHeight>
            </wp14:sizeRelV>
          </wp:anchor>
        </w:drawing>
      </w:r>
      <w:r w:rsidRPr="0094752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E9B4C9C" wp14:editId="66D6C799">
                <wp:simplePos x="0" y="0"/>
                <wp:positionH relativeFrom="margin">
                  <wp:align>left</wp:align>
                </wp:positionH>
                <wp:positionV relativeFrom="paragraph">
                  <wp:posOffset>4619625</wp:posOffset>
                </wp:positionV>
                <wp:extent cx="3495675" cy="314325"/>
                <wp:effectExtent l="0" t="0" r="9525" b="9525"/>
                <wp:wrapSquare wrapText="bothSides"/>
                <wp:docPr id="23" name="Text Box 23"/>
                <wp:cNvGraphicFramePr/>
                <a:graphic xmlns:a="http://schemas.openxmlformats.org/drawingml/2006/main">
                  <a:graphicData uri="http://schemas.microsoft.com/office/word/2010/wordprocessingShape">
                    <wps:wsp>
                      <wps:cNvSpPr txBox="1"/>
                      <wps:spPr>
                        <a:xfrm>
                          <a:off x="0" y="0"/>
                          <a:ext cx="3495675" cy="314325"/>
                        </a:xfrm>
                        <a:prstGeom prst="rect">
                          <a:avLst/>
                        </a:prstGeom>
                        <a:solidFill>
                          <a:prstClr val="white"/>
                        </a:solidFill>
                        <a:ln>
                          <a:noFill/>
                        </a:ln>
                      </wps:spPr>
                      <wps:txbx>
                        <w:txbxContent>
                          <w:p w14:paraId="015C1B7A" w14:textId="77777777" w:rsidR="00230C88" w:rsidRPr="00FD004A" w:rsidRDefault="00230C88" w:rsidP="00230C88">
                            <w:pPr>
                              <w:pStyle w:val="Caption"/>
                              <w:jc w:val="center"/>
                              <w:rPr>
                                <w:rFonts w:ascii="Times New Roman" w:eastAsia="Times New Roman" w:hAnsi="Times New Roman" w:cs="Times New Roman"/>
                                <w:bCs/>
                                <w:i w:val="0"/>
                                <w:iCs w:val="0"/>
                                <w:noProof/>
                                <w:color w:val="808080" w:themeColor="background1" w:themeShade="80"/>
                                <w:sz w:val="24"/>
                                <w:szCs w:val="24"/>
                              </w:rPr>
                            </w:pPr>
                            <w:r w:rsidRPr="00FD004A">
                              <w:rPr>
                                <w:rFonts w:ascii="Times New Roman" w:hAnsi="Times New Roman" w:cs="Times New Roman"/>
                                <w:i w:val="0"/>
                                <w:iCs w:val="0"/>
                                <w:color w:val="808080" w:themeColor="background1" w:themeShade="80"/>
                              </w:rPr>
                              <w:t xml:space="preserve">Figure 15: Visual representation of the user-factor and item-factor matrices. Source: </w:t>
                            </w:r>
                            <w:hyperlink r:id="rId25" w:history="1">
                              <w:r w:rsidRPr="00FD004A">
                                <w:rPr>
                                  <w:rStyle w:val="Hyperlink"/>
                                  <w:rFonts w:ascii="Times New Roman" w:hAnsi="Times New Roman" w:cs="Times New Roman"/>
                                  <w:i w:val="0"/>
                                  <w:iCs w:val="0"/>
                                  <w:color w:val="808080" w:themeColor="background1" w:themeShade="80"/>
                                </w:rPr>
                                <w:t>https://www.youtube.com/watch?v=v_mONWiFv0k</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B4C9C" id="_x0000_t202" coordsize="21600,21600" o:spt="202" path="m,l,21600r21600,l21600,xe">
                <v:stroke joinstyle="miter"/>
                <v:path gradientshapeok="t" o:connecttype="rect"/>
              </v:shapetype>
              <v:shape id="Text Box 23" o:spid="_x0000_s1026" type="#_x0000_t202" style="position:absolute;margin-left:0;margin-top:363.75pt;width:275.25pt;height:24.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" stroked="f">
                <v:textbox inset="0,0,0,0">
                  <w:txbxContent>
                    <w:p w14:paraId="015C1B7A" w14:textId="77777777" w:rsidR="00230C88" w:rsidRPr="00FD004A" w:rsidRDefault="00230C88" w:rsidP="00230C88">
                      <w:pPr>
                        <w:pStyle w:val="Caption"/>
                        <w:jc w:val="center"/>
                        <w:rPr>
                          <w:rFonts w:ascii="Times New Roman" w:eastAsia="Times New Roman" w:hAnsi="Times New Roman" w:cs="Times New Roman"/>
                          <w:bCs/>
                          <w:i w:val="0"/>
                          <w:iCs w:val="0"/>
                          <w:noProof/>
                          <w:color w:val="808080" w:themeColor="background1" w:themeShade="80"/>
                          <w:sz w:val="24"/>
                          <w:szCs w:val="24"/>
                        </w:rPr>
                      </w:pPr>
                      <w:r w:rsidRPr="00FD004A">
                        <w:rPr>
                          <w:rFonts w:ascii="Times New Roman" w:hAnsi="Times New Roman" w:cs="Times New Roman"/>
                          <w:i w:val="0"/>
                          <w:iCs w:val="0"/>
                          <w:color w:val="808080" w:themeColor="background1" w:themeShade="80"/>
                        </w:rPr>
                        <w:t xml:space="preserve">Figure 15: Visual representation of the user-factor and item-factor matrices. Source: </w:t>
                      </w:r>
                      <w:hyperlink r:id="rId26" w:history="1">
                        <w:r w:rsidRPr="00FD004A">
                          <w:rPr>
                            <w:rStyle w:val="Hyperlink"/>
                            <w:rFonts w:ascii="Times New Roman" w:hAnsi="Times New Roman" w:cs="Times New Roman"/>
                            <w:i w:val="0"/>
                            <w:iCs w:val="0"/>
                            <w:color w:val="808080" w:themeColor="background1" w:themeShade="80"/>
                          </w:rPr>
                          <w:t>https://www.youtube.com/watch?v=v_mONWiFv0k</w:t>
                        </w:r>
                      </w:hyperlink>
                    </w:p>
                  </w:txbxContent>
                </v:textbox>
                <w10:wrap type="square" anchorx="margin"/>
              </v:shape>
            </w:pict>
          </mc:Fallback>
        </mc:AlternateContent>
      </w:r>
      <w:r w:rsidRPr="0094752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8B42AFF" wp14:editId="12E2607E">
                <wp:simplePos x="0" y="0"/>
                <wp:positionH relativeFrom="column">
                  <wp:posOffset>1314450</wp:posOffset>
                </wp:positionH>
                <wp:positionV relativeFrom="paragraph">
                  <wp:posOffset>1485900</wp:posOffset>
                </wp:positionV>
                <wp:extent cx="46291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44452D6A" w14:textId="77777777" w:rsidR="00230C88" w:rsidRPr="00FD004A" w:rsidRDefault="00230C88" w:rsidP="00230C88">
                            <w:pPr>
                              <w:pStyle w:val="Caption"/>
                              <w:jc w:val="center"/>
                              <w:rPr>
                                <w:rFonts w:ascii="Times New Roman" w:hAnsi="Times New Roman" w:cs="Times New Roman"/>
                                <w:noProof/>
                                <w:color w:val="808080" w:themeColor="background1" w:themeShade="80"/>
                              </w:rPr>
                            </w:pPr>
                            <w:r w:rsidRPr="00FD004A">
                              <w:rPr>
                                <w:rFonts w:ascii="Times New Roman" w:hAnsi="Times New Roman" w:cs="Times New Roman"/>
                                <w:i w:val="0"/>
                                <w:iCs w:val="0"/>
                                <w:color w:val="808080" w:themeColor="background1" w:themeShade="80"/>
                              </w:rPr>
                              <w:t xml:space="preserve">Figure 14: Chart flow diagram of how content is recommended.  Source: </w:t>
                            </w:r>
                            <w:hyperlink r:id="rId27" w:history="1">
                              <w:r w:rsidRPr="00FD004A">
                                <w:rPr>
                                  <w:rStyle w:val="Hyperlink"/>
                                  <w:rFonts w:ascii="Times New Roman" w:hAnsi="Times New Roman" w:cs="Times New Roman"/>
                                  <w:color w:val="808080" w:themeColor="background1" w:themeShade="80"/>
                                </w:rPr>
                                <w:t>https://www.youtube.com/watch?v=v_mONWiFv0k</w:t>
                              </w:r>
                            </w:hyperlink>
                            <w:r w:rsidRPr="00FD004A">
                              <w:rPr>
                                <w:rFonts w:ascii="Times New Roman" w:hAnsi="Times New Roman" w:cs="Times New Roman"/>
                                <w:color w:val="808080" w:themeColor="background1" w:themeShade="8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42AFF" id="Text Box 22" o:spid="_x0000_s1027" type="#_x0000_t202" style="position:absolute;margin-left:103.5pt;margin-top:117pt;width:36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VeILgIAAGY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" stroked="f">
                <v:textbox style="mso-fit-shape-to-text:t" inset="0,0,0,0">
                  <w:txbxContent>
                    <w:p w14:paraId="44452D6A" w14:textId="77777777" w:rsidR="00230C88" w:rsidRPr="00FD004A" w:rsidRDefault="00230C88" w:rsidP="00230C88">
                      <w:pPr>
                        <w:pStyle w:val="Caption"/>
                        <w:jc w:val="center"/>
                        <w:rPr>
                          <w:rFonts w:ascii="Times New Roman" w:hAnsi="Times New Roman" w:cs="Times New Roman"/>
                          <w:noProof/>
                          <w:color w:val="808080" w:themeColor="background1" w:themeShade="80"/>
                        </w:rPr>
                      </w:pPr>
                      <w:r w:rsidRPr="00FD004A">
                        <w:rPr>
                          <w:rFonts w:ascii="Times New Roman" w:hAnsi="Times New Roman" w:cs="Times New Roman"/>
                          <w:i w:val="0"/>
                          <w:iCs w:val="0"/>
                          <w:color w:val="808080" w:themeColor="background1" w:themeShade="80"/>
                        </w:rPr>
                        <w:t xml:space="preserve">Figure 14: Chart flow diagram of how content is recommended.  Source: </w:t>
                      </w:r>
                      <w:hyperlink r:id="rId28" w:history="1">
                        <w:r w:rsidRPr="00FD004A">
                          <w:rPr>
                            <w:rStyle w:val="Hyperlink"/>
                            <w:rFonts w:ascii="Times New Roman" w:hAnsi="Times New Roman" w:cs="Times New Roman"/>
                            <w:color w:val="808080" w:themeColor="background1" w:themeShade="80"/>
                          </w:rPr>
                          <w:t>https://www.youtube.com/watch?v=v_mONWiFv0k</w:t>
                        </w:r>
                      </w:hyperlink>
                      <w:r w:rsidRPr="00FD004A">
                        <w:rPr>
                          <w:rFonts w:ascii="Times New Roman" w:hAnsi="Times New Roman" w:cs="Times New Roman"/>
                          <w:color w:val="808080" w:themeColor="background1" w:themeShade="80"/>
                        </w:rPr>
                        <w:t xml:space="preserve"> </w:t>
                      </w:r>
                    </w:p>
                  </w:txbxContent>
                </v:textbox>
                <w10:wrap type="square"/>
              </v:shape>
            </w:pict>
          </mc:Fallback>
        </mc:AlternateContent>
      </w:r>
      <w:r w:rsidRPr="00947524">
        <w:rPr>
          <w:rFonts w:ascii="Times New Roman" w:hAnsi="Times New Roman" w:cs="Times New Roman"/>
          <w:noProof/>
          <w:sz w:val="24"/>
          <w:szCs w:val="24"/>
        </w:rPr>
        <w:drawing>
          <wp:anchor distT="0" distB="0" distL="114300" distR="114300" simplePos="0" relativeHeight="251659264" behindDoc="0" locked="0" layoutInCell="1" allowOverlap="1" wp14:anchorId="119C6BD0" wp14:editId="38E0BA38">
            <wp:simplePos x="0" y="0"/>
            <wp:positionH relativeFrom="margin">
              <wp:align>right</wp:align>
            </wp:positionH>
            <wp:positionV relativeFrom="paragraph">
              <wp:posOffset>114300</wp:posOffset>
            </wp:positionV>
            <wp:extent cx="4629150" cy="1314450"/>
            <wp:effectExtent l="0" t="0" r="0" b="0"/>
            <wp:wrapSquare wrapText="bothSides"/>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4629150" cy="1314450"/>
                    </a:xfrm>
                    <a:prstGeom prst="rect">
                      <a:avLst/>
                    </a:prstGeom>
                  </pic:spPr>
                </pic:pic>
              </a:graphicData>
            </a:graphic>
            <wp14:sizeRelH relativeFrom="page">
              <wp14:pctWidth>0</wp14:pctWidth>
            </wp14:sizeRelH>
            <wp14:sizeRelV relativeFrom="page">
              <wp14:pctHeight>0</wp14:pctHeight>
            </wp14:sizeRelV>
          </wp:anchor>
        </w:drawing>
      </w:r>
      <w:r w:rsidRPr="00947524">
        <w:rPr>
          <w:rFonts w:ascii="Times New Roman" w:hAnsi="Times New Roman" w:cs="Times New Roman"/>
          <w:sz w:val="24"/>
          <w:szCs w:val="24"/>
        </w:rPr>
        <w:t>Implicit feedback is determined by the number of times someone clicks on something, how many times they have played a song,</w:t>
      </w:r>
      <w:r w:rsidRPr="00947524">
        <w:rPr>
          <w:rFonts w:ascii="Times New Roman" w:hAnsi="Times New Roman" w:cs="Times New Roman"/>
          <w:bCs/>
          <w:noProof/>
          <w:sz w:val="24"/>
          <w:szCs w:val="24"/>
        </w:rPr>
        <w:t xml:space="preserve"> </w:t>
      </w:r>
      <w:r w:rsidRPr="00947524">
        <w:rPr>
          <w:rFonts w:ascii="Times New Roman" w:hAnsi="Times New Roman" w:cs="Times New Roman"/>
          <w:sz w:val="24"/>
          <w:szCs w:val="24"/>
        </w:rPr>
        <w:t xml:space="preserve">or the amount of time someone has watched a video. Explicit feedback is given by the direct ratings, likes, favorites that are given to an item, show, video, etc. Then, this information is fed to a recommendation system, which factorizes the information into two matrices. The machine does not know what the 2 smaller matrices represent. But the user rating matrix, which is given to us, has underlying patterns that would essentially create the two smaller matrices. These patterns create matrices that represent things such as user’s likes/dislikes, or the genre ratings given to movies, but the machine does not know that other than the fact that one factor characterizes patterns in users and one factor characterizes patterns in the items, movies, etc. These matrices are regarded as the user-factor matrix and the item-factor matrix, respectively. Through the data gathered by implicit and explicit feedback, we can then think of specific algorithms that would start to form our item-factor and user-factor matrices (Cates). </w:t>
      </w:r>
    </w:p>
    <w:p w14:paraId="070EC2C4" w14:textId="77777777" w:rsidR="00230C88" w:rsidRDefault="00230C88" w:rsidP="00230C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also use processes like singular value decomposition in collaborative filtering systems, which is a method that “has been generally used as a dimensionality reduction technique in machine learning” (Kumar). Moreover, with the problems of having a dataset of over a hundred million users, we want to be able to use singular value decomposition to be able to “shrink” its dimension “from N-dimension to K-dimension (where K &lt; N)” (Kumar). Singular value decomposition (SVD) is the decomposition of an </w:t>
      </w:r>
      <m:oMath>
        <m:r>
          <w:rPr>
            <w:rFonts w:ascii="Cambria Math" w:eastAsia="Times New Roman" w:hAnsi="Cambria Math" w:cs="Times New Roman"/>
            <w:sz w:val="24"/>
            <w:szCs w:val="24"/>
          </w:rPr>
          <m:t xml:space="preserve">m x n </m:t>
        </m:r>
      </m:oMath>
      <w:r>
        <w:rPr>
          <w:rFonts w:ascii="Times New Roman" w:eastAsia="Times New Roman" w:hAnsi="Times New Roman" w:cs="Times New Roman"/>
          <w:sz w:val="24"/>
          <w:szCs w:val="24"/>
        </w:rPr>
        <w:t xml:space="preserve">matrix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into three matrices, </w:t>
      </w:r>
      <m:oMath>
        <m:r>
          <w:rPr>
            <w:rFonts w:ascii="Cambria Math" w:eastAsia="Times New Roman" w:hAnsi="Cambria Math" w:cs="Times New Roman"/>
            <w:sz w:val="24"/>
            <w:szCs w:val="24"/>
          </w:rPr>
          <m:t>A=US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T</m:t>
            </m:r>
          </m:sup>
        </m:sSup>
      </m:oMath>
      <w:r>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U</m:t>
        </m:r>
      </m:oMath>
      <w:r>
        <w:rPr>
          <w:rFonts w:ascii="Times New Roman" w:eastAsia="Times New Roman" w:hAnsi="Times New Roman" w:cs="Times New Roman"/>
          <w:sz w:val="24"/>
          <w:szCs w:val="24"/>
        </w:rPr>
        <w:t xml:space="preserve"> is an orthogonal </w:t>
      </w:r>
      <m:oMath>
        <m:r>
          <w:rPr>
            <w:rFonts w:ascii="Cambria Math" w:eastAsia="Times New Roman" w:hAnsi="Cambria Math" w:cs="Times New Roman"/>
            <w:sz w:val="24"/>
            <w:szCs w:val="24"/>
          </w:rPr>
          <m:t>m x m</m:t>
        </m:r>
      </m:oMath>
      <w:r>
        <w:rPr>
          <w:rFonts w:ascii="Times New Roman" w:eastAsia="Times New Roman" w:hAnsi="Times New Roman" w:cs="Times New Roman"/>
          <w:sz w:val="24"/>
          <w:szCs w:val="24"/>
        </w:rPr>
        <w:t xml:space="preserve"> matrix that represents “the relationship between users and latent factors” (Kumar), </w:t>
      </w:r>
      <m:oMath>
        <m:r>
          <w:rPr>
            <w:rFonts w:ascii="Cambria Math" w:eastAsia="Times New Roman" w:hAnsi="Cambria Math" w:cs="Times New Roman"/>
            <w:sz w:val="24"/>
            <w:szCs w:val="24"/>
          </w:rPr>
          <m:t xml:space="preserve">V </m:t>
        </m:r>
      </m:oMath>
      <w:r>
        <w:rPr>
          <w:rFonts w:ascii="Times New Roman" w:eastAsia="Times New Roman" w:hAnsi="Times New Roman" w:cs="Times New Roman"/>
          <w:sz w:val="24"/>
          <w:szCs w:val="24"/>
        </w:rPr>
        <w:t xml:space="preserve">is an also orthogonal, </w:t>
      </w:r>
      <m:oMath>
        <m:r>
          <w:rPr>
            <w:rFonts w:ascii="Cambria Math" w:eastAsia="Times New Roman" w:hAnsi="Cambria Math" w:cs="Times New Roman"/>
            <w:sz w:val="24"/>
            <w:szCs w:val="24"/>
          </w:rPr>
          <m:t xml:space="preserve">n x n </m:t>
        </m:r>
      </m:oMath>
      <w:r>
        <w:rPr>
          <w:rFonts w:ascii="Times New Roman" w:eastAsia="Times New Roman" w:hAnsi="Times New Roman" w:cs="Times New Roman"/>
          <w:sz w:val="24"/>
          <w:szCs w:val="24"/>
        </w:rPr>
        <w:t xml:space="preserve"> matrix that represents “the similarity between items and latent factors” (Kumar), and </w:t>
      </w: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 xml:space="preserve"> is an </w:t>
      </w:r>
      <m:oMath>
        <m:r>
          <w:rPr>
            <w:rFonts w:ascii="Cambria Math" w:eastAsia="Times New Roman" w:hAnsi="Cambria Math" w:cs="Times New Roman"/>
            <w:sz w:val="24"/>
            <w:szCs w:val="24"/>
          </w:rPr>
          <m:t xml:space="preserve">m x n </m:t>
        </m:r>
      </m:oMath>
      <w:r>
        <w:rPr>
          <w:rFonts w:ascii="Times New Roman" w:eastAsia="Times New Roman" w:hAnsi="Times New Roman" w:cs="Times New Roman"/>
          <w:sz w:val="24"/>
          <w:szCs w:val="24"/>
        </w:rPr>
        <w:t xml:space="preserve">diagonal matrix with singular, positive values that represents the weight of each latent factor, ranked from greatest to least value from left to right (Vozalis and Margaritis). Essentially, these latent factors are our underlying user preferences and movie similarities in the dataset. From then, we can express U, S, and V as matrices with dimensions </w:t>
      </w:r>
      <m:oMath>
        <m:r>
          <w:rPr>
            <w:rFonts w:ascii="Cambria Math" w:eastAsia="Times New Roman" w:hAnsi="Cambria Math" w:cs="Times New Roman"/>
            <w:sz w:val="24"/>
            <w:szCs w:val="24"/>
          </w:rPr>
          <m:t>m x r, r x r, and r x n</m:t>
        </m:r>
      </m:oMath>
      <w:r>
        <w:rPr>
          <w:rFonts w:ascii="Times New Roman" w:eastAsia="Times New Roman" w:hAnsi="Times New Roman" w:cs="Times New Roman"/>
          <w:sz w:val="24"/>
          <w:szCs w:val="24"/>
        </w:rPr>
        <w:t xml:space="preserve"> respectively, as we only want to focus on the first </w:t>
      </w:r>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 xml:space="preserve"> diagonal entries of </w:t>
      </w: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 xml:space="preserve"> 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r</m:t>
            </m:r>
          </m:sub>
        </m:sSub>
      </m:oMath>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&gt; 0</m:t>
        </m:r>
      </m:oMath>
      <w:r>
        <w:rPr>
          <w:rFonts w:ascii="Times New Roman" w:eastAsia="Times New Roman" w:hAnsi="Times New Roman" w:cs="Times New Roman"/>
          <w:sz w:val="24"/>
          <w:szCs w:val="24"/>
        </w:rPr>
        <w:t xml:space="preserve">. SVD “provides the best low-rank approximation of the original matrix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By retaining the first </w:t>
      </w:r>
      <m:oMath>
        <m:r>
          <w:rPr>
            <w:rFonts w:ascii="Cambria Math" w:eastAsia="Times New Roman" w:hAnsi="Cambria Math" w:cs="Times New Roman"/>
            <w:sz w:val="24"/>
            <w:szCs w:val="24"/>
          </w:rPr>
          <m:t xml:space="preserve">k ≪ r </m:t>
        </m:r>
      </m:oMath>
      <w:r>
        <w:rPr>
          <w:rFonts w:ascii="Times New Roman" w:eastAsia="Times New Roman" w:hAnsi="Times New Roman" w:cs="Times New Roman"/>
          <w:sz w:val="24"/>
          <w:szCs w:val="24"/>
        </w:rPr>
        <w:t xml:space="preserve">singular values of </w:t>
      </w: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discarding the rest, which can be translated as keeping the </w:t>
      </w:r>
      <m:oMath>
        <m:r>
          <w:rPr>
            <w:rFonts w:ascii="Cambria Math" w:eastAsia="Times New Roman" w:hAnsi="Cambria Math" w:cs="Times New Roman"/>
            <w:sz w:val="24"/>
            <w:szCs w:val="24"/>
          </w:rPr>
          <m:t>k largest</m:t>
        </m:r>
      </m:oMath>
      <w:r>
        <w:rPr>
          <w:rFonts w:ascii="Times New Roman" w:eastAsia="Times New Roman" w:hAnsi="Times New Roman" w:cs="Times New Roman"/>
          <w:sz w:val="24"/>
          <w:szCs w:val="24"/>
        </w:rPr>
        <w:t xml:space="preserve"> singular values… we reduce the dimensionality of the data representation” (Vozalis and Margaritis). We then state the resulting </w:t>
      </w: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 xml:space="preserve"> matrix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oMath>
      <w:r>
        <w:rPr>
          <w:rFonts w:ascii="Times New Roman" w:eastAsia="Times New Roman" w:hAnsi="Times New Roman" w:cs="Times New Roman"/>
          <w:sz w:val="24"/>
          <w:szCs w:val="24"/>
        </w:rPr>
        <w:t xml:space="preserve">, while U and V are then derived by removing </w:t>
      </w:r>
      <m:oMath>
        <m:r>
          <w:rPr>
            <w:rFonts w:ascii="Cambria Math" w:eastAsia="Times New Roman" w:hAnsi="Cambria Math" w:cs="Times New Roman"/>
            <w:sz w:val="24"/>
            <w:szCs w:val="24"/>
          </w:rPr>
          <m:t xml:space="preserve">r - k </m:t>
        </m:r>
      </m:oMath>
      <w:r>
        <w:rPr>
          <w:rFonts w:ascii="Times New Roman" w:eastAsia="Times New Roman" w:hAnsi="Times New Roman" w:cs="Times New Roman"/>
          <w:sz w:val="24"/>
          <w:szCs w:val="24"/>
        </w:rPr>
        <w:t xml:space="preserve">columns from U and </w:t>
      </w:r>
      <m:oMath>
        <m:r>
          <w:rPr>
            <w:rFonts w:ascii="Cambria Math" w:eastAsia="Times New Roman" w:hAnsi="Cambria Math" w:cs="Times New Roman"/>
            <w:sz w:val="24"/>
            <w:szCs w:val="24"/>
          </w:rPr>
          <m:t>r – k</m:t>
        </m:r>
      </m:oMath>
      <w:r>
        <w:rPr>
          <w:rFonts w:ascii="Times New Roman" w:eastAsia="Times New Roman" w:hAnsi="Times New Roman" w:cs="Times New Roman"/>
          <w:sz w:val="24"/>
          <w:szCs w:val="24"/>
        </w:rPr>
        <w:t xml:space="preserve"> rows from V, 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k</m:t>
            </m:r>
          </m:sub>
        </m:sSub>
      </m:oMath>
      <w:r>
        <w:rPr>
          <w:rFonts w:ascii="Times New Roman" w:eastAsia="Times New Roman" w:hAnsi="Times New Roman" w:cs="Times New Roman"/>
          <w:sz w:val="24"/>
          <w:szCs w:val="24"/>
        </w:rPr>
        <w:t xml:space="preserve"> can be represented with K-dimensionality (Vozalis and Margaritis): </w:t>
      </w:r>
    </w:p>
    <w:p w14:paraId="5C527C1E" w14:textId="77777777" w:rsidR="00230C88" w:rsidRPr="00585F4B" w:rsidRDefault="00230C88" w:rsidP="00230C88">
      <w:pPr>
        <w:ind w:firstLine="72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 xml:space="preserve"> 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S</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 xml:space="preserve"> x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e>
              </m:d>
            </m:e>
            <m:sup>
              <m:r>
                <w:rPr>
                  <w:rFonts w:ascii="Cambria Math" w:eastAsia="Times New Roman" w:hAnsi="Cambria Math" w:cs="Times New Roman"/>
                  <w:sz w:val="24"/>
                  <w:szCs w:val="24"/>
                </w:rPr>
                <m:t>T</m:t>
              </m:r>
            </m:sup>
          </m:sSup>
        </m:oMath>
      </m:oMathPara>
    </w:p>
    <w:p w14:paraId="63707D76" w14:textId="77777777" w:rsidR="00230C88" w:rsidRDefault="00230C88" w:rsidP="00230C88">
      <w:pPr>
        <w:ind w:firstLine="720"/>
        <w:rPr>
          <w:rFonts w:ascii="Times New Roman" w:eastAsia="Times New Roman" w:hAnsi="Times New Roman" w:cs="Times New Roman"/>
          <w:sz w:val="24"/>
          <w:szCs w:val="24"/>
        </w:rPr>
      </w:pPr>
    </w:p>
    <w:p w14:paraId="6D8A0DA7" w14:textId="77777777" w:rsidR="00230C88" w:rsidRPr="00DA1601" w:rsidRDefault="00230C88" w:rsidP="00230C88">
      <w:pPr>
        <w:rPr>
          <w:rFonts w:ascii="Times New Roman" w:eastAsia="Times New Roman" w:hAnsi="Times New Roman" w:cs="Times New Roman"/>
          <w:color w:val="000000" w:themeColor="text1"/>
          <w:sz w:val="28"/>
          <w:szCs w:val="28"/>
        </w:rPr>
      </w:pPr>
      <w:r w:rsidRPr="00DA1601">
        <w:rPr>
          <w:rFonts w:ascii="Times New Roman" w:eastAsia="Times New Roman" w:hAnsi="Times New Roman" w:cs="Times New Roman"/>
          <w:b/>
          <w:bCs/>
          <w:color w:val="000000" w:themeColor="text1"/>
          <w:sz w:val="28"/>
          <w:szCs w:val="28"/>
        </w:rPr>
        <w:t>Examples and Numerical Results</w:t>
      </w:r>
    </w:p>
    <w:p w14:paraId="643AAE2F" w14:textId="77777777" w:rsidR="00230C88" w:rsidRPr="00322B56" w:rsidRDefault="00230C88" w:rsidP="00230C88">
      <w:pPr>
        <w:rPr>
          <w:rFonts w:ascii="Times New Roman" w:eastAsia="Times New Roman" w:hAnsi="Times New Roman" w:cs="Times New Roman"/>
          <w:color w:val="000000" w:themeColor="text1"/>
          <w:sz w:val="24"/>
          <w:szCs w:val="24"/>
        </w:rPr>
      </w:pPr>
      <w:r w:rsidRPr="2531535D">
        <w:rPr>
          <w:rFonts w:ascii="Times New Roman" w:eastAsia="Times New Roman" w:hAnsi="Times New Roman" w:cs="Times New Roman"/>
          <w:b/>
          <w:bCs/>
          <w:color w:val="000000" w:themeColor="text1"/>
          <w:sz w:val="24"/>
          <w:szCs w:val="24"/>
          <w:u w:val="single"/>
        </w:rPr>
        <w:t>Content</w:t>
      </w:r>
      <w:r>
        <w:rPr>
          <w:rFonts w:ascii="Times New Roman" w:eastAsia="Times New Roman" w:hAnsi="Times New Roman" w:cs="Times New Roman"/>
          <w:b/>
          <w:bCs/>
          <w:color w:val="000000" w:themeColor="text1"/>
          <w:sz w:val="24"/>
          <w:szCs w:val="24"/>
          <w:u w:val="single"/>
        </w:rPr>
        <w:t>-</w:t>
      </w:r>
      <w:r w:rsidRPr="2531535D">
        <w:rPr>
          <w:rFonts w:ascii="Times New Roman" w:eastAsia="Times New Roman" w:hAnsi="Times New Roman" w:cs="Times New Roman"/>
          <w:b/>
          <w:bCs/>
          <w:color w:val="000000" w:themeColor="text1"/>
          <w:sz w:val="24"/>
          <w:szCs w:val="24"/>
          <w:u w:val="single"/>
        </w:rPr>
        <w:t>Based Filtering:</w:t>
      </w:r>
    </w:p>
    <w:p w14:paraId="3A393E48" w14:textId="77777777" w:rsidR="00230C88" w:rsidRPr="00322B56" w:rsidRDefault="00230C88" w:rsidP="00230C88">
      <w:pPr>
        <w:rPr>
          <w:rFonts w:ascii="Times New Roman" w:eastAsia="Times New Roman" w:hAnsi="Times New Roman" w:cs="Times New Roman"/>
          <w:color w:val="000000" w:themeColor="text1"/>
          <w:sz w:val="24"/>
          <w:szCs w:val="24"/>
        </w:rPr>
      </w:pPr>
      <w:r w:rsidRPr="2531535D">
        <w:rPr>
          <w:rFonts w:ascii="Times New Roman" w:eastAsia="Times New Roman" w:hAnsi="Times New Roman" w:cs="Times New Roman"/>
          <w:color w:val="000000" w:themeColor="text1"/>
          <w:sz w:val="24"/>
          <w:szCs w:val="24"/>
        </w:rPr>
        <w:t xml:space="preserve">In our MATLAB code for </w:t>
      </w:r>
      <w:r>
        <w:rPr>
          <w:rFonts w:ascii="Times New Roman" w:eastAsia="Times New Roman" w:hAnsi="Times New Roman" w:cs="Times New Roman"/>
          <w:color w:val="000000" w:themeColor="text1"/>
          <w:sz w:val="24"/>
          <w:szCs w:val="24"/>
        </w:rPr>
        <w:t>c</w:t>
      </w:r>
      <w:r w:rsidRPr="2531535D">
        <w:rPr>
          <w:rFonts w:ascii="Times New Roman" w:eastAsia="Times New Roman" w:hAnsi="Times New Roman" w:cs="Times New Roman"/>
          <w:color w:val="000000" w:themeColor="text1"/>
          <w:sz w:val="24"/>
          <w:szCs w:val="24"/>
        </w:rPr>
        <w:t>ontent-</w:t>
      </w:r>
      <w:r>
        <w:rPr>
          <w:rFonts w:ascii="Times New Roman" w:eastAsia="Times New Roman" w:hAnsi="Times New Roman" w:cs="Times New Roman"/>
          <w:color w:val="000000" w:themeColor="text1"/>
          <w:sz w:val="24"/>
          <w:szCs w:val="24"/>
        </w:rPr>
        <w:t>b</w:t>
      </w:r>
      <w:r w:rsidRPr="2531535D">
        <w:rPr>
          <w:rFonts w:ascii="Times New Roman" w:eastAsia="Times New Roman" w:hAnsi="Times New Roman" w:cs="Times New Roman"/>
          <w:color w:val="000000" w:themeColor="text1"/>
          <w:sz w:val="24"/>
          <w:szCs w:val="24"/>
        </w:rPr>
        <w:t xml:space="preserve">ased </w:t>
      </w:r>
      <w:r>
        <w:rPr>
          <w:rFonts w:ascii="Times New Roman" w:eastAsia="Times New Roman" w:hAnsi="Times New Roman" w:cs="Times New Roman"/>
          <w:color w:val="000000" w:themeColor="text1"/>
          <w:sz w:val="24"/>
          <w:szCs w:val="24"/>
        </w:rPr>
        <w:t>f</w:t>
      </w:r>
      <w:r w:rsidRPr="2531535D">
        <w:rPr>
          <w:rFonts w:ascii="Times New Roman" w:eastAsia="Times New Roman" w:hAnsi="Times New Roman" w:cs="Times New Roman"/>
          <w:color w:val="000000" w:themeColor="text1"/>
          <w:sz w:val="24"/>
          <w:szCs w:val="24"/>
        </w:rPr>
        <w:t xml:space="preserve">iltering, we started off with building a preference matrix with 0’s and 1’s. The matrix shown </w:t>
      </w:r>
      <w:r>
        <w:rPr>
          <w:rFonts w:ascii="Times New Roman" w:eastAsia="Times New Roman" w:hAnsi="Times New Roman" w:cs="Times New Roman"/>
          <w:color w:val="000000" w:themeColor="text1"/>
          <w:sz w:val="24"/>
          <w:szCs w:val="24"/>
        </w:rPr>
        <w:t xml:space="preserve">in figure 17 </w:t>
      </w:r>
      <w:r w:rsidRPr="2531535D">
        <w:rPr>
          <w:rFonts w:ascii="Times New Roman" w:eastAsia="Times New Roman" w:hAnsi="Times New Roman" w:cs="Times New Roman"/>
          <w:color w:val="000000" w:themeColor="text1"/>
          <w:sz w:val="24"/>
          <w:szCs w:val="24"/>
        </w:rPr>
        <w:t>has individual users for rows and various movie genres for columns. Moving forward, the variables are defined sequentially, with column 1 corresponding to genre 1, column 2 with genre 2, and so on. The same is true with rows, with row n corresponding to user n. The variables can be anything related to users and items, such as row shoppers by column brands.</w:t>
      </w:r>
    </w:p>
    <w:p w14:paraId="411717A3" w14:textId="77777777" w:rsidR="00230C88" w:rsidRPr="00322B56" w:rsidRDefault="00230C88" w:rsidP="00230C88">
      <w:pPr>
        <w:rPr>
          <w:rFonts w:ascii="Calibri" w:eastAsia="Calibri" w:hAnsi="Calibri" w:cs="Calibri"/>
          <w:color w:val="000000" w:themeColor="text1"/>
        </w:rPr>
      </w:pPr>
      <w:r w:rsidRPr="00565D36">
        <w:rPr>
          <w:noProof/>
        </w:rPr>
        <w:t xml:space="preserve"> </w:t>
      </w:r>
    </w:p>
    <w:p w14:paraId="2DF2ACFF" w14:textId="77777777" w:rsidR="00230C88" w:rsidRDefault="00230C88" w:rsidP="00230C88">
      <w:pPr>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70528" behindDoc="0" locked="0" layoutInCell="1" allowOverlap="1" wp14:anchorId="2054BDE7" wp14:editId="6E060C4D">
                <wp:simplePos x="0" y="0"/>
                <wp:positionH relativeFrom="column">
                  <wp:posOffset>-58974</wp:posOffset>
                </wp:positionH>
                <wp:positionV relativeFrom="paragraph">
                  <wp:posOffset>997950</wp:posOffset>
                </wp:positionV>
                <wp:extent cx="1962150" cy="16192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1962150" cy="161925"/>
                        </a:xfrm>
                        <a:prstGeom prst="rect">
                          <a:avLst/>
                        </a:prstGeom>
                        <a:solidFill>
                          <a:prstClr val="white"/>
                        </a:solidFill>
                        <a:ln>
                          <a:noFill/>
                        </a:ln>
                      </wps:spPr>
                      <wps:txbx>
                        <w:txbxContent>
                          <w:p w14:paraId="75D3E1D5" w14:textId="77777777" w:rsidR="00230C88" w:rsidRPr="000621E2" w:rsidRDefault="00230C88" w:rsidP="00230C88">
                            <w:pPr>
                              <w:pStyle w:val="Caption"/>
                              <w:jc w:val="center"/>
                              <w:rPr>
                                <w:rFonts w:ascii="Times New Roman" w:hAnsi="Times New Roman" w:cs="Times New Roman"/>
                                <w:noProof/>
                              </w:rPr>
                            </w:pPr>
                            <w:r w:rsidRPr="000621E2">
                              <w:rPr>
                                <w:rFonts w:ascii="Times New Roman" w:hAnsi="Times New Roman" w:cs="Times New Roman"/>
                              </w:rPr>
                              <w:t>Figure 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4BDE7" id="Text Box 7" o:spid="_x0000_s1028" type="#_x0000_t202" style="position:absolute;margin-left:-4.65pt;margin-top:78.6pt;width:154.5pt;height:12.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" stroked="f">
                <v:textbox inset="0,0,0,0">
                  <w:txbxContent>
                    <w:p w14:paraId="75D3E1D5" w14:textId="77777777" w:rsidR="00230C88" w:rsidRPr="000621E2" w:rsidRDefault="00230C88" w:rsidP="00230C88">
                      <w:pPr>
                        <w:pStyle w:val="Caption"/>
                        <w:jc w:val="center"/>
                        <w:rPr>
                          <w:rFonts w:ascii="Times New Roman" w:hAnsi="Times New Roman" w:cs="Times New Roman"/>
                          <w:noProof/>
                        </w:rPr>
                      </w:pPr>
                      <w:r w:rsidRPr="000621E2">
                        <w:rPr>
                          <w:rFonts w:ascii="Times New Roman" w:hAnsi="Times New Roman" w:cs="Times New Roman"/>
                        </w:rPr>
                        <w:t>Figure 16</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7912C774" wp14:editId="607A931E">
                <wp:simplePos x="0" y="0"/>
                <wp:positionH relativeFrom="margin">
                  <wp:posOffset>-58366</wp:posOffset>
                </wp:positionH>
                <wp:positionV relativeFrom="paragraph">
                  <wp:posOffset>2340313</wp:posOffset>
                </wp:positionV>
                <wp:extent cx="1962150" cy="27495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962150" cy="274955"/>
                        </a:xfrm>
                        <a:prstGeom prst="rect">
                          <a:avLst/>
                        </a:prstGeom>
                        <a:solidFill>
                          <a:prstClr val="white"/>
                        </a:solidFill>
                        <a:ln>
                          <a:noFill/>
                        </a:ln>
                      </wps:spPr>
                      <wps:txbx>
                        <w:txbxContent>
                          <w:p w14:paraId="7296077B" w14:textId="77777777" w:rsidR="00230C88" w:rsidRPr="004D2C54" w:rsidRDefault="00230C88" w:rsidP="00230C88">
                            <w:pPr>
                              <w:jc w:val="center"/>
                              <w:rPr>
                                <w:rFonts w:ascii="Times New Roman" w:hAnsi="Times New Roman" w:cs="Times New Roman"/>
                                <w:i/>
                                <w:sz w:val="18"/>
                                <w:szCs w:val="18"/>
                              </w:rPr>
                            </w:pPr>
                            <w:r w:rsidRPr="004D2C54">
                              <w:rPr>
                                <w:rFonts w:ascii="Times New Roman" w:hAnsi="Times New Roman" w:cs="Times New Roman"/>
                                <w:i/>
                                <w:sz w:val="18"/>
                                <w:szCs w:val="18"/>
                              </w:rPr>
                              <w:t>Figure 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2C774" id="Text Box 8" o:spid="_x0000_s1029" type="#_x0000_t202" style="position:absolute;margin-left:-4.6pt;margin-top:184.3pt;width:154.5pt;height:21.6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uI2MAIAAGcEAAAOAAAAZHJzL2Uyb0RvYy54bWysVMFu2zAMvQ/YPwi6L06ypW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" stroked="f">
                <v:textbox style="mso-fit-shape-to-text:t" inset="0,0,0,0">
                  <w:txbxContent>
                    <w:p w14:paraId="7296077B" w14:textId="77777777" w:rsidR="00230C88" w:rsidRPr="004D2C54" w:rsidRDefault="00230C88" w:rsidP="00230C88">
                      <w:pPr>
                        <w:jc w:val="center"/>
                        <w:rPr>
                          <w:rFonts w:ascii="Times New Roman" w:hAnsi="Times New Roman" w:cs="Times New Roman"/>
                          <w:i/>
                          <w:sz w:val="18"/>
                          <w:szCs w:val="18"/>
                        </w:rPr>
                      </w:pPr>
                      <w:r w:rsidRPr="004D2C54">
                        <w:rPr>
                          <w:rFonts w:ascii="Times New Roman" w:hAnsi="Times New Roman" w:cs="Times New Roman"/>
                          <w:i/>
                          <w:sz w:val="18"/>
                          <w:szCs w:val="18"/>
                        </w:rPr>
                        <w:t>Figure 17</w:t>
                      </w:r>
                    </w:p>
                  </w:txbxContent>
                </v:textbox>
                <w10:wrap type="square" anchorx="margin"/>
              </v:shape>
            </w:pict>
          </mc:Fallback>
        </mc:AlternateContent>
      </w:r>
      <w:r>
        <w:rPr>
          <w:noProof/>
        </w:rPr>
        <w:drawing>
          <wp:anchor distT="0" distB="0" distL="114300" distR="114300" simplePos="0" relativeHeight="251662336" behindDoc="0" locked="0" layoutInCell="1" allowOverlap="1" wp14:anchorId="596AC7FA" wp14:editId="7086B91A">
            <wp:simplePos x="0" y="0"/>
            <wp:positionH relativeFrom="margin">
              <wp:align>left</wp:align>
            </wp:positionH>
            <wp:positionV relativeFrom="paragraph">
              <wp:posOffset>9525</wp:posOffset>
            </wp:positionV>
            <wp:extent cx="1962150" cy="1143000"/>
            <wp:effectExtent l="0" t="0" r="0" b="0"/>
            <wp:wrapSquare wrapText="bothSides"/>
            <wp:docPr id="255515574" name="Picture 25551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15574"/>
                    <pic:cNvPicPr/>
                  </pic:nvPicPr>
                  <pic:blipFill rotWithShape="1">
                    <a:blip r:embed="rId30">
                      <a:extLst>
                        <a:ext uri="{28A0092B-C50C-407E-A947-70E740481C1C}">
                          <a14:useLocalDpi xmlns:a14="http://schemas.microsoft.com/office/drawing/2010/main" val="0"/>
                        </a:ext>
                      </a:extLst>
                    </a:blip>
                    <a:srcRect l="1653" r="10744" b="49152"/>
                    <a:stretch/>
                  </pic:blipFill>
                  <pic:spPr bwMode="auto">
                    <a:xfrm>
                      <a:off x="0" y="0"/>
                      <a:ext cx="1962150"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5D36">
        <w:rPr>
          <w:rFonts w:ascii="Calibri" w:eastAsia="Calibri" w:hAnsi="Calibri" w:cs="Calibri"/>
          <w:noProof/>
          <w:color w:val="000000" w:themeColor="text1"/>
        </w:rPr>
        <w:drawing>
          <wp:anchor distT="0" distB="0" distL="114300" distR="114300" simplePos="0" relativeHeight="251663360" behindDoc="0" locked="0" layoutInCell="1" allowOverlap="1" wp14:anchorId="7B78213D" wp14:editId="4AA018AC">
            <wp:simplePos x="0" y="0"/>
            <wp:positionH relativeFrom="margin">
              <wp:align>left</wp:align>
            </wp:positionH>
            <wp:positionV relativeFrom="paragraph">
              <wp:posOffset>1276350</wp:posOffset>
            </wp:positionV>
            <wp:extent cx="1962150" cy="11715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62150" cy="1171575"/>
                    </a:xfrm>
                    <a:prstGeom prst="rect">
                      <a:avLst/>
                    </a:prstGeom>
                  </pic:spPr>
                </pic:pic>
              </a:graphicData>
            </a:graphic>
            <wp14:sizeRelH relativeFrom="page">
              <wp14:pctWidth>0</wp14:pctWidth>
            </wp14:sizeRelH>
            <wp14:sizeRelV relativeFrom="page">
              <wp14:pctHeight>0</wp14:pctHeight>
            </wp14:sizeRelV>
          </wp:anchor>
        </w:drawing>
      </w:r>
      <w:r w:rsidRPr="2531535D">
        <w:rPr>
          <w:rFonts w:ascii="Times New Roman" w:eastAsia="Times New Roman" w:hAnsi="Times New Roman" w:cs="Times New Roman"/>
          <w:color w:val="000000" w:themeColor="text1"/>
          <w:sz w:val="24"/>
          <w:szCs w:val="24"/>
        </w:rPr>
        <w:t>Next up, there would be a matrix with a “movie score” for each genre of movies shown. The information stored in the matrix is read row genre score by columns movies. For example, in this case, in column two</w:t>
      </w:r>
      <w:r>
        <w:rPr>
          <w:rFonts w:ascii="Times New Roman" w:eastAsia="Times New Roman" w:hAnsi="Times New Roman" w:cs="Times New Roman"/>
          <w:color w:val="000000" w:themeColor="text1"/>
          <w:sz w:val="24"/>
          <w:szCs w:val="24"/>
        </w:rPr>
        <w:t xml:space="preserve"> of figure 18</w:t>
      </w:r>
      <w:r w:rsidRPr="2531535D">
        <w:rPr>
          <w:rFonts w:ascii="Times New Roman" w:eastAsia="Times New Roman" w:hAnsi="Times New Roman" w:cs="Times New Roman"/>
          <w:color w:val="000000" w:themeColor="text1"/>
          <w:sz w:val="24"/>
          <w:szCs w:val="24"/>
        </w:rPr>
        <w:t xml:space="preserve">, the vector shown below is &lt;3,1&gt;. This tells us that movie 2, has a genre score of 3 for genre 1, and a genre score of 1 for genre 2. With genre 1 being “Family” and genre 2 being “Comedy”, as shown above, it can be concluded that movie 2 is more suited to be a Family movie rather than a Comedy movie. Therefore, from the user preference matrix, this movie would suit someone who likes family movies (column 1) but dislikes comedy movies (column 2). From the user preference matrix, this would be user 1 and user 3, as shown </w:t>
      </w:r>
      <w:r>
        <w:rPr>
          <w:rFonts w:ascii="Times New Roman" w:eastAsia="Times New Roman" w:hAnsi="Times New Roman" w:cs="Times New Roman"/>
          <w:color w:val="000000" w:themeColor="text1"/>
          <w:sz w:val="24"/>
          <w:szCs w:val="24"/>
        </w:rPr>
        <w:t>in figure 17</w:t>
      </w:r>
      <w:r w:rsidRPr="2531535D">
        <w:rPr>
          <w:rFonts w:ascii="Times New Roman" w:eastAsia="Times New Roman" w:hAnsi="Times New Roman" w:cs="Times New Roman"/>
          <w:color w:val="000000" w:themeColor="text1"/>
          <w:sz w:val="24"/>
          <w:szCs w:val="24"/>
        </w:rPr>
        <w:t xml:space="preserve">. </w:t>
      </w:r>
    </w:p>
    <w:p w14:paraId="51E371E0" w14:textId="77777777" w:rsidR="00230C88" w:rsidRDefault="00230C88" w:rsidP="00230C88">
      <w:pPr>
        <w:rPr>
          <w:rFonts w:ascii="Times New Roman" w:eastAsia="Times New Roman" w:hAnsi="Times New Roman" w:cs="Times New Roman"/>
          <w:color w:val="000000" w:themeColor="text1"/>
          <w:sz w:val="24"/>
          <w:szCs w:val="24"/>
        </w:rPr>
      </w:pPr>
    </w:p>
    <w:p w14:paraId="1D9483E8" w14:textId="77777777" w:rsidR="00230C88" w:rsidRPr="00322B56" w:rsidRDefault="00230C88" w:rsidP="00230C88">
      <w:pPr>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72576" behindDoc="0" locked="0" layoutInCell="1" allowOverlap="1" wp14:anchorId="7ADF4D88" wp14:editId="63AE4C72">
                <wp:simplePos x="0" y="0"/>
                <wp:positionH relativeFrom="column">
                  <wp:posOffset>3297677</wp:posOffset>
                </wp:positionH>
                <wp:positionV relativeFrom="paragraph">
                  <wp:posOffset>655347</wp:posOffset>
                </wp:positionV>
                <wp:extent cx="2295728" cy="282102"/>
                <wp:effectExtent l="0" t="0" r="0" b="0"/>
                <wp:wrapNone/>
                <wp:docPr id="9" name="Text Box 9"/>
                <wp:cNvGraphicFramePr/>
                <a:graphic xmlns:a="http://schemas.openxmlformats.org/drawingml/2006/main">
                  <a:graphicData uri="http://schemas.microsoft.com/office/word/2010/wordprocessingShape">
                    <wps:wsp>
                      <wps:cNvSpPr txBox="1"/>
                      <wps:spPr>
                        <a:xfrm>
                          <a:off x="0" y="0"/>
                          <a:ext cx="2295728" cy="282102"/>
                        </a:xfrm>
                        <a:prstGeom prst="rect">
                          <a:avLst/>
                        </a:prstGeom>
                        <a:solidFill>
                          <a:schemeClr val="lt1">
                            <a:alpha val="0"/>
                          </a:schemeClr>
                        </a:solidFill>
                        <a:ln w="6350">
                          <a:solidFill>
                            <a:prstClr val="black">
                              <a:alpha val="0"/>
                            </a:prstClr>
                          </a:solidFill>
                        </a:ln>
                      </wps:spPr>
                      <wps:txbx>
                        <w:txbxContent>
                          <w:p w14:paraId="10AB5042" w14:textId="77777777" w:rsidR="00230C88" w:rsidRPr="004D2C54" w:rsidRDefault="00230C88" w:rsidP="00230C88">
                            <w:pPr>
                              <w:jc w:val="center"/>
                              <w:rPr>
                                <w:rFonts w:ascii="Times" w:hAnsi="Times"/>
                                <w:i/>
                                <w:iCs/>
                                <w:sz w:val="18"/>
                                <w:szCs w:val="18"/>
                              </w:rPr>
                            </w:pPr>
                            <w:r w:rsidRPr="004D2C54">
                              <w:rPr>
                                <w:rFonts w:ascii="Times" w:hAnsi="Times"/>
                                <w:i/>
                                <w:iCs/>
                                <w:sz w:val="18"/>
                                <w:szCs w:val="18"/>
                              </w:rPr>
                              <w:t>Figure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F4D88" id="Text Box 9" o:spid="_x0000_s1030" type="#_x0000_t202" style="position:absolute;margin-left:259.65pt;margin-top:51.6pt;width:180.75pt;height:2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" fillcolor="white [3201]" strokeweight=".5pt">
                <v:fill opacity="0"/>
                <v:stroke opacity="0"/>
                <v:textbox>
                  <w:txbxContent>
                    <w:p w14:paraId="10AB5042" w14:textId="77777777" w:rsidR="00230C88" w:rsidRPr="004D2C54" w:rsidRDefault="00230C88" w:rsidP="00230C88">
                      <w:pPr>
                        <w:jc w:val="center"/>
                        <w:rPr>
                          <w:rFonts w:ascii="Times" w:hAnsi="Times"/>
                          <w:i/>
                          <w:iCs/>
                          <w:sz w:val="18"/>
                          <w:szCs w:val="18"/>
                        </w:rPr>
                      </w:pPr>
                      <w:r w:rsidRPr="004D2C54">
                        <w:rPr>
                          <w:rFonts w:ascii="Times" w:hAnsi="Times"/>
                          <w:i/>
                          <w:iCs/>
                          <w:sz w:val="18"/>
                          <w:szCs w:val="18"/>
                        </w:rPr>
                        <w:t>Figure 18</w:t>
                      </w:r>
                    </w:p>
                  </w:txbxContent>
                </v:textbox>
              </v:shape>
            </w:pict>
          </mc:Fallback>
        </mc:AlternateContent>
      </w:r>
      <w:r>
        <w:rPr>
          <w:noProof/>
        </w:rPr>
        <w:drawing>
          <wp:anchor distT="0" distB="0" distL="114300" distR="114300" simplePos="0" relativeHeight="251667456" behindDoc="0" locked="0" layoutInCell="1" allowOverlap="1" wp14:anchorId="30B79CF0" wp14:editId="0F0C6FC4">
            <wp:simplePos x="0" y="0"/>
            <wp:positionH relativeFrom="margin">
              <wp:posOffset>3114040</wp:posOffset>
            </wp:positionH>
            <wp:positionV relativeFrom="paragraph">
              <wp:posOffset>8890</wp:posOffset>
            </wp:positionV>
            <wp:extent cx="2832735" cy="795020"/>
            <wp:effectExtent l="0" t="0" r="571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32">
                      <a:extLst>
                        <a:ext uri="{28A0092B-C50C-407E-A947-70E740481C1C}">
                          <a14:useLocalDpi xmlns:a14="http://schemas.microsoft.com/office/drawing/2010/main" val="0"/>
                        </a:ext>
                      </a:extLst>
                    </a:blip>
                    <a:srcRect l="1654"/>
                    <a:stretch/>
                  </pic:blipFill>
                  <pic:spPr bwMode="auto">
                    <a:xfrm>
                      <a:off x="0" y="0"/>
                      <a:ext cx="2832735" cy="795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2531535D">
        <w:rPr>
          <w:rFonts w:ascii="Times New Roman" w:eastAsia="Times New Roman" w:hAnsi="Times New Roman" w:cs="Times New Roman"/>
          <w:color w:val="000000" w:themeColor="text1"/>
          <w:sz w:val="24"/>
          <w:szCs w:val="24"/>
        </w:rPr>
        <w:t xml:space="preserve">By applying matrix multiplication on </w:t>
      </w:r>
      <w:r>
        <w:rPr>
          <w:rFonts w:ascii="Times New Roman" w:eastAsia="Times New Roman" w:hAnsi="Times New Roman" w:cs="Times New Roman"/>
          <w:color w:val="000000" w:themeColor="text1"/>
          <w:sz w:val="24"/>
          <w:szCs w:val="24"/>
        </w:rPr>
        <w:t>figure 17 and 18</w:t>
      </w:r>
      <w:r w:rsidRPr="2531535D">
        <w:rPr>
          <w:rFonts w:ascii="Times New Roman" w:eastAsia="Times New Roman" w:hAnsi="Times New Roman" w:cs="Times New Roman"/>
          <w:color w:val="000000" w:themeColor="text1"/>
          <w:sz w:val="24"/>
          <w:szCs w:val="24"/>
        </w:rPr>
        <w:t>, the resulting recommendation matrix is formed below</w:t>
      </w:r>
      <w:r>
        <w:rPr>
          <w:rFonts w:ascii="Times New Roman" w:eastAsia="Times New Roman" w:hAnsi="Times New Roman" w:cs="Times New Roman"/>
          <w:color w:val="000000" w:themeColor="text1"/>
          <w:sz w:val="24"/>
          <w:szCs w:val="24"/>
        </w:rPr>
        <w:t xml:space="preserve"> in figure 19</w:t>
      </w:r>
      <w:r w:rsidRPr="2531535D">
        <w:rPr>
          <w:rFonts w:ascii="Times New Roman" w:eastAsia="Times New Roman" w:hAnsi="Times New Roman" w:cs="Times New Roman"/>
          <w:color w:val="000000" w:themeColor="text1"/>
          <w:sz w:val="24"/>
          <w:szCs w:val="24"/>
        </w:rPr>
        <w:t xml:space="preserve">. The rows of the matrix represent the individual users, users 1 through 4, and the columns represent the individual movies, movies 1 through 5, this time, with an overall preference rating of the movie itself. Each element is based on dot product between the user preference vector, and the movie genre rating vector. For example, in the recommendation matrix, element (4,3) is 7. This is </w:t>
      </w:r>
      <w:r w:rsidRPr="2531535D">
        <w:rPr>
          <w:rFonts w:ascii="Times New Roman" w:eastAsia="Times New Roman" w:hAnsi="Times New Roman" w:cs="Times New Roman"/>
          <w:color w:val="000000" w:themeColor="text1"/>
          <w:sz w:val="24"/>
          <w:szCs w:val="24"/>
        </w:rPr>
        <w:lastRenderedPageBreak/>
        <w:t xml:space="preserve">formulated from the dot product between the row vector 4 of the user preference matrix, and column vector 3 of the movie genre score matrix. The resulting vectors are </w:t>
      </w:r>
      <m:oMath>
        <m:m>
          <m:mPr>
            <m:mcs>
              <m:mc>
                <m:mcPr>
                  <m:count m:val="2"/>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&lt;1</m:t>
              </m:r>
            </m:e>
            <m:e>
              <m:r>
                <w:rPr>
                  <w:rFonts w:ascii="Cambria Math" w:eastAsia="Times New Roman" w:hAnsi="Cambria Math" w:cs="Times New Roman"/>
                  <w:color w:val="000000" w:themeColor="text1"/>
                  <w:sz w:val="24"/>
                  <w:szCs w:val="24"/>
                </w:rPr>
                <m:t>1</m:t>
              </m:r>
            </m:e>
          </m:mr>
        </m:m>
        <m:r>
          <w:rPr>
            <w:rFonts w:ascii="Cambria Math" w:eastAsia="Times New Roman" w:hAnsi="Cambria Math" w:cs="Times New Roman"/>
            <w:color w:val="000000" w:themeColor="text1"/>
            <w:sz w:val="24"/>
            <w:szCs w:val="24"/>
          </w:rPr>
          <m:t xml:space="preserve">&gt; </m:t>
        </m:r>
      </m:oMath>
      <w:r w:rsidRPr="2531535D">
        <w:rPr>
          <w:rFonts w:ascii="Times New Roman" w:eastAsia="Times New Roman" w:hAnsi="Times New Roman" w:cs="Times New Roman"/>
          <w:color w:val="000000" w:themeColor="text1"/>
          <w:sz w:val="24"/>
          <w:szCs w:val="24"/>
        </w:rPr>
        <w:t xml:space="preserve">and </w:t>
      </w:r>
      <m:oMath>
        <m:m>
          <m:mPr>
            <m:mcs>
              <m:mc>
                <m:mcPr>
                  <m:count m:val="2"/>
                  <m:mcJc m:val="center"/>
                </m:mcPr>
              </m:mc>
            </m:mcs>
            <m:ctrlPr>
              <w:rPr>
                <w:rFonts w:ascii="Cambria Math" w:eastAsia="Times New Roman" w:hAnsi="Cambria Math" w:cs="Times New Roman"/>
                <w:i/>
                <w:color w:val="000000" w:themeColor="text1"/>
                <w:sz w:val="24"/>
                <w:szCs w:val="24"/>
                <w:vertAlign w:val="superscript"/>
              </w:rPr>
            </m:ctrlPr>
          </m:mPr>
          <m:mr>
            <m:e>
              <m:r>
                <w:rPr>
                  <w:rFonts w:ascii="Cambria Math" w:eastAsia="Times New Roman" w:hAnsi="Cambria Math" w:cs="Times New Roman"/>
                  <w:color w:val="000000" w:themeColor="text1"/>
                  <w:sz w:val="24"/>
                  <w:szCs w:val="24"/>
                  <w:vertAlign w:val="superscript"/>
                </w:rPr>
                <m:t>&lt;4</m:t>
              </m:r>
            </m:e>
            <m:e>
              <m:r>
                <w:rPr>
                  <w:rFonts w:ascii="Cambria Math" w:eastAsia="Times New Roman" w:hAnsi="Cambria Math" w:cs="Times New Roman"/>
                  <w:color w:val="000000" w:themeColor="text1"/>
                  <w:sz w:val="24"/>
                  <w:szCs w:val="24"/>
                  <w:vertAlign w:val="superscript"/>
                </w:rPr>
                <m:t>3</m:t>
              </m:r>
            </m:e>
          </m:mr>
        </m:m>
        <m:r>
          <w:rPr>
            <w:rFonts w:ascii="Cambria Math" w:eastAsia="Times New Roman" w:hAnsi="Cambria Math" w:cs="Times New Roman"/>
            <w:color w:val="000000" w:themeColor="text1"/>
            <w:sz w:val="24"/>
            <w:szCs w:val="24"/>
            <w:vertAlign w:val="superscript"/>
          </w:rPr>
          <m:t>&gt;</m:t>
        </m:r>
      </m:oMath>
      <w:r w:rsidRPr="2531535D">
        <w:rPr>
          <w:rFonts w:ascii="Times New Roman" w:eastAsia="Times New Roman" w:hAnsi="Times New Roman" w:cs="Times New Roman"/>
          <w:color w:val="000000" w:themeColor="text1"/>
          <w:sz w:val="24"/>
          <w:szCs w:val="24"/>
          <w:vertAlign w:val="superscript"/>
        </w:rPr>
        <w:t>.</w:t>
      </w:r>
      <w:r>
        <w:rPr>
          <w:rFonts w:ascii="Times New Roman" w:eastAsia="Times New Roman" w:hAnsi="Times New Roman" w:cs="Times New Roman"/>
          <w:color w:val="000000" w:themeColor="text1"/>
          <w:sz w:val="24"/>
          <w:szCs w:val="24"/>
          <w:vertAlign w:val="superscript"/>
        </w:rPr>
        <w:t>T</w:t>
      </w:r>
      <w:r w:rsidRPr="2531535D">
        <w:rPr>
          <w:rFonts w:ascii="Times New Roman" w:eastAsia="Times New Roman" w:hAnsi="Times New Roman" w:cs="Times New Roman"/>
          <w:color w:val="000000" w:themeColor="text1"/>
          <w:sz w:val="24"/>
          <w:szCs w:val="24"/>
        </w:rPr>
        <w:t xml:space="preserve"> The dot product results in  </w:t>
      </w:r>
      <w:commentRangeStart w:id="3"/>
      <w:commentRangeEnd w:id="3"/>
      <w:r>
        <w:rPr>
          <w:rStyle w:val="CommentReference"/>
        </w:rPr>
        <w:commentReference w:id="3"/>
      </w:r>
      <m:oMath>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1x 4</m:t>
            </m:r>
          </m:e>
        </m:d>
        <m:r>
          <w:rPr>
            <w:rFonts w:ascii="Cambria Math" w:eastAsia="Times New Roman" w:hAnsi="Cambria Math" w:cs="Times New Roman"/>
            <w:color w:val="000000" w:themeColor="text1"/>
            <w:sz w:val="24"/>
            <w:szCs w:val="24"/>
          </w:rPr>
          <m:t>+</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1 x 3</m:t>
            </m:r>
          </m:e>
        </m:d>
        <m:r>
          <w:rPr>
            <w:rFonts w:ascii="Cambria Math" w:eastAsia="Times New Roman" w:hAnsi="Cambria Math" w:cs="Times New Roman"/>
            <w:color w:val="000000" w:themeColor="text1"/>
            <w:sz w:val="24"/>
            <w:szCs w:val="24"/>
          </w:rPr>
          <m:t>= 7</m:t>
        </m:r>
      </m:oMath>
      <w:r>
        <w:rPr>
          <w:rFonts w:eastAsiaTheme="minorEastAsia"/>
          <w:color w:val="000000" w:themeColor="text1"/>
          <w:sz w:val="24"/>
          <w:szCs w:val="24"/>
        </w:rPr>
        <w:t>.</w:t>
      </w:r>
    </w:p>
    <w:p w14:paraId="6595137A" w14:textId="77777777" w:rsidR="00230C88" w:rsidRPr="00322B56" w:rsidRDefault="00230C88" w:rsidP="00230C88">
      <w:pPr>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73600" behindDoc="0" locked="0" layoutInCell="1" allowOverlap="1" wp14:anchorId="6B287E1A" wp14:editId="0B7AABBA">
                <wp:simplePos x="0" y="0"/>
                <wp:positionH relativeFrom="column">
                  <wp:posOffset>311285</wp:posOffset>
                </wp:positionH>
                <wp:positionV relativeFrom="paragraph">
                  <wp:posOffset>978900</wp:posOffset>
                </wp:positionV>
                <wp:extent cx="2118806" cy="27237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18806" cy="272374"/>
                        </a:xfrm>
                        <a:prstGeom prst="rect">
                          <a:avLst/>
                        </a:prstGeom>
                        <a:solidFill>
                          <a:schemeClr val="lt1">
                            <a:alpha val="0"/>
                          </a:schemeClr>
                        </a:solidFill>
                        <a:ln w="6350">
                          <a:solidFill>
                            <a:prstClr val="black">
                              <a:alpha val="0"/>
                            </a:prstClr>
                          </a:solidFill>
                        </a:ln>
                      </wps:spPr>
                      <wps:txbx>
                        <w:txbxContent>
                          <w:p w14:paraId="0C439658" w14:textId="77777777" w:rsidR="00230C88" w:rsidRPr="00A810E0" w:rsidRDefault="00230C88" w:rsidP="00230C88">
                            <w:pPr>
                              <w:jc w:val="center"/>
                              <w:rPr>
                                <w:rFonts w:ascii="Times" w:hAnsi="Times"/>
                                <w:i/>
                                <w:iCs/>
                                <w:sz w:val="18"/>
                                <w:szCs w:val="18"/>
                              </w:rPr>
                            </w:pPr>
                            <w:r w:rsidRPr="00A810E0">
                              <w:rPr>
                                <w:rFonts w:ascii="Times" w:hAnsi="Times"/>
                                <w:i/>
                                <w:iCs/>
                                <w:sz w:val="18"/>
                                <w:szCs w:val="18"/>
                              </w:rPr>
                              <w:t>Figure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87E1A" id="Text Box 10" o:spid="_x0000_s1031" type="#_x0000_t202" style="position:absolute;margin-left:24.5pt;margin-top:77.1pt;width:166.85pt;height:21.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" fillcolor="white [3201]" strokeweight=".5pt">
                <v:fill opacity="0"/>
                <v:stroke opacity="0"/>
                <v:textbox>
                  <w:txbxContent>
                    <w:p w14:paraId="0C439658" w14:textId="77777777" w:rsidR="00230C88" w:rsidRPr="00A810E0" w:rsidRDefault="00230C88" w:rsidP="00230C88">
                      <w:pPr>
                        <w:jc w:val="center"/>
                        <w:rPr>
                          <w:rFonts w:ascii="Times" w:hAnsi="Times"/>
                          <w:i/>
                          <w:iCs/>
                          <w:sz w:val="18"/>
                          <w:szCs w:val="18"/>
                        </w:rPr>
                      </w:pPr>
                      <w:r w:rsidRPr="00A810E0">
                        <w:rPr>
                          <w:rFonts w:ascii="Times" w:hAnsi="Times"/>
                          <w:i/>
                          <w:iCs/>
                          <w:sz w:val="18"/>
                          <w:szCs w:val="18"/>
                        </w:rPr>
                        <w:t>Figure 19</w:t>
                      </w:r>
                    </w:p>
                  </w:txbxContent>
                </v:textbox>
              </v:shape>
            </w:pict>
          </mc:Fallback>
        </mc:AlternateContent>
      </w:r>
      <w:r>
        <w:rPr>
          <w:noProof/>
        </w:rPr>
        <w:drawing>
          <wp:inline distT="0" distB="0" distL="0" distR="0" wp14:anchorId="7C1AB0D8" wp14:editId="26FF4A1A">
            <wp:extent cx="3028950" cy="117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3">
                      <a:extLst>
                        <a:ext uri="{28A0092B-C50C-407E-A947-70E740481C1C}">
                          <a14:useLocalDpi xmlns:a14="http://schemas.microsoft.com/office/drawing/2010/main" val="0"/>
                        </a:ext>
                      </a:extLst>
                    </a:blip>
                    <a:stretch>
                      <a:fillRect/>
                    </a:stretch>
                  </pic:blipFill>
                  <pic:spPr>
                    <a:xfrm>
                      <a:off x="0" y="0"/>
                      <a:ext cx="3028950" cy="1171575"/>
                    </a:xfrm>
                    <a:prstGeom prst="rect">
                      <a:avLst/>
                    </a:prstGeom>
                  </pic:spPr>
                </pic:pic>
              </a:graphicData>
            </a:graphic>
          </wp:inline>
        </w:drawing>
      </w:r>
    </w:p>
    <w:p w14:paraId="23191201" w14:textId="77777777" w:rsidR="00230C88" w:rsidRPr="00322B56" w:rsidRDefault="00230C88" w:rsidP="00230C88">
      <w:pPr>
        <w:rPr>
          <w:rFonts w:ascii="Times New Roman" w:eastAsia="Times New Roman" w:hAnsi="Times New Roman" w:cs="Times New Roman"/>
          <w:color w:val="000000" w:themeColor="text1"/>
          <w:sz w:val="24"/>
          <w:szCs w:val="24"/>
        </w:rPr>
      </w:pPr>
      <w:r w:rsidRPr="2531535D">
        <w:rPr>
          <w:rFonts w:ascii="Times New Roman" w:eastAsia="Times New Roman" w:hAnsi="Times New Roman" w:cs="Times New Roman"/>
          <w:color w:val="000000" w:themeColor="text1"/>
          <w:sz w:val="24"/>
          <w:szCs w:val="24"/>
        </w:rPr>
        <w:t xml:space="preserve">In general, for </w:t>
      </w:r>
      <w:r>
        <w:rPr>
          <w:rFonts w:ascii="Times New Roman" w:eastAsia="Times New Roman" w:hAnsi="Times New Roman" w:cs="Times New Roman"/>
          <w:color w:val="000000" w:themeColor="text1"/>
          <w:sz w:val="24"/>
          <w:szCs w:val="24"/>
        </w:rPr>
        <w:t>c</w:t>
      </w:r>
      <w:r w:rsidRPr="2531535D">
        <w:rPr>
          <w:rFonts w:ascii="Times New Roman" w:eastAsia="Times New Roman" w:hAnsi="Times New Roman" w:cs="Times New Roman"/>
          <w:color w:val="000000" w:themeColor="text1"/>
          <w:sz w:val="24"/>
          <w:szCs w:val="24"/>
        </w:rPr>
        <w:t xml:space="preserve">ontent-based </w:t>
      </w:r>
      <w:r>
        <w:rPr>
          <w:rFonts w:ascii="Times New Roman" w:eastAsia="Times New Roman" w:hAnsi="Times New Roman" w:cs="Times New Roman"/>
          <w:color w:val="000000" w:themeColor="text1"/>
          <w:sz w:val="24"/>
          <w:szCs w:val="24"/>
        </w:rPr>
        <w:t>f</w:t>
      </w:r>
      <w:r w:rsidRPr="2531535D">
        <w:rPr>
          <w:rFonts w:ascii="Times New Roman" w:eastAsia="Times New Roman" w:hAnsi="Times New Roman" w:cs="Times New Roman"/>
          <w:color w:val="000000" w:themeColor="text1"/>
          <w:sz w:val="24"/>
          <w:szCs w:val="24"/>
        </w:rPr>
        <w:t>iltering, the downside is that it requires preferences data from the user to be collected directly. In other words, the application requires its users to tell it what their personal preferences are. Especially in this case, as this is a “yes or no” preference, like or dislike, with no middle ground. Because of that, the resulting matrix may not be perfectly accurate to everyone’s likings.</w:t>
      </w:r>
    </w:p>
    <w:p w14:paraId="13D46C4F" w14:textId="77777777" w:rsidR="00230C88" w:rsidRPr="00322B56" w:rsidRDefault="00230C88" w:rsidP="00230C88">
      <w:pPr>
        <w:rPr>
          <w:rFonts w:ascii="Times New Roman" w:eastAsia="Times New Roman" w:hAnsi="Times New Roman" w:cs="Times New Roman"/>
          <w:color w:val="000000" w:themeColor="text1"/>
          <w:sz w:val="24"/>
          <w:szCs w:val="24"/>
        </w:rPr>
      </w:pPr>
    </w:p>
    <w:p w14:paraId="574BD22A" w14:textId="77777777" w:rsidR="00230C88" w:rsidRPr="00322B56" w:rsidRDefault="00230C88" w:rsidP="00230C88">
      <w:pPr>
        <w:rPr>
          <w:rFonts w:ascii="Times New Roman" w:eastAsia="Times New Roman" w:hAnsi="Times New Roman" w:cs="Times New Roman"/>
          <w:color w:val="000000" w:themeColor="text1"/>
          <w:sz w:val="24"/>
          <w:szCs w:val="24"/>
        </w:rPr>
      </w:pPr>
      <w:r w:rsidRPr="2531535D">
        <w:rPr>
          <w:rFonts w:ascii="Times New Roman" w:eastAsia="Times New Roman" w:hAnsi="Times New Roman" w:cs="Times New Roman"/>
          <w:b/>
          <w:bCs/>
          <w:color w:val="000000" w:themeColor="text1"/>
          <w:sz w:val="24"/>
          <w:szCs w:val="24"/>
          <w:u w:val="single"/>
        </w:rPr>
        <w:t>Collaborative Filtering:</w:t>
      </w:r>
      <w:r w:rsidRPr="2531535D">
        <w:rPr>
          <w:rFonts w:ascii="Times New Roman" w:eastAsia="Times New Roman" w:hAnsi="Times New Roman" w:cs="Times New Roman"/>
          <w:b/>
          <w:bCs/>
          <w:color w:val="000000" w:themeColor="text1"/>
          <w:sz w:val="24"/>
          <w:szCs w:val="24"/>
        </w:rPr>
        <w:t xml:space="preserve"> </w:t>
      </w:r>
    </w:p>
    <w:p w14:paraId="12CA6955" w14:textId="77777777" w:rsidR="00230C88" w:rsidRPr="007B067D" w:rsidRDefault="00230C88" w:rsidP="00230C88">
      <w:pPr>
        <w:rPr>
          <w:rFonts w:ascii="Times New Roman" w:eastAsia="Times New Roman" w:hAnsi="Times New Roman" w:cs="Times New Roman"/>
          <w:color w:val="000000" w:themeColor="text1"/>
          <w:sz w:val="24"/>
          <w:szCs w:val="24"/>
        </w:rPr>
      </w:pPr>
      <w:r w:rsidRPr="2531535D">
        <w:rPr>
          <w:rFonts w:ascii="Times New Roman" w:eastAsia="Times New Roman" w:hAnsi="Times New Roman" w:cs="Times New Roman"/>
          <w:color w:val="000000" w:themeColor="text1"/>
          <w:sz w:val="24"/>
          <w:szCs w:val="24"/>
        </w:rPr>
        <w:t xml:space="preserve">In contrast to </w:t>
      </w:r>
      <w:r>
        <w:rPr>
          <w:rFonts w:ascii="Times New Roman" w:eastAsia="Times New Roman" w:hAnsi="Times New Roman" w:cs="Times New Roman"/>
          <w:color w:val="000000" w:themeColor="text1"/>
          <w:sz w:val="24"/>
          <w:szCs w:val="24"/>
        </w:rPr>
        <w:t>c</w:t>
      </w:r>
      <w:r w:rsidRPr="2531535D">
        <w:rPr>
          <w:rFonts w:ascii="Times New Roman" w:eastAsia="Times New Roman" w:hAnsi="Times New Roman" w:cs="Times New Roman"/>
          <w:color w:val="000000" w:themeColor="text1"/>
          <w:sz w:val="24"/>
          <w:szCs w:val="24"/>
        </w:rPr>
        <w:t>ontent</w:t>
      </w:r>
      <w:r>
        <w:rPr>
          <w:rFonts w:ascii="Times New Roman" w:eastAsia="Times New Roman" w:hAnsi="Times New Roman" w:cs="Times New Roman"/>
          <w:color w:val="000000" w:themeColor="text1"/>
          <w:sz w:val="24"/>
          <w:szCs w:val="24"/>
        </w:rPr>
        <w:t>-b</w:t>
      </w:r>
      <w:r w:rsidRPr="2531535D">
        <w:rPr>
          <w:rFonts w:ascii="Times New Roman" w:eastAsia="Times New Roman" w:hAnsi="Times New Roman" w:cs="Times New Roman"/>
          <w:color w:val="000000" w:themeColor="text1"/>
          <w:sz w:val="24"/>
          <w:szCs w:val="24"/>
        </w:rPr>
        <w:t xml:space="preserve">ased </w:t>
      </w:r>
      <w:r>
        <w:rPr>
          <w:rFonts w:ascii="Times New Roman" w:eastAsia="Times New Roman" w:hAnsi="Times New Roman" w:cs="Times New Roman"/>
          <w:color w:val="000000" w:themeColor="text1"/>
          <w:sz w:val="24"/>
          <w:szCs w:val="24"/>
        </w:rPr>
        <w:t>f</w:t>
      </w:r>
      <w:r w:rsidRPr="2531535D">
        <w:rPr>
          <w:rFonts w:ascii="Times New Roman" w:eastAsia="Times New Roman" w:hAnsi="Times New Roman" w:cs="Times New Roman"/>
          <w:color w:val="000000" w:themeColor="text1"/>
          <w:sz w:val="24"/>
          <w:szCs w:val="24"/>
        </w:rPr>
        <w:t xml:space="preserve">iltering, where two submatrices are multiplied together to build the recommendation system matrix, </w:t>
      </w:r>
      <w:r>
        <w:rPr>
          <w:rFonts w:ascii="Times New Roman" w:eastAsia="Times New Roman" w:hAnsi="Times New Roman" w:cs="Times New Roman"/>
          <w:color w:val="000000" w:themeColor="text1"/>
          <w:sz w:val="24"/>
          <w:szCs w:val="24"/>
        </w:rPr>
        <w:t>c</w:t>
      </w:r>
      <w:r w:rsidRPr="2531535D">
        <w:rPr>
          <w:rFonts w:ascii="Times New Roman" w:eastAsia="Times New Roman" w:hAnsi="Times New Roman" w:cs="Times New Roman"/>
          <w:color w:val="000000" w:themeColor="text1"/>
          <w:sz w:val="24"/>
          <w:szCs w:val="24"/>
        </w:rPr>
        <w:t xml:space="preserve">ollaborative filtering works backwards. Collaborative filtering starts off with the recommendation matrix, typically with missing or unideal elements, and factorizes the matrix into two smaller submatrices. Just like in </w:t>
      </w:r>
      <w:r>
        <w:rPr>
          <w:rFonts w:ascii="Times New Roman" w:eastAsia="Times New Roman" w:hAnsi="Times New Roman" w:cs="Times New Roman"/>
          <w:color w:val="000000" w:themeColor="text1"/>
          <w:sz w:val="24"/>
          <w:szCs w:val="24"/>
        </w:rPr>
        <w:t>c</w:t>
      </w:r>
      <w:r w:rsidRPr="2531535D">
        <w:rPr>
          <w:rFonts w:ascii="Times New Roman" w:eastAsia="Times New Roman" w:hAnsi="Times New Roman" w:cs="Times New Roman"/>
          <w:color w:val="000000" w:themeColor="text1"/>
          <w:sz w:val="24"/>
          <w:szCs w:val="24"/>
        </w:rPr>
        <w:t>ontent</w:t>
      </w:r>
      <w:r>
        <w:rPr>
          <w:rFonts w:ascii="Times New Roman" w:eastAsia="Times New Roman" w:hAnsi="Times New Roman" w:cs="Times New Roman"/>
          <w:color w:val="000000" w:themeColor="text1"/>
          <w:sz w:val="24"/>
          <w:szCs w:val="24"/>
        </w:rPr>
        <w:t>-b</w:t>
      </w:r>
      <w:r w:rsidRPr="2531535D">
        <w:rPr>
          <w:rFonts w:ascii="Times New Roman" w:eastAsia="Times New Roman" w:hAnsi="Times New Roman" w:cs="Times New Roman"/>
          <w:color w:val="000000" w:themeColor="text1"/>
          <w:sz w:val="24"/>
          <w:szCs w:val="24"/>
        </w:rPr>
        <w:t>ased filtering, these two submatrices contain information about the users, their preferences, as well as correlation to each individual movie.</w:t>
      </w:r>
    </w:p>
    <w:p w14:paraId="7A378DB5" w14:textId="77777777" w:rsidR="00230C88" w:rsidRPr="00322B56" w:rsidRDefault="00230C88" w:rsidP="00230C88">
      <w:pPr>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74624" behindDoc="0" locked="0" layoutInCell="1" allowOverlap="1" wp14:anchorId="2ACA9632" wp14:editId="38F0D255">
                <wp:simplePos x="0" y="0"/>
                <wp:positionH relativeFrom="column">
                  <wp:posOffset>145915</wp:posOffset>
                </wp:positionH>
                <wp:positionV relativeFrom="paragraph">
                  <wp:posOffset>977224</wp:posOffset>
                </wp:positionV>
                <wp:extent cx="2091447" cy="22749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91447" cy="227493"/>
                        </a:xfrm>
                        <a:prstGeom prst="rect">
                          <a:avLst/>
                        </a:prstGeom>
                        <a:solidFill>
                          <a:schemeClr val="lt1">
                            <a:alpha val="0"/>
                          </a:schemeClr>
                        </a:solidFill>
                        <a:ln w="6350">
                          <a:solidFill>
                            <a:prstClr val="black">
                              <a:alpha val="0"/>
                            </a:prstClr>
                          </a:solidFill>
                        </a:ln>
                      </wps:spPr>
                      <wps:txbx>
                        <w:txbxContent>
                          <w:p w14:paraId="3E187C3A" w14:textId="77777777" w:rsidR="00230C88" w:rsidRPr="00D462BF" w:rsidRDefault="00230C88" w:rsidP="00230C88">
                            <w:pPr>
                              <w:jc w:val="center"/>
                              <w:rPr>
                                <w:rFonts w:ascii="Times New Roman" w:hAnsi="Times New Roman" w:cs="Times New Roman"/>
                                <w:i/>
                                <w:iCs/>
                                <w:sz w:val="18"/>
                                <w:szCs w:val="18"/>
                              </w:rPr>
                            </w:pPr>
                            <w:r w:rsidRPr="00D462BF">
                              <w:rPr>
                                <w:rFonts w:ascii="Times New Roman" w:hAnsi="Times New Roman" w:cs="Times New Roman"/>
                                <w:i/>
                                <w:iCs/>
                                <w:sz w:val="18"/>
                                <w:szCs w:val="18"/>
                              </w:rPr>
                              <w:t>Figure 20</w:t>
                            </w:r>
                            <w:r>
                              <w:rPr>
                                <w:rFonts w:ascii="Times New Roman" w:hAnsi="Times New Roman" w:cs="Times New Roman"/>
                                <w:i/>
                                <w:iCs/>
                                <w:sz w:val="18"/>
                                <w:szCs w:val="18"/>
                              </w:rPr>
                              <w:t>: Initial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CA9632" id="Text Box 17" o:spid="_x0000_s1032" type="#_x0000_t202" style="position:absolute;margin-left:11.5pt;margin-top:76.95pt;width:164.7pt;height:17.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" fillcolor="white [3201]" strokeweight=".5pt">
                <v:fill opacity="0"/>
                <v:stroke opacity="0"/>
                <v:textbox>
                  <w:txbxContent>
                    <w:p w14:paraId="3E187C3A" w14:textId="77777777" w:rsidR="00230C88" w:rsidRPr="00D462BF" w:rsidRDefault="00230C88" w:rsidP="00230C88">
                      <w:pPr>
                        <w:jc w:val="center"/>
                        <w:rPr>
                          <w:rFonts w:ascii="Times New Roman" w:hAnsi="Times New Roman" w:cs="Times New Roman"/>
                          <w:i/>
                          <w:iCs/>
                          <w:sz w:val="18"/>
                          <w:szCs w:val="18"/>
                        </w:rPr>
                      </w:pPr>
                      <w:r w:rsidRPr="00D462BF">
                        <w:rPr>
                          <w:rFonts w:ascii="Times New Roman" w:hAnsi="Times New Roman" w:cs="Times New Roman"/>
                          <w:i/>
                          <w:iCs/>
                          <w:sz w:val="18"/>
                          <w:szCs w:val="18"/>
                        </w:rPr>
                        <w:t>Figure 20</w:t>
                      </w:r>
                      <w:r>
                        <w:rPr>
                          <w:rFonts w:ascii="Times New Roman" w:hAnsi="Times New Roman" w:cs="Times New Roman"/>
                          <w:i/>
                          <w:iCs/>
                          <w:sz w:val="18"/>
                          <w:szCs w:val="18"/>
                        </w:rPr>
                        <w:t>: Initial Matrix</w:t>
                      </w:r>
                    </w:p>
                  </w:txbxContent>
                </v:textbox>
              </v:shape>
            </w:pict>
          </mc:Fallback>
        </mc:AlternateContent>
      </w:r>
      <w:r>
        <w:rPr>
          <w:noProof/>
        </w:rPr>
        <w:drawing>
          <wp:anchor distT="0" distB="0" distL="114300" distR="114300" simplePos="0" relativeHeight="251660288" behindDoc="0" locked="0" layoutInCell="1" allowOverlap="1" wp14:anchorId="09C1DC60" wp14:editId="6D300C04">
            <wp:simplePos x="0" y="0"/>
            <wp:positionH relativeFrom="margin">
              <wp:align>left</wp:align>
            </wp:positionH>
            <wp:positionV relativeFrom="paragraph">
              <wp:posOffset>12065</wp:posOffset>
            </wp:positionV>
            <wp:extent cx="2371725" cy="969010"/>
            <wp:effectExtent l="0" t="0" r="952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371725" cy="969010"/>
                    </a:xfrm>
                    <a:prstGeom prst="rect">
                      <a:avLst/>
                    </a:prstGeom>
                  </pic:spPr>
                </pic:pic>
              </a:graphicData>
            </a:graphic>
            <wp14:sizeRelH relativeFrom="page">
              <wp14:pctWidth>0</wp14:pctWidth>
            </wp14:sizeRelH>
            <wp14:sizeRelV relativeFrom="page">
              <wp14:pctHeight>0</wp14:pctHeight>
            </wp14:sizeRelV>
          </wp:anchor>
        </w:drawing>
      </w:r>
      <w:r w:rsidRPr="2531535D">
        <w:rPr>
          <w:rFonts w:ascii="Times New Roman" w:eastAsia="Times New Roman" w:hAnsi="Times New Roman" w:cs="Times New Roman"/>
          <w:color w:val="000000" w:themeColor="text1"/>
          <w:sz w:val="24"/>
          <w:szCs w:val="24"/>
        </w:rPr>
        <w:t>First off, the initial recommendation matrix must be present. Typically, there will be missing or unknown elements as well, however, in this demonstration, the matrix will be a randomized matrix with the number of users for the rows and the number of movies for the columns.</w:t>
      </w:r>
    </w:p>
    <w:p w14:paraId="404462EC" w14:textId="77777777" w:rsidR="00230C88" w:rsidRPr="00322B56" w:rsidRDefault="00230C88" w:rsidP="00230C88">
      <w:pPr>
        <w:rPr>
          <w:rFonts w:ascii="Times New Roman" w:eastAsia="Times New Roman" w:hAnsi="Times New Roman" w:cs="Times New Roman"/>
          <w:color w:val="000000" w:themeColor="text1"/>
          <w:sz w:val="24"/>
          <w:szCs w:val="24"/>
        </w:rPr>
      </w:pPr>
      <w:r w:rsidRPr="2531535D">
        <w:rPr>
          <w:rFonts w:ascii="Times New Roman" w:eastAsia="Times New Roman" w:hAnsi="Times New Roman" w:cs="Times New Roman"/>
          <w:color w:val="000000" w:themeColor="text1"/>
          <w:sz w:val="24"/>
          <w:szCs w:val="24"/>
        </w:rPr>
        <w:t>Ideally, a machine learning algorithm can factorize the matrix into two submatrices with minimal error at maximum efficiency (Grover). However, the most basic method to factorize the recommendation matrix is brute force. By running the algorithm many times, with up to 100,000 iterations, we can produce results that are in the right direction.</w:t>
      </w:r>
    </w:p>
    <w:p w14:paraId="1A93CF7A" w14:textId="77777777" w:rsidR="00230C88" w:rsidRPr="00F3095B" w:rsidRDefault="00230C88" w:rsidP="00230C88">
      <w:pPr>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6749D7AF" wp14:editId="16E43383">
                <wp:simplePos x="0" y="0"/>
                <wp:positionH relativeFrom="column">
                  <wp:posOffset>3784060</wp:posOffset>
                </wp:positionH>
                <wp:positionV relativeFrom="paragraph">
                  <wp:posOffset>900376</wp:posOffset>
                </wp:positionV>
                <wp:extent cx="1556222" cy="252919"/>
                <wp:effectExtent l="0" t="0" r="6350" b="1270"/>
                <wp:wrapNone/>
                <wp:docPr id="18" name="Text Box 18"/>
                <wp:cNvGraphicFramePr/>
                <a:graphic xmlns:a="http://schemas.openxmlformats.org/drawingml/2006/main">
                  <a:graphicData uri="http://schemas.microsoft.com/office/word/2010/wordprocessingShape">
                    <wps:wsp>
                      <wps:cNvSpPr txBox="1"/>
                      <wps:spPr>
                        <a:xfrm>
                          <a:off x="0" y="0"/>
                          <a:ext cx="1556222" cy="252919"/>
                        </a:xfrm>
                        <a:prstGeom prst="rect">
                          <a:avLst/>
                        </a:prstGeom>
                        <a:solidFill>
                          <a:schemeClr val="lt1"/>
                        </a:solidFill>
                        <a:ln w="6350">
                          <a:noFill/>
                        </a:ln>
                      </wps:spPr>
                      <wps:txbx>
                        <w:txbxContent>
                          <w:p w14:paraId="7B5D0032" w14:textId="77777777" w:rsidR="00230C88" w:rsidRPr="00462F7C" w:rsidRDefault="00230C88" w:rsidP="00230C88">
                            <w:pPr>
                              <w:rPr>
                                <w:rFonts w:ascii="Times" w:hAnsi="Times"/>
                                <w:i/>
                                <w:iCs/>
                                <w:sz w:val="18"/>
                                <w:szCs w:val="18"/>
                              </w:rPr>
                            </w:pPr>
                            <w:r w:rsidRPr="00462F7C">
                              <w:rPr>
                                <w:rFonts w:ascii="Times" w:hAnsi="Times"/>
                                <w:i/>
                                <w:iCs/>
                                <w:sz w:val="18"/>
                                <w:szCs w:val="18"/>
                              </w:rPr>
                              <w:t>Figure 21: Resulting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49D7AF" id="Text Box 18" o:spid="_x0000_s1033" type="#_x0000_t202" style="position:absolute;margin-left:297.95pt;margin-top:70.9pt;width:122.55pt;height:19.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" fillcolor="white [3201]" stroked="f" strokeweight=".5pt">
                <v:textbox>
                  <w:txbxContent>
                    <w:p w14:paraId="7B5D0032" w14:textId="77777777" w:rsidR="00230C88" w:rsidRPr="00462F7C" w:rsidRDefault="00230C88" w:rsidP="00230C88">
                      <w:pPr>
                        <w:rPr>
                          <w:rFonts w:ascii="Times" w:hAnsi="Times"/>
                          <w:i/>
                          <w:iCs/>
                          <w:sz w:val="18"/>
                          <w:szCs w:val="18"/>
                        </w:rPr>
                      </w:pPr>
                      <w:r w:rsidRPr="00462F7C">
                        <w:rPr>
                          <w:rFonts w:ascii="Times" w:hAnsi="Times"/>
                          <w:i/>
                          <w:iCs/>
                          <w:sz w:val="18"/>
                          <w:szCs w:val="18"/>
                        </w:rPr>
                        <w:t>Figure 21: Resulting Matrix</w:t>
                      </w:r>
                    </w:p>
                  </w:txbxContent>
                </v:textbox>
              </v:shape>
            </w:pict>
          </mc:Fallback>
        </mc:AlternateContent>
      </w:r>
      <w:r>
        <w:rPr>
          <w:noProof/>
        </w:rPr>
        <w:drawing>
          <wp:inline distT="0" distB="0" distL="0" distR="0" wp14:anchorId="4B98E163" wp14:editId="430B60AA">
            <wp:extent cx="15906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rotWithShape="1">
                    <a:blip r:embed="rId35">
                      <a:extLst>
                        <a:ext uri="{28A0092B-C50C-407E-A947-70E740481C1C}">
                          <a14:useLocalDpi xmlns:a14="http://schemas.microsoft.com/office/drawing/2010/main" val="0"/>
                        </a:ext>
                      </a:extLst>
                    </a:blip>
                    <a:srcRect l="3785" r="5946" b="5923"/>
                    <a:stretch/>
                  </pic:blipFill>
                  <pic:spPr bwMode="auto">
                    <a:xfrm>
                      <a:off x="0" y="0"/>
                      <a:ext cx="1590677" cy="85725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884176" wp14:editId="54440E54">
            <wp:extent cx="1905000" cy="7707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rotWithShape="1">
                    <a:blip r:embed="rId36">
                      <a:extLst>
                        <a:ext uri="{28A0092B-C50C-407E-A947-70E740481C1C}">
                          <a14:useLocalDpi xmlns:a14="http://schemas.microsoft.com/office/drawing/2010/main" val="0"/>
                        </a:ext>
                      </a:extLst>
                    </a:blip>
                    <a:srcRect l="2296" r="5877"/>
                    <a:stretch/>
                  </pic:blipFill>
                  <pic:spPr bwMode="auto">
                    <a:xfrm>
                      <a:off x="0" y="0"/>
                      <a:ext cx="1915293" cy="77490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E68AC6" wp14:editId="1466BB1A">
            <wp:extent cx="1838325" cy="90424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rotWithShape="1">
                    <a:blip r:embed="rId37">
                      <a:extLst>
                        <a:ext uri="{28A0092B-C50C-407E-A947-70E740481C1C}">
                          <a14:useLocalDpi xmlns:a14="http://schemas.microsoft.com/office/drawing/2010/main" val="0"/>
                        </a:ext>
                      </a:extLst>
                    </a:blip>
                    <a:srcRect l="2401" r="4878"/>
                    <a:stretch/>
                  </pic:blipFill>
                  <pic:spPr bwMode="auto">
                    <a:xfrm>
                      <a:off x="0" y="0"/>
                      <a:ext cx="1839616" cy="904875"/>
                    </a:xfrm>
                    <a:prstGeom prst="rect">
                      <a:avLst/>
                    </a:prstGeom>
                    <a:ln>
                      <a:noFill/>
                    </a:ln>
                    <a:extLst>
                      <a:ext uri="{53640926-AAD7-44D8-BBD7-CCE9431645EC}">
                        <a14:shadowObscured xmlns:a14="http://schemas.microsoft.com/office/drawing/2010/main"/>
                      </a:ext>
                    </a:extLst>
                  </pic:spPr>
                </pic:pic>
              </a:graphicData>
            </a:graphic>
          </wp:inline>
        </w:drawing>
      </w:r>
    </w:p>
    <w:p w14:paraId="338B49B2" w14:textId="77777777" w:rsidR="00230C88" w:rsidRDefault="00230C88" w:rsidP="00230C88">
      <w:pPr>
        <w:rPr>
          <w:rFonts w:ascii="Times New Roman" w:eastAsia="Times New Roman" w:hAnsi="Times New Roman" w:cs="Times New Roman"/>
          <w:color w:val="000000" w:themeColor="text1"/>
          <w:sz w:val="24"/>
          <w:szCs w:val="24"/>
        </w:rPr>
      </w:pPr>
      <w:r>
        <w:rPr>
          <w:noProof/>
        </w:rPr>
        <w:lastRenderedPageBreak/>
        <w:drawing>
          <wp:anchor distT="0" distB="0" distL="114300" distR="114300" simplePos="0" relativeHeight="251666432" behindDoc="0" locked="0" layoutInCell="1" allowOverlap="1" wp14:anchorId="4424A0DF" wp14:editId="4C3C6F57">
            <wp:simplePos x="0" y="0"/>
            <wp:positionH relativeFrom="margin">
              <wp:align>left</wp:align>
            </wp:positionH>
            <wp:positionV relativeFrom="paragraph">
              <wp:posOffset>0</wp:posOffset>
            </wp:positionV>
            <wp:extent cx="1628775" cy="1292679"/>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8">
                      <a:extLst>
                        <a:ext uri="{28A0092B-C50C-407E-A947-70E740481C1C}">
                          <a14:useLocalDpi xmlns:a14="http://schemas.microsoft.com/office/drawing/2010/main" val="0"/>
                        </a:ext>
                      </a:extLst>
                    </a:blip>
                    <a:stretch>
                      <a:fillRect/>
                    </a:stretch>
                  </pic:blipFill>
                  <pic:spPr>
                    <a:xfrm>
                      <a:off x="0" y="0"/>
                      <a:ext cx="1628775" cy="1292679"/>
                    </a:xfrm>
                    <a:prstGeom prst="rect">
                      <a:avLst/>
                    </a:prstGeom>
                  </pic:spPr>
                </pic:pic>
              </a:graphicData>
            </a:graphic>
            <wp14:sizeRelH relativeFrom="page">
              <wp14:pctWidth>0</wp14:pctWidth>
            </wp14:sizeRelH>
            <wp14:sizeRelV relativeFrom="page">
              <wp14:pctHeight>0</wp14:pctHeight>
            </wp14:sizeRelV>
          </wp:anchor>
        </w:drawing>
      </w:r>
      <w:r w:rsidRPr="2531535D">
        <w:rPr>
          <w:rFonts w:ascii="Times New Roman" w:eastAsia="Times New Roman" w:hAnsi="Times New Roman" w:cs="Times New Roman"/>
          <w:color w:val="000000" w:themeColor="text1"/>
          <w:sz w:val="24"/>
          <w:szCs w:val="24"/>
        </w:rPr>
        <w:t>By comparing the initial</w:t>
      </w:r>
      <w:r>
        <w:rPr>
          <w:rFonts w:ascii="Times New Roman" w:eastAsia="Times New Roman" w:hAnsi="Times New Roman" w:cs="Times New Roman"/>
          <w:color w:val="000000" w:themeColor="text1"/>
          <w:sz w:val="24"/>
          <w:szCs w:val="24"/>
        </w:rPr>
        <w:t>ly</w:t>
      </w:r>
      <w:r w:rsidRPr="2531535D">
        <w:rPr>
          <w:rFonts w:ascii="Times New Roman" w:eastAsia="Times New Roman" w:hAnsi="Times New Roman" w:cs="Times New Roman"/>
          <w:color w:val="000000" w:themeColor="text1"/>
          <w:sz w:val="24"/>
          <w:szCs w:val="24"/>
        </w:rPr>
        <w:t xml:space="preserve"> recommended matrix to the resulting matrix, the resulting comparison matrix is formed </w:t>
      </w:r>
      <w:r>
        <w:rPr>
          <w:rFonts w:ascii="Times New Roman" w:eastAsia="Times New Roman" w:hAnsi="Times New Roman" w:cs="Times New Roman"/>
          <w:color w:val="000000" w:themeColor="text1"/>
          <w:sz w:val="24"/>
          <w:szCs w:val="24"/>
        </w:rPr>
        <w:t>in figure 22</w:t>
      </w:r>
      <w:r w:rsidRPr="2531535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2531535D">
        <w:rPr>
          <w:rFonts w:ascii="Times New Roman" w:eastAsia="Times New Roman" w:hAnsi="Times New Roman" w:cs="Times New Roman"/>
          <w:color w:val="000000" w:themeColor="text1"/>
          <w:sz w:val="24"/>
          <w:szCs w:val="24"/>
        </w:rPr>
        <w:t>Each 1 indicates that the resulting matrix element matches the initial element, and each 0 indicates that there is a mismatch. With this algorithm running 100,000 iterations, we were able to obtain a factorized matrix with 9/25 matching elements.</w:t>
      </w:r>
    </w:p>
    <w:p w14:paraId="01970B5B" w14:textId="77777777" w:rsidR="00230C88" w:rsidRPr="00322B56" w:rsidRDefault="00230C88" w:rsidP="00230C8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45883EC3" wp14:editId="16DC96BC">
                <wp:simplePos x="0" y="0"/>
                <wp:positionH relativeFrom="column">
                  <wp:posOffset>194553</wp:posOffset>
                </wp:positionH>
                <wp:positionV relativeFrom="paragraph">
                  <wp:posOffset>57433</wp:posOffset>
                </wp:positionV>
                <wp:extent cx="1877438" cy="252919"/>
                <wp:effectExtent l="0" t="0" r="2540" b="1270"/>
                <wp:wrapNone/>
                <wp:docPr id="24" name="Text Box 24"/>
                <wp:cNvGraphicFramePr/>
                <a:graphic xmlns:a="http://schemas.openxmlformats.org/drawingml/2006/main">
                  <a:graphicData uri="http://schemas.microsoft.com/office/word/2010/wordprocessingShape">
                    <wps:wsp>
                      <wps:cNvSpPr txBox="1"/>
                      <wps:spPr>
                        <a:xfrm>
                          <a:off x="0" y="0"/>
                          <a:ext cx="1877438" cy="252919"/>
                        </a:xfrm>
                        <a:prstGeom prst="rect">
                          <a:avLst/>
                        </a:prstGeom>
                        <a:solidFill>
                          <a:schemeClr val="lt1"/>
                        </a:solidFill>
                        <a:ln w="6350">
                          <a:noFill/>
                        </a:ln>
                      </wps:spPr>
                      <wps:txbx>
                        <w:txbxContent>
                          <w:p w14:paraId="01E0E6EA" w14:textId="77777777" w:rsidR="00230C88" w:rsidRPr="00CC203B" w:rsidRDefault="00230C88" w:rsidP="00230C88">
                            <w:pPr>
                              <w:rPr>
                                <w:rFonts w:ascii="Times" w:hAnsi="Times"/>
                                <w:i/>
                                <w:iCs/>
                                <w:sz w:val="18"/>
                                <w:szCs w:val="18"/>
                              </w:rPr>
                            </w:pPr>
                            <w:r w:rsidRPr="00CC203B">
                              <w:rPr>
                                <w:rFonts w:ascii="Times" w:hAnsi="Times"/>
                                <w:i/>
                                <w:iCs/>
                                <w:sz w:val="18"/>
                                <w:szCs w:val="18"/>
                              </w:rPr>
                              <w:t>Figure 22: Comparison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83EC3" id="Text Box 24" o:spid="_x0000_s1034" type="#_x0000_t202" style="position:absolute;margin-left:15.3pt;margin-top:4.5pt;width:147.85pt;height:1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" fillcolor="white [3201]" stroked="f" strokeweight=".5pt">
                <v:textbox>
                  <w:txbxContent>
                    <w:p w14:paraId="01E0E6EA" w14:textId="77777777" w:rsidR="00230C88" w:rsidRPr="00CC203B" w:rsidRDefault="00230C88" w:rsidP="00230C88">
                      <w:pPr>
                        <w:rPr>
                          <w:rFonts w:ascii="Times" w:hAnsi="Times"/>
                          <w:i/>
                          <w:iCs/>
                          <w:sz w:val="18"/>
                          <w:szCs w:val="18"/>
                        </w:rPr>
                      </w:pPr>
                      <w:r w:rsidRPr="00CC203B">
                        <w:rPr>
                          <w:rFonts w:ascii="Times" w:hAnsi="Times"/>
                          <w:i/>
                          <w:iCs/>
                          <w:sz w:val="18"/>
                          <w:szCs w:val="18"/>
                        </w:rPr>
                        <w:t>Figure 22: Comparison Matrix</w:t>
                      </w:r>
                    </w:p>
                  </w:txbxContent>
                </v:textbox>
              </v:shape>
            </w:pict>
          </mc:Fallback>
        </mc:AlternateContent>
      </w:r>
    </w:p>
    <w:p w14:paraId="1A9B65CC" w14:textId="77777777" w:rsidR="00230C88" w:rsidRDefault="00230C88" w:rsidP="00230C88">
      <w:pPr>
        <w:rPr>
          <w:rFonts w:ascii="Times New Roman" w:eastAsia="Times New Roman" w:hAnsi="Times New Roman" w:cs="Times New Roman"/>
          <w:color w:val="000000" w:themeColor="text1"/>
          <w:sz w:val="24"/>
          <w:szCs w:val="24"/>
        </w:rPr>
      </w:pPr>
      <w:r w:rsidRPr="2531535D">
        <w:rPr>
          <w:rFonts w:ascii="Times New Roman" w:eastAsia="Times New Roman" w:hAnsi="Times New Roman" w:cs="Times New Roman"/>
          <w:b/>
          <w:bCs/>
          <w:color w:val="000000" w:themeColor="text1"/>
          <w:sz w:val="24"/>
          <w:szCs w:val="24"/>
        </w:rPr>
        <w:t>Main while loop (Randomizing Matrix):</w:t>
      </w:r>
    </w:p>
    <w:p w14:paraId="569CFE61" w14:textId="77777777" w:rsidR="00230C88" w:rsidRDefault="00230C88" w:rsidP="00230C88">
      <w:pPr>
        <w:rPr>
          <w:rFonts w:ascii="Times New Roman" w:eastAsia="Times New Roman" w:hAnsi="Times New Roman" w:cs="Times New Roman"/>
          <w:color w:val="000000" w:themeColor="text1"/>
          <w:sz w:val="24"/>
          <w:szCs w:val="24"/>
        </w:rPr>
      </w:pPr>
      <w:r>
        <w:rPr>
          <w:noProof/>
        </w:rPr>
        <w:drawing>
          <wp:anchor distT="0" distB="0" distL="114300" distR="114300" simplePos="0" relativeHeight="251668480" behindDoc="0" locked="0" layoutInCell="1" allowOverlap="1" wp14:anchorId="278F603F" wp14:editId="426C2255">
            <wp:simplePos x="0" y="0"/>
            <wp:positionH relativeFrom="column">
              <wp:posOffset>0</wp:posOffset>
            </wp:positionH>
            <wp:positionV relativeFrom="paragraph">
              <wp:posOffset>4445</wp:posOffset>
            </wp:positionV>
            <wp:extent cx="3695700" cy="3285832"/>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rotWithShape="1">
                    <a:blip r:embed="rId39">
                      <a:extLst>
                        <a:ext uri="{28A0092B-C50C-407E-A947-70E740481C1C}">
                          <a14:useLocalDpi xmlns:a14="http://schemas.microsoft.com/office/drawing/2010/main" val="0"/>
                        </a:ext>
                      </a:extLst>
                    </a:blip>
                    <a:srcRect l="2708" r="2500" b="483"/>
                    <a:stretch/>
                  </pic:blipFill>
                  <pic:spPr bwMode="auto">
                    <a:xfrm>
                      <a:off x="0" y="0"/>
                      <a:ext cx="3695700" cy="3285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2531535D">
        <w:rPr>
          <w:rFonts w:ascii="Times New Roman" w:eastAsia="Times New Roman" w:hAnsi="Times New Roman" w:cs="Times New Roman"/>
          <w:color w:val="000000" w:themeColor="text1"/>
          <w:sz w:val="24"/>
          <w:szCs w:val="24"/>
        </w:rPr>
        <w:t xml:space="preserve">Each iteration of the while loop randomizes two potential factors of the potential recommendation matrix and multiplies them together to create a resulting recommendation matrix. This resulting matrix is then compared to the initial matrix, and the best comparison is stored and overwritten each time. </w:t>
      </w:r>
    </w:p>
    <w:p w14:paraId="5FD7A837" w14:textId="77777777" w:rsidR="00230C88" w:rsidRPr="00F641A3" w:rsidRDefault="00230C88" w:rsidP="00230C88">
      <w:pPr>
        <w:rPr>
          <w:rFonts w:ascii="Times New Roman" w:eastAsia="Times New Roman" w:hAnsi="Times New Roman" w:cs="Times New Roman"/>
          <w:color w:val="000000" w:themeColor="text1"/>
          <w:sz w:val="24"/>
          <w:szCs w:val="24"/>
        </w:rPr>
      </w:pPr>
      <w:r>
        <w:rPr>
          <w:noProof/>
        </w:rPr>
        <w:drawing>
          <wp:anchor distT="0" distB="0" distL="114300" distR="114300" simplePos="0" relativeHeight="251669504" behindDoc="0" locked="0" layoutInCell="1" allowOverlap="1" wp14:anchorId="496E01BA" wp14:editId="1C451729">
            <wp:simplePos x="0" y="0"/>
            <wp:positionH relativeFrom="margin">
              <wp:align>left</wp:align>
            </wp:positionH>
            <wp:positionV relativeFrom="paragraph">
              <wp:posOffset>1370330</wp:posOffset>
            </wp:positionV>
            <wp:extent cx="3752850" cy="11334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40">
                      <a:extLst>
                        <a:ext uri="{28A0092B-C50C-407E-A947-70E740481C1C}">
                          <a14:useLocalDpi xmlns:a14="http://schemas.microsoft.com/office/drawing/2010/main" val="0"/>
                        </a:ext>
                      </a:extLst>
                    </a:blip>
                    <a:stretch>
                      <a:fillRect/>
                    </a:stretch>
                  </pic:blipFill>
                  <pic:spPr>
                    <a:xfrm>
                      <a:off x="0" y="0"/>
                      <a:ext cx="3762236" cy="1136310"/>
                    </a:xfrm>
                    <a:prstGeom prst="rect">
                      <a:avLst/>
                    </a:prstGeom>
                  </pic:spPr>
                </pic:pic>
              </a:graphicData>
            </a:graphic>
            <wp14:sizeRelH relativeFrom="page">
              <wp14:pctWidth>0</wp14:pctWidth>
            </wp14:sizeRelH>
            <wp14:sizeRelV relativeFrom="page">
              <wp14:pctHeight>0</wp14:pctHeight>
            </wp14:sizeRelV>
          </wp:anchor>
        </w:drawing>
      </w:r>
      <w:r w:rsidRPr="2531535D">
        <w:rPr>
          <w:rFonts w:ascii="Times New Roman" w:eastAsia="Times New Roman" w:hAnsi="Times New Roman" w:cs="Times New Roman"/>
          <w:color w:val="000000" w:themeColor="text1"/>
          <w:sz w:val="24"/>
          <w:szCs w:val="24"/>
        </w:rPr>
        <w:t>Upon running the loop for multiple iterations, the initial matrix is compared to the best matrix created from the while loop. The resulting matrix is the most similar factorized matrix found by the while loop.</w:t>
      </w:r>
    </w:p>
    <w:p w14:paraId="6F5D2762" w14:textId="77777777" w:rsidR="00230C88" w:rsidRDefault="00230C88" w:rsidP="00230C88">
      <w:pPr>
        <w:rPr>
          <w:rFonts w:ascii="Times New Roman" w:eastAsia="Times New Roman" w:hAnsi="Times New Roman" w:cs="Times New Roman"/>
          <w:color w:val="000000" w:themeColor="text1"/>
          <w:sz w:val="24"/>
          <w:szCs w:val="24"/>
        </w:rPr>
      </w:pPr>
    </w:p>
    <w:p w14:paraId="63BCDFE6" w14:textId="77777777" w:rsidR="00230C88" w:rsidRDefault="00230C88" w:rsidP="00230C88">
      <w:pPr>
        <w:rPr>
          <w:rFonts w:ascii="Times New Roman" w:eastAsia="Times New Roman" w:hAnsi="Times New Roman" w:cs="Times New Roman"/>
          <w:color w:val="000000" w:themeColor="text1"/>
          <w:sz w:val="24"/>
          <w:szCs w:val="24"/>
        </w:rPr>
      </w:pPr>
    </w:p>
    <w:p w14:paraId="5FE659C9" w14:textId="77777777" w:rsidR="00230C88" w:rsidRDefault="00230C88" w:rsidP="00230C88">
      <w:pPr>
        <w:rPr>
          <w:rFonts w:ascii="Times New Roman" w:eastAsia="Times New Roman" w:hAnsi="Times New Roman" w:cs="Times New Roman"/>
          <w:color w:val="000000" w:themeColor="text1"/>
          <w:sz w:val="24"/>
          <w:szCs w:val="24"/>
        </w:rPr>
      </w:pPr>
    </w:p>
    <w:p w14:paraId="230F6F0E" w14:textId="77777777" w:rsidR="00230C88" w:rsidRDefault="00230C88" w:rsidP="00230C88">
      <w:pPr>
        <w:rPr>
          <w:rFonts w:ascii="Times New Roman" w:eastAsia="Times New Roman" w:hAnsi="Times New Roman" w:cs="Times New Roman"/>
          <w:color w:val="000000" w:themeColor="text1"/>
          <w:sz w:val="24"/>
          <w:szCs w:val="24"/>
        </w:rPr>
      </w:pPr>
    </w:p>
    <w:p w14:paraId="2224294E" w14:textId="77777777" w:rsidR="00230C88" w:rsidRPr="005F1B50" w:rsidRDefault="00230C88" w:rsidP="00230C88">
      <w:pPr>
        <w:rPr>
          <w:rFonts w:ascii="Times New Roman" w:eastAsia="Times New Roman" w:hAnsi="Times New Roman" w:cs="Times New Roman"/>
          <w:b/>
          <w:bCs/>
          <w:sz w:val="28"/>
          <w:szCs w:val="28"/>
        </w:rPr>
      </w:pPr>
      <w:r w:rsidRPr="005F1B50">
        <w:rPr>
          <w:rFonts w:ascii="Times New Roman" w:eastAsia="Times New Roman" w:hAnsi="Times New Roman" w:cs="Times New Roman"/>
          <w:b/>
          <w:sz w:val="28"/>
          <w:szCs w:val="28"/>
        </w:rPr>
        <w:t>Conclusion</w:t>
      </w:r>
    </w:p>
    <w:p w14:paraId="6051582C" w14:textId="77777777" w:rsidR="00230C88" w:rsidRPr="00211870" w:rsidRDefault="00230C88" w:rsidP="00230C88">
      <w:pPr>
        <w:ind w:firstLine="720"/>
        <w:rPr>
          <w:rFonts w:ascii="Times New Roman" w:eastAsia="Times New Roman" w:hAnsi="Times New Roman" w:cs="Times New Roman"/>
          <w:bCs/>
          <w:sz w:val="24"/>
          <w:szCs w:val="24"/>
        </w:rPr>
      </w:pPr>
      <w:r w:rsidRPr="2AA48530">
        <w:rPr>
          <w:rFonts w:ascii="Times New Roman" w:eastAsia="Times New Roman" w:hAnsi="Times New Roman" w:cs="Times New Roman"/>
          <w:sz w:val="24"/>
          <w:szCs w:val="24"/>
        </w:rPr>
        <w:t>As technological advances are continuously made</w:t>
      </w:r>
      <w:r w:rsidRPr="79A7FCAB">
        <w:rPr>
          <w:rFonts w:ascii="Times New Roman" w:eastAsia="Times New Roman" w:hAnsi="Times New Roman" w:cs="Times New Roman"/>
          <w:sz w:val="24"/>
          <w:szCs w:val="24"/>
        </w:rPr>
        <w:t xml:space="preserve">, we increase our use of ecommerce sites. </w:t>
      </w:r>
      <w:r w:rsidRPr="7A93D218">
        <w:rPr>
          <w:rFonts w:ascii="Times New Roman" w:eastAsia="Times New Roman" w:hAnsi="Times New Roman" w:cs="Times New Roman"/>
          <w:sz w:val="24"/>
          <w:szCs w:val="24"/>
        </w:rPr>
        <w:t xml:space="preserve">Recommendation algorithms allow these sites to offer individualized experiences, tailored to each unique user. </w:t>
      </w:r>
      <w:r w:rsidRPr="74DE714C">
        <w:rPr>
          <w:rFonts w:ascii="Times New Roman" w:eastAsia="Times New Roman" w:hAnsi="Times New Roman" w:cs="Times New Roman"/>
          <w:sz w:val="24"/>
          <w:szCs w:val="24"/>
        </w:rPr>
        <w:t xml:space="preserve">These algorithms increase traffic to the site and thereby generate more revenue for the service. Netflix, a multi-billion dollar streaming service, uses </w:t>
      </w:r>
      <w:r w:rsidRPr="16291B76">
        <w:rPr>
          <w:rFonts w:ascii="Times New Roman" w:eastAsia="Times New Roman" w:hAnsi="Times New Roman" w:cs="Times New Roman"/>
          <w:sz w:val="24"/>
          <w:szCs w:val="24"/>
        </w:rPr>
        <w:t xml:space="preserve">recommendation algorithms for this very purpose. </w:t>
      </w:r>
      <w:commentRangeStart w:id="4"/>
      <w:r w:rsidRPr="1CA79F93">
        <w:rPr>
          <w:rFonts w:ascii="Times New Roman" w:eastAsia="Times New Roman" w:hAnsi="Times New Roman" w:cs="Times New Roman"/>
          <w:sz w:val="24"/>
          <w:szCs w:val="24"/>
        </w:rPr>
        <w:t>T</w:t>
      </w:r>
      <w:commentRangeEnd w:id="4"/>
      <w:r>
        <w:rPr>
          <w:rStyle w:val="CommentReference"/>
        </w:rPr>
        <w:commentReference w:id="4"/>
      </w:r>
      <w:r w:rsidRPr="1CA79F93">
        <w:rPr>
          <w:rFonts w:ascii="Times New Roman" w:eastAsia="Times New Roman" w:hAnsi="Times New Roman" w:cs="Times New Roman"/>
          <w:sz w:val="24"/>
          <w:szCs w:val="24"/>
        </w:rPr>
        <w:t xml:space="preserve">hese algorithms work by collecting data from the user on each type of interaction that occurs within the site. Once they collect this data, they use one of two methods to </w:t>
      </w:r>
      <w:r w:rsidRPr="44A5533F">
        <w:rPr>
          <w:rFonts w:ascii="Times New Roman" w:eastAsia="Times New Roman" w:hAnsi="Times New Roman" w:cs="Times New Roman"/>
          <w:sz w:val="24"/>
          <w:szCs w:val="24"/>
        </w:rPr>
        <w:t xml:space="preserve">recommend titles to the user; content based or collaborative filtering. </w:t>
      </w:r>
      <w:r w:rsidRPr="2F9873C3">
        <w:rPr>
          <w:rFonts w:ascii="Times New Roman" w:eastAsia="Times New Roman" w:hAnsi="Times New Roman" w:cs="Times New Roman"/>
          <w:sz w:val="24"/>
          <w:szCs w:val="24"/>
        </w:rPr>
        <w:t xml:space="preserve">Content based filtering uses similarities in genres, based off the user’s rating, in order to deduce what the user </w:t>
      </w:r>
      <w:r w:rsidRPr="2F9873C3">
        <w:rPr>
          <w:rFonts w:ascii="Times New Roman" w:eastAsia="Times New Roman" w:hAnsi="Times New Roman" w:cs="Times New Roman"/>
          <w:sz w:val="24"/>
          <w:szCs w:val="24"/>
        </w:rPr>
        <w:lastRenderedPageBreak/>
        <w:t xml:space="preserve">prefers. </w:t>
      </w:r>
      <w:r w:rsidRPr="1D7735A0">
        <w:rPr>
          <w:rFonts w:ascii="Times New Roman" w:eastAsia="Times New Roman" w:hAnsi="Times New Roman" w:cs="Times New Roman"/>
          <w:sz w:val="24"/>
          <w:szCs w:val="24"/>
        </w:rPr>
        <w:t xml:space="preserve">Collaborative filtering is most often applied for new </w:t>
      </w:r>
      <w:r w:rsidRPr="0ED34097">
        <w:rPr>
          <w:rFonts w:ascii="Times New Roman" w:eastAsia="Times New Roman" w:hAnsi="Times New Roman" w:cs="Times New Roman"/>
          <w:sz w:val="24"/>
          <w:szCs w:val="24"/>
        </w:rPr>
        <w:t>users</w:t>
      </w:r>
      <w:r w:rsidRPr="1D7735A0">
        <w:rPr>
          <w:rFonts w:ascii="Times New Roman" w:eastAsia="Times New Roman" w:hAnsi="Times New Roman" w:cs="Times New Roman"/>
          <w:sz w:val="24"/>
          <w:szCs w:val="24"/>
        </w:rPr>
        <w:t xml:space="preserve">, often referred to as a cold start problem. This method determines what is popular among geographic regions, often your neighbors. </w:t>
      </w:r>
      <w:r w:rsidRPr="08BDAB9B">
        <w:rPr>
          <w:rFonts w:ascii="Times New Roman" w:eastAsia="Times New Roman" w:hAnsi="Times New Roman" w:cs="Times New Roman"/>
          <w:sz w:val="24"/>
          <w:szCs w:val="24"/>
        </w:rPr>
        <w:t xml:space="preserve">It finds genres that individuals in your geographic area likes and recommends those titles to the user. </w:t>
      </w:r>
    </w:p>
    <w:p w14:paraId="2BB06AB9" w14:textId="77777777" w:rsidR="00230C88" w:rsidRDefault="00230C88" w:rsidP="00230C88">
      <w:pPr>
        <w:ind w:firstLine="720"/>
        <w:rPr>
          <w:rFonts w:ascii="Times New Roman" w:eastAsia="Times New Roman" w:hAnsi="Times New Roman" w:cs="Times New Roman"/>
          <w:color w:val="000000" w:themeColor="text1"/>
          <w:sz w:val="24"/>
          <w:szCs w:val="24"/>
        </w:rPr>
      </w:pPr>
      <w:r w:rsidRPr="0ED34097">
        <w:rPr>
          <w:rFonts w:ascii="Times New Roman" w:eastAsia="Times New Roman" w:hAnsi="Times New Roman" w:cs="Times New Roman"/>
          <w:color w:val="000000" w:themeColor="text1"/>
          <w:sz w:val="24"/>
          <w:szCs w:val="24"/>
        </w:rPr>
        <w:t>In our MATLAB example, we were able to recreate an algorithm that simulates both content</w:t>
      </w:r>
      <w:r>
        <w:rPr>
          <w:rFonts w:ascii="Times New Roman" w:eastAsia="Times New Roman" w:hAnsi="Times New Roman" w:cs="Times New Roman"/>
          <w:color w:val="000000" w:themeColor="text1"/>
          <w:sz w:val="24"/>
          <w:szCs w:val="24"/>
        </w:rPr>
        <w:t>-</w:t>
      </w:r>
      <w:r w:rsidRPr="0ED34097">
        <w:rPr>
          <w:rFonts w:ascii="Times New Roman" w:eastAsia="Times New Roman" w:hAnsi="Times New Roman" w:cs="Times New Roman"/>
          <w:color w:val="000000" w:themeColor="text1"/>
          <w:sz w:val="24"/>
          <w:szCs w:val="24"/>
        </w:rPr>
        <w:t>based filtering and collaborative filtering. At a very basic level, these algorithms take user input values, and they assemble three key matrices, the recommendation matrix, and its two factorized matrices</w:t>
      </w:r>
      <w:r>
        <w:rPr>
          <w:rFonts w:ascii="Times New Roman" w:eastAsia="Times New Roman" w:hAnsi="Times New Roman" w:cs="Times New Roman"/>
          <w:color w:val="000000" w:themeColor="text1"/>
          <w:sz w:val="24"/>
          <w:szCs w:val="24"/>
        </w:rPr>
        <w:t>, which hold information about user preferences and movie ratings based on their genres</w:t>
      </w:r>
      <w:r w:rsidRPr="0ED34097">
        <w:rPr>
          <w:rFonts w:ascii="Times New Roman" w:eastAsia="Times New Roman" w:hAnsi="Times New Roman" w:cs="Times New Roman"/>
          <w:color w:val="000000" w:themeColor="text1"/>
          <w:sz w:val="24"/>
          <w:szCs w:val="24"/>
        </w:rPr>
        <w:t xml:space="preserve">. Content based filtering </w:t>
      </w:r>
      <w:r>
        <w:rPr>
          <w:rFonts w:ascii="Times New Roman" w:eastAsia="Times New Roman" w:hAnsi="Times New Roman" w:cs="Times New Roman"/>
          <w:color w:val="000000" w:themeColor="text1"/>
          <w:sz w:val="24"/>
          <w:szCs w:val="24"/>
        </w:rPr>
        <w:t>takes</w:t>
      </w:r>
      <w:r w:rsidRPr="0ED34097">
        <w:rPr>
          <w:rFonts w:ascii="Times New Roman" w:eastAsia="Times New Roman" w:hAnsi="Times New Roman" w:cs="Times New Roman"/>
          <w:color w:val="000000" w:themeColor="text1"/>
          <w:sz w:val="24"/>
          <w:szCs w:val="24"/>
        </w:rPr>
        <w:t xml:space="preserve"> two matrices</w:t>
      </w:r>
      <w:r>
        <w:rPr>
          <w:rFonts w:ascii="Times New Roman" w:eastAsia="Times New Roman" w:hAnsi="Times New Roman" w:cs="Times New Roman"/>
          <w:color w:val="000000" w:themeColor="text1"/>
          <w:sz w:val="24"/>
          <w:szCs w:val="24"/>
        </w:rPr>
        <w:t xml:space="preserve"> where the information is already given to us, and</w:t>
      </w:r>
      <w:r w:rsidRPr="0ED34097">
        <w:rPr>
          <w:rFonts w:ascii="Times New Roman" w:eastAsia="Times New Roman" w:hAnsi="Times New Roman" w:cs="Times New Roman"/>
          <w:color w:val="000000" w:themeColor="text1"/>
          <w:sz w:val="24"/>
          <w:szCs w:val="24"/>
        </w:rPr>
        <w:t xml:space="preserve"> multiplies them together via matrix multiplication to create the recommendation matrix. Collaborative filtering works backwards, where the recommendation matrix is broken down into its two components, the user preference matrix, and the item rating matrix. This is done through matrix factorization, with various </w:t>
      </w:r>
      <w:r>
        <w:rPr>
          <w:rFonts w:ascii="Times New Roman" w:eastAsia="Times New Roman" w:hAnsi="Times New Roman" w:cs="Times New Roman"/>
          <w:color w:val="000000" w:themeColor="text1"/>
          <w:sz w:val="24"/>
          <w:szCs w:val="24"/>
        </w:rPr>
        <w:t>applications such as singular value decomposition</w:t>
      </w:r>
      <w:r w:rsidRPr="0ED3409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and machine learning code. </w:t>
      </w:r>
    </w:p>
    <w:p w14:paraId="29FB13C6" w14:textId="77777777" w:rsidR="00230C88" w:rsidRDefault="00230C88" w:rsidP="00230C88">
      <w:pPr>
        <w:ind w:firstLine="720"/>
        <w:rPr>
          <w:rFonts w:ascii="Times New Roman" w:eastAsia="Times New Roman" w:hAnsi="Times New Roman" w:cs="Times New Roman"/>
          <w:color w:val="000000" w:themeColor="text1"/>
          <w:sz w:val="24"/>
          <w:szCs w:val="24"/>
        </w:rPr>
      </w:pPr>
      <w:r w:rsidRPr="0ED34097">
        <w:rPr>
          <w:rFonts w:ascii="Times New Roman" w:eastAsia="Times New Roman" w:hAnsi="Times New Roman" w:cs="Times New Roman"/>
          <w:color w:val="000000" w:themeColor="text1"/>
          <w:sz w:val="24"/>
          <w:szCs w:val="24"/>
        </w:rPr>
        <w:t>Starting off with content-based filtering, we created a MATLAB script that takes user inputs, and builds a user preference matrix, as well as a randomly generated movie genre rating matrix, in order to create a recommendation matrix. The randomly generated movie genre rating matrix can also be replaced with a matrix of selected genre ratings, and in turn, be applicable to create concrete recommendations.</w:t>
      </w:r>
      <w:r>
        <w:rPr>
          <w:rFonts w:ascii="Times New Roman" w:eastAsia="Times New Roman" w:hAnsi="Times New Roman" w:cs="Times New Roman"/>
          <w:color w:val="000000" w:themeColor="text1"/>
          <w:sz w:val="24"/>
          <w:szCs w:val="24"/>
        </w:rPr>
        <w:t xml:space="preserve"> </w:t>
      </w:r>
      <w:r w:rsidRPr="0ED34097">
        <w:rPr>
          <w:rFonts w:ascii="Times New Roman" w:eastAsia="Times New Roman" w:hAnsi="Times New Roman" w:cs="Times New Roman"/>
          <w:color w:val="000000" w:themeColor="text1"/>
          <w:sz w:val="24"/>
          <w:szCs w:val="24"/>
        </w:rPr>
        <w:t>One key thing to take away from the content-based filtering algorithm is that it runs into the cold start problem, where the lack of initial data leads to inaccurate or nonexistent results. The solution to this problem was to ask the user for input themselves. Once the data was collected, the program took a very basic approach by building the individual matrices and multiplying them together. Overall, the MATLAB script for content-based filtering was very successful, as we were able to reproduce our sample matrices, and create accurate results with abstract values.</w:t>
      </w:r>
    </w:p>
    <w:p w14:paraId="2032613B" w14:textId="77777777" w:rsidR="00230C88" w:rsidRDefault="00230C88" w:rsidP="00230C88">
      <w:pPr>
        <w:ind w:firstLine="720"/>
        <w:rPr>
          <w:rFonts w:ascii="Times New Roman" w:eastAsia="Times New Roman" w:hAnsi="Times New Roman" w:cs="Times New Roman"/>
          <w:color w:val="000000" w:themeColor="text1"/>
          <w:sz w:val="24"/>
          <w:szCs w:val="24"/>
        </w:rPr>
      </w:pPr>
      <w:r w:rsidRPr="0ED34097">
        <w:rPr>
          <w:rFonts w:ascii="Times New Roman" w:eastAsia="Times New Roman" w:hAnsi="Times New Roman" w:cs="Times New Roman"/>
          <w:color w:val="000000" w:themeColor="text1"/>
          <w:sz w:val="24"/>
          <w:szCs w:val="24"/>
        </w:rPr>
        <w:t xml:space="preserve">Regarding collaborative filtering, the main problem to solve is the factorization of the recommendation matrix. In order to factorize the matrix, the most effective way is to approach it with machine learning code, where an algorithm “guesses and checks” and improves upon itself to maximize efficiency and minimize error. However, our algorithm simulates the most basic application of collaborative filtering, by guessing and checking matrix factors in numerous attempts to find the matrix with the least amount of error from the initial recommendation matrix. By running the algorithm for 100,000 iterations, we were able to factorize a resulting matrix that was at most, matching 9/25 of the elements in the initial recommendation matrix. However, despite these poor results, this basic form of matrix factorization was done without </w:t>
      </w:r>
      <w:r>
        <w:rPr>
          <w:rFonts w:ascii="Times New Roman" w:eastAsia="Times New Roman" w:hAnsi="Times New Roman" w:cs="Times New Roman"/>
          <w:color w:val="000000" w:themeColor="text1"/>
          <w:sz w:val="24"/>
          <w:szCs w:val="24"/>
        </w:rPr>
        <w:t xml:space="preserve">any advanced tools such as machine learning algorithms. </w:t>
      </w:r>
      <w:r w:rsidRPr="0ED34097">
        <w:rPr>
          <w:rFonts w:ascii="Times New Roman" w:eastAsia="Times New Roman" w:hAnsi="Times New Roman" w:cs="Times New Roman"/>
          <w:color w:val="000000" w:themeColor="text1"/>
          <w:sz w:val="24"/>
          <w:szCs w:val="24"/>
        </w:rPr>
        <w:t xml:space="preserve">While the results were in the right direction, the lack of machine learning code and higher-level algorithms concluded that our simulation of collaborative filtering was inefficient and inaccurate. </w:t>
      </w:r>
    </w:p>
    <w:p w14:paraId="47C8E727" w14:textId="77777777" w:rsidR="00230C88" w:rsidRDefault="00230C88" w:rsidP="00230C88">
      <w:pPr>
        <w:ind w:firstLine="720"/>
        <w:rPr>
          <w:rFonts w:ascii="Times New Roman" w:eastAsia="Times New Roman" w:hAnsi="Times New Roman" w:cs="Times New Roman"/>
          <w:color w:val="000000" w:themeColor="text1"/>
          <w:sz w:val="24"/>
          <w:szCs w:val="24"/>
        </w:rPr>
      </w:pPr>
      <w:r w:rsidRPr="0ED34097">
        <w:rPr>
          <w:rFonts w:ascii="Times New Roman" w:eastAsia="Times New Roman" w:hAnsi="Times New Roman" w:cs="Times New Roman"/>
          <w:color w:val="000000" w:themeColor="text1"/>
          <w:sz w:val="24"/>
          <w:szCs w:val="24"/>
        </w:rPr>
        <w:t xml:space="preserve">In order to extend this research, the first step is to simply increase the size of these matrices. Netflix has millions of individual users, with millions of individualized recommendations for their wide range of shows. Once the algorithms can handle larger matrices with much more information, applying machine learning code to the algorithm to minimize the </w:t>
      </w:r>
      <w:r w:rsidRPr="0ED34097">
        <w:rPr>
          <w:rFonts w:ascii="Times New Roman" w:eastAsia="Times New Roman" w:hAnsi="Times New Roman" w:cs="Times New Roman"/>
          <w:color w:val="000000" w:themeColor="text1"/>
          <w:sz w:val="24"/>
          <w:szCs w:val="24"/>
        </w:rPr>
        <w:lastRenderedPageBreak/>
        <w:t>amount of error will complete the problem, and the filters would be fully functional. These recommendations systems have the potential to be widely applicable to all things in life that have preference. From movie preferences to online shopping preferences, or even daily needs such as food preferences. This algorithm will benefit both the business by giving them more traffic, as well as the customer by leading them to what they want.</w:t>
      </w:r>
    </w:p>
    <w:p w14:paraId="0158B164" w14:textId="77777777" w:rsidR="00230C88" w:rsidRDefault="00230C88" w:rsidP="00230C88">
      <w:pPr>
        <w:rPr>
          <w:rFonts w:ascii="Times New Roman" w:eastAsia="Times New Roman" w:hAnsi="Times New Roman" w:cs="Times New Roman"/>
          <w:sz w:val="24"/>
          <w:szCs w:val="24"/>
        </w:rPr>
      </w:pPr>
    </w:p>
    <w:p w14:paraId="429A0439" w14:textId="77777777" w:rsidR="00230C88" w:rsidRDefault="00230C88" w:rsidP="00230C88">
      <w:pPr>
        <w:ind w:firstLine="720"/>
        <w:rPr>
          <w:rFonts w:ascii="Times New Roman" w:eastAsia="Times New Roman" w:hAnsi="Times New Roman" w:cs="Times New Roman"/>
          <w:sz w:val="24"/>
          <w:szCs w:val="24"/>
        </w:rPr>
      </w:pPr>
    </w:p>
    <w:p w14:paraId="29A0CFB5" w14:textId="77777777" w:rsidR="00230C88" w:rsidRPr="00DD0634" w:rsidRDefault="00230C88" w:rsidP="00230C88">
      <w:pPr>
        <w:rPr>
          <w:rFonts w:ascii="Times New Roman" w:hAnsi="Times New Roman" w:cs="Times New Roman"/>
          <w:sz w:val="24"/>
          <w:szCs w:val="24"/>
        </w:rPr>
      </w:pPr>
    </w:p>
    <w:p w14:paraId="194D1F42" w14:textId="77777777" w:rsidR="00230C88" w:rsidRDefault="00230C88" w:rsidP="00230C88">
      <w:pPr>
        <w:ind w:firstLine="720"/>
        <w:rPr>
          <w:rFonts w:ascii="Times New Roman" w:eastAsia="Times New Roman" w:hAnsi="Times New Roman" w:cs="Times New Roman"/>
          <w:color w:val="000000" w:themeColor="text1"/>
          <w:sz w:val="24"/>
          <w:szCs w:val="24"/>
        </w:rPr>
      </w:pPr>
      <w:r w:rsidRPr="4ABE27CB">
        <w:rPr>
          <w:rFonts w:ascii="Times New Roman" w:eastAsia="Times New Roman" w:hAnsi="Times New Roman" w:cs="Times New Roman"/>
          <w:color w:val="000000" w:themeColor="text1"/>
          <w:sz w:val="24"/>
          <w:szCs w:val="24"/>
        </w:rPr>
        <w:t xml:space="preserve"> </w:t>
      </w:r>
    </w:p>
    <w:p w14:paraId="3EB4EBE9" w14:textId="77777777" w:rsidR="00230C88" w:rsidRDefault="00230C88" w:rsidP="00230C88">
      <w:pPr>
        <w:rPr>
          <w:rFonts w:ascii="Times New Roman" w:eastAsia="Times New Roman" w:hAnsi="Times New Roman" w:cs="Times New Roman"/>
          <w:color w:val="000000" w:themeColor="text1"/>
          <w:sz w:val="24"/>
          <w:szCs w:val="24"/>
        </w:rPr>
      </w:pPr>
    </w:p>
    <w:p w14:paraId="3DCB27AE" w14:textId="77777777" w:rsidR="00230C88" w:rsidRDefault="00230C88" w:rsidP="00230C88">
      <w:pPr>
        <w:rPr>
          <w:rFonts w:ascii="Times New Roman" w:eastAsia="Times New Roman" w:hAnsi="Times New Roman" w:cs="Times New Roman"/>
          <w:color w:val="000000" w:themeColor="text1"/>
          <w:sz w:val="24"/>
          <w:szCs w:val="24"/>
        </w:rPr>
      </w:pPr>
    </w:p>
    <w:p w14:paraId="35BE167A" w14:textId="77777777" w:rsidR="00230C88" w:rsidRDefault="00230C88" w:rsidP="00230C88">
      <w:pPr>
        <w:rPr>
          <w:rFonts w:ascii="Times New Roman" w:eastAsia="Times New Roman" w:hAnsi="Times New Roman" w:cs="Times New Roman"/>
          <w:color w:val="000000" w:themeColor="text1"/>
          <w:sz w:val="24"/>
          <w:szCs w:val="24"/>
        </w:rPr>
      </w:pPr>
    </w:p>
    <w:p w14:paraId="58711F1C" w14:textId="77777777" w:rsidR="00230C88" w:rsidRDefault="00230C88" w:rsidP="00230C88">
      <w:pPr>
        <w:rPr>
          <w:rFonts w:ascii="Times New Roman" w:eastAsia="Times New Roman" w:hAnsi="Times New Roman" w:cs="Times New Roman"/>
          <w:color w:val="000000" w:themeColor="text1"/>
          <w:sz w:val="24"/>
          <w:szCs w:val="24"/>
        </w:rPr>
      </w:pPr>
    </w:p>
    <w:p w14:paraId="06C35861" w14:textId="77777777" w:rsidR="00230C88" w:rsidRDefault="00230C88" w:rsidP="00230C88">
      <w:pPr>
        <w:rPr>
          <w:rFonts w:ascii="Times New Roman" w:eastAsia="Times New Roman" w:hAnsi="Times New Roman" w:cs="Times New Roman"/>
          <w:color w:val="000000" w:themeColor="text1"/>
          <w:sz w:val="24"/>
          <w:szCs w:val="24"/>
        </w:rPr>
      </w:pPr>
    </w:p>
    <w:p w14:paraId="0F224799" w14:textId="77777777" w:rsidR="00230C88" w:rsidRPr="003025E1" w:rsidRDefault="00230C88" w:rsidP="00230C88">
      <w:pPr>
        <w:ind w:firstLine="567"/>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r w:rsidRPr="4ABE27CB">
        <w:rPr>
          <w:rFonts w:ascii="Times New Roman" w:eastAsia="Times New Roman" w:hAnsi="Times New Roman" w:cs="Times New Roman"/>
          <w:color w:val="000000" w:themeColor="text1"/>
          <w:sz w:val="24"/>
          <w:szCs w:val="24"/>
        </w:rPr>
        <w:lastRenderedPageBreak/>
        <w:t>Works Cited</w:t>
      </w:r>
    </w:p>
    <w:p w14:paraId="31218190" w14:textId="77777777" w:rsidR="00230C88" w:rsidRDefault="00230C88" w:rsidP="00230C88">
      <w:pPr>
        <w:ind w:left="567" w:hanging="567"/>
      </w:pPr>
      <w:r w:rsidRPr="4ABE27CB">
        <w:rPr>
          <w:rFonts w:ascii="Times New Roman" w:eastAsia="Times New Roman" w:hAnsi="Times New Roman" w:cs="Times New Roman"/>
          <w:sz w:val="24"/>
          <w:szCs w:val="24"/>
        </w:rPr>
        <w:t xml:space="preserve">“How Netflix's Recommendations System Works.” 2021. </w:t>
      </w:r>
      <w:r w:rsidRPr="4ABE27CB">
        <w:rPr>
          <w:rFonts w:ascii="Times New Roman" w:eastAsia="Times New Roman" w:hAnsi="Times New Roman" w:cs="Times New Roman"/>
          <w:i/>
          <w:iCs/>
          <w:sz w:val="24"/>
          <w:szCs w:val="24"/>
        </w:rPr>
        <w:t>Help Center</w:t>
      </w:r>
      <w:r w:rsidRPr="4ABE27CB">
        <w:rPr>
          <w:rFonts w:ascii="Times New Roman" w:eastAsia="Times New Roman" w:hAnsi="Times New Roman" w:cs="Times New Roman"/>
          <w:sz w:val="24"/>
          <w:szCs w:val="24"/>
        </w:rPr>
        <w:t xml:space="preserve">. Accessed April 12. </w:t>
      </w:r>
      <w:hyperlink r:id="rId41">
        <w:r w:rsidRPr="4ABE27CB">
          <w:rPr>
            <w:rStyle w:val="Hyperlink"/>
            <w:rFonts w:ascii="Times New Roman" w:eastAsia="Times New Roman" w:hAnsi="Times New Roman" w:cs="Times New Roman"/>
            <w:sz w:val="24"/>
            <w:szCs w:val="24"/>
          </w:rPr>
          <w:t>https://help.netflix.com/en/node/100639</w:t>
        </w:r>
      </w:hyperlink>
      <w:r w:rsidRPr="4ABE27CB">
        <w:rPr>
          <w:rFonts w:ascii="Times New Roman" w:eastAsia="Times New Roman" w:hAnsi="Times New Roman" w:cs="Times New Roman"/>
          <w:sz w:val="24"/>
          <w:szCs w:val="24"/>
        </w:rPr>
        <w:t xml:space="preserve">. </w:t>
      </w:r>
    </w:p>
    <w:p w14:paraId="6D744801" w14:textId="77777777" w:rsidR="00230C88" w:rsidRDefault="00230C88" w:rsidP="00230C88">
      <w:pPr>
        <w:ind w:left="567" w:hanging="567"/>
      </w:pPr>
      <w:r w:rsidRPr="4ABE27CB">
        <w:rPr>
          <w:rFonts w:ascii="Times New Roman" w:eastAsia="Times New Roman" w:hAnsi="Times New Roman" w:cs="Times New Roman"/>
          <w:sz w:val="24"/>
          <w:szCs w:val="24"/>
        </w:rPr>
        <w:t xml:space="preserve">Prasad, Ankita. 2020. “The Mathematics of Recommendation Systems.” </w:t>
      </w:r>
      <w:r w:rsidRPr="4ABE27CB">
        <w:rPr>
          <w:rFonts w:ascii="Times New Roman" w:eastAsia="Times New Roman" w:hAnsi="Times New Roman" w:cs="Times New Roman"/>
          <w:i/>
          <w:iCs/>
          <w:sz w:val="24"/>
          <w:szCs w:val="24"/>
        </w:rPr>
        <w:t>Medium</w:t>
      </w:r>
      <w:r w:rsidRPr="4ABE27CB">
        <w:rPr>
          <w:rFonts w:ascii="Times New Roman" w:eastAsia="Times New Roman" w:hAnsi="Times New Roman" w:cs="Times New Roman"/>
          <w:sz w:val="24"/>
          <w:szCs w:val="24"/>
        </w:rPr>
        <w:t xml:space="preserve">. Level Up Coding. </w:t>
      </w:r>
      <w:hyperlink r:id="rId42">
        <w:r w:rsidRPr="4ABE27CB">
          <w:rPr>
            <w:rStyle w:val="Hyperlink"/>
            <w:rFonts w:ascii="Times New Roman" w:eastAsia="Times New Roman" w:hAnsi="Times New Roman" w:cs="Times New Roman"/>
            <w:sz w:val="24"/>
            <w:szCs w:val="24"/>
          </w:rPr>
          <w:t>https://levelup.gitconnected.com/the-mathematics-of-recommendation-systems-e8922a50bdea</w:t>
        </w:r>
      </w:hyperlink>
      <w:r w:rsidRPr="4ABE27CB">
        <w:rPr>
          <w:rFonts w:ascii="Times New Roman" w:eastAsia="Times New Roman" w:hAnsi="Times New Roman" w:cs="Times New Roman"/>
          <w:sz w:val="24"/>
          <w:szCs w:val="24"/>
        </w:rPr>
        <w:t xml:space="preserve">. </w:t>
      </w:r>
    </w:p>
    <w:p w14:paraId="20FB2E46" w14:textId="77777777" w:rsidR="00230C88" w:rsidRDefault="00230C88" w:rsidP="00230C88">
      <w:pPr>
        <w:ind w:left="567" w:hanging="567"/>
        <w:rPr>
          <w:rFonts w:ascii="Times New Roman" w:eastAsia="Times New Roman" w:hAnsi="Times New Roman" w:cs="Times New Roman"/>
          <w:sz w:val="24"/>
          <w:szCs w:val="24"/>
        </w:rPr>
      </w:pPr>
      <w:r w:rsidRPr="4ABE27CB">
        <w:rPr>
          <w:rFonts w:ascii="Times New Roman" w:eastAsia="Times New Roman" w:hAnsi="Times New Roman" w:cs="Times New Roman"/>
          <w:sz w:val="24"/>
          <w:szCs w:val="24"/>
        </w:rPr>
        <w:t xml:space="preserve">Nadee, Wanvimol, View Profile, Yuefeng Li, Yue Xu, Contributor MetricsExpand All Wanvimol Nadee Publication Years2013 - 2013Publication counts2Available for, Download2Citation count0Downloads (cumulative)172Downloads (6 weeks)2Downloads (12 months)22Average Citation per Article0Average Download, and Authors: Wanvimol Nadee View Profile. 2013. “Acquiring User Information Needs for Recommender Systems.” </w:t>
      </w:r>
      <w:r w:rsidRPr="4ABE27CB">
        <w:rPr>
          <w:rFonts w:ascii="Times New Roman" w:eastAsia="Times New Roman" w:hAnsi="Times New Roman" w:cs="Times New Roman"/>
          <w:i/>
          <w:iCs/>
          <w:sz w:val="24"/>
          <w:szCs w:val="24"/>
        </w:rPr>
        <w:t>Acquiring User Information Needs for Recommender Systems | Proceedings of the 2013 IEEE/WIC/ACM International Joint Conferences on Web Intelligence (WI) and Intelligent Agent Technologies (IAT) - Volume 03</w:t>
      </w:r>
      <w:r w:rsidRPr="4ABE27CB">
        <w:rPr>
          <w:rFonts w:ascii="Times New Roman" w:eastAsia="Times New Roman" w:hAnsi="Times New Roman" w:cs="Times New Roman"/>
          <w:sz w:val="24"/>
          <w:szCs w:val="24"/>
        </w:rPr>
        <w:t xml:space="preserve">. </w:t>
      </w:r>
      <w:hyperlink r:id="rId43">
        <w:r w:rsidRPr="4ABE27CB">
          <w:rPr>
            <w:rStyle w:val="Hyperlink"/>
            <w:rFonts w:ascii="Times New Roman" w:eastAsia="Times New Roman" w:hAnsi="Times New Roman" w:cs="Times New Roman"/>
            <w:sz w:val="24"/>
            <w:szCs w:val="24"/>
          </w:rPr>
          <w:t>https://dl.acm.org/doi/10.1109/WI-IAT.2013.140</w:t>
        </w:r>
      </w:hyperlink>
      <w:r w:rsidRPr="4ABE27CB">
        <w:rPr>
          <w:rFonts w:ascii="Times New Roman" w:eastAsia="Times New Roman" w:hAnsi="Times New Roman" w:cs="Times New Roman"/>
          <w:sz w:val="24"/>
          <w:szCs w:val="24"/>
        </w:rPr>
        <w:t xml:space="preserve">. </w:t>
      </w:r>
    </w:p>
    <w:p w14:paraId="5F2AFA16" w14:textId="77777777" w:rsidR="00230C88" w:rsidRPr="0087276B" w:rsidRDefault="00230C88" w:rsidP="00230C88">
      <w:pPr>
        <w:ind w:left="567" w:hanging="567"/>
      </w:pPr>
      <w:r>
        <w:rPr>
          <w:rFonts w:ascii="Times New Roman" w:eastAsia="Times New Roman" w:hAnsi="Times New Roman" w:cs="Times New Roman"/>
          <w:sz w:val="24"/>
          <w:szCs w:val="24"/>
        </w:rPr>
        <w:t xml:space="preserve">Cates, Jill. "How to Design and Build a Recommendation System Pipeline in Python (Jill Cates). </w:t>
      </w:r>
      <w:r>
        <w:rPr>
          <w:rFonts w:ascii="Times New Roman" w:eastAsia="Times New Roman" w:hAnsi="Times New Roman" w:cs="Times New Roman"/>
          <w:i/>
          <w:iCs/>
          <w:sz w:val="24"/>
          <w:szCs w:val="24"/>
        </w:rPr>
        <w:t>Youtube</w:t>
      </w:r>
      <w:r>
        <w:rPr>
          <w:rFonts w:ascii="Times New Roman" w:eastAsia="Times New Roman" w:hAnsi="Times New Roman" w:cs="Times New Roman"/>
          <w:sz w:val="24"/>
          <w:szCs w:val="24"/>
        </w:rPr>
        <w:t xml:space="preserve">, uploaded by PyCon Canada, 14 Mar 2019, </w:t>
      </w:r>
      <w:hyperlink r:id="rId44" w:history="1">
        <w:r w:rsidRPr="005B0062">
          <w:rPr>
            <w:rStyle w:val="Hyperlink"/>
            <w:rFonts w:ascii="Times New Roman" w:eastAsia="Times New Roman" w:hAnsi="Times New Roman" w:cs="Times New Roman"/>
            <w:sz w:val="24"/>
            <w:szCs w:val="24"/>
          </w:rPr>
          <w:t>https://www.youtube.com/watch?v=v_mONWiFv0k</w:t>
        </w:r>
      </w:hyperlink>
      <w:r>
        <w:rPr>
          <w:rFonts w:ascii="Times New Roman" w:eastAsia="Times New Roman" w:hAnsi="Times New Roman" w:cs="Times New Roman"/>
          <w:sz w:val="24"/>
          <w:szCs w:val="24"/>
        </w:rPr>
        <w:t xml:space="preserve"> </w:t>
      </w:r>
    </w:p>
    <w:p w14:paraId="0EC902D9" w14:textId="77777777" w:rsidR="00230C88" w:rsidRDefault="00230C88" w:rsidP="00230C88">
      <w:pPr>
        <w:ind w:left="567" w:hanging="567"/>
      </w:pPr>
      <w:r w:rsidRPr="4ABE27CB">
        <w:rPr>
          <w:rFonts w:ascii="Times New Roman" w:eastAsia="Times New Roman" w:hAnsi="Times New Roman" w:cs="Times New Roman"/>
          <w:sz w:val="24"/>
          <w:szCs w:val="24"/>
        </w:rPr>
        <w:t xml:space="preserve">Chong, David. 2020. “Deep Dive into Netflix's Recommender System.” </w:t>
      </w:r>
      <w:r w:rsidRPr="4ABE27CB">
        <w:rPr>
          <w:rFonts w:ascii="Times New Roman" w:eastAsia="Times New Roman" w:hAnsi="Times New Roman" w:cs="Times New Roman"/>
          <w:i/>
          <w:iCs/>
          <w:sz w:val="24"/>
          <w:szCs w:val="24"/>
        </w:rPr>
        <w:t>Medium</w:t>
      </w:r>
      <w:r w:rsidRPr="4ABE27CB">
        <w:rPr>
          <w:rFonts w:ascii="Times New Roman" w:eastAsia="Times New Roman" w:hAnsi="Times New Roman" w:cs="Times New Roman"/>
          <w:sz w:val="24"/>
          <w:szCs w:val="24"/>
        </w:rPr>
        <w:t xml:space="preserve">. Towards Data Science. </w:t>
      </w:r>
      <w:hyperlink r:id="rId45">
        <w:r w:rsidRPr="4ABE27CB">
          <w:rPr>
            <w:rStyle w:val="Hyperlink"/>
            <w:rFonts w:ascii="Times New Roman" w:eastAsia="Times New Roman" w:hAnsi="Times New Roman" w:cs="Times New Roman"/>
            <w:sz w:val="24"/>
            <w:szCs w:val="24"/>
          </w:rPr>
          <w:t>https://towardsdatascience.com/deep-dive-into-netflixs-recommender-system-341806ae3b48</w:t>
        </w:r>
      </w:hyperlink>
      <w:r w:rsidRPr="4ABE27CB">
        <w:rPr>
          <w:rFonts w:ascii="Times New Roman" w:eastAsia="Times New Roman" w:hAnsi="Times New Roman" w:cs="Times New Roman"/>
          <w:sz w:val="24"/>
          <w:szCs w:val="24"/>
        </w:rPr>
        <w:t xml:space="preserve">. </w:t>
      </w:r>
    </w:p>
    <w:p w14:paraId="507F050A" w14:textId="77777777" w:rsidR="00230C88" w:rsidRDefault="00230C88" w:rsidP="00230C88">
      <w:pPr>
        <w:spacing w:line="480" w:lineRule="auto"/>
        <w:ind w:left="720" w:hanging="720"/>
      </w:pPr>
      <w:r w:rsidRPr="4ABE27CB">
        <w:rPr>
          <w:rFonts w:ascii="Times New Roman" w:eastAsia="Times New Roman" w:hAnsi="Times New Roman" w:cs="Times New Roman"/>
          <w:sz w:val="24"/>
          <w:szCs w:val="24"/>
        </w:rPr>
        <w:t xml:space="preserve">GOMEZ-URIBE and HUNT. (2015). </w:t>
      </w:r>
      <w:r w:rsidRPr="4ABE27CB">
        <w:rPr>
          <w:rFonts w:ascii="Times New Roman" w:eastAsia="Times New Roman" w:hAnsi="Times New Roman" w:cs="Times New Roman"/>
          <w:i/>
          <w:iCs/>
          <w:sz w:val="24"/>
          <w:szCs w:val="24"/>
        </w:rPr>
        <w:t>The Netflix Recommender System: Algorithms, Business Value, and Innovation</w:t>
      </w:r>
      <w:r w:rsidRPr="4ABE27CB">
        <w:rPr>
          <w:rFonts w:ascii="Times New Roman" w:eastAsia="Times New Roman" w:hAnsi="Times New Roman" w:cs="Times New Roman"/>
          <w:sz w:val="24"/>
          <w:szCs w:val="24"/>
        </w:rPr>
        <w:t xml:space="preserve">. </w:t>
      </w:r>
      <w:hyperlink r:id="rId46">
        <w:r w:rsidRPr="4ABE27CB">
          <w:rPr>
            <w:rStyle w:val="Hyperlink"/>
            <w:rFonts w:ascii="Times New Roman" w:eastAsia="Times New Roman" w:hAnsi="Times New Roman" w:cs="Times New Roman"/>
            <w:sz w:val="24"/>
            <w:szCs w:val="24"/>
          </w:rPr>
          <w:t>Https://Dl.Acm.Org/Doi/Pdf/10.1145/2843948</w:t>
        </w:r>
      </w:hyperlink>
      <w:r w:rsidRPr="4ABE27CB">
        <w:rPr>
          <w:rFonts w:ascii="Times New Roman" w:eastAsia="Times New Roman" w:hAnsi="Times New Roman" w:cs="Times New Roman"/>
          <w:sz w:val="24"/>
          <w:szCs w:val="24"/>
        </w:rPr>
        <w:t xml:space="preserve">. </w:t>
      </w:r>
      <w:hyperlink r:id="rId47">
        <w:r w:rsidRPr="4ABE27CB">
          <w:rPr>
            <w:rStyle w:val="Hyperlink"/>
            <w:rFonts w:ascii="Times New Roman" w:eastAsia="Times New Roman" w:hAnsi="Times New Roman" w:cs="Times New Roman"/>
            <w:sz w:val="24"/>
            <w:szCs w:val="24"/>
          </w:rPr>
          <w:t>https://dl.acm.org/doi/pdf/10.1145/2843948</w:t>
        </w:r>
      </w:hyperlink>
    </w:p>
    <w:p w14:paraId="33F1320A" w14:textId="77777777" w:rsidR="00230C88" w:rsidRDefault="00230C88" w:rsidP="00230C88">
      <w:pPr>
        <w:spacing w:line="480" w:lineRule="auto"/>
        <w:ind w:left="720" w:hanging="720"/>
      </w:pPr>
      <w:r w:rsidRPr="085A5179">
        <w:rPr>
          <w:rFonts w:ascii="Times New Roman" w:eastAsia="Times New Roman" w:hAnsi="Times New Roman" w:cs="Times New Roman"/>
          <w:sz w:val="24"/>
          <w:szCs w:val="24"/>
        </w:rPr>
        <w:t xml:space="preserve">Bourne, M. (n.d.). </w:t>
      </w:r>
      <w:r w:rsidRPr="085A5179">
        <w:rPr>
          <w:rFonts w:ascii="Times New Roman" w:eastAsia="Times New Roman" w:hAnsi="Times New Roman" w:cs="Times New Roman"/>
          <w:i/>
          <w:iCs/>
          <w:sz w:val="24"/>
          <w:szCs w:val="24"/>
        </w:rPr>
        <w:t>4. Multiplication of Matrices</w:t>
      </w:r>
      <w:r w:rsidRPr="085A5179">
        <w:rPr>
          <w:rFonts w:ascii="Times New Roman" w:eastAsia="Times New Roman" w:hAnsi="Times New Roman" w:cs="Times New Roman"/>
          <w:sz w:val="24"/>
          <w:szCs w:val="24"/>
        </w:rPr>
        <w:t xml:space="preserve">. Interactive Mathematics. </w:t>
      </w:r>
      <w:hyperlink r:id="rId48">
        <w:r w:rsidRPr="085A5179">
          <w:rPr>
            <w:rStyle w:val="Hyperlink"/>
            <w:rFonts w:ascii="Times New Roman" w:eastAsia="Times New Roman" w:hAnsi="Times New Roman" w:cs="Times New Roman"/>
            <w:sz w:val="24"/>
            <w:szCs w:val="24"/>
          </w:rPr>
          <w:t>https://www.intmath.com/matrices-determinants/4-multiplying-matrices.php</w:t>
        </w:r>
      </w:hyperlink>
    </w:p>
    <w:p w14:paraId="47198891" w14:textId="77777777" w:rsidR="00230C88" w:rsidRDefault="00230C88" w:rsidP="00230C88">
      <w:pPr>
        <w:ind w:left="567" w:hanging="567"/>
        <w:rPr>
          <w:rStyle w:val="Hyperlink"/>
          <w:rFonts w:ascii="Times New Roman" w:eastAsia="Times New Roman" w:hAnsi="Times New Roman" w:cs="Times New Roman"/>
          <w:sz w:val="24"/>
          <w:szCs w:val="24"/>
        </w:rPr>
      </w:pPr>
      <w:r w:rsidRPr="2531535D">
        <w:rPr>
          <w:rFonts w:ascii="Times New Roman" w:eastAsia="Times New Roman" w:hAnsi="Times New Roman" w:cs="Times New Roman"/>
          <w:sz w:val="24"/>
          <w:szCs w:val="24"/>
        </w:rPr>
        <w:t xml:space="preserve">Grover, P. (2020, March 31). Various implementations of collaborative filtering. Retrieved May 08, 2021, from </w:t>
      </w:r>
      <w:hyperlink r:id="rId49">
        <w:r w:rsidRPr="2531535D">
          <w:rPr>
            <w:rStyle w:val="Hyperlink"/>
            <w:rFonts w:ascii="Times New Roman" w:eastAsia="Times New Roman" w:hAnsi="Times New Roman" w:cs="Times New Roman"/>
            <w:sz w:val="24"/>
            <w:szCs w:val="24"/>
          </w:rPr>
          <w:t>https://towardsdatascience.com/various-implementations-of-collaborative-filtering-100385c6dfe0</w:t>
        </w:r>
      </w:hyperlink>
    </w:p>
    <w:p w14:paraId="399901D6" w14:textId="77777777" w:rsidR="00230C88" w:rsidRPr="00C27129" w:rsidRDefault="00230C88" w:rsidP="00230C88">
      <w:pPr>
        <w:spacing w:before="100" w:beforeAutospacing="1" w:after="100" w:afterAutospacing="1" w:line="240" w:lineRule="auto"/>
        <w:ind w:left="567" w:hanging="567"/>
        <w:rPr>
          <w:rStyle w:val="Hyperlink"/>
          <w:rFonts w:ascii="Times New Roman" w:eastAsia="Times New Roman" w:hAnsi="Times New Roman" w:cs="Times New Roman"/>
          <w:color w:val="auto"/>
          <w:sz w:val="24"/>
          <w:szCs w:val="24"/>
          <w:u w:val="none"/>
        </w:rPr>
      </w:pPr>
      <w:r w:rsidRPr="00C27129">
        <w:rPr>
          <w:rFonts w:ascii="Times New Roman" w:eastAsia="Times New Roman" w:hAnsi="Times New Roman" w:cs="Times New Roman"/>
          <w:sz w:val="24"/>
          <w:szCs w:val="24"/>
        </w:rPr>
        <w:t xml:space="preserve">Iqbal, Mansoor. “Netflix Revenue and Usage Statistics (2021).” </w:t>
      </w:r>
      <w:r w:rsidRPr="00C27129">
        <w:rPr>
          <w:rFonts w:ascii="Times New Roman" w:eastAsia="Times New Roman" w:hAnsi="Times New Roman" w:cs="Times New Roman"/>
          <w:i/>
          <w:iCs/>
          <w:sz w:val="24"/>
          <w:szCs w:val="24"/>
        </w:rPr>
        <w:t>Business of Apps</w:t>
      </w:r>
      <w:r w:rsidRPr="00C27129">
        <w:rPr>
          <w:rFonts w:ascii="Times New Roman" w:eastAsia="Times New Roman" w:hAnsi="Times New Roman" w:cs="Times New Roman"/>
          <w:sz w:val="24"/>
          <w:szCs w:val="24"/>
        </w:rPr>
        <w:t xml:space="preserve">, 9 Mar. 2021, </w:t>
      </w:r>
      <w:hyperlink r:id="rId50" w:history="1">
        <w:r w:rsidRPr="00C27129">
          <w:rPr>
            <w:rStyle w:val="Hyperlink"/>
            <w:rFonts w:ascii="Times New Roman" w:eastAsia="Times New Roman" w:hAnsi="Times New Roman" w:cs="Times New Roman"/>
            <w:sz w:val="24"/>
            <w:szCs w:val="24"/>
          </w:rPr>
          <w:t>www.businessofapps.com/data/netflix-statistics/</w:t>
        </w:r>
      </w:hyperlink>
      <w:r>
        <w:rPr>
          <w:rFonts w:ascii="Times New Roman" w:eastAsia="Times New Roman" w:hAnsi="Times New Roman" w:cs="Times New Roman"/>
          <w:sz w:val="24"/>
          <w:szCs w:val="24"/>
        </w:rPr>
        <w:t xml:space="preserve">. </w:t>
      </w:r>
    </w:p>
    <w:p w14:paraId="3DE83C71" w14:textId="77777777" w:rsidR="00230C88" w:rsidRDefault="00230C88" w:rsidP="00230C88">
      <w:pPr>
        <w:pStyle w:val="NormalWeb"/>
        <w:ind w:left="567" w:hanging="567"/>
      </w:pPr>
      <w:r>
        <w:t xml:space="preserve">Kumar, Vaibhav. “Singular Value Decomposition (SVD) In Recommender System.” </w:t>
      </w:r>
      <w:r>
        <w:rPr>
          <w:i/>
          <w:iCs/>
        </w:rPr>
        <w:t>Analytics India Magazine</w:t>
      </w:r>
      <w:r>
        <w:t xml:space="preserve">, 12 Jan. 2021, </w:t>
      </w:r>
      <w:hyperlink r:id="rId51" w:anchor=":~:text=SVD%20is%20a%20matrix%20factorisation,as%20a%20collaborative%20filtering%20technique" w:history="1">
        <w:r w:rsidRPr="005B0062">
          <w:rPr>
            <w:rStyle w:val="Hyperlink"/>
          </w:rPr>
          <w:t>https://analyticsindiamag.com/singular-value-</w:t>
        </w:r>
        <w:r w:rsidRPr="005B0062">
          <w:rPr>
            <w:rStyle w:val="Hyperlink"/>
          </w:rPr>
          <w:lastRenderedPageBreak/>
          <w:t>decomposition-svd-application-recommender-system/#:~:text=SVD%20is%20a%20matrix%20factorisation,as%20a%20collaborative%20filtering%20technique</w:t>
        </w:r>
      </w:hyperlink>
      <w:r>
        <w:t xml:space="preserve">. </w:t>
      </w:r>
    </w:p>
    <w:p w14:paraId="1163A2C1" w14:textId="77777777" w:rsidR="00230C88" w:rsidRDefault="00230C88" w:rsidP="00230C88">
      <w:pPr>
        <w:ind w:left="567" w:hanging="567"/>
      </w:pPr>
      <w:r w:rsidRPr="2531535D">
        <w:rPr>
          <w:rFonts w:ascii="Times New Roman" w:eastAsia="Times New Roman" w:hAnsi="Times New Roman" w:cs="Times New Roman"/>
          <w:sz w:val="24"/>
          <w:szCs w:val="24"/>
        </w:rPr>
        <w:t xml:space="preserve">Le, J. (2020, June 28). Recommendation system series Part 4: The 7 variants of MF for collaborative filtering. Retrieved May 08, 2021, from </w:t>
      </w:r>
      <w:hyperlink r:id="rId52">
        <w:r w:rsidRPr="2531535D">
          <w:rPr>
            <w:rStyle w:val="Hyperlink"/>
            <w:rFonts w:ascii="Times New Roman" w:eastAsia="Times New Roman" w:hAnsi="Times New Roman" w:cs="Times New Roman"/>
            <w:sz w:val="24"/>
            <w:szCs w:val="24"/>
          </w:rPr>
          <w:t>https://towardsdatascience.com/recsys-series-part-4-the-7-variants-of-matrix-factorization-for-collaborative-filtering-368754e4fab5</w:t>
        </w:r>
      </w:hyperlink>
    </w:p>
    <w:p w14:paraId="36678893" w14:textId="77777777" w:rsidR="00230C88" w:rsidRPr="00C546E8" w:rsidRDefault="00230C88" w:rsidP="00230C88">
      <w:pPr>
        <w:pStyle w:val="NormalWeb"/>
        <w:ind w:left="567" w:hanging="567"/>
      </w:pPr>
      <w:r>
        <w:t xml:space="preserve">Serrano, Luis. “How does Netflix recommend movies? Matrix Factorization.” </w:t>
      </w:r>
      <w:r>
        <w:rPr>
          <w:i/>
          <w:iCs/>
        </w:rPr>
        <w:t>Youtube,</w:t>
      </w:r>
      <w:r>
        <w:t xml:space="preserve"> uploaded by Luis Serrano, 7 Sep 2018, </w:t>
      </w:r>
      <w:hyperlink r:id="rId53" w:history="1">
        <w:r w:rsidRPr="005B0062">
          <w:rPr>
            <w:rStyle w:val="Hyperlink"/>
          </w:rPr>
          <w:t>https://www.youtube.com/watch?v=ZspR5PZemcs</w:t>
        </w:r>
      </w:hyperlink>
      <w:r>
        <w:t xml:space="preserve">. </w:t>
      </w:r>
    </w:p>
    <w:p w14:paraId="3CEF4DAA" w14:textId="77777777" w:rsidR="00230C88" w:rsidRDefault="00230C88" w:rsidP="00230C88">
      <w:pPr>
        <w:pStyle w:val="NormalWeb"/>
        <w:ind w:left="567" w:hanging="567"/>
      </w:pPr>
      <w:r>
        <w:t xml:space="preserve">Vozalis, Manolis G., and Konstantinos G. Margaritis. “Applying SVD on Generalized Item-Based Filtering.” </w:t>
      </w:r>
      <w:r>
        <w:rPr>
          <w:i/>
          <w:iCs/>
        </w:rPr>
        <w:t>Caridokumen</w:t>
      </w:r>
      <w:r>
        <w:t xml:space="preserve">, 28 May 2017, </w:t>
      </w:r>
      <w:hyperlink r:id="rId54" w:history="1">
        <w:r w:rsidRPr="005B0062">
          <w:rPr>
            <w:rStyle w:val="Hyperlink"/>
          </w:rPr>
          <w:t>https://caridokumen.com/download/applying-svd-on-generalized-item-based-filtering-_5a467690b7d7bc7b7a0ade68_pdf</w:t>
        </w:r>
      </w:hyperlink>
      <w:r>
        <w:t xml:space="preserve">. </w:t>
      </w:r>
    </w:p>
    <w:p w14:paraId="43833991" w14:textId="77777777" w:rsidR="00230C88" w:rsidRDefault="00230C88" w:rsidP="00230C88">
      <w:pPr>
        <w:spacing w:line="480" w:lineRule="auto"/>
        <w:ind w:left="720" w:hanging="720"/>
        <w:rPr>
          <w:rFonts w:ascii="Times New Roman" w:eastAsia="Times New Roman" w:hAnsi="Times New Roman" w:cs="Times New Roman"/>
          <w:sz w:val="24"/>
          <w:szCs w:val="24"/>
        </w:rPr>
      </w:pPr>
    </w:p>
    <w:p w14:paraId="1C443C1B" w14:textId="77777777" w:rsidR="00230C88" w:rsidRDefault="00230C88" w:rsidP="00230C88">
      <w:pPr>
        <w:spacing w:line="480" w:lineRule="auto"/>
        <w:ind w:left="720" w:hanging="720"/>
        <w:rPr>
          <w:rFonts w:ascii="Times New Roman" w:eastAsia="Times New Roman" w:hAnsi="Times New Roman" w:cs="Times New Roman"/>
          <w:sz w:val="24"/>
          <w:szCs w:val="24"/>
        </w:rPr>
      </w:pPr>
    </w:p>
    <w:p w14:paraId="00C295C7" w14:textId="77777777" w:rsidR="00230C88" w:rsidRPr="00903A00" w:rsidRDefault="00230C88" w:rsidP="00230C88">
      <w:pPr>
        <w:rPr>
          <w:rFonts w:ascii="Times New Roman" w:eastAsia="Times New Roman" w:hAnsi="Times New Roman" w:cs="Times New Roman"/>
          <w:sz w:val="24"/>
          <w:szCs w:val="24"/>
        </w:rPr>
      </w:pPr>
    </w:p>
    <w:p w14:paraId="22755C98" w14:textId="77777777" w:rsidR="00FB5CB7" w:rsidRDefault="00FB5CB7"/>
    <w:sectPr w:rsidR="00FB5CB7">
      <w:headerReference w:type="default" r:id="rId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ffany Tran" w:date="2021-04-18T18:27:00Z" w:initials="TT">
    <w:p w14:paraId="21964A86" w14:textId="77777777" w:rsidR="00230C88" w:rsidRDefault="00230C88" w:rsidP="00230C88">
      <w:pPr>
        <w:pStyle w:val="CommentText"/>
      </w:pPr>
      <w:r>
        <w:rPr>
          <w:rStyle w:val="CommentReference"/>
        </w:rPr>
        <w:annotationRef/>
      </w:r>
      <w:r>
        <w:t xml:space="preserve">We should assume that the reader knows about linear algebra as per the project description </w:t>
      </w:r>
      <w:r>
        <w:rPr>
          <w:rStyle w:val="CommentReference"/>
        </w:rPr>
        <w:annotationRef/>
      </w:r>
    </w:p>
    <w:p w14:paraId="1DB5CD39" w14:textId="77777777" w:rsidR="00230C88" w:rsidRDefault="00230C88" w:rsidP="00230C88">
      <w:pPr>
        <w:pStyle w:val="CommentText"/>
      </w:pPr>
    </w:p>
  </w:comment>
  <w:comment w:id="1" w:author="Tiffany Tran" w:date="2021-04-18T18:38:00Z" w:initials="TT">
    <w:p w14:paraId="628ED5AD" w14:textId="77777777" w:rsidR="00230C88" w:rsidRDefault="00230C88" w:rsidP="00230C88">
      <w:pPr>
        <w:pStyle w:val="CommentText"/>
      </w:pPr>
      <w:r>
        <w:rPr>
          <w:rStyle w:val="CommentReference"/>
        </w:rPr>
        <w:annotationRef/>
      </w:r>
      <w:r>
        <w:t>I think a visual representation of this would be more helpful to understand what is being explained</w:t>
      </w:r>
    </w:p>
  </w:comment>
  <w:comment w:id="3" w:author="Tiffany Tran [2]" w:date="2021-05-08T17:46:00Z" w:initials="TT">
    <w:p w14:paraId="1CA8431D" w14:textId="77777777" w:rsidR="00230C88" w:rsidRDefault="00230C88" w:rsidP="00230C88">
      <w:pPr>
        <w:pStyle w:val="CommentText"/>
      </w:pPr>
      <w:r>
        <w:rPr>
          <w:rStyle w:val="CommentReference"/>
        </w:rPr>
        <w:annotationRef/>
      </w:r>
      <w:r>
        <w:t>use LaTeX it would be more coherent with the rest of the paper</w:t>
      </w:r>
    </w:p>
  </w:comment>
  <w:comment w:id="4" w:author="Tiffany Tran [2]" w:date="2021-05-08T18:19:00Z" w:initials="TT">
    <w:p w14:paraId="7E236D46" w14:textId="77777777" w:rsidR="00230C88" w:rsidRDefault="00230C88" w:rsidP="00230C88">
      <w:pPr>
        <w:pStyle w:val="CommentText"/>
      </w:pPr>
      <w:r>
        <w:rPr>
          <w:rStyle w:val="CommentReference"/>
        </w:rPr>
        <w:annotationRef/>
      </w:r>
      <w:r>
        <w:t>You could combine the first and second paragraph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B5CD39" w15:done="1"/>
  <w15:commentEx w15:paraId="628ED5AD" w15:done="1"/>
  <w15:commentEx w15:paraId="1CA8431D" w15:done="1"/>
  <w15:commentEx w15:paraId="7E236D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6F8AF" w16cex:dateUtc="2021-04-19T00:27:00Z"/>
  <w16cex:commentExtensible w16cex:durableId="2426FB26" w16cex:dateUtc="2021-04-19T00:38:00Z"/>
  <w16cex:commentExtensible w16cex:durableId="24414CFD" w16cex:dateUtc="2021-05-08T23:46:00Z"/>
  <w16cex:commentExtensible w16cex:durableId="244154AC" w16cex:dateUtc="2021-05-09T0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B5CD39" w16cid:durableId="2426F8AF"/>
  <w16cid:commentId w16cid:paraId="628ED5AD" w16cid:durableId="2426FB26"/>
  <w16cid:commentId w16cid:paraId="1CA8431D" w16cid:durableId="24414CFD"/>
  <w16cid:commentId w16cid:paraId="7E236D46" w16cid:durableId="244154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98D8" w14:textId="77777777" w:rsidR="0033725F" w:rsidRDefault="0033725F" w:rsidP="00FD7557">
      <w:pPr>
        <w:spacing w:after="0" w:line="240" w:lineRule="auto"/>
      </w:pPr>
      <w:r>
        <w:separator/>
      </w:r>
    </w:p>
  </w:endnote>
  <w:endnote w:type="continuationSeparator" w:id="0">
    <w:p w14:paraId="1DDBBCD8" w14:textId="77777777" w:rsidR="0033725F" w:rsidRDefault="0033725F" w:rsidP="00FD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C529B" w14:textId="77777777" w:rsidR="0033725F" w:rsidRDefault="0033725F" w:rsidP="00FD7557">
      <w:pPr>
        <w:spacing w:after="0" w:line="240" w:lineRule="auto"/>
      </w:pPr>
      <w:r>
        <w:separator/>
      </w:r>
    </w:p>
  </w:footnote>
  <w:footnote w:type="continuationSeparator" w:id="0">
    <w:p w14:paraId="27F48D1A" w14:textId="77777777" w:rsidR="0033725F" w:rsidRDefault="0033725F" w:rsidP="00FD7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998400"/>
      <w:docPartObj>
        <w:docPartGallery w:val="Page Numbers (Top of Page)"/>
        <w:docPartUnique/>
      </w:docPartObj>
    </w:sdtPr>
    <w:sdtEndPr>
      <w:rPr>
        <w:noProof/>
      </w:rPr>
    </w:sdtEndPr>
    <w:sdtContent>
      <w:p w14:paraId="67E529C5" w14:textId="211455A5" w:rsidR="00FD7557" w:rsidRDefault="00FD75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80FBBF" w14:textId="77777777" w:rsidR="00FD7557" w:rsidRDefault="00FD7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79F0"/>
    <w:multiLevelType w:val="hybridMultilevel"/>
    <w:tmpl w:val="9E54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77990"/>
    <w:multiLevelType w:val="hybridMultilevel"/>
    <w:tmpl w:val="D3282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85069"/>
    <w:multiLevelType w:val="hybridMultilevel"/>
    <w:tmpl w:val="1018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12DD"/>
    <w:multiLevelType w:val="hybridMultilevel"/>
    <w:tmpl w:val="8912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63DA4"/>
    <w:multiLevelType w:val="hybridMultilevel"/>
    <w:tmpl w:val="EC4C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F66D9"/>
    <w:multiLevelType w:val="hybridMultilevel"/>
    <w:tmpl w:val="A666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B11D6"/>
    <w:multiLevelType w:val="hybridMultilevel"/>
    <w:tmpl w:val="01E62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D379D5"/>
    <w:multiLevelType w:val="hybridMultilevel"/>
    <w:tmpl w:val="8916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E75A3"/>
    <w:multiLevelType w:val="hybridMultilevel"/>
    <w:tmpl w:val="81F06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D02930"/>
    <w:multiLevelType w:val="hybridMultilevel"/>
    <w:tmpl w:val="A4E0D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63157"/>
    <w:multiLevelType w:val="hybridMultilevel"/>
    <w:tmpl w:val="73CE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3661B"/>
    <w:multiLevelType w:val="hybridMultilevel"/>
    <w:tmpl w:val="A8683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C35AE2"/>
    <w:multiLevelType w:val="hybridMultilevel"/>
    <w:tmpl w:val="D9121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7008CE"/>
    <w:multiLevelType w:val="hybridMultilevel"/>
    <w:tmpl w:val="1B2CC8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1"/>
  </w:num>
  <w:num w:numId="5">
    <w:abstractNumId w:val="10"/>
  </w:num>
  <w:num w:numId="6">
    <w:abstractNumId w:val="1"/>
  </w:num>
  <w:num w:numId="7">
    <w:abstractNumId w:val="7"/>
  </w:num>
  <w:num w:numId="8">
    <w:abstractNumId w:val="4"/>
  </w:num>
  <w:num w:numId="9">
    <w:abstractNumId w:val="3"/>
  </w:num>
  <w:num w:numId="10">
    <w:abstractNumId w:val="2"/>
  </w:num>
  <w:num w:numId="11">
    <w:abstractNumId w:val="5"/>
  </w:num>
  <w:num w:numId="12">
    <w:abstractNumId w:val="8"/>
  </w:num>
  <w:num w:numId="13">
    <w:abstractNumId w:val="0"/>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ffany Tran">
    <w15:presenceInfo w15:providerId="AD" w15:userId="S::ttran3@uccs.edu::3cacb588-5d9c-41e4-8ca0-a13bcee0ba74"/>
  </w15:person>
  <w15:person w15:author="Tiffany Tran [2]">
    <w15:presenceInfo w15:providerId="None" w15:userId="Tiffany 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88"/>
    <w:rsid w:val="00230C88"/>
    <w:rsid w:val="0033725F"/>
    <w:rsid w:val="00390543"/>
    <w:rsid w:val="00FB5CB7"/>
    <w:rsid w:val="00FD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751E"/>
  <w15:chartTrackingRefBased/>
  <w15:docId w15:val="{E8569DAF-5F08-4D3F-B797-1C0C0F23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C88"/>
    <w:rPr>
      <w:color w:val="0563C1" w:themeColor="hyperlink"/>
      <w:u w:val="single"/>
    </w:rPr>
  </w:style>
  <w:style w:type="paragraph" w:styleId="ListParagraph">
    <w:name w:val="List Paragraph"/>
    <w:basedOn w:val="Normal"/>
    <w:uiPriority w:val="34"/>
    <w:qFormat/>
    <w:rsid w:val="00230C88"/>
    <w:pPr>
      <w:ind w:left="720"/>
      <w:contextualSpacing/>
    </w:pPr>
  </w:style>
  <w:style w:type="table" w:styleId="TableGrid">
    <w:name w:val="Table Grid"/>
    <w:basedOn w:val="TableNormal"/>
    <w:uiPriority w:val="39"/>
    <w:rsid w:val="00230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30C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30C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230C88"/>
    <w:rPr>
      <w:color w:val="605E5C"/>
      <w:shd w:val="clear" w:color="auto" w:fill="E1DFDD"/>
    </w:rPr>
  </w:style>
  <w:style w:type="character" w:styleId="FollowedHyperlink">
    <w:name w:val="FollowedHyperlink"/>
    <w:basedOn w:val="DefaultParagraphFont"/>
    <w:uiPriority w:val="99"/>
    <w:semiHidden/>
    <w:unhideWhenUsed/>
    <w:rsid w:val="00230C88"/>
    <w:rPr>
      <w:color w:val="954F72" w:themeColor="followedHyperlink"/>
      <w:u w:val="single"/>
    </w:rPr>
  </w:style>
  <w:style w:type="character" w:styleId="CommentReference">
    <w:name w:val="annotation reference"/>
    <w:basedOn w:val="DefaultParagraphFont"/>
    <w:uiPriority w:val="99"/>
    <w:semiHidden/>
    <w:unhideWhenUsed/>
    <w:rsid w:val="00230C88"/>
    <w:rPr>
      <w:sz w:val="16"/>
      <w:szCs w:val="16"/>
    </w:rPr>
  </w:style>
  <w:style w:type="paragraph" w:styleId="CommentText">
    <w:name w:val="annotation text"/>
    <w:basedOn w:val="Normal"/>
    <w:link w:val="CommentTextChar"/>
    <w:uiPriority w:val="99"/>
    <w:unhideWhenUsed/>
    <w:rsid w:val="00230C88"/>
    <w:pPr>
      <w:spacing w:line="240" w:lineRule="auto"/>
    </w:pPr>
    <w:rPr>
      <w:sz w:val="20"/>
      <w:szCs w:val="20"/>
    </w:rPr>
  </w:style>
  <w:style w:type="character" w:customStyle="1" w:styleId="CommentTextChar">
    <w:name w:val="Comment Text Char"/>
    <w:basedOn w:val="DefaultParagraphFont"/>
    <w:link w:val="CommentText"/>
    <w:uiPriority w:val="99"/>
    <w:rsid w:val="00230C88"/>
    <w:rPr>
      <w:sz w:val="20"/>
      <w:szCs w:val="20"/>
    </w:rPr>
  </w:style>
  <w:style w:type="paragraph" w:styleId="CommentSubject">
    <w:name w:val="annotation subject"/>
    <w:basedOn w:val="CommentText"/>
    <w:next w:val="CommentText"/>
    <w:link w:val="CommentSubjectChar"/>
    <w:uiPriority w:val="99"/>
    <w:semiHidden/>
    <w:unhideWhenUsed/>
    <w:rsid w:val="00230C88"/>
    <w:rPr>
      <w:b/>
      <w:bCs/>
    </w:rPr>
  </w:style>
  <w:style w:type="character" w:customStyle="1" w:styleId="CommentSubjectChar">
    <w:name w:val="Comment Subject Char"/>
    <w:basedOn w:val="CommentTextChar"/>
    <w:link w:val="CommentSubject"/>
    <w:uiPriority w:val="99"/>
    <w:semiHidden/>
    <w:rsid w:val="00230C88"/>
    <w:rPr>
      <w:b/>
      <w:bCs/>
      <w:sz w:val="20"/>
      <w:szCs w:val="20"/>
    </w:rPr>
  </w:style>
  <w:style w:type="paragraph" w:styleId="BalloonText">
    <w:name w:val="Balloon Text"/>
    <w:basedOn w:val="Normal"/>
    <w:link w:val="BalloonTextChar"/>
    <w:uiPriority w:val="99"/>
    <w:semiHidden/>
    <w:unhideWhenUsed/>
    <w:rsid w:val="00230C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0C88"/>
    <w:rPr>
      <w:rFonts w:ascii="Times New Roman" w:hAnsi="Times New Roman" w:cs="Times New Roman"/>
      <w:sz w:val="18"/>
      <w:szCs w:val="18"/>
    </w:rPr>
  </w:style>
  <w:style w:type="character" w:styleId="PlaceholderText">
    <w:name w:val="Placeholder Text"/>
    <w:basedOn w:val="DefaultParagraphFont"/>
    <w:uiPriority w:val="99"/>
    <w:semiHidden/>
    <w:rsid w:val="00230C88"/>
    <w:rPr>
      <w:color w:val="808080"/>
    </w:rPr>
  </w:style>
  <w:style w:type="paragraph" w:styleId="Caption">
    <w:name w:val="caption"/>
    <w:basedOn w:val="Normal"/>
    <w:next w:val="Normal"/>
    <w:uiPriority w:val="35"/>
    <w:unhideWhenUsed/>
    <w:qFormat/>
    <w:rsid w:val="00230C88"/>
    <w:pPr>
      <w:spacing w:after="200" w:line="240" w:lineRule="auto"/>
    </w:pPr>
    <w:rPr>
      <w:i/>
      <w:iCs/>
      <w:color w:val="44546A" w:themeColor="text2"/>
      <w:sz w:val="18"/>
      <w:szCs w:val="18"/>
    </w:rPr>
  </w:style>
  <w:style w:type="paragraph" w:styleId="NormalWeb">
    <w:name w:val="Normal (Web)"/>
    <w:basedOn w:val="Normal"/>
    <w:uiPriority w:val="99"/>
    <w:unhideWhenUsed/>
    <w:rsid w:val="00230C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7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57"/>
  </w:style>
  <w:style w:type="paragraph" w:styleId="Footer">
    <w:name w:val="footer"/>
    <w:basedOn w:val="Normal"/>
    <w:link w:val="FooterChar"/>
    <w:uiPriority w:val="99"/>
    <w:unhideWhenUsed/>
    <w:rsid w:val="00FD7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png"/><Relationship Id="rId26" Type="http://schemas.openxmlformats.org/officeDocument/2006/relationships/hyperlink" Target="https://www.youtube.com/watch?v=v_mONWiFv0k" TargetMode="External"/><Relationship Id="rId39" Type="http://schemas.openxmlformats.org/officeDocument/2006/relationships/image" Target="media/image17.png"/><Relationship Id="rId21" Type="http://schemas.openxmlformats.org/officeDocument/2006/relationships/hyperlink" Target="https://www.intmath.com/matrices-determinants/4-multiplying-matrices.php" TargetMode="External"/><Relationship Id="rId34" Type="http://schemas.openxmlformats.org/officeDocument/2006/relationships/image" Target="media/image12.png"/><Relationship Id="rId42" Type="http://schemas.openxmlformats.org/officeDocument/2006/relationships/hyperlink" Target="https://levelup.gitconnected.com/the-mathematics-of-recommendation-systems-e8922a50bdea" TargetMode="External"/><Relationship Id="rId47" Type="http://schemas.openxmlformats.org/officeDocument/2006/relationships/hyperlink" Target="https://dl.acm.org/doi/pdf/10.1145/2843948" TargetMode="External"/><Relationship Id="rId50" Type="http://schemas.openxmlformats.org/officeDocument/2006/relationships/hyperlink" Target="http://www.businessofapps.com/data/netflix-statistics/" TargetMode="External"/><Relationship Id="rId55" Type="http://schemas.openxmlformats.org/officeDocument/2006/relationships/header" Target="head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levelup.gitconnected.com/the-mathematics-of-recommendation-systems-e8922a50bdea" TargetMode="External"/><Relationship Id="rId25" Type="http://schemas.openxmlformats.org/officeDocument/2006/relationships/hyperlink" Target="https://www.youtube.com/watch?v=v_mONWiFv0k"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Dl.Acm.Org/Doi/Pdf/10.1145/2843948"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7.png"/><Relationship Id="rId41" Type="http://schemas.openxmlformats.org/officeDocument/2006/relationships/hyperlink" Target="https://help.netflix.com/en/node/100639" TargetMode="External"/><Relationship Id="rId54" Type="http://schemas.openxmlformats.org/officeDocument/2006/relationships/hyperlink" Target="https://caridokumen.com/download/applying-svd-on-generalized-item-based-filtering-_5a467690b7d7bc7b7a0ade68_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towardsdatascience.com/deep-dive-into-netflixs-recommender-system-341806ae3b48" TargetMode="External"/><Relationship Id="rId53" Type="http://schemas.openxmlformats.org/officeDocument/2006/relationships/hyperlink" Target="https://www.youtube.com/watch?v=ZspR5PZemcs"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levelup.gitconnected.com/the-mathematics-of-recommendation-systems-e8922a50bdea" TargetMode="External"/><Relationship Id="rId23" Type="http://schemas.openxmlformats.org/officeDocument/2006/relationships/hyperlink" Target="https://levelup.gitconnected.com/the-mathematics-of-recommendation-systems-e8922a50bdea" TargetMode="External"/><Relationship Id="rId28" Type="http://schemas.openxmlformats.org/officeDocument/2006/relationships/hyperlink" Target="https://www.youtube.com/watch?v=v_mONWiFv0k" TargetMode="External"/><Relationship Id="rId36" Type="http://schemas.openxmlformats.org/officeDocument/2006/relationships/image" Target="media/image14.png"/><Relationship Id="rId49" Type="http://schemas.openxmlformats.org/officeDocument/2006/relationships/hyperlink" Target="https://towardsdatascience.com/various-implementations-of-collaborative-filtering-100385c6dfe0" TargetMode="External"/><Relationship Id="rId57"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levelup.gitconnected.com/the-mathematics-of-recommendation-systems-e8922a50bdea" TargetMode="External"/><Relationship Id="rId31" Type="http://schemas.openxmlformats.org/officeDocument/2006/relationships/image" Target="media/image9.png"/><Relationship Id="rId44" Type="http://schemas.openxmlformats.org/officeDocument/2006/relationships/hyperlink" Target="https://www.youtube.com/watch?v=v_mONWiFv0k" TargetMode="External"/><Relationship Id="rId52" Type="http://schemas.openxmlformats.org/officeDocument/2006/relationships/hyperlink" Target="https://towardsdatascience.com/recsys-series-part-4-the-7-variants-of-matrix-factorization-for-collaborative-filtering-368754e4fab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youtube.com/watch?v=v_mONWiFv0k"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dl.acm.org/doi/10.1109/WI-IAT.2013.140" TargetMode="External"/><Relationship Id="rId48" Type="http://schemas.openxmlformats.org/officeDocument/2006/relationships/hyperlink" Target="https://www.intmath.com/matrices-determinants/4-multiplying-matrices.php"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analyticsindiamag.com/singular-value-decomposition-svd-application-recommender-system/"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A47A167694FE45AC95E425C87A5950" ma:contentTypeVersion="7" ma:contentTypeDescription="Create a new document." ma:contentTypeScope="" ma:versionID="5a70f6a8acf8cf646f297d092249a588">
  <xsd:schema xmlns:xsd="http://www.w3.org/2001/XMLSchema" xmlns:xs="http://www.w3.org/2001/XMLSchema" xmlns:p="http://schemas.microsoft.com/office/2006/metadata/properties" xmlns:ns3="3143bca9-409c-4046-aab7-a0f8448c305b" xmlns:ns4="f1ad02c7-9796-4f6b-ade6-48d6485a4c4b" targetNamespace="http://schemas.microsoft.com/office/2006/metadata/properties" ma:root="true" ma:fieldsID="26737f36d83cf3864c69e76008807233" ns3:_="" ns4:_="">
    <xsd:import namespace="3143bca9-409c-4046-aab7-a0f8448c305b"/>
    <xsd:import namespace="f1ad02c7-9796-4f6b-ade6-48d6485a4c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3bca9-409c-4046-aab7-a0f8448c3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ad02c7-9796-4f6b-ade6-48d6485a4c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34071-65C8-44B9-8331-FE6D2586B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3bca9-409c-4046-aab7-a0f8448c305b"/>
    <ds:schemaRef ds:uri="f1ad02c7-9796-4f6b-ade6-48d6485a4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13157D-4F4E-4AAD-8508-170167DCE9C9}">
  <ds:schemaRefs>
    <ds:schemaRef ds:uri="http://schemas.microsoft.com/sharepoint/v3/contenttype/forms"/>
  </ds:schemaRefs>
</ds:datastoreItem>
</file>

<file path=customXml/itemProps3.xml><?xml version="1.0" encoding="utf-8"?>
<ds:datastoreItem xmlns:ds="http://schemas.openxmlformats.org/officeDocument/2006/customXml" ds:itemID="{3C1B7CF9-5CE6-4D25-A4C3-1577B7142B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16</Pages>
  <Words>5316</Words>
  <Characters>30302</Characters>
  <Application>Microsoft Office Word</Application>
  <DocSecurity>0</DocSecurity>
  <Lines>252</Lines>
  <Paragraphs>71</Paragraphs>
  <ScaleCrop>false</ScaleCrop>
  <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Tran</dc:creator>
  <cp:keywords/>
  <dc:description/>
  <cp:lastModifiedBy>Tiffany Tran</cp:lastModifiedBy>
  <cp:revision>3</cp:revision>
  <cp:lastPrinted>2021-05-09T23:48:00Z</cp:lastPrinted>
  <dcterms:created xsi:type="dcterms:W3CDTF">2021-05-09T21:59:00Z</dcterms:created>
  <dcterms:modified xsi:type="dcterms:W3CDTF">2021-05-09T23:48:00Z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0x01010050A47A167694FE45AC95E425C87A5950</vt:lpwstr>
  </property>
</Properties>
</file>