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wb8ghjrewa0i" w:id="0"/>
      <w:bookmarkEnd w:id="0"/>
      <w:r w:rsidDel="00000000" w:rsidR="00000000" w:rsidRPr="00000000">
        <w:rPr>
          <w:rtl w:val="0"/>
        </w:rPr>
        <w:t xml:space="preserve">Looker Studio</w:t>
      </w:r>
    </w:p>
    <w:p w:rsidR="00000000" w:rsidDel="00000000" w:rsidP="00000000" w:rsidRDefault="00000000" w:rsidRPr="00000000" w14:paraId="00000002">
      <w:pPr>
        <w:pStyle w:val="Heading2"/>
        <w:rPr>
          <w:b w:val="1"/>
        </w:rPr>
      </w:pPr>
      <w:bookmarkStart w:colFirst="0" w:colLast="0" w:name="_mx2yj19f169l" w:id="1"/>
      <w:bookmarkEnd w:id="1"/>
      <w:r w:rsidDel="00000000" w:rsidR="00000000" w:rsidRPr="00000000">
        <w:rPr>
          <w:b w:val="1"/>
          <w:rtl w:val="0"/>
        </w:rPr>
        <w:t xml:space="preserve">Lịch sử hình thành và phát triển Looker Studio:</w:t>
      </w:r>
    </w:p>
    <w:p w:rsidR="00000000" w:rsidDel="00000000" w:rsidP="00000000" w:rsidRDefault="00000000" w:rsidRPr="00000000" w14:paraId="00000003">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2016:</w:t>
      </w:r>
      <w:r w:rsidDel="00000000" w:rsidR="00000000" w:rsidRPr="00000000">
        <w:rPr>
          <w:color w:val="1f1f1f"/>
          <w:sz w:val="19"/>
          <w:szCs w:val="19"/>
          <w:rtl w:val="0"/>
        </w:rPr>
        <w:t xml:space="preserve"> Google ra mắt Data Studio, một công cụ trực tuyến miễn phí để tạo báo cáo và bảng điều khiển dữ liệu.</w:t>
      </w:r>
    </w:p>
    <w:p w:rsidR="00000000" w:rsidDel="00000000" w:rsidP="00000000" w:rsidRDefault="00000000" w:rsidRPr="00000000" w14:paraId="00000004">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2018:</w:t>
      </w:r>
      <w:r w:rsidDel="00000000" w:rsidR="00000000" w:rsidRPr="00000000">
        <w:rPr>
          <w:color w:val="1f1f1f"/>
          <w:sz w:val="19"/>
          <w:szCs w:val="19"/>
          <w:rtl w:val="0"/>
        </w:rPr>
        <w:t xml:space="preserve"> Google mua lại Looker, một nền tảng kinh doanh thông minh cung cấp giải pháp BI cho các doanh nghiệp.</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2020:</w:t>
      </w:r>
      <w:r w:rsidDel="00000000" w:rsidR="00000000" w:rsidRPr="00000000">
        <w:rPr>
          <w:color w:val="1f1f1f"/>
          <w:sz w:val="19"/>
          <w:szCs w:val="19"/>
          <w:rtl w:val="0"/>
        </w:rPr>
        <w:t xml:space="preserve"> Google hợp nhất Data Studio và Looker, tạo ra Looker Studio, một công cụ BI mạnh mẽ và linh hoạt cho tất cả người dùng.</w:t>
      </w: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q8jgugn50dh" w:id="2"/>
      <w:bookmarkEnd w:id="2"/>
      <w:r w:rsidDel="00000000" w:rsidR="00000000" w:rsidRPr="00000000">
        <w:rPr>
          <w:b w:val="1"/>
          <w:rtl w:val="0"/>
        </w:rPr>
        <w:t xml:space="preserve">Mục đích:</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jc w:val="both"/>
        <w:rPr>
          <w:color w:val="1f1f1f"/>
          <w:sz w:val="19"/>
          <w:szCs w:val="19"/>
        </w:rPr>
      </w:pPr>
      <w:r w:rsidDel="00000000" w:rsidR="00000000" w:rsidRPr="00000000">
        <w:rPr>
          <w:color w:val="1f1f1f"/>
          <w:sz w:val="19"/>
          <w:szCs w:val="19"/>
          <w:rtl w:val="0"/>
        </w:rPr>
        <w:t xml:space="preserve">Looker Studio giúp người dùng:</w:t>
      </w:r>
    </w:p>
    <w:p w:rsidR="00000000" w:rsidDel="00000000" w:rsidP="00000000" w:rsidRDefault="00000000" w:rsidRPr="00000000" w14:paraId="00000008">
      <w:pPr>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Chuyển đổi dữ liệu</w:t>
      </w:r>
      <w:r w:rsidDel="00000000" w:rsidR="00000000" w:rsidRPr="00000000">
        <w:rPr>
          <w:color w:val="1f1f1f"/>
          <w:sz w:val="19"/>
          <w:szCs w:val="19"/>
          <w:rtl w:val="0"/>
        </w:rPr>
        <w:t xml:space="preserve"> từ nhiều nguồn khác nhau thành các báo cáo và bảng điều khiển trực quan, dễ hiểu.</w:t>
      </w:r>
    </w:p>
    <w:p w:rsidR="00000000" w:rsidDel="00000000" w:rsidP="00000000" w:rsidRDefault="00000000" w:rsidRPr="00000000" w14:paraId="00000009">
      <w:pPr>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Phân tích dữ liệu</w:t>
      </w:r>
      <w:r w:rsidDel="00000000" w:rsidR="00000000" w:rsidRPr="00000000">
        <w:rPr>
          <w:color w:val="1f1f1f"/>
          <w:sz w:val="19"/>
          <w:szCs w:val="19"/>
          <w:rtl w:val="0"/>
        </w:rPr>
        <w:t xml:space="preserve"> để khám phá các xu hướng, mẫu hình và thông tin chi tiết quan trọng.</w:t>
      </w:r>
    </w:p>
    <w:p w:rsidR="00000000" w:rsidDel="00000000" w:rsidP="00000000" w:rsidRDefault="00000000" w:rsidRPr="00000000" w14:paraId="0000000A">
      <w:pPr>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Chia sẻ thông tin</w:t>
      </w:r>
      <w:r w:rsidDel="00000000" w:rsidR="00000000" w:rsidRPr="00000000">
        <w:rPr>
          <w:color w:val="1f1f1f"/>
          <w:sz w:val="19"/>
          <w:szCs w:val="19"/>
          <w:rtl w:val="0"/>
        </w:rPr>
        <w:t xml:space="preserve"> với cộng tác viên và các bên liên quan để đưa ra quyết định sáng suốt hơn.</w:t>
      </w: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1hw6bayl9anb" w:id="3"/>
      <w:bookmarkEnd w:id="3"/>
      <w:r w:rsidDel="00000000" w:rsidR="00000000" w:rsidRPr="00000000">
        <w:rPr>
          <w:b w:val="1"/>
          <w:rtl w:val="0"/>
        </w:rPr>
        <w:t xml:space="preserve">Chức năng và tính năng:</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Kết nối</w:t>
      </w:r>
      <w:r w:rsidDel="00000000" w:rsidR="00000000" w:rsidRPr="00000000">
        <w:rPr>
          <w:color w:val="1f1f1f"/>
          <w:sz w:val="19"/>
          <w:szCs w:val="19"/>
          <w:rtl w:val="0"/>
        </w:rPr>
        <w:t xml:space="preserve"> với hơn 800 nguồn dữ liệu khác nhau, bao gồm Google Analytics, BigQuery, CRM, v.v.</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Tạo</w:t>
      </w:r>
      <w:r w:rsidDel="00000000" w:rsidR="00000000" w:rsidRPr="00000000">
        <w:rPr>
          <w:color w:val="1f1f1f"/>
          <w:sz w:val="19"/>
          <w:szCs w:val="19"/>
          <w:rtl w:val="0"/>
        </w:rPr>
        <w:t xml:space="preserve"> các báo cáo và bảng điều khiển tùy chỉnh với nhiều loại biểu đồ, đồ thị và bảng.</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Sử dụng</w:t>
      </w:r>
      <w:r w:rsidDel="00000000" w:rsidR="00000000" w:rsidRPr="00000000">
        <w:rPr>
          <w:color w:val="1f1f1f"/>
          <w:sz w:val="19"/>
          <w:szCs w:val="19"/>
          <w:rtl w:val="0"/>
        </w:rPr>
        <w:t xml:space="preserve"> các bộ lọc và điều khiển để tương tác với dữ liệu và khám phá các thông tin chi tiết.</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Chia sẻ</w:t>
      </w:r>
      <w:r w:rsidDel="00000000" w:rsidR="00000000" w:rsidRPr="00000000">
        <w:rPr>
          <w:color w:val="1f1f1f"/>
          <w:sz w:val="19"/>
          <w:szCs w:val="19"/>
          <w:rtl w:val="0"/>
        </w:rPr>
        <w:t xml:space="preserve"> báo cáo và bảng điều khiển với cộng tác viên và các bên liên quan qua email, liên kết hoặc nhúng vào trang web.</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6ulb54s1965l" w:id="4"/>
      <w:bookmarkEnd w:id="4"/>
      <w:r w:rsidDel="00000000" w:rsidR="00000000" w:rsidRPr="00000000">
        <w:rPr>
          <w:b w:val="1"/>
          <w:rtl w:val="0"/>
        </w:rPr>
        <w:t xml:space="preserve">Ứng dụng: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00" w:before="200" w:lineRule="auto"/>
        <w:jc w:val="both"/>
        <w:rPr>
          <w:color w:val="1f1f1f"/>
          <w:sz w:val="19"/>
          <w:szCs w:val="19"/>
        </w:rPr>
      </w:pPr>
      <w:r w:rsidDel="00000000" w:rsidR="00000000" w:rsidRPr="00000000">
        <w:rPr>
          <w:color w:val="1f1f1f"/>
          <w:sz w:val="19"/>
          <w:szCs w:val="19"/>
          <w:rtl w:val="0"/>
        </w:rPr>
        <w:t xml:space="preserve">Looker Studio được sử dụng bởi nhiều loại doanh nghiệp và tổ chức trong các ngành công nghiệp khác nhau để:</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Theo dõi hiệu suất</w:t>
      </w:r>
      <w:r w:rsidDel="00000000" w:rsidR="00000000" w:rsidRPr="00000000">
        <w:rPr>
          <w:color w:val="1f1f1f"/>
          <w:sz w:val="19"/>
          <w:szCs w:val="19"/>
          <w:rtl w:val="0"/>
        </w:rPr>
        <w:t xml:space="preserve"> của các chiến dịch marketing và bán hàng.</w:t>
      </w:r>
    </w:p>
    <w:p w:rsidR="00000000" w:rsidDel="00000000" w:rsidP="00000000" w:rsidRDefault="00000000" w:rsidRPr="00000000" w14:paraId="00000014">
      <w:pPr>
        <w:numPr>
          <w:ilvl w:val="0"/>
          <w:numId w:val="3"/>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Phân tích xu hướng thị trường</w:t>
      </w:r>
      <w:r w:rsidDel="00000000" w:rsidR="00000000" w:rsidRPr="00000000">
        <w:rPr>
          <w:color w:val="1f1f1f"/>
          <w:sz w:val="19"/>
          <w:szCs w:val="19"/>
          <w:rtl w:val="0"/>
        </w:rPr>
        <w:t xml:space="preserve"> và hành vi khách hàng.</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Đo lường hiệu quả hoạt động</w:t>
      </w:r>
      <w:r w:rsidDel="00000000" w:rsidR="00000000" w:rsidRPr="00000000">
        <w:rPr>
          <w:color w:val="1f1f1f"/>
          <w:sz w:val="19"/>
          <w:szCs w:val="19"/>
          <w:rtl w:val="0"/>
        </w:rPr>
        <w:t xml:space="preserve"> và xác định các lĩnh vực cần cải thiện.</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Cải thiện việc ra quyết định</w:t>
      </w:r>
      <w:r w:rsidDel="00000000" w:rsidR="00000000" w:rsidRPr="00000000">
        <w:rPr>
          <w:color w:val="1f1f1f"/>
          <w:sz w:val="19"/>
          <w:szCs w:val="19"/>
          <w:rtl w:val="0"/>
        </w:rPr>
        <w:t xml:space="preserve"> dựa trên dữ liệu thực tế.</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b w:val="1"/>
        </w:rPr>
      </w:pPr>
      <w:bookmarkStart w:colFirst="0" w:colLast="0" w:name="_ypvqkyujhvvo" w:id="5"/>
      <w:bookmarkEnd w:id="5"/>
      <w:r w:rsidDel="00000000" w:rsidR="00000000" w:rsidRPr="00000000">
        <w:rPr>
          <w:b w:val="1"/>
          <w:rtl w:val="0"/>
        </w:rPr>
        <w:t xml:space="preserve">Ưu điểm:</w:t>
      </w:r>
    </w:p>
    <w:p w:rsidR="00000000" w:rsidDel="00000000" w:rsidP="00000000" w:rsidRDefault="00000000" w:rsidRPr="00000000" w14:paraId="00000019">
      <w:pPr>
        <w:numPr>
          <w:ilvl w:val="0"/>
          <w:numId w:val="20"/>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Dễ sử dụng:</w:t>
      </w:r>
      <w:r w:rsidDel="00000000" w:rsidR="00000000" w:rsidRPr="00000000">
        <w:rPr>
          <w:color w:val="1f1f1f"/>
          <w:sz w:val="19"/>
          <w:szCs w:val="19"/>
          <w:rtl w:val="0"/>
        </w:rPr>
        <w:t xml:space="preserve"> Giao diện kéo và thả trực quan giúp người dùng dễ dàng tạo báo cáo và bảng điều khiển mà không cần kiến thức kỹ thuật.</w:t>
      </w:r>
    </w:p>
    <w:p w:rsidR="00000000" w:rsidDel="00000000" w:rsidP="00000000" w:rsidRDefault="00000000" w:rsidRPr="00000000" w14:paraId="0000001A">
      <w:pPr>
        <w:numPr>
          <w:ilvl w:val="0"/>
          <w:numId w:val="20"/>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Mạnh mẽ và linh hoạt:</w:t>
      </w:r>
      <w:r w:rsidDel="00000000" w:rsidR="00000000" w:rsidRPr="00000000">
        <w:rPr>
          <w:color w:val="1f1f1f"/>
          <w:sz w:val="19"/>
          <w:szCs w:val="19"/>
          <w:rtl w:val="0"/>
        </w:rPr>
        <w:t xml:space="preserve"> Looker Studio có thể xử lý lượng dữ liệu lớn và cung cấp nhiều tính năng tùy chỉnh.</w:t>
      </w:r>
    </w:p>
    <w:p w:rsidR="00000000" w:rsidDel="00000000" w:rsidP="00000000" w:rsidRDefault="00000000" w:rsidRPr="00000000" w14:paraId="0000001B">
      <w:pPr>
        <w:numPr>
          <w:ilvl w:val="0"/>
          <w:numId w:val="20"/>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Miễn phí:</w:t>
      </w:r>
      <w:r w:rsidDel="00000000" w:rsidR="00000000" w:rsidRPr="00000000">
        <w:rPr>
          <w:color w:val="1f1f1f"/>
          <w:sz w:val="19"/>
          <w:szCs w:val="19"/>
          <w:rtl w:val="0"/>
        </w:rPr>
        <w:t xml:space="preserve"> Phiên bản miễn phí của Looker Studio cung cấp nhiều tính năng mạnh mẽ cho người dùng cá nhân và các nhóm nhỏ.</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b w:val="1"/>
        </w:rPr>
      </w:pPr>
      <w:bookmarkStart w:colFirst="0" w:colLast="0" w:name="_b05hdmvlaex6" w:id="6"/>
      <w:bookmarkEnd w:id="6"/>
      <w:r w:rsidDel="00000000" w:rsidR="00000000" w:rsidRPr="00000000">
        <w:rPr>
          <w:b w:val="1"/>
          <w:rtl w:val="0"/>
        </w:rPr>
        <w:t xml:space="preserve">Nhược điểm:</w:t>
      </w:r>
    </w:p>
    <w:p w:rsidR="00000000" w:rsidDel="00000000" w:rsidP="00000000" w:rsidRDefault="00000000" w:rsidRPr="00000000" w14:paraId="0000001E">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Phiên bản miễn phí có giới hạn:</w:t>
      </w:r>
      <w:r w:rsidDel="00000000" w:rsidR="00000000" w:rsidRPr="00000000">
        <w:rPr>
          <w:color w:val="1f1f1f"/>
          <w:sz w:val="19"/>
          <w:szCs w:val="19"/>
          <w:rtl w:val="0"/>
        </w:rPr>
        <w:t xml:space="preserve"> Phiên bản miễn phí giới hạn số lượng báo cáo, bảng điều khiển và nguồn dữ liệu mà người dùng có thể tạo.</w:t>
      </w:r>
    </w:p>
    <w:p w:rsidR="00000000" w:rsidDel="00000000" w:rsidP="00000000" w:rsidRDefault="00000000" w:rsidRPr="00000000" w14:paraId="0000001F">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jc w:val="both"/>
        <w:rPr>
          <w:color w:val="1f1f1f"/>
          <w:sz w:val="19"/>
          <w:szCs w:val="19"/>
          <w:u w:val="none"/>
        </w:rPr>
      </w:pPr>
      <w:r w:rsidDel="00000000" w:rsidR="00000000" w:rsidRPr="00000000">
        <w:rPr>
          <w:b w:val="1"/>
          <w:color w:val="1f1f1f"/>
          <w:sz w:val="19"/>
          <w:szCs w:val="19"/>
          <w:rtl w:val="0"/>
        </w:rPr>
        <w:t xml:space="preserve">Đường cong học tập:</w:t>
      </w:r>
      <w:r w:rsidDel="00000000" w:rsidR="00000000" w:rsidRPr="00000000">
        <w:rPr>
          <w:color w:val="1f1f1f"/>
          <w:sz w:val="19"/>
          <w:szCs w:val="19"/>
          <w:rtl w:val="0"/>
        </w:rPr>
        <w:t xml:space="preserve"> Mặc dù dễ sử dụng, Looker Studio có nhiều tính năng và chức năng có thể cần thời gian để học hỏi.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after="240" w:before="240" w:lineRule="auto"/>
        <w:jc w:val="both"/>
        <w:rPr>
          <w:b w:val="1"/>
        </w:rPr>
      </w:pPr>
      <w:bookmarkStart w:colFirst="0" w:colLast="0" w:name="_do6h829vkhkc" w:id="7"/>
      <w:bookmarkEnd w:id="7"/>
      <w:r w:rsidDel="00000000" w:rsidR="00000000" w:rsidRPr="00000000">
        <w:rPr>
          <w:b w:val="1"/>
          <w:rtl w:val="0"/>
        </w:rPr>
        <w:t xml:space="preserve">Nhu cầu tuyển dụng:</w:t>
      </w:r>
    </w:p>
    <w:p w:rsidR="00000000" w:rsidDel="00000000" w:rsidP="00000000" w:rsidRDefault="00000000" w:rsidRPr="00000000" w14:paraId="00000022">
      <w:pPr>
        <w:spacing w:after="240" w:before="240" w:lineRule="auto"/>
        <w:ind w:firstLine="720"/>
        <w:jc w:val="both"/>
        <w:rPr/>
      </w:pPr>
      <w:r w:rsidDel="00000000" w:rsidR="00000000" w:rsidRPr="00000000">
        <w:rPr>
          <w:rtl w:val="0"/>
        </w:rPr>
        <w:t xml:space="preserve">Nhu cầu tuyển dụng cho các vị trí liên quan đến Looker Studio đang tăng lên do sự phổ biến ngày càng cao của công cụ này trong lĩnh vực Business Intelligence (BI). Các công ty đang tìm kiếm những người có kỹ năng sử dụng Looker Studio để tạo báo cáo và bảng điều khiển dữ liệu trực quan, dễ hiểu.</w:t>
      </w:r>
      <w:r w:rsidDel="00000000" w:rsidR="00000000" w:rsidRPr="00000000">
        <w:rPr>
          <w:rtl w:val="0"/>
        </w:rPr>
      </w:r>
    </w:p>
    <w:p w:rsidR="00000000" w:rsidDel="00000000" w:rsidP="00000000" w:rsidRDefault="00000000" w:rsidRPr="00000000" w14:paraId="00000023">
      <w:pPr>
        <w:pStyle w:val="Heading3"/>
        <w:spacing w:after="240" w:before="240" w:lineRule="auto"/>
        <w:ind w:left="720" w:firstLine="0"/>
        <w:jc w:val="both"/>
        <w:rPr>
          <w:b w:val="1"/>
        </w:rPr>
      </w:pPr>
      <w:bookmarkStart w:colFirst="0" w:colLast="0" w:name="_yk9ezdcxwnz0" w:id="8"/>
      <w:bookmarkEnd w:id="8"/>
      <w:r w:rsidDel="00000000" w:rsidR="00000000" w:rsidRPr="00000000">
        <w:rPr>
          <w:b w:val="1"/>
          <w:rtl w:val="0"/>
        </w:rPr>
        <w:t xml:space="preserve">Vị trí tuyển dụng:</w:t>
      </w:r>
    </w:p>
    <w:p w:rsidR="00000000" w:rsidDel="00000000" w:rsidP="00000000" w:rsidRDefault="00000000" w:rsidRPr="00000000" w14:paraId="00000024">
      <w:pPr>
        <w:numPr>
          <w:ilvl w:val="0"/>
          <w:numId w:val="17"/>
        </w:numPr>
        <w:spacing w:after="0" w:afterAutospacing="0" w:before="240" w:lineRule="auto"/>
        <w:ind w:left="720" w:hanging="360"/>
        <w:rPr>
          <w:u w:val="none"/>
        </w:rPr>
      </w:pPr>
      <w:r w:rsidDel="00000000" w:rsidR="00000000" w:rsidRPr="00000000">
        <w:rPr>
          <w:rtl w:val="0"/>
        </w:rPr>
        <w:t xml:space="preserve">Có nhiều vị trí tuyển dụng liên quan đến Looker Studio, bao gồm:</w:t>
      </w:r>
    </w:p>
    <w:p w:rsidR="00000000" w:rsidDel="00000000" w:rsidP="00000000" w:rsidRDefault="00000000" w:rsidRPr="00000000" w14:paraId="00000025">
      <w:pPr>
        <w:numPr>
          <w:ilvl w:val="0"/>
          <w:numId w:val="17"/>
        </w:numPr>
        <w:spacing w:after="0" w:afterAutospacing="0" w:before="0" w:beforeAutospacing="0" w:lineRule="auto"/>
        <w:ind w:left="720" w:hanging="360"/>
        <w:rPr>
          <w:u w:val="none"/>
        </w:rPr>
      </w:pPr>
      <w:r w:rsidDel="00000000" w:rsidR="00000000" w:rsidRPr="00000000">
        <w:rPr>
          <w:rtl w:val="0"/>
        </w:rPr>
        <w:t xml:space="preserve">Chuyên viên phân tích dữ liệu (Data Analyst)</w:t>
      </w:r>
    </w:p>
    <w:p w:rsidR="00000000" w:rsidDel="00000000" w:rsidP="00000000" w:rsidRDefault="00000000" w:rsidRPr="00000000" w14:paraId="00000026">
      <w:pPr>
        <w:numPr>
          <w:ilvl w:val="0"/>
          <w:numId w:val="17"/>
        </w:numPr>
        <w:spacing w:after="0" w:afterAutospacing="0" w:before="0" w:beforeAutospacing="0" w:lineRule="auto"/>
        <w:ind w:left="720" w:hanging="360"/>
        <w:rPr>
          <w:u w:val="none"/>
        </w:rPr>
      </w:pPr>
      <w:r w:rsidDel="00000000" w:rsidR="00000000" w:rsidRPr="00000000">
        <w:rPr>
          <w:rtl w:val="0"/>
        </w:rPr>
        <w:t xml:space="preserve">Chuyên viên BI (BI Analyst)</w:t>
      </w:r>
    </w:p>
    <w:p w:rsidR="00000000" w:rsidDel="00000000" w:rsidP="00000000" w:rsidRDefault="00000000" w:rsidRPr="00000000" w14:paraId="00000027">
      <w:pPr>
        <w:numPr>
          <w:ilvl w:val="0"/>
          <w:numId w:val="17"/>
        </w:numPr>
        <w:spacing w:after="0" w:afterAutospacing="0" w:before="0" w:beforeAutospacing="0" w:lineRule="auto"/>
        <w:ind w:left="720" w:hanging="360"/>
        <w:rPr>
          <w:u w:val="none"/>
        </w:rPr>
      </w:pPr>
      <w:r w:rsidDel="00000000" w:rsidR="00000000" w:rsidRPr="00000000">
        <w:rPr>
          <w:rtl w:val="0"/>
        </w:rPr>
        <w:t xml:space="preserve">Chuyên viên báo cáo (Reporting Specialist)</w:t>
      </w:r>
    </w:p>
    <w:p w:rsidR="00000000" w:rsidDel="00000000" w:rsidP="00000000" w:rsidRDefault="00000000" w:rsidRPr="00000000" w14:paraId="00000028">
      <w:pPr>
        <w:numPr>
          <w:ilvl w:val="0"/>
          <w:numId w:val="17"/>
        </w:numPr>
        <w:spacing w:after="0" w:afterAutospacing="0" w:before="0" w:beforeAutospacing="0" w:lineRule="auto"/>
        <w:ind w:left="720" w:hanging="360"/>
        <w:rPr>
          <w:u w:val="none"/>
        </w:rPr>
      </w:pPr>
      <w:r w:rsidDel="00000000" w:rsidR="00000000" w:rsidRPr="00000000">
        <w:rPr>
          <w:rtl w:val="0"/>
        </w:rPr>
        <w:t xml:space="preserve">Kỹ sư BI (BI Engineer)</w:t>
      </w:r>
    </w:p>
    <w:p w:rsidR="00000000" w:rsidDel="00000000" w:rsidP="00000000" w:rsidRDefault="00000000" w:rsidRPr="00000000" w14:paraId="00000029">
      <w:pPr>
        <w:numPr>
          <w:ilvl w:val="0"/>
          <w:numId w:val="17"/>
        </w:numPr>
        <w:spacing w:after="240" w:before="0" w:beforeAutospacing="0" w:lineRule="auto"/>
        <w:ind w:left="720" w:hanging="360"/>
        <w:rPr>
          <w:u w:val="none"/>
        </w:rPr>
      </w:pPr>
      <w:r w:rsidDel="00000000" w:rsidR="00000000" w:rsidRPr="00000000">
        <w:rPr>
          <w:rtl w:val="0"/>
        </w:rPr>
        <w:t xml:space="preserve">Nhà phát triển Looker Studio (Looker Studio Developer)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spacing w:after="240" w:before="240" w:lineRule="auto"/>
        <w:ind w:left="720" w:firstLine="0"/>
        <w:jc w:val="both"/>
        <w:rPr>
          <w:b w:val="1"/>
        </w:rPr>
      </w:pPr>
      <w:bookmarkStart w:colFirst="0" w:colLast="0" w:name="_z1xv54ltepga" w:id="9"/>
      <w:bookmarkEnd w:id="9"/>
      <w:r w:rsidDel="00000000" w:rsidR="00000000" w:rsidRPr="00000000">
        <w:rPr>
          <w:b w:val="1"/>
          <w:rtl w:val="0"/>
        </w:rPr>
        <w:t xml:space="preserve">Mức lương:</w:t>
      </w:r>
    </w:p>
    <w:p w:rsidR="00000000" w:rsidDel="00000000" w:rsidP="00000000" w:rsidRDefault="00000000" w:rsidRPr="00000000" w14:paraId="0000002C">
      <w:pPr>
        <w:spacing w:after="240" w:before="240" w:lineRule="auto"/>
        <w:ind w:left="0" w:firstLine="0"/>
        <w:jc w:val="both"/>
        <w:rPr/>
      </w:pPr>
      <w:r w:rsidDel="00000000" w:rsidR="00000000" w:rsidRPr="00000000">
        <w:rPr>
          <w:rtl w:val="0"/>
        </w:rPr>
        <w:t xml:space="preserve">Mức lương cho các vị trí liên quan đến Looker Studio phụ thuộc vào nhiều yếu tố, bao gồm:</w:t>
      </w:r>
    </w:p>
    <w:p w:rsidR="00000000" w:rsidDel="00000000" w:rsidP="00000000" w:rsidRDefault="00000000" w:rsidRPr="00000000" w14:paraId="0000002D">
      <w:pPr>
        <w:numPr>
          <w:ilvl w:val="0"/>
          <w:numId w:val="18"/>
        </w:numPr>
        <w:spacing w:after="0" w:afterAutospacing="0" w:before="240" w:lineRule="auto"/>
        <w:ind w:left="720" w:hanging="360"/>
        <w:jc w:val="both"/>
        <w:rPr>
          <w:u w:val="none"/>
        </w:rPr>
      </w:pPr>
      <w:r w:rsidDel="00000000" w:rsidR="00000000" w:rsidRPr="00000000">
        <w:rPr>
          <w:rtl w:val="0"/>
        </w:rPr>
        <w:t xml:space="preserve">Kinh nghiệm: Người có kinh nghiệm sử dụng Looker Studio sẽ có mức lương cao hơn người mới bắt đầu.</w:t>
      </w:r>
    </w:p>
    <w:p w:rsidR="00000000" w:rsidDel="00000000" w:rsidP="00000000" w:rsidRDefault="00000000" w:rsidRPr="00000000" w14:paraId="0000002E">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Kỹ năng: Người có kỹ năng chuyên môn cao, chẳng hạn như kiến thức về SQL, Python, v.v., sẽ có mức lương cao hơn.</w:t>
      </w:r>
    </w:p>
    <w:p w:rsidR="00000000" w:rsidDel="00000000" w:rsidP="00000000" w:rsidRDefault="00000000" w:rsidRPr="00000000" w14:paraId="0000002F">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Vị trí: Mức lương cho các vị trí quản lý sẽ cao hơn các vị trí chuyên viên.</w:t>
      </w:r>
    </w:p>
    <w:p w:rsidR="00000000" w:rsidDel="00000000" w:rsidP="00000000" w:rsidRDefault="00000000" w:rsidRPr="00000000" w14:paraId="00000030">
      <w:pPr>
        <w:numPr>
          <w:ilvl w:val="0"/>
          <w:numId w:val="18"/>
        </w:numPr>
        <w:spacing w:after="240" w:before="0" w:beforeAutospacing="0" w:lineRule="auto"/>
        <w:ind w:left="720" w:hanging="360"/>
        <w:jc w:val="both"/>
        <w:rPr>
          <w:u w:val="none"/>
        </w:rPr>
      </w:pPr>
      <w:r w:rsidDel="00000000" w:rsidR="00000000" w:rsidRPr="00000000">
        <w:rPr>
          <w:rtl w:val="0"/>
        </w:rPr>
        <w:t xml:space="preserve">Ngành công nghiệp: Mức lương trong các ngành công nghiệp như tài chính, ngân hàng, công nghệ cao sẽ cao hơn các ngành công nghiệp khác.</w:t>
      </w:r>
    </w:p>
    <w:p w:rsidR="00000000" w:rsidDel="00000000" w:rsidP="00000000" w:rsidRDefault="00000000" w:rsidRPr="00000000" w14:paraId="00000031">
      <w:pPr>
        <w:spacing w:after="240" w:before="240" w:lineRule="auto"/>
        <w:ind w:left="0" w:firstLine="0"/>
        <w:jc w:val="both"/>
        <w:rPr/>
      </w:pPr>
      <w:r w:rsidDel="00000000" w:rsidR="00000000" w:rsidRPr="00000000">
        <w:rPr>
          <w:rtl w:val="0"/>
        </w:rPr>
        <w:t xml:space="preserve">Dưới đây là mức lương trung bình cho các vị trí liên quan đến Looker Studio tại Việt Nam:</w:t>
      </w:r>
    </w:p>
    <w:p w:rsidR="00000000" w:rsidDel="00000000" w:rsidP="00000000" w:rsidRDefault="00000000" w:rsidRPr="00000000" w14:paraId="00000032">
      <w:pPr>
        <w:spacing w:after="240" w:before="240" w:lineRule="auto"/>
        <w:ind w:firstLine="720"/>
        <w:jc w:val="both"/>
        <w:rPr/>
      </w:pPr>
      <w:r w:rsidDel="00000000" w:rsidR="00000000" w:rsidRPr="00000000">
        <w:rPr>
          <w:rtl w:val="0"/>
        </w:rPr>
        <w:t xml:space="preserve"> </w:t>
      </w:r>
    </w:p>
    <w:p w:rsidR="00000000" w:rsidDel="00000000" w:rsidP="00000000" w:rsidRDefault="00000000" w:rsidRPr="00000000" w14:paraId="00000033">
      <w:pPr>
        <w:numPr>
          <w:ilvl w:val="0"/>
          <w:numId w:val="12"/>
        </w:numPr>
        <w:spacing w:after="0" w:afterAutospacing="0" w:before="240" w:lineRule="auto"/>
        <w:ind w:left="720" w:hanging="360"/>
        <w:jc w:val="both"/>
        <w:rPr>
          <w:u w:val="none"/>
        </w:rPr>
      </w:pPr>
      <w:r w:rsidDel="00000000" w:rsidR="00000000" w:rsidRPr="00000000">
        <w:rPr>
          <w:rtl w:val="0"/>
        </w:rPr>
        <w:t xml:space="preserve">Chuyên viên phân tích dữ liệu: 12 - 20 triệu đồng/tháng</w:t>
      </w:r>
    </w:p>
    <w:p w:rsidR="00000000" w:rsidDel="00000000" w:rsidP="00000000" w:rsidRDefault="00000000" w:rsidRPr="00000000" w14:paraId="00000034">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Chuyên viên BI: 15 - 25 triệu đồng/tháng</w:t>
      </w:r>
    </w:p>
    <w:p w:rsidR="00000000" w:rsidDel="00000000" w:rsidP="00000000" w:rsidRDefault="00000000" w:rsidRPr="00000000" w14:paraId="00000035">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Chuyên viên báo cáo: 10 - 18 triệu đồng/tháng</w:t>
      </w:r>
    </w:p>
    <w:p w:rsidR="00000000" w:rsidDel="00000000" w:rsidP="00000000" w:rsidRDefault="00000000" w:rsidRPr="00000000" w14:paraId="00000036">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Kỹ sư BI: 18 - 30 triệu đồng/tháng</w:t>
      </w:r>
    </w:p>
    <w:p w:rsidR="00000000" w:rsidDel="00000000" w:rsidP="00000000" w:rsidRDefault="00000000" w:rsidRPr="00000000" w14:paraId="00000037">
      <w:pPr>
        <w:numPr>
          <w:ilvl w:val="0"/>
          <w:numId w:val="12"/>
        </w:numPr>
        <w:spacing w:after="240" w:before="0" w:beforeAutospacing="0" w:lineRule="auto"/>
        <w:ind w:left="720" w:hanging="360"/>
        <w:jc w:val="both"/>
        <w:rPr>
          <w:u w:val="none"/>
        </w:rPr>
      </w:pPr>
      <w:r w:rsidDel="00000000" w:rsidR="00000000" w:rsidRPr="00000000">
        <w:rPr>
          <w:rtl w:val="0"/>
        </w:rPr>
        <w:t xml:space="preserve">Nhà phát triển Looker Studio: 20 - 35 triệu đồng/tháng</w:t>
      </w:r>
    </w:p>
    <w:p w:rsidR="00000000" w:rsidDel="00000000" w:rsidP="00000000" w:rsidRDefault="00000000" w:rsidRPr="00000000" w14:paraId="00000038">
      <w:pPr>
        <w:spacing w:after="240" w:before="240" w:lineRule="auto"/>
        <w:ind w:left="0" w:firstLine="0"/>
        <w:jc w:val="both"/>
        <w:rPr/>
      </w:pPr>
      <w:r w:rsidDel="00000000" w:rsidR="00000000" w:rsidRPr="00000000">
        <w:rPr>
          <w:rtl w:val="0"/>
        </w:rPr>
        <w:t xml:space="preserve">Ngoài mức lương cơ bản, các công ty cũng có thể cung cấp các chế độ đãi ngộ khác như:</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spacing w:after="240" w:before="240" w:lineRule="auto"/>
        <w:ind w:left="720" w:firstLine="0"/>
        <w:jc w:val="both"/>
        <w:rPr>
          <w:b w:val="1"/>
        </w:rPr>
      </w:pPr>
      <w:bookmarkStart w:colFirst="0" w:colLast="0" w:name="_7veo7e2l8xga" w:id="10"/>
      <w:bookmarkEnd w:id="10"/>
      <w:r w:rsidDel="00000000" w:rsidR="00000000" w:rsidRPr="00000000">
        <w:rPr>
          <w:b w:val="1"/>
          <w:rtl w:val="0"/>
        </w:rPr>
        <w:t xml:space="preserve">Thưởng:</w:t>
      </w:r>
    </w:p>
    <w:p w:rsidR="00000000" w:rsidDel="00000000" w:rsidP="00000000" w:rsidRDefault="00000000" w:rsidRPr="00000000" w14:paraId="0000003B">
      <w:pPr>
        <w:numPr>
          <w:ilvl w:val="0"/>
          <w:numId w:val="9"/>
        </w:numPr>
        <w:spacing w:after="0" w:afterAutospacing="0" w:before="240" w:lineRule="auto"/>
        <w:ind w:left="720" w:hanging="360"/>
        <w:jc w:val="both"/>
        <w:rPr>
          <w:u w:val="none"/>
        </w:rPr>
      </w:pPr>
      <w:r w:rsidDel="00000000" w:rsidR="00000000" w:rsidRPr="00000000">
        <w:rPr>
          <w:rtl w:val="0"/>
        </w:rPr>
        <w:t xml:space="preserve">Bảo hiểm xã hội, y tế, thất nghiệp</w:t>
      </w:r>
    </w:p>
    <w:p w:rsidR="00000000" w:rsidDel="00000000" w:rsidP="00000000" w:rsidRDefault="00000000" w:rsidRPr="00000000" w14:paraId="0000003C">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Phụ cấp ăn trưa, đi lại</w:t>
      </w:r>
    </w:p>
    <w:p w:rsidR="00000000" w:rsidDel="00000000" w:rsidP="00000000" w:rsidRDefault="00000000" w:rsidRPr="00000000" w14:paraId="0000003D">
      <w:pPr>
        <w:numPr>
          <w:ilvl w:val="0"/>
          <w:numId w:val="9"/>
        </w:numPr>
        <w:spacing w:after="0" w:afterAutospacing="0" w:before="0" w:beforeAutospacing="0" w:lineRule="auto"/>
        <w:ind w:left="720" w:hanging="360"/>
        <w:jc w:val="both"/>
        <w:rPr>
          <w:u w:val="none"/>
        </w:rPr>
      </w:pPr>
      <w:r w:rsidDel="00000000" w:rsidR="00000000" w:rsidRPr="00000000">
        <w:rPr>
          <w:rtl w:val="0"/>
        </w:rPr>
        <w:t xml:space="preserve">Chế độ nghỉ phép</w:t>
      </w:r>
    </w:p>
    <w:p w:rsidR="00000000" w:rsidDel="00000000" w:rsidP="00000000" w:rsidRDefault="00000000" w:rsidRPr="00000000" w14:paraId="0000003E">
      <w:pPr>
        <w:numPr>
          <w:ilvl w:val="0"/>
          <w:numId w:val="9"/>
        </w:numPr>
        <w:spacing w:after="240" w:before="0" w:beforeAutospacing="0" w:lineRule="auto"/>
        <w:ind w:left="720" w:hanging="360"/>
        <w:jc w:val="both"/>
        <w:rPr>
          <w:u w:val="none"/>
        </w:rPr>
      </w:pPr>
      <w:r w:rsidDel="00000000" w:rsidR="00000000" w:rsidRPr="00000000">
        <w:rPr>
          <w:rtl w:val="0"/>
        </w:rPr>
        <w:t xml:space="preserve">Cơ hội phát triển nghề nghiệp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after="240" w:before="240" w:lineRule="auto"/>
        <w:jc w:val="both"/>
        <w:rPr>
          <w:b w:val="1"/>
        </w:rPr>
      </w:pPr>
      <w:bookmarkStart w:colFirst="0" w:colLast="0" w:name="_ogx9l5sjk48z" w:id="11"/>
      <w:bookmarkEnd w:id="11"/>
      <w:r w:rsidDel="00000000" w:rsidR="00000000" w:rsidRPr="00000000">
        <w:rPr>
          <w:b w:val="1"/>
          <w:rtl w:val="0"/>
        </w:rPr>
        <w:t xml:space="preserve">Các nguồn khóa học Looker Studio:</w:t>
      </w:r>
    </w:p>
    <w:p w:rsidR="00000000" w:rsidDel="00000000" w:rsidP="00000000" w:rsidRDefault="00000000" w:rsidRPr="00000000" w14:paraId="00000042">
      <w:pPr>
        <w:pStyle w:val="Heading3"/>
        <w:spacing w:after="240" w:before="240" w:lineRule="auto"/>
        <w:jc w:val="both"/>
        <w:rPr/>
      </w:pPr>
      <w:bookmarkStart w:colFirst="0" w:colLast="0" w:name="_u352s4cznjpv" w:id="12"/>
      <w:bookmarkEnd w:id="12"/>
      <w:r w:rsidDel="00000000" w:rsidR="00000000" w:rsidRPr="00000000">
        <w:rPr>
          <w:b w:val="1"/>
          <w:rtl w:val="0"/>
        </w:rPr>
        <w:t xml:space="preserve">Miễn phí:</w:t>
      </w:r>
      <w:r w:rsidDel="00000000" w:rsidR="00000000" w:rsidRPr="00000000">
        <w:rPr>
          <w:rtl w:val="0"/>
        </w:rPr>
      </w:r>
    </w:p>
    <w:p w:rsidR="00000000" w:rsidDel="00000000" w:rsidP="00000000" w:rsidRDefault="00000000" w:rsidRPr="00000000" w14:paraId="00000043">
      <w:pPr>
        <w:spacing w:after="240" w:before="240" w:lineRule="auto"/>
        <w:ind w:left="420" w:firstLine="0"/>
        <w:jc w:val="both"/>
        <w:rPr/>
      </w:pPr>
      <w:r w:rsidDel="00000000" w:rsidR="00000000" w:rsidRPr="00000000">
        <w:rPr>
          <w:rtl w:val="0"/>
        </w:rPr>
        <w:t xml:space="preserve">Trung tâm trợ giúp Looker Studio: </w:t>
      </w:r>
      <w:hyperlink r:id="rId6">
        <w:r w:rsidDel="00000000" w:rsidR="00000000" w:rsidRPr="00000000">
          <w:rPr>
            <w:color w:val="1155cc"/>
            <w:u w:val="single"/>
            <w:rtl w:val="0"/>
          </w:rPr>
          <w:t xml:space="preserve">https://support.google.com/looker-studio</w:t>
        </w:r>
      </w:hyperlink>
      <w:r w:rsidDel="00000000" w:rsidR="00000000" w:rsidRPr="00000000">
        <w:rPr>
          <w:rtl w:val="0"/>
        </w:rPr>
        <w:t xml:space="preserve"> </w:t>
      </w:r>
    </w:p>
    <w:p w:rsidR="00000000" w:rsidDel="00000000" w:rsidP="00000000" w:rsidRDefault="00000000" w:rsidRPr="00000000" w14:paraId="00000044">
      <w:pPr>
        <w:spacing w:after="240" w:before="240" w:lineRule="auto"/>
        <w:ind w:left="420" w:firstLine="0"/>
        <w:jc w:val="both"/>
        <w:rPr>
          <w:color w:val="0000ff"/>
          <w:u w:val="single"/>
        </w:rPr>
      </w:pPr>
      <w:r w:rsidDel="00000000" w:rsidR="00000000" w:rsidRPr="00000000">
        <w:rPr>
          <w:rtl w:val="0"/>
        </w:rPr>
        <w:t xml:space="preserve">Khóa học "Hướng dẫn sử dụng Google Data Studio (Looker Studio) từ A - Z" của Hoccunghoa:  </w:t>
      </w:r>
      <w:hyperlink r:id="rId7">
        <w:r w:rsidDel="00000000" w:rsidR="00000000" w:rsidRPr="00000000">
          <w:rPr>
            <w:color w:val="0000ff"/>
            <w:u w:val="single"/>
            <w:rtl w:val="0"/>
          </w:rPr>
          <w:t xml:space="preserve">https://www.youtube.com/watch?v=bBbf9lJPNic</w:t>
        </w:r>
      </w:hyperlink>
      <w:r w:rsidDel="00000000" w:rsidR="00000000" w:rsidRPr="00000000">
        <w:rPr>
          <w:rtl w:val="0"/>
        </w:rPr>
      </w:r>
    </w:p>
    <w:p w:rsidR="00000000" w:rsidDel="00000000" w:rsidP="00000000" w:rsidRDefault="00000000" w:rsidRPr="00000000" w14:paraId="00000045">
      <w:pPr>
        <w:spacing w:after="240" w:before="240" w:lineRule="auto"/>
        <w:ind w:left="420" w:firstLine="0"/>
        <w:jc w:val="both"/>
        <w:rPr>
          <w:b w:val="1"/>
        </w:rPr>
      </w:pPr>
      <w:r w:rsidDel="00000000" w:rsidR="00000000" w:rsidRPr="00000000">
        <w:rPr>
          <w:rtl w:val="0"/>
        </w:rPr>
        <w:t xml:space="preserve">Khóa học "Giới thiệu về Looker (Data Studio) và cách tạo báo cáo" của Học Appsheet Online.</w:t>
      </w:r>
      <w:r w:rsidDel="00000000" w:rsidR="00000000" w:rsidRPr="00000000">
        <w:rPr>
          <w:rtl w:val="0"/>
        </w:rPr>
      </w:r>
    </w:p>
    <w:p w:rsidR="00000000" w:rsidDel="00000000" w:rsidP="00000000" w:rsidRDefault="00000000" w:rsidRPr="00000000" w14:paraId="00000046">
      <w:pPr>
        <w:pStyle w:val="Heading3"/>
        <w:spacing w:after="240" w:before="240" w:lineRule="auto"/>
        <w:jc w:val="both"/>
        <w:rPr/>
      </w:pPr>
      <w:bookmarkStart w:colFirst="0" w:colLast="0" w:name="_nx38r2ftigaz" w:id="13"/>
      <w:bookmarkEnd w:id="13"/>
      <w:r w:rsidDel="00000000" w:rsidR="00000000" w:rsidRPr="00000000">
        <w:rPr>
          <w:b w:val="1"/>
          <w:rtl w:val="0"/>
        </w:rPr>
        <w:t xml:space="preserve">Trả phí:</w:t>
      </w:r>
      <w:r w:rsidDel="00000000" w:rsidR="00000000" w:rsidRPr="00000000">
        <w:rPr>
          <w:rtl w:val="0"/>
        </w:rPr>
      </w:r>
    </w:p>
    <w:p w:rsidR="00000000" w:rsidDel="00000000" w:rsidP="00000000" w:rsidRDefault="00000000" w:rsidRPr="00000000" w14:paraId="00000047">
      <w:pPr>
        <w:spacing w:after="240" w:before="240" w:lineRule="auto"/>
        <w:ind w:left="420" w:firstLine="0"/>
        <w:jc w:val="both"/>
        <w:rPr/>
      </w:pPr>
      <w:r w:rsidDel="00000000" w:rsidR="00000000" w:rsidRPr="00000000">
        <w:rPr>
          <w:rtl w:val="0"/>
        </w:rPr>
        <w:t xml:space="preserve">Khóa học "Looker Studio for Beginners" của Udemy.</w:t>
      </w:r>
    </w:p>
    <w:p w:rsidR="00000000" w:rsidDel="00000000" w:rsidP="00000000" w:rsidRDefault="00000000" w:rsidRPr="00000000" w14:paraId="00000048">
      <w:pPr>
        <w:spacing w:after="240" w:before="240" w:lineRule="auto"/>
        <w:ind w:left="420" w:firstLine="0"/>
        <w:jc w:val="both"/>
        <w:rPr/>
      </w:pPr>
      <w:r w:rsidDel="00000000" w:rsidR="00000000" w:rsidRPr="00000000">
        <w:rPr>
          <w:rtl w:val="0"/>
        </w:rPr>
        <w:t xml:space="preserve">Khóa học "Looker Studio: Data Visualization and Reporting" của Coursera:</w:t>
      </w:r>
    </w:p>
    <w:p w:rsidR="00000000" w:rsidDel="00000000" w:rsidP="00000000" w:rsidRDefault="00000000" w:rsidRPr="00000000" w14:paraId="00000049">
      <w:pPr>
        <w:spacing w:after="240" w:before="240" w:lineRule="auto"/>
        <w:ind w:left="420" w:firstLine="0"/>
        <w:jc w:val="both"/>
        <w:rPr/>
      </w:pPr>
      <w:r w:rsidDel="00000000" w:rsidR="00000000" w:rsidRPr="00000000">
        <w:rPr>
          <w:rtl w:val="0"/>
        </w:rPr>
        <w:t xml:space="preserve">Khóa học "Looker Studio Certification Training" của Looker:</w:t>
      </w:r>
    </w:p>
    <w:p w:rsidR="00000000" w:rsidDel="00000000" w:rsidP="00000000" w:rsidRDefault="00000000" w:rsidRPr="00000000" w14:paraId="0000004A">
      <w:pPr>
        <w:spacing w:after="240" w:before="240" w:lineRule="auto"/>
        <w:ind w:left="420" w:firstLine="0"/>
        <w:jc w:val="both"/>
        <w:rPr/>
      </w:pPr>
      <w:r w:rsidDel="00000000" w:rsidR="00000000" w:rsidRPr="00000000">
        <w:rPr>
          <w:rtl w:val="0"/>
        </w:rPr>
        <w:t xml:space="preserve">Ngoài ra, bạn có thể tìm kiếm các khóa học Looker Studio trên các nền tảng học tập trực tuyến khác như EdX, LinkedIn Learning, v.v.</w:t>
      </w:r>
      <w:r w:rsidDel="00000000" w:rsidR="00000000" w:rsidRPr="00000000">
        <w:rPr>
          <w:rtl w:val="0"/>
        </w:rPr>
      </w:r>
    </w:p>
    <w:p w:rsidR="00000000" w:rsidDel="00000000" w:rsidP="00000000" w:rsidRDefault="00000000" w:rsidRPr="00000000" w14:paraId="0000004B">
      <w:pPr>
        <w:pStyle w:val="Heading2"/>
        <w:rPr>
          <w:b w:val="1"/>
        </w:rPr>
      </w:pPr>
      <w:bookmarkStart w:colFirst="0" w:colLast="0" w:name="_k6itcytq3cqb" w:id="14"/>
      <w:bookmarkEnd w:id="14"/>
      <w:r w:rsidDel="00000000" w:rsidR="00000000" w:rsidRPr="00000000">
        <w:rPr>
          <w:b w:val="1"/>
          <w:rtl w:val="0"/>
        </w:rPr>
        <w:t xml:space="preserve">Tài liệu tham khảo:</w:t>
      </w:r>
    </w:p>
    <w:p w:rsidR="00000000" w:rsidDel="00000000" w:rsidP="00000000" w:rsidRDefault="00000000" w:rsidRPr="00000000" w14:paraId="0000004C">
      <w:pPr>
        <w:numPr>
          <w:ilvl w:val="0"/>
          <w:numId w:val="14"/>
        </w:numPr>
        <w:pBdr>
          <w:top w:color="auto" w:space="0" w:sz="0" w:val="none"/>
          <w:left w:color="auto" w:space="0" w:sz="0" w:val="none"/>
          <w:bottom w:color="auto" w:space="0" w:sz="0" w:val="none"/>
          <w:right w:color="auto" w:space="0" w:sz="0" w:val="none"/>
          <w:between w:color="auto" w:space="0" w:sz="0" w:val="none"/>
        </w:pBdr>
        <w:ind w:left="720" w:hanging="360"/>
        <w:jc w:val="both"/>
        <w:rPr>
          <w:sz w:val="19"/>
          <w:szCs w:val="19"/>
        </w:rPr>
      </w:pPr>
      <w:r w:rsidDel="00000000" w:rsidR="00000000" w:rsidRPr="00000000">
        <w:rPr>
          <w:b w:val="1"/>
          <w:color w:val="1f1f1f"/>
          <w:sz w:val="19"/>
          <w:szCs w:val="19"/>
          <w:rtl w:val="0"/>
        </w:rPr>
        <w:t xml:space="preserve">Trang web Looker Studio:</w:t>
      </w:r>
      <w:r w:rsidDel="00000000" w:rsidR="00000000" w:rsidRPr="00000000">
        <w:rPr>
          <w:color w:val="1f1f1f"/>
          <w:sz w:val="19"/>
          <w:szCs w:val="19"/>
          <w:rtl w:val="0"/>
        </w:rPr>
        <w:t xml:space="preserve"> </w:t>
      </w:r>
      <w:hyperlink r:id="rId8">
        <w:r w:rsidDel="00000000" w:rsidR="00000000" w:rsidRPr="00000000">
          <w:rPr>
            <w:color w:val="0b57d0"/>
            <w:sz w:val="19"/>
            <w:szCs w:val="19"/>
            <w:u w:val="single"/>
            <w:rtl w:val="0"/>
          </w:rPr>
          <w:t xml:space="preserve">https://lookerstudio.google.com/</w:t>
        </w:r>
      </w:hyperlink>
      <w:r w:rsidDel="00000000" w:rsidR="00000000" w:rsidRPr="00000000">
        <w:rPr>
          <w:rtl w:val="0"/>
        </w:rPr>
      </w:r>
    </w:p>
    <w:p w:rsidR="00000000" w:rsidDel="00000000" w:rsidP="00000000" w:rsidRDefault="00000000" w:rsidRPr="00000000" w14:paraId="0000004D">
      <w:pPr>
        <w:numPr>
          <w:ilvl w:val="0"/>
          <w:numId w:val="14"/>
        </w:numPr>
        <w:pBdr>
          <w:top w:color="auto" w:space="0" w:sz="0" w:val="none"/>
          <w:left w:color="auto" w:space="0" w:sz="0" w:val="none"/>
          <w:bottom w:color="auto" w:space="0" w:sz="0" w:val="none"/>
          <w:right w:color="auto" w:space="0" w:sz="0" w:val="none"/>
          <w:between w:color="auto" w:space="0" w:sz="0" w:val="none"/>
        </w:pBdr>
        <w:ind w:left="720" w:hanging="360"/>
        <w:jc w:val="both"/>
        <w:rPr>
          <w:sz w:val="19"/>
          <w:szCs w:val="19"/>
        </w:rPr>
      </w:pPr>
      <w:r w:rsidDel="00000000" w:rsidR="00000000" w:rsidRPr="00000000">
        <w:rPr>
          <w:b w:val="1"/>
          <w:color w:val="1f1f1f"/>
          <w:sz w:val="19"/>
          <w:szCs w:val="19"/>
          <w:rtl w:val="0"/>
        </w:rPr>
        <w:t xml:space="preserve">Trung tâm trợ giúp Looker Studio:</w:t>
      </w:r>
      <w:r w:rsidDel="00000000" w:rsidR="00000000" w:rsidRPr="00000000">
        <w:rPr>
          <w:color w:val="1f1f1f"/>
          <w:sz w:val="19"/>
          <w:szCs w:val="19"/>
          <w:rtl w:val="0"/>
        </w:rPr>
        <w:t xml:space="preserve"> </w:t>
      </w:r>
      <w:hyperlink r:id="rId9">
        <w:r w:rsidDel="00000000" w:rsidR="00000000" w:rsidRPr="00000000">
          <w:rPr>
            <w:color w:val="0b57d0"/>
            <w:sz w:val="19"/>
            <w:szCs w:val="19"/>
            <w:u w:val="single"/>
            <w:rtl w:val="0"/>
          </w:rPr>
          <w:t xml:space="preserve">https://support.google.com/looker-studio</w:t>
        </w:r>
      </w:hyperlink>
      <w:r w:rsidDel="00000000" w:rsidR="00000000" w:rsidRPr="00000000">
        <w:rPr>
          <w:rtl w:val="0"/>
        </w:rPr>
      </w:r>
    </w:p>
    <w:p w:rsidR="00000000" w:rsidDel="00000000" w:rsidP="00000000" w:rsidRDefault="00000000" w:rsidRPr="00000000" w14:paraId="0000004E">
      <w:pPr>
        <w:numPr>
          <w:ilvl w:val="0"/>
          <w:numId w:val="14"/>
        </w:numPr>
        <w:pBdr>
          <w:top w:color="auto" w:space="0" w:sz="0" w:val="none"/>
          <w:left w:color="auto" w:space="0" w:sz="0" w:val="none"/>
          <w:bottom w:color="auto" w:space="0" w:sz="0" w:val="none"/>
          <w:right w:color="auto" w:space="0" w:sz="0" w:val="none"/>
          <w:between w:color="auto" w:space="0" w:sz="0" w:val="none"/>
        </w:pBdr>
        <w:ind w:left="720" w:hanging="360"/>
        <w:jc w:val="both"/>
        <w:rPr>
          <w:sz w:val="19"/>
          <w:szCs w:val="19"/>
        </w:rPr>
      </w:pPr>
      <w:r w:rsidDel="00000000" w:rsidR="00000000" w:rsidRPr="00000000">
        <w:rPr>
          <w:b w:val="1"/>
          <w:color w:val="1f1f1f"/>
          <w:sz w:val="19"/>
          <w:szCs w:val="19"/>
          <w:rtl w:val="0"/>
        </w:rPr>
        <w:t xml:space="preserve">Ưu điểm:</w:t>
      </w:r>
      <w:r w:rsidDel="00000000" w:rsidR="00000000" w:rsidRPr="00000000">
        <w:rPr>
          <w:color w:val="1f1f1f"/>
          <w:sz w:val="19"/>
          <w:szCs w:val="19"/>
          <w:rtl w:val="0"/>
        </w:rPr>
        <w:t xml:space="preserve"> </w:t>
      </w:r>
      <w:hyperlink r:id="rId10">
        <w:r w:rsidDel="00000000" w:rsidR="00000000" w:rsidRPr="00000000">
          <w:rPr>
            <w:color w:val="0b57d0"/>
            <w:sz w:val="19"/>
            <w:szCs w:val="19"/>
            <w:u w:val="single"/>
            <w:rtl w:val="0"/>
          </w:rPr>
          <w:t xml:space="preserve">https://www.g2.com/products/looker-studio/reviews</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jc w:val="center"/>
        <w:rPr/>
      </w:pPr>
      <w:bookmarkStart w:colFirst="0" w:colLast="0" w:name="_1ghidqe0ymrx" w:id="15"/>
      <w:bookmarkEnd w:id="15"/>
      <w:r w:rsidDel="00000000" w:rsidR="00000000" w:rsidRPr="00000000">
        <w:rPr>
          <w:rtl w:val="0"/>
        </w:rPr>
        <w:t xml:space="preserve">Google Sheet</w:t>
      </w:r>
    </w:p>
    <w:p w:rsidR="00000000" w:rsidDel="00000000" w:rsidP="00000000" w:rsidRDefault="00000000" w:rsidRPr="00000000" w14:paraId="00000051">
      <w:pPr>
        <w:pStyle w:val="Heading2"/>
        <w:rPr>
          <w:b w:val="1"/>
        </w:rPr>
      </w:pPr>
      <w:bookmarkStart w:colFirst="0" w:colLast="0" w:name="_dafrhjzcttu2" w:id="16"/>
      <w:bookmarkEnd w:id="16"/>
      <w:r w:rsidDel="00000000" w:rsidR="00000000" w:rsidRPr="00000000">
        <w:rPr>
          <w:b w:val="1"/>
          <w:rtl w:val="0"/>
        </w:rPr>
        <w:t xml:space="preserve">Lịch sử hình thành và phát triển Google Sheets:</w:t>
      </w:r>
    </w:p>
    <w:p w:rsidR="00000000" w:rsidDel="00000000" w:rsidP="00000000" w:rsidRDefault="00000000" w:rsidRPr="00000000" w14:paraId="00000052">
      <w:pPr>
        <w:numPr>
          <w:ilvl w:val="0"/>
          <w:numId w:val="7"/>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2006:</w:t>
      </w:r>
      <w:r w:rsidDel="00000000" w:rsidR="00000000" w:rsidRPr="00000000">
        <w:rPr>
          <w:color w:val="1f1f1f"/>
          <w:sz w:val="19"/>
          <w:szCs w:val="19"/>
          <w:rtl w:val="0"/>
        </w:rPr>
        <w:t xml:space="preserve"> Google ra mắt Google Spreadsheets, một ứng dụng bảng tính trực tuyến miễn phí.</w:t>
      </w:r>
    </w:p>
    <w:p w:rsidR="00000000" w:rsidDel="00000000" w:rsidP="00000000" w:rsidRDefault="00000000" w:rsidRPr="00000000" w14:paraId="00000053">
      <w:pPr>
        <w:numPr>
          <w:ilvl w:val="0"/>
          <w:numId w:val="7"/>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2010:</w:t>
      </w:r>
      <w:r w:rsidDel="00000000" w:rsidR="00000000" w:rsidRPr="00000000">
        <w:rPr>
          <w:color w:val="1f1f1f"/>
          <w:sz w:val="19"/>
          <w:szCs w:val="19"/>
          <w:rtl w:val="0"/>
        </w:rPr>
        <w:t xml:space="preserve"> Google đổi tên Google Spreadsheets thành Google Sheets.</w:t>
      </w:r>
    </w:p>
    <w:p w:rsidR="00000000" w:rsidDel="00000000" w:rsidP="00000000" w:rsidRDefault="00000000" w:rsidRPr="00000000" w14:paraId="00000054">
      <w:pPr>
        <w:numPr>
          <w:ilvl w:val="0"/>
          <w:numId w:val="7"/>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2012:</w:t>
      </w:r>
      <w:r w:rsidDel="00000000" w:rsidR="00000000" w:rsidRPr="00000000">
        <w:rPr>
          <w:color w:val="1f1f1f"/>
          <w:sz w:val="19"/>
          <w:szCs w:val="19"/>
          <w:rtl w:val="0"/>
        </w:rPr>
        <w:t xml:space="preserve"> Google ra mắt Google Drive, cho phép người dùng lưu trữ và chia sẻ các tệp Google Sheets trực tuyến.</w:t>
      </w:r>
    </w:p>
    <w:p w:rsidR="00000000" w:rsidDel="00000000" w:rsidP="00000000" w:rsidRDefault="00000000" w:rsidRPr="00000000" w14:paraId="00000055">
      <w:pPr>
        <w:numPr>
          <w:ilvl w:val="0"/>
          <w:numId w:val="7"/>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2014:</w:t>
      </w:r>
      <w:r w:rsidDel="00000000" w:rsidR="00000000" w:rsidRPr="00000000">
        <w:rPr>
          <w:color w:val="1f1f1f"/>
          <w:sz w:val="19"/>
          <w:szCs w:val="19"/>
          <w:rtl w:val="0"/>
        </w:rPr>
        <w:t xml:space="preserve"> Google ra mắt Google Apps Script, cho phép người dùng tạo các tiện ích bổ sung cho Google Sheets.</w:t>
      </w:r>
    </w:p>
    <w:p w:rsidR="00000000" w:rsidDel="00000000" w:rsidP="00000000" w:rsidRDefault="00000000" w:rsidRPr="00000000" w14:paraId="00000056">
      <w:pPr>
        <w:numPr>
          <w:ilvl w:val="0"/>
          <w:numId w:val="7"/>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2016:</w:t>
      </w:r>
      <w:r w:rsidDel="00000000" w:rsidR="00000000" w:rsidRPr="00000000">
        <w:rPr>
          <w:color w:val="1f1f1f"/>
          <w:sz w:val="19"/>
          <w:szCs w:val="19"/>
          <w:rtl w:val="0"/>
        </w:rPr>
        <w:t xml:space="preserve"> Google ra mắt Google Sheets API, cho phép các nhà phát triển tạo các ứng dụng tích hợp với Google Sheets.</w:t>
      </w:r>
    </w:p>
    <w:p w:rsidR="00000000" w:rsidDel="00000000" w:rsidP="00000000" w:rsidRDefault="00000000" w:rsidRPr="00000000" w14:paraId="00000057">
      <w:pPr>
        <w:numPr>
          <w:ilvl w:val="0"/>
          <w:numId w:val="7"/>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2018:</w:t>
      </w:r>
      <w:r w:rsidDel="00000000" w:rsidR="00000000" w:rsidRPr="00000000">
        <w:rPr>
          <w:color w:val="1f1f1f"/>
          <w:sz w:val="19"/>
          <w:szCs w:val="19"/>
          <w:rtl w:val="0"/>
        </w:rPr>
        <w:t xml:space="preserve"> Google ra mắt Google Sheets for Mobile, cho phép người dùng truy cập và chỉnh sửa các tệp Google Sheets trên thiết bị di động.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b w:val="1"/>
        </w:rPr>
      </w:pPr>
      <w:bookmarkStart w:colFirst="0" w:colLast="0" w:name="_qe742513mlf2" w:id="17"/>
      <w:bookmarkEnd w:id="17"/>
      <w:r w:rsidDel="00000000" w:rsidR="00000000" w:rsidRPr="00000000">
        <w:rPr>
          <w:b w:val="1"/>
          <w:rtl w:val="0"/>
        </w:rPr>
        <w:t xml:space="preserve">Mục đích:</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00" w:before="200" w:line="366.54545454545456" w:lineRule="auto"/>
        <w:rPr>
          <w:color w:val="1f1f1f"/>
          <w:sz w:val="19"/>
          <w:szCs w:val="19"/>
        </w:rPr>
      </w:pPr>
      <w:r w:rsidDel="00000000" w:rsidR="00000000" w:rsidRPr="00000000">
        <w:rPr>
          <w:color w:val="1f1f1f"/>
          <w:sz w:val="19"/>
          <w:szCs w:val="19"/>
          <w:rtl w:val="0"/>
        </w:rPr>
        <w:t xml:space="preserve">Google Sheets giúp người dùng:</w:t>
      </w:r>
    </w:p>
    <w:p w:rsidR="00000000" w:rsidDel="00000000" w:rsidP="00000000" w:rsidRDefault="00000000" w:rsidRPr="00000000" w14:paraId="0000005B">
      <w:pPr>
        <w:numPr>
          <w:ilvl w:val="0"/>
          <w:numId w:val="21"/>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Lưu trữ và tổ chức dữ liệu</w:t>
      </w:r>
      <w:r w:rsidDel="00000000" w:rsidR="00000000" w:rsidRPr="00000000">
        <w:rPr>
          <w:color w:val="1f1f1f"/>
          <w:sz w:val="19"/>
          <w:szCs w:val="19"/>
          <w:rtl w:val="0"/>
        </w:rPr>
        <w:t xml:space="preserve"> dưới dạng bảng tính.</w:t>
      </w:r>
    </w:p>
    <w:p w:rsidR="00000000" w:rsidDel="00000000" w:rsidP="00000000" w:rsidRDefault="00000000" w:rsidRPr="00000000" w14:paraId="0000005C">
      <w:pPr>
        <w:numPr>
          <w:ilvl w:val="0"/>
          <w:numId w:val="21"/>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Thực hiện các phép tính</w:t>
      </w:r>
      <w:r w:rsidDel="00000000" w:rsidR="00000000" w:rsidRPr="00000000">
        <w:rPr>
          <w:color w:val="1f1f1f"/>
          <w:sz w:val="19"/>
          <w:szCs w:val="19"/>
          <w:rtl w:val="0"/>
        </w:rPr>
        <w:t xml:space="preserve"> trên dữ liệu.</w:t>
      </w:r>
    </w:p>
    <w:p w:rsidR="00000000" w:rsidDel="00000000" w:rsidP="00000000" w:rsidRDefault="00000000" w:rsidRPr="00000000" w14:paraId="0000005D">
      <w:pPr>
        <w:numPr>
          <w:ilvl w:val="0"/>
          <w:numId w:val="21"/>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Tạo biểu đồ và đồ thị</w:t>
      </w:r>
      <w:r w:rsidDel="00000000" w:rsidR="00000000" w:rsidRPr="00000000">
        <w:rPr>
          <w:color w:val="1f1f1f"/>
          <w:sz w:val="19"/>
          <w:szCs w:val="19"/>
          <w:rtl w:val="0"/>
        </w:rPr>
        <w:t xml:space="preserve"> để trực quan hóa dữ liệu.</w:t>
      </w:r>
    </w:p>
    <w:p w:rsidR="00000000" w:rsidDel="00000000" w:rsidP="00000000" w:rsidRDefault="00000000" w:rsidRPr="00000000" w14:paraId="0000005E">
      <w:pPr>
        <w:numPr>
          <w:ilvl w:val="0"/>
          <w:numId w:val="21"/>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Chia sẻ dữ liệu</w:t>
      </w:r>
      <w:r w:rsidDel="00000000" w:rsidR="00000000" w:rsidRPr="00000000">
        <w:rPr>
          <w:color w:val="1f1f1f"/>
          <w:sz w:val="19"/>
          <w:szCs w:val="19"/>
          <w:rtl w:val="0"/>
        </w:rPr>
        <w:t xml:space="preserve"> với cộng tác viên và các bên liên quan.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xog7txedn6q8" w:id="18"/>
      <w:bookmarkEnd w:id="18"/>
      <w:r w:rsidDel="00000000" w:rsidR="00000000" w:rsidRPr="00000000">
        <w:rPr>
          <w:b w:val="1"/>
          <w:rtl w:val="0"/>
        </w:rPr>
        <w:t xml:space="preserve">Chức năng và tính năng:</w:t>
      </w:r>
    </w:p>
    <w:p w:rsidR="00000000" w:rsidDel="00000000" w:rsidP="00000000" w:rsidRDefault="00000000" w:rsidRPr="00000000" w14:paraId="00000061">
      <w:pPr>
        <w:numPr>
          <w:ilvl w:val="0"/>
          <w:numId w:val="15"/>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Hơn 400 hàm</w:t>
      </w:r>
      <w:r w:rsidDel="00000000" w:rsidR="00000000" w:rsidRPr="00000000">
        <w:rPr>
          <w:color w:val="1f1f1f"/>
          <w:sz w:val="19"/>
          <w:szCs w:val="19"/>
          <w:rtl w:val="0"/>
        </w:rPr>
        <w:t xml:space="preserve"> để thực hiện các phép tính, thao tác dữ liệu và phân tích dữ liệu.</w:t>
      </w:r>
    </w:p>
    <w:p w:rsidR="00000000" w:rsidDel="00000000" w:rsidP="00000000" w:rsidRDefault="00000000" w:rsidRPr="00000000" w14:paraId="00000062">
      <w:pPr>
        <w:numPr>
          <w:ilvl w:val="0"/>
          <w:numId w:val="15"/>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Hỗ trợ nhiều định dạng dữ liệu</w:t>
      </w:r>
      <w:r w:rsidDel="00000000" w:rsidR="00000000" w:rsidRPr="00000000">
        <w:rPr>
          <w:color w:val="1f1f1f"/>
          <w:sz w:val="19"/>
          <w:szCs w:val="19"/>
          <w:rtl w:val="0"/>
        </w:rPr>
        <w:t xml:space="preserve"> khác nhau, bao gồm văn bản, số, ngày tháng, thời gian, v.v.</w:t>
      </w:r>
    </w:p>
    <w:p w:rsidR="00000000" w:rsidDel="00000000" w:rsidP="00000000" w:rsidRDefault="00000000" w:rsidRPr="00000000" w14:paraId="00000063">
      <w:pPr>
        <w:numPr>
          <w:ilvl w:val="0"/>
          <w:numId w:val="15"/>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Tạo biểu đồ và đồ thị</w:t>
      </w:r>
      <w:r w:rsidDel="00000000" w:rsidR="00000000" w:rsidRPr="00000000">
        <w:rPr>
          <w:color w:val="1f1f1f"/>
          <w:sz w:val="19"/>
          <w:szCs w:val="19"/>
          <w:rtl w:val="0"/>
        </w:rPr>
        <w:t xml:space="preserve"> đa dạng, bao gồm biểu đồ cột, biểu đồ đường, biểu đồ hình tròn, v.v.</w:t>
      </w:r>
    </w:p>
    <w:p w:rsidR="00000000" w:rsidDel="00000000" w:rsidP="00000000" w:rsidRDefault="00000000" w:rsidRPr="00000000" w14:paraId="00000064">
      <w:pPr>
        <w:numPr>
          <w:ilvl w:val="0"/>
          <w:numId w:val="15"/>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Bộ lọc và điều khiển</w:t>
      </w:r>
      <w:r w:rsidDel="00000000" w:rsidR="00000000" w:rsidRPr="00000000">
        <w:rPr>
          <w:color w:val="1f1f1f"/>
          <w:sz w:val="19"/>
          <w:szCs w:val="19"/>
          <w:rtl w:val="0"/>
        </w:rPr>
        <w:t xml:space="preserve"> để tương tác với dữ liệu và khám phá các thông tin chi tiết.</w:t>
      </w:r>
    </w:p>
    <w:p w:rsidR="00000000" w:rsidDel="00000000" w:rsidP="00000000" w:rsidRDefault="00000000" w:rsidRPr="00000000" w14:paraId="00000065">
      <w:pPr>
        <w:numPr>
          <w:ilvl w:val="0"/>
          <w:numId w:val="15"/>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Chia sẻ và cộng tác</w:t>
      </w:r>
      <w:r w:rsidDel="00000000" w:rsidR="00000000" w:rsidRPr="00000000">
        <w:rPr>
          <w:color w:val="1f1f1f"/>
          <w:sz w:val="19"/>
          <w:szCs w:val="19"/>
          <w:rtl w:val="0"/>
        </w:rPr>
        <w:t xml:space="preserve"> với cộng tác viên và các bên liên quan trong thời gian thực.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b w:val="1"/>
        </w:rPr>
      </w:pPr>
      <w:bookmarkStart w:colFirst="0" w:colLast="0" w:name="_eke8j37pjp3b" w:id="19"/>
      <w:bookmarkEnd w:id="19"/>
      <w:r w:rsidDel="00000000" w:rsidR="00000000" w:rsidRPr="00000000">
        <w:rPr>
          <w:b w:val="1"/>
          <w:rtl w:val="0"/>
        </w:rPr>
        <w:t xml:space="preserve">Ứng dụng:</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00" w:before="200" w:line="366.54545454545456" w:lineRule="auto"/>
        <w:rPr>
          <w:color w:val="1f1f1f"/>
          <w:sz w:val="19"/>
          <w:szCs w:val="19"/>
        </w:rPr>
      </w:pPr>
      <w:r w:rsidDel="00000000" w:rsidR="00000000" w:rsidRPr="00000000">
        <w:rPr>
          <w:color w:val="1f1f1f"/>
          <w:sz w:val="19"/>
          <w:szCs w:val="19"/>
          <w:rtl w:val="0"/>
        </w:rPr>
        <w:t xml:space="preserve">Google Sheets được sử dụng bởi nhiều loại doanh nghiệp và tổ chức trong các ngành công nghiệp khác nhau để:</w:t>
      </w:r>
    </w:p>
    <w:p w:rsidR="00000000" w:rsidDel="00000000" w:rsidP="00000000" w:rsidRDefault="00000000" w:rsidRPr="00000000" w14:paraId="00000069">
      <w:pPr>
        <w:numPr>
          <w:ilvl w:val="0"/>
          <w:numId w:val="6"/>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b w:val="1"/>
          <w:color w:val="1f1f1f"/>
          <w:sz w:val="19"/>
          <w:szCs w:val="19"/>
          <w:u w:val="none"/>
        </w:rPr>
      </w:pPr>
      <w:r w:rsidDel="00000000" w:rsidR="00000000" w:rsidRPr="00000000">
        <w:rPr>
          <w:b w:val="1"/>
          <w:color w:val="1f1f1f"/>
          <w:sz w:val="19"/>
          <w:szCs w:val="19"/>
          <w:rtl w:val="0"/>
        </w:rPr>
        <w:t xml:space="preserve">Theo dõi ngân sách và chi phí.</w:t>
      </w:r>
    </w:p>
    <w:p w:rsidR="00000000" w:rsidDel="00000000" w:rsidP="00000000" w:rsidRDefault="00000000" w:rsidRPr="00000000" w14:paraId="0000006A">
      <w:pPr>
        <w:numPr>
          <w:ilvl w:val="0"/>
          <w:numId w:val="6"/>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b w:val="1"/>
          <w:color w:val="1f1f1f"/>
          <w:sz w:val="19"/>
          <w:szCs w:val="19"/>
          <w:u w:val="none"/>
        </w:rPr>
      </w:pPr>
      <w:r w:rsidDel="00000000" w:rsidR="00000000" w:rsidRPr="00000000">
        <w:rPr>
          <w:b w:val="1"/>
          <w:color w:val="1f1f1f"/>
          <w:sz w:val="19"/>
          <w:szCs w:val="19"/>
          <w:rtl w:val="0"/>
        </w:rPr>
        <w:t xml:space="preserve">Quản lý dự án và nhiệm vụ.</w:t>
      </w:r>
    </w:p>
    <w:p w:rsidR="00000000" w:rsidDel="00000000" w:rsidP="00000000" w:rsidRDefault="00000000" w:rsidRPr="00000000" w14:paraId="0000006B">
      <w:pPr>
        <w:numPr>
          <w:ilvl w:val="0"/>
          <w:numId w:val="6"/>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b w:val="1"/>
          <w:color w:val="1f1f1f"/>
          <w:sz w:val="19"/>
          <w:szCs w:val="19"/>
          <w:u w:val="none"/>
        </w:rPr>
      </w:pPr>
      <w:r w:rsidDel="00000000" w:rsidR="00000000" w:rsidRPr="00000000">
        <w:rPr>
          <w:b w:val="1"/>
          <w:color w:val="1f1f1f"/>
          <w:sz w:val="19"/>
          <w:szCs w:val="19"/>
          <w:rtl w:val="0"/>
        </w:rPr>
        <w:t xml:space="preserve">Phân tích dữ liệu bán hàng và marketing.</w:t>
      </w:r>
    </w:p>
    <w:p w:rsidR="00000000" w:rsidDel="00000000" w:rsidP="00000000" w:rsidRDefault="00000000" w:rsidRPr="00000000" w14:paraId="0000006C">
      <w:pPr>
        <w:numPr>
          <w:ilvl w:val="0"/>
          <w:numId w:val="6"/>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b w:val="1"/>
          <w:color w:val="1f1f1f"/>
          <w:sz w:val="19"/>
          <w:szCs w:val="19"/>
          <w:u w:val="none"/>
        </w:rPr>
      </w:pPr>
      <w:r w:rsidDel="00000000" w:rsidR="00000000" w:rsidRPr="00000000">
        <w:rPr>
          <w:b w:val="1"/>
          <w:color w:val="1f1f1f"/>
          <w:sz w:val="19"/>
          <w:szCs w:val="19"/>
          <w:rtl w:val="0"/>
        </w:rPr>
        <w:t xml:space="preserve">Lập kế hoạch và dự báo.</w:t>
      </w:r>
    </w:p>
    <w:p w:rsidR="00000000" w:rsidDel="00000000" w:rsidP="00000000" w:rsidRDefault="00000000" w:rsidRPr="00000000" w14:paraId="0000006D">
      <w:pPr>
        <w:numPr>
          <w:ilvl w:val="0"/>
          <w:numId w:val="6"/>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b w:val="1"/>
          <w:color w:val="1f1f1f"/>
          <w:sz w:val="19"/>
          <w:szCs w:val="19"/>
          <w:u w:val="none"/>
        </w:rPr>
      </w:pPr>
      <w:r w:rsidDel="00000000" w:rsidR="00000000" w:rsidRPr="00000000">
        <w:rPr>
          <w:b w:val="1"/>
          <w:color w:val="1f1f1f"/>
          <w:sz w:val="19"/>
          <w:szCs w:val="19"/>
          <w:rtl w:val="0"/>
        </w:rPr>
        <w:t xml:space="preserve">Báo cáo và thuyết trình.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b w:val="1"/>
        </w:rPr>
      </w:pPr>
      <w:bookmarkStart w:colFirst="0" w:colLast="0" w:name="_440jkgvqnm2w" w:id="20"/>
      <w:bookmarkEnd w:id="20"/>
      <w:r w:rsidDel="00000000" w:rsidR="00000000" w:rsidRPr="00000000">
        <w:rPr>
          <w:b w:val="1"/>
          <w:rtl w:val="0"/>
        </w:rPr>
        <w:t xml:space="preserve">Ưu điểm:</w:t>
      </w:r>
    </w:p>
    <w:p w:rsidR="00000000" w:rsidDel="00000000" w:rsidP="00000000" w:rsidRDefault="00000000" w:rsidRPr="00000000" w14:paraId="00000070">
      <w:pPr>
        <w:numPr>
          <w:ilvl w:val="0"/>
          <w:numId w:val="23"/>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Miễn phí:</w:t>
      </w:r>
      <w:r w:rsidDel="00000000" w:rsidR="00000000" w:rsidRPr="00000000">
        <w:rPr>
          <w:color w:val="1f1f1f"/>
          <w:sz w:val="19"/>
          <w:szCs w:val="19"/>
          <w:rtl w:val="0"/>
        </w:rPr>
        <w:t xml:space="preserve"> Google Sheets là một ứng dụng miễn phí có thể sử dụng bởi bất kỳ ai.</w:t>
      </w:r>
    </w:p>
    <w:p w:rsidR="00000000" w:rsidDel="00000000" w:rsidP="00000000" w:rsidRDefault="00000000" w:rsidRPr="00000000" w14:paraId="00000071">
      <w:pPr>
        <w:numPr>
          <w:ilvl w:val="0"/>
          <w:numId w:val="23"/>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Dễ sử dụng:</w:t>
      </w:r>
      <w:r w:rsidDel="00000000" w:rsidR="00000000" w:rsidRPr="00000000">
        <w:rPr>
          <w:color w:val="1f1f1f"/>
          <w:sz w:val="19"/>
          <w:szCs w:val="19"/>
          <w:rtl w:val="0"/>
        </w:rPr>
        <w:t xml:space="preserve"> Giao diện trực quan giúp người dùng dễ dàng tạo và chỉnh sửa bảng tính.</w:t>
      </w:r>
    </w:p>
    <w:p w:rsidR="00000000" w:rsidDel="00000000" w:rsidP="00000000" w:rsidRDefault="00000000" w:rsidRPr="00000000" w14:paraId="00000072">
      <w:pPr>
        <w:numPr>
          <w:ilvl w:val="0"/>
          <w:numId w:val="23"/>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Mạnh mẽ và linh hoạt:</w:t>
      </w:r>
      <w:r w:rsidDel="00000000" w:rsidR="00000000" w:rsidRPr="00000000">
        <w:rPr>
          <w:color w:val="1f1f1f"/>
          <w:sz w:val="19"/>
          <w:szCs w:val="19"/>
          <w:rtl w:val="0"/>
        </w:rPr>
        <w:t xml:space="preserve"> Google Sheets có thể xử lý lượng dữ liệu lớn và cung cấp nhiều tính năng tùy chỉnh.</w:t>
      </w:r>
    </w:p>
    <w:p w:rsidR="00000000" w:rsidDel="00000000" w:rsidP="00000000" w:rsidRDefault="00000000" w:rsidRPr="00000000" w14:paraId="00000073">
      <w:pPr>
        <w:numPr>
          <w:ilvl w:val="0"/>
          <w:numId w:val="23"/>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Khả năng cộng tác:</w:t>
      </w:r>
      <w:r w:rsidDel="00000000" w:rsidR="00000000" w:rsidRPr="00000000">
        <w:rPr>
          <w:color w:val="1f1f1f"/>
          <w:sz w:val="19"/>
          <w:szCs w:val="19"/>
          <w:rtl w:val="0"/>
        </w:rPr>
        <w:t xml:space="preserve"> Google Sheets cho phép nhiều người dùng làm việc trên cùng một bảng tính trong thời gian thực.</w:t>
      </w:r>
    </w:p>
    <w:p w:rsidR="00000000" w:rsidDel="00000000" w:rsidP="00000000" w:rsidRDefault="00000000" w:rsidRPr="00000000" w14:paraId="00000074">
      <w:pPr>
        <w:numPr>
          <w:ilvl w:val="0"/>
          <w:numId w:val="23"/>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Khả năng truy cập:</w:t>
      </w:r>
      <w:r w:rsidDel="00000000" w:rsidR="00000000" w:rsidRPr="00000000">
        <w:rPr>
          <w:color w:val="1f1f1f"/>
          <w:sz w:val="19"/>
          <w:szCs w:val="19"/>
          <w:rtl w:val="0"/>
        </w:rPr>
        <w:t xml:space="preserve"> Google Sheets có thể truy cập được trên mọi thiết bị có kết nối internet.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b w:val="1"/>
        </w:rPr>
      </w:pPr>
      <w:bookmarkStart w:colFirst="0" w:colLast="0" w:name="_jvx5b86nieyo" w:id="21"/>
      <w:bookmarkEnd w:id="21"/>
      <w:r w:rsidDel="00000000" w:rsidR="00000000" w:rsidRPr="00000000">
        <w:rPr>
          <w:b w:val="1"/>
          <w:rtl w:val="0"/>
        </w:rPr>
        <w:t xml:space="preserve">Nhược điểm:</w:t>
      </w:r>
    </w:p>
    <w:p w:rsidR="00000000" w:rsidDel="00000000" w:rsidP="00000000" w:rsidRDefault="00000000" w:rsidRPr="00000000" w14:paraId="00000077">
      <w:pPr>
        <w:numPr>
          <w:ilvl w:val="0"/>
          <w:numId w:val="24"/>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Tính năng nâng cao hạn chế:</w:t>
      </w:r>
      <w:r w:rsidDel="00000000" w:rsidR="00000000" w:rsidRPr="00000000">
        <w:rPr>
          <w:color w:val="1f1f1f"/>
          <w:sz w:val="19"/>
          <w:szCs w:val="19"/>
          <w:rtl w:val="0"/>
        </w:rPr>
        <w:t xml:space="preserve"> Phiên bản miễn phí của Google Sheets có giới hạn một số tính năng nâng cao.</w:t>
      </w:r>
    </w:p>
    <w:p w:rsidR="00000000" w:rsidDel="00000000" w:rsidP="00000000" w:rsidRDefault="00000000" w:rsidRPr="00000000" w14:paraId="00000078">
      <w:pPr>
        <w:numPr>
          <w:ilvl w:val="0"/>
          <w:numId w:val="24"/>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Khả năng bảo mật:</w:t>
      </w:r>
      <w:r w:rsidDel="00000000" w:rsidR="00000000" w:rsidRPr="00000000">
        <w:rPr>
          <w:color w:val="1f1f1f"/>
          <w:sz w:val="19"/>
          <w:szCs w:val="19"/>
          <w:rtl w:val="0"/>
        </w:rPr>
        <w:t xml:space="preserve"> Google Sheets có thể gặp rủi ro bảo mật nếu người dùng chia sẻ bảng tính với người không được phép truy cập.</w:t>
      </w:r>
    </w:p>
    <w:p w:rsidR="00000000" w:rsidDel="00000000" w:rsidP="00000000" w:rsidRDefault="00000000" w:rsidRPr="00000000" w14:paraId="00000079">
      <w:pPr>
        <w:numPr>
          <w:ilvl w:val="0"/>
          <w:numId w:val="24"/>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b w:val="1"/>
          <w:color w:val="1f1f1f"/>
          <w:sz w:val="19"/>
          <w:szCs w:val="19"/>
          <w:rtl w:val="0"/>
        </w:rPr>
        <w:t xml:space="preserve">Khả năng ngoại tuyến hạn chế:</w:t>
      </w:r>
      <w:r w:rsidDel="00000000" w:rsidR="00000000" w:rsidRPr="00000000">
        <w:rPr>
          <w:color w:val="1f1f1f"/>
          <w:sz w:val="19"/>
          <w:szCs w:val="19"/>
          <w:rtl w:val="0"/>
        </w:rPr>
        <w:t xml:space="preserve"> Google Sheets yêu cầu kết nối internet để sử dụng hầu hết các tính năng.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pBdr>
          <w:top w:color="auto" w:space="0" w:sz="0" w:val="none"/>
          <w:left w:color="auto" w:space="0" w:sz="0" w:val="none"/>
          <w:bottom w:color="auto" w:space="0" w:sz="0" w:val="none"/>
          <w:right w:color="auto" w:space="0" w:sz="0" w:val="none"/>
          <w:between w:color="auto" w:space="0" w:sz="0" w:val="none"/>
        </w:pBdr>
        <w:spacing w:line="366.54545454545456" w:lineRule="auto"/>
        <w:rPr>
          <w:b w:val="1"/>
        </w:rPr>
      </w:pPr>
      <w:bookmarkStart w:colFirst="0" w:colLast="0" w:name="_g9wd0ponj31u" w:id="22"/>
      <w:bookmarkEnd w:id="22"/>
      <w:r w:rsidDel="00000000" w:rsidR="00000000" w:rsidRPr="00000000">
        <w:rPr>
          <w:b w:val="1"/>
          <w:rtl w:val="0"/>
        </w:rPr>
        <w:t xml:space="preserve">Nhu cầu tuyển dụng:</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366.54545454545456" w:lineRule="auto"/>
        <w:ind w:firstLine="720"/>
        <w:rPr>
          <w:color w:val="1f1f1f"/>
          <w:sz w:val="19"/>
          <w:szCs w:val="19"/>
        </w:rPr>
      </w:pPr>
      <w:r w:rsidDel="00000000" w:rsidR="00000000" w:rsidRPr="00000000">
        <w:rPr>
          <w:color w:val="1f1f1f"/>
          <w:sz w:val="19"/>
          <w:szCs w:val="19"/>
          <w:rtl w:val="0"/>
        </w:rPr>
        <w:t xml:space="preserve">Nhu cầu tuyển dụng cho các vị trí liên quan đến Looker Studio đang tăng lên do sự phổ biến ngày càng cao của công cụ này trong lĩnh vực Business Intelligence (BI). Các công ty đang tìm kiếm những người có kỹ năng sử dụng Looker Studio để tạo báo cáo và bảng điều khiển dữ liệu trực quan, dễ hiểu.</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pBdr>
          <w:top w:color="auto" w:space="0" w:sz="0" w:val="none"/>
          <w:left w:color="auto" w:space="0" w:sz="0" w:val="none"/>
          <w:bottom w:color="auto" w:space="0" w:sz="0" w:val="none"/>
          <w:right w:color="auto" w:space="0" w:sz="0" w:val="none"/>
          <w:between w:color="auto" w:space="0" w:sz="0" w:val="none"/>
        </w:pBdr>
        <w:spacing w:line="366.54545454545456" w:lineRule="auto"/>
        <w:ind w:left="720" w:firstLine="0"/>
        <w:rPr>
          <w:b w:val="1"/>
        </w:rPr>
      </w:pPr>
      <w:bookmarkStart w:colFirst="0" w:colLast="0" w:name="_ytsep92t2abe" w:id="23"/>
      <w:bookmarkEnd w:id="23"/>
      <w:r w:rsidDel="00000000" w:rsidR="00000000" w:rsidRPr="00000000">
        <w:rPr>
          <w:b w:val="1"/>
          <w:rtl w:val="0"/>
        </w:rPr>
        <w:t xml:space="preserve">Vị trí tuyển dụng:</w:t>
      </w:r>
    </w:p>
    <w:p w:rsidR="00000000" w:rsidDel="00000000" w:rsidP="00000000" w:rsidRDefault="00000000" w:rsidRPr="00000000" w14:paraId="0000007F">
      <w:pPr>
        <w:numPr>
          <w:ilvl w:val="0"/>
          <w:numId w:val="19"/>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Có nhiều vị trí tuyển dụng liên quan đến Looker Studio, bao gồm:</w:t>
      </w:r>
    </w:p>
    <w:p w:rsidR="00000000" w:rsidDel="00000000" w:rsidP="00000000" w:rsidRDefault="00000000" w:rsidRPr="00000000" w14:paraId="00000080">
      <w:pPr>
        <w:numPr>
          <w:ilvl w:val="0"/>
          <w:numId w:val="19"/>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Chuyên viên phân tích dữ liệu (Data Analyst)</w:t>
      </w:r>
    </w:p>
    <w:p w:rsidR="00000000" w:rsidDel="00000000" w:rsidP="00000000" w:rsidRDefault="00000000" w:rsidRPr="00000000" w14:paraId="00000081">
      <w:pPr>
        <w:numPr>
          <w:ilvl w:val="0"/>
          <w:numId w:val="19"/>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Chuyên viên BI (BI Analyst)</w:t>
      </w:r>
    </w:p>
    <w:p w:rsidR="00000000" w:rsidDel="00000000" w:rsidP="00000000" w:rsidRDefault="00000000" w:rsidRPr="00000000" w14:paraId="00000082">
      <w:pPr>
        <w:numPr>
          <w:ilvl w:val="0"/>
          <w:numId w:val="19"/>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Chuyên viên báo cáo (Reporting Specialist)</w:t>
      </w:r>
    </w:p>
    <w:p w:rsidR="00000000" w:rsidDel="00000000" w:rsidP="00000000" w:rsidRDefault="00000000" w:rsidRPr="00000000" w14:paraId="00000083">
      <w:pPr>
        <w:numPr>
          <w:ilvl w:val="0"/>
          <w:numId w:val="19"/>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Kỹ sư BI (BI Engineer)</w:t>
      </w:r>
    </w:p>
    <w:p w:rsidR="00000000" w:rsidDel="00000000" w:rsidP="00000000" w:rsidRDefault="00000000" w:rsidRPr="00000000" w14:paraId="00000084">
      <w:pPr>
        <w:numPr>
          <w:ilvl w:val="0"/>
          <w:numId w:val="19"/>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Nhà phát triển Looker Studio (Looker Studio Developer)</w:t>
      </w:r>
      <w:r w:rsidDel="00000000" w:rsidR="00000000" w:rsidRPr="00000000">
        <w:rPr>
          <w:rtl w:val="0"/>
        </w:rPr>
      </w:r>
    </w:p>
    <w:p w:rsidR="00000000" w:rsidDel="00000000" w:rsidP="00000000" w:rsidRDefault="00000000" w:rsidRPr="00000000" w14:paraId="00000085">
      <w:pPr>
        <w:pStyle w:val="Heading3"/>
        <w:pBdr>
          <w:top w:color="auto" w:space="0" w:sz="0" w:val="none"/>
          <w:left w:color="auto" w:space="0" w:sz="0" w:val="none"/>
          <w:bottom w:color="auto" w:space="0" w:sz="0" w:val="none"/>
          <w:right w:color="auto" w:space="0" w:sz="0" w:val="none"/>
          <w:between w:color="auto" w:space="0" w:sz="0" w:val="none"/>
        </w:pBdr>
        <w:spacing w:line="366.54545454545456" w:lineRule="auto"/>
        <w:ind w:left="720" w:firstLine="0"/>
        <w:rPr>
          <w:b w:val="1"/>
        </w:rPr>
      </w:pPr>
      <w:bookmarkStart w:colFirst="0" w:colLast="0" w:name="_vzqhcr7nuh43" w:id="24"/>
      <w:bookmarkEnd w:id="24"/>
      <w:r w:rsidDel="00000000" w:rsidR="00000000" w:rsidRPr="00000000">
        <w:rPr>
          <w:b w:val="1"/>
          <w:rtl w:val="0"/>
        </w:rPr>
        <w:t xml:space="preserve">Mức lương:</w:t>
      </w:r>
    </w:p>
    <w:p w:rsidR="00000000" w:rsidDel="00000000" w:rsidP="00000000" w:rsidRDefault="00000000" w:rsidRPr="00000000" w14:paraId="00000086">
      <w:pPr>
        <w:numPr>
          <w:ilvl w:val="0"/>
          <w:numId w:val="16"/>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Mức lương cho các vị trí liên quan đến Looker Studio phụ thuộc vào nhiều yếu tố, bao gồm:</w:t>
      </w:r>
    </w:p>
    <w:p w:rsidR="00000000" w:rsidDel="00000000" w:rsidP="00000000" w:rsidRDefault="00000000" w:rsidRPr="00000000" w14:paraId="00000087">
      <w:pPr>
        <w:numPr>
          <w:ilvl w:val="0"/>
          <w:numId w:val="16"/>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 </w:t>
      </w:r>
    </w:p>
    <w:p w:rsidR="00000000" w:rsidDel="00000000" w:rsidP="00000000" w:rsidRDefault="00000000" w:rsidRPr="00000000" w14:paraId="00000088">
      <w:pPr>
        <w:numPr>
          <w:ilvl w:val="0"/>
          <w:numId w:val="16"/>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Kinh nghiệm: Người có kinh nghiệm sử dụng Looker Studio sẽ có mức lương cao hơn người mới bắt đầu.</w:t>
      </w:r>
    </w:p>
    <w:p w:rsidR="00000000" w:rsidDel="00000000" w:rsidP="00000000" w:rsidRDefault="00000000" w:rsidRPr="00000000" w14:paraId="00000089">
      <w:pPr>
        <w:numPr>
          <w:ilvl w:val="0"/>
          <w:numId w:val="16"/>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Kỹ năng: Người có kỹ năng chuyên môn cao, chẳng hạn như kiến thức về SQL, Python, v.v., sẽ có mức lương cao hơn.</w:t>
      </w:r>
    </w:p>
    <w:p w:rsidR="00000000" w:rsidDel="00000000" w:rsidP="00000000" w:rsidRDefault="00000000" w:rsidRPr="00000000" w14:paraId="0000008A">
      <w:pPr>
        <w:numPr>
          <w:ilvl w:val="0"/>
          <w:numId w:val="16"/>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Vị trí: Mức lương cho các vị trí quản lý sẽ cao hơn các vị trí chuyên viên.</w:t>
      </w:r>
    </w:p>
    <w:p w:rsidR="00000000" w:rsidDel="00000000" w:rsidP="00000000" w:rsidRDefault="00000000" w:rsidRPr="00000000" w14:paraId="0000008B">
      <w:pPr>
        <w:numPr>
          <w:ilvl w:val="0"/>
          <w:numId w:val="16"/>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Ngành công nghiệp: Mức lương trong các ngành công nghiệp như tài chính, ngân hàng, công nghệ cao sẽ cao hơn các ngành công nghiệp khác.</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366.54545454545456" w:lineRule="auto"/>
        <w:ind w:firstLine="720"/>
        <w:rPr>
          <w:color w:val="1f1f1f"/>
          <w:sz w:val="19"/>
          <w:szCs w:val="19"/>
        </w:rPr>
      </w:pPr>
      <w:r w:rsidDel="00000000" w:rsidR="00000000" w:rsidRPr="00000000">
        <w:rPr>
          <w:color w:val="1f1f1f"/>
          <w:sz w:val="19"/>
          <w:szCs w:val="19"/>
          <w:rtl w:val="0"/>
        </w:rPr>
        <w:t xml:space="preserve">Dưới đây là mức lương trung bình cho các vị trí liên quan đến Looker Studio tại Việt Nam:</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366.54545454545456" w:lineRule="auto"/>
        <w:ind w:firstLine="720"/>
        <w:rPr>
          <w:color w:val="1f1f1f"/>
          <w:sz w:val="19"/>
          <w:szCs w:val="19"/>
        </w:rPr>
      </w:pPr>
      <w:r w:rsidDel="00000000" w:rsidR="00000000" w:rsidRPr="00000000">
        <w:rPr>
          <w:color w:val="1f1f1f"/>
          <w:sz w:val="19"/>
          <w:szCs w:val="19"/>
          <w:rtl w:val="0"/>
        </w:rPr>
        <w:t xml:space="preserve"> </w:t>
      </w:r>
    </w:p>
    <w:p w:rsidR="00000000" w:rsidDel="00000000" w:rsidP="00000000" w:rsidRDefault="00000000" w:rsidRPr="00000000" w14:paraId="0000008E">
      <w:pPr>
        <w:numPr>
          <w:ilvl w:val="0"/>
          <w:numId w:val="8"/>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Chuyên viên phân tích dữ liệu: 12 - 20 triệu đồng/tháng</w:t>
      </w:r>
    </w:p>
    <w:p w:rsidR="00000000" w:rsidDel="00000000" w:rsidP="00000000" w:rsidRDefault="00000000" w:rsidRPr="00000000" w14:paraId="0000008F">
      <w:pPr>
        <w:numPr>
          <w:ilvl w:val="0"/>
          <w:numId w:val="8"/>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Chuyên viên BI: 15 - 25 triệu đồng/tháng</w:t>
      </w:r>
    </w:p>
    <w:p w:rsidR="00000000" w:rsidDel="00000000" w:rsidP="00000000" w:rsidRDefault="00000000" w:rsidRPr="00000000" w14:paraId="00000090">
      <w:pPr>
        <w:numPr>
          <w:ilvl w:val="0"/>
          <w:numId w:val="8"/>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Chuyên viên báo cáo: 10 - 18 triệu đồng/tháng</w:t>
      </w:r>
    </w:p>
    <w:p w:rsidR="00000000" w:rsidDel="00000000" w:rsidP="00000000" w:rsidRDefault="00000000" w:rsidRPr="00000000" w14:paraId="00000091">
      <w:pPr>
        <w:numPr>
          <w:ilvl w:val="0"/>
          <w:numId w:val="8"/>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Kỹ sư BI: 18 - 30 triệu đồng/tháng</w:t>
      </w:r>
    </w:p>
    <w:p w:rsidR="00000000" w:rsidDel="00000000" w:rsidP="00000000" w:rsidRDefault="00000000" w:rsidRPr="00000000" w14:paraId="00000092">
      <w:pPr>
        <w:numPr>
          <w:ilvl w:val="0"/>
          <w:numId w:val="8"/>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Nhà phát triển Looker Studio: 20 - 35 triệu đồng/tháng</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366.54545454545456" w:lineRule="auto"/>
        <w:ind w:firstLine="720"/>
        <w:rPr>
          <w:color w:val="1f1f1f"/>
          <w:sz w:val="19"/>
          <w:szCs w:val="19"/>
        </w:rPr>
      </w:pPr>
      <w:r w:rsidDel="00000000" w:rsidR="00000000" w:rsidRPr="00000000">
        <w:rPr>
          <w:color w:val="1f1f1f"/>
          <w:sz w:val="19"/>
          <w:szCs w:val="19"/>
          <w:rtl w:val="0"/>
        </w:rPr>
        <w:t xml:space="preserve">Ngoài mức lương cơ bản, các công ty cũng có thể cung cấp các chế độ đãi ngộ khác như:</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pBdr>
          <w:top w:color="auto" w:space="0" w:sz="0" w:val="none"/>
          <w:left w:color="auto" w:space="0" w:sz="0" w:val="none"/>
          <w:bottom w:color="auto" w:space="0" w:sz="0" w:val="none"/>
          <w:right w:color="auto" w:space="0" w:sz="0" w:val="none"/>
          <w:between w:color="auto" w:space="0" w:sz="0" w:val="none"/>
        </w:pBdr>
        <w:spacing w:line="366.54545454545456" w:lineRule="auto"/>
        <w:ind w:left="720" w:firstLine="0"/>
        <w:rPr>
          <w:b w:val="1"/>
        </w:rPr>
      </w:pPr>
      <w:bookmarkStart w:colFirst="0" w:colLast="0" w:name="_2r6jdc9hvv5z" w:id="25"/>
      <w:bookmarkEnd w:id="25"/>
      <w:r w:rsidDel="00000000" w:rsidR="00000000" w:rsidRPr="00000000">
        <w:rPr>
          <w:b w:val="1"/>
          <w:rtl w:val="0"/>
        </w:rPr>
        <w:t xml:space="preserve">Thưởng</w:t>
      </w:r>
    </w:p>
    <w:p w:rsidR="00000000" w:rsidDel="00000000" w:rsidP="00000000" w:rsidRDefault="00000000" w:rsidRPr="00000000" w14:paraId="00000096">
      <w:pPr>
        <w:numPr>
          <w:ilvl w:val="0"/>
          <w:numId w:val="22"/>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Bảo hiểm xã hội, y tế, thất nghiệp</w:t>
      </w:r>
    </w:p>
    <w:p w:rsidR="00000000" w:rsidDel="00000000" w:rsidP="00000000" w:rsidRDefault="00000000" w:rsidRPr="00000000" w14:paraId="00000097">
      <w:pPr>
        <w:numPr>
          <w:ilvl w:val="0"/>
          <w:numId w:val="22"/>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Phụ cấp ăn trưa, đi lại</w:t>
      </w:r>
    </w:p>
    <w:p w:rsidR="00000000" w:rsidDel="00000000" w:rsidP="00000000" w:rsidRDefault="00000000" w:rsidRPr="00000000" w14:paraId="00000098">
      <w:pPr>
        <w:numPr>
          <w:ilvl w:val="0"/>
          <w:numId w:val="22"/>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Chế độ nghỉ phép</w:t>
      </w:r>
    </w:p>
    <w:p w:rsidR="00000000" w:rsidDel="00000000" w:rsidP="00000000" w:rsidRDefault="00000000" w:rsidRPr="00000000" w14:paraId="00000099">
      <w:pPr>
        <w:numPr>
          <w:ilvl w:val="0"/>
          <w:numId w:val="22"/>
        </w:numPr>
        <w:pBdr>
          <w:top w:color="auto" w:space="0" w:sz="0" w:val="none"/>
          <w:left w:color="auto" w:space="0" w:sz="0" w:val="none"/>
          <w:bottom w:color="auto" w:space="0" w:sz="0" w:val="none"/>
          <w:right w:color="auto" w:space="0" w:sz="0" w:val="none"/>
          <w:between w:color="auto" w:space="0" w:sz="0" w:val="none"/>
        </w:pBdr>
        <w:spacing w:line="366.54545454545456" w:lineRule="auto"/>
        <w:ind w:left="1440" w:hanging="360"/>
        <w:rPr>
          <w:color w:val="1f1f1f"/>
          <w:sz w:val="19"/>
          <w:szCs w:val="19"/>
          <w:u w:val="none"/>
        </w:rPr>
      </w:pPr>
      <w:r w:rsidDel="00000000" w:rsidR="00000000" w:rsidRPr="00000000">
        <w:rPr>
          <w:color w:val="1f1f1f"/>
          <w:sz w:val="19"/>
          <w:szCs w:val="19"/>
          <w:rtl w:val="0"/>
        </w:rPr>
        <w:t xml:space="preserve">Cơ hội phát triển nghề nghiệp</w:t>
      </w:r>
      <w:r w:rsidDel="00000000" w:rsidR="00000000" w:rsidRPr="00000000">
        <w:rPr>
          <w:rtl w:val="0"/>
        </w:rPr>
      </w:r>
    </w:p>
    <w:p w:rsidR="00000000" w:rsidDel="00000000" w:rsidP="00000000" w:rsidRDefault="00000000" w:rsidRPr="00000000" w14:paraId="0000009A">
      <w:pPr>
        <w:pStyle w:val="Heading2"/>
        <w:pBdr>
          <w:top w:color="auto" w:space="0" w:sz="0" w:val="none"/>
          <w:left w:color="auto" w:space="0" w:sz="0" w:val="none"/>
          <w:bottom w:color="auto" w:space="0" w:sz="0" w:val="none"/>
          <w:right w:color="auto" w:space="0" w:sz="0" w:val="none"/>
          <w:between w:color="auto" w:space="0" w:sz="0" w:val="none"/>
        </w:pBdr>
        <w:spacing w:line="366.54545454545456" w:lineRule="auto"/>
        <w:rPr>
          <w:b w:val="1"/>
        </w:rPr>
      </w:pPr>
      <w:bookmarkStart w:colFirst="0" w:colLast="0" w:name="_657415r9ztjf" w:id="26"/>
      <w:bookmarkEnd w:id="26"/>
      <w:r w:rsidDel="00000000" w:rsidR="00000000" w:rsidRPr="00000000">
        <w:rPr>
          <w:b w:val="1"/>
          <w:rtl w:val="0"/>
        </w:rPr>
        <w:t xml:space="preserve">Nguồn khóa học Google Sheets:</w:t>
      </w:r>
    </w:p>
    <w:p w:rsidR="00000000" w:rsidDel="00000000" w:rsidP="00000000" w:rsidRDefault="00000000" w:rsidRPr="00000000" w14:paraId="0000009B">
      <w:pPr>
        <w:pStyle w:val="Heading3"/>
        <w:pBdr>
          <w:top w:color="auto" w:space="0" w:sz="0" w:val="none"/>
          <w:left w:color="auto" w:space="0" w:sz="0" w:val="none"/>
          <w:bottom w:color="auto" w:space="0" w:sz="0" w:val="none"/>
          <w:right w:color="auto" w:space="0" w:sz="0" w:val="none"/>
          <w:between w:color="auto" w:space="0" w:sz="0" w:val="none"/>
        </w:pBdr>
        <w:spacing w:line="366.54545454545456" w:lineRule="auto"/>
        <w:ind w:left="720" w:firstLine="0"/>
        <w:rPr>
          <w:b w:val="1"/>
        </w:rPr>
      </w:pPr>
      <w:bookmarkStart w:colFirst="0" w:colLast="0" w:name="_g8kogftbx66g" w:id="27"/>
      <w:bookmarkEnd w:id="27"/>
      <w:r w:rsidDel="00000000" w:rsidR="00000000" w:rsidRPr="00000000">
        <w:rPr>
          <w:b w:val="1"/>
          <w:rtl w:val="0"/>
        </w:rPr>
        <w:t xml:space="preserve">Miễn phí:</w:t>
      </w:r>
    </w:p>
    <w:p w:rsidR="00000000" w:rsidDel="00000000" w:rsidP="00000000" w:rsidRDefault="00000000" w:rsidRPr="00000000" w14:paraId="0000009C">
      <w:pPr>
        <w:numPr>
          <w:ilvl w:val="0"/>
          <w:numId w:val="11"/>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sz w:val="19"/>
          <w:szCs w:val="19"/>
          <w:u w:val="none"/>
        </w:rPr>
      </w:pPr>
      <w:r w:rsidDel="00000000" w:rsidR="00000000" w:rsidRPr="00000000">
        <w:rPr>
          <w:color w:val="1f1f1f"/>
          <w:sz w:val="19"/>
          <w:szCs w:val="19"/>
          <w:rtl w:val="0"/>
        </w:rPr>
        <w:t xml:space="preserve">Trung tâm trợ giúp Google Sheets:</w:t>
      </w:r>
      <w:hyperlink r:id="rId11">
        <w:r w:rsidDel="00000000" w:rsidR="00000000" w:rsidRPr="00000000">
          <w:rPr>
            <w:color w:val="1f1f1f"/>
            <w:sz w:val="19"/>
            <w:szCs w:val="19"/>
            <w:rtl w:val="0"/>
          </w:rPr>
          <w:t xml:space="preserve"> </w:t>
        </w:r>
      </w:hyperlink>
      <w:hyperlink r:id="rId12">
        <w:r w:rsidDel="00000000" w:rsidR="00000000" w:rsidRPr="00000000">
          <w:rPr>
            <w:color w:val="0000ff"/>
            <w:sz w:val="19"/>
            <w:szCs w:val="19"/>
            <w:u w:val="single"/>
            <w:rtl w:val="0"/>
          </w:rPr>
          <w:t xml:space="preserve">https://support.google.com/docs</w:t>
        </w:r>
      </w:hyperlink>
      <w:r w:rsidDel="00000000" w:rsidR="00000000" w:rsidRPr="00000000">
        <w:rPr>
          <w:rtl w:val="0"/>
        </w:rPr>
      </w:r>
    </w:p>
    <w:p w:rsidR="00000000" w:rsidDel="00000000" w:rsidP="00000000" w:rsidRDefault="00000000" w:rsidRPr="00000000" w14:paraId="0000009D">
      <w:pPr>
        <w:numPr>
          <w:ilvl w:val="0"/>
          <w:numId w:val="11"/>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Kênh Youtube Google Sheets</w:t>
      </w:r>
    </w:p>
    <w:p w:rsidR="00000000" w:rsidDel="00000000" w:rsidP="00000000" w:rsidRDefault="00000000" w:rsidRPr="00000000" w14:paraId="0000009E">
      <w:pPr>
        <w:numPr>
          <w:ilvl w:val="0"/>
          <w:numId w:val="11"/>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Khóa học "Google Sheets từ A-Z" của HocNhanSu.Online</w:t>
      </w:r>
    </w:p>
    <w:p w:rsidR="00000000" w:rsidDel="00000000" w:rsidP="00000000" w:rsidRDefault="00000000" w:rsidRPr="00000000" w14:paraId="0000009F">
      <w:pPr>
        <w:numPr>
          <w:ilvl w:val="0"/>
          <w:numId w:val="11"/>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sz w:val="19"/>
          <w:szCs w:val="19"/>
          <w:u w:val="none"/>
        </w:rPr>
      </w:pPr>
      <w:r w:rsidDel="00000000" w:rsidR="00000000" w:rsidRPr="00000000">
        <w:rPr>
          <w:color w:val="1f1f1f"/>
          <w:sz w:val="19"/>
          <w:szCs w:val="19"/>
          <w:rtl w:val="0"/>
        </w:rPr>
        <w:t xml:space="preserve">Khóa học "Hướng dẫn sử dụng Google Sheets từ A - Z" của Hoccunghoa: </w:t>
      </w:r>
      <w:hyperlink r:id="rId13">
        <w:r w:rsidDel="00000000" w:rsidR="00000000" w:rsidRPr="00000000">
          <w:rPr>
            <w:color w:val="0000ff"/>
            <w:sz w:val="19"/>
            <w:szCs w:val="19"/>
            <w:u w:val="single"/>
            <w:rtl w:val="0"/>
          </w:rPr>
          <w:t xml:space="preserve">https://www.youtube.com/watch?v=bBbf9lJPNic</w:t>
        </w:r>
      </w:hyperlink>
      <w:r w:rsidDel="00000000" w:rsidR="00000000" w:rsidRPr="00000000">
        <w:rPr>
          <w:rtl w:val="0"/>
        </w:rPr>
      </w:r>
    </w:p>
    <w:p w:rsidR="00000000" w:rsidDel="00000000" w:rsidP="00000000" w:rsidRDefault="00000000" w:rsidRPr="00000000" w14:paraId="000000A0">
      <w:pPr>
        <w:numPr>
          <w:ilvl w:val="0"/>
          <w:numId w:val="11"/>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sz w:val="19"/>
          <w:szCs w:val="19"/>
          <w:u w:val="none"/>
        </w:rPr>
      </w:pPr>
      <w:r w:rsidDel="00000000" w:rsidR="00000000" w:rsidRPr="00000000">
        <w:rPr>
          <w:color w:val="1f1f1f"/>
          <w:sz w:val="19"/>
          <w:szCs w:val="19"/>
          <w:rtl w:val="0"/>
        </w:rPr>
        <w:t xml:space="preserve">Khóa học "Giới thiệu về Google Sheets và cách tạo báo cáo" của Học Appsheet Online:</w:t>
      </w:r>
      <w:hyperlink r:id="rId14">
        <w:r w:rsidDel="00000000" w:rsidR="00000000" w:rsidRPr="00000000">
          <w:rPr>
            <w:color w:val="1f1f1f"/>
            <w:sz w:val="19"/>
            <w:szCs w:val="19"/>
            <w:rtl w:val="0"/>
          </w:rPr>
          <w:t xml:space="preserve"> </w:t>
        </w:r>
      </w:hyperlink>
      <w:hyperlink r:id="rId15">
        <w:r w:rsidDel="00000000" w:rsidR="00000000" w:rsidRPr="00000000">
          <w:rPr>
            <w:color w:val="0000ff"/>
            <w:sz w:val="19"/>
            <w:szCs w:val="19"/>
            <w:u w:val="single"/>
            <w:rtl w:val="0"/>
          </w:rPr>
          <w:t xml:space="preserve">https://www.youtube.com/watch?v=bBbf9lJPNic</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pBdr>
          <w:top w:color="auto" w:space="0" w:sz="0" w:val="none"/>
          <w:left w:color="auto" w:space="0" w:sz="0" w:val="none"/>
          <w:bottom w:color="auto" w:space="0" w:sz="0" w:val="none"/>
          <w:right w:color="auto" w:space="0" w:sz="0" w:val="none"/>
          <w:between w:color="auto" w:space="0" w:sz="0" w:val="none"/>
        </w:pBdr>
        <w:spacing w:line="366.54545454545456" w:lineRule="auto"/>
        <w:ind w:left="720" w:firstLine="0"/>
        <w:rPr>
          <w:b w:val="1"/>
        </w:rPr>
      </w:pPr>
      <w:bookmarkStart w:colFirst="0" w:colLast="0" w:name="_p68ytd6030yx" w:id="28"/>
      <w:bookmarkEnd w:id="28"/>
      <w:r w:rsidDel="00000000" w:rsidR="00000000" w:rsidRPr="00000000">
        <w:rPr>
          <w:b w:val="1"/>
          <w:rtl w:val="0"/>
        </w:rPr>
        <w:t xml:space="preserve">Trả phí:</w:t>
      </w:r>
    </w:p>
    <w:p w:rsidR="00000000" w:rsidDel="00000000" w:rsidP="00000000" w:rsidRDefault="00000000" w:rsidRPr="00000000" w14:paraId="000000A3">
      <w:pPr>
        <w:numPr>
          <w:ilvl w:val="0"/>
          <w:numId w:val="13"/>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sz w:val="19"/>
          <w:szCs w:val="19"/>
          <w:u w:val="none"/>
        </w:rPr>
      </w:pPr>
      <w:r w:rsidDel="00000000" w:rsidR="00000000" w:rsidRPr="00000000">
        <w:rPr>
          <w:color w:val="1f1f1f"/>
          <w:sz w:val="19"/>
          <w:szCs w:val="19"/>
          <w:rtl w:val="0"/>
        </w:rPr>
        <w:t xml:space="preserve">Khóa học "Google Sheets for Beginners" của Udemy:</w:t>
      </w:r>
      <w:hyperlink r:id="rId16">
        <w:r w:rsidDel="00000000" w:rsidR="00000000" w:rsidRPr="00000000">
          <w:rPr>
            <w:color w:val="1f1f1f"/>
            <w:sz w:val="19"/>
            <w:szCs w:val="19"/>
            <w:rtl w:val="0"/>
          </w:rPr>
          <w:t xml:space="preserve"> </w:t>
        </w:r>
      </w:hyperlink>
      <w:hyperlink r:id="rId17">
        <w:r w:rsidDel="00000000" w:rsidR="00000000" w:rsidRPr="00000000">
          <w:rPr>
            <w:color w:val="0000ff"/>
            <w:sz w:val="19"/>
            <w:szCs w:val="19"/>
            <w:u w:val="single"/>
            <w:rtl w:val="0"/>
          </w:rPr>
          <w:t xml:space="preserve">https://www.udemy.com/course/google-sheets-for-beginners/</w:t>
        </w:r>
      </w:hyperlink>
      <w:r w:rsidDel="00000000" w:rsidR="00000000" w:rsidRPr="00000000">
        <w:rPr>
          <w:color w:val="1f1f1f"/>
          <w:sz w:val="19"/>
          <w:szCs w:val="19"/>
          <w:rtl w:val="0"/>
        </w:rPr>
        <w:t xml:space="preserve"> </w:t>
      </w:r>
    </w:p>
    <w:p w:rsidR="00000000" w:rsidDel="00000000" w:rsidP="00000000" w:rsidRDefault="00000000" w:rsidRPr="00000000" w14:paraId="000000A4">
      <w:pPr>
        <w:numPr>
          <w:ilvl w:val="0"/>
          <w:numId w:val="13"/>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Khóa học "Google Sheets: Data Visualization and Reporting" của Coursera</w:t>
      </w:r>
    </w:p>
    <w:p w:rsidR="00000000" w:rsidDel="00000000" w:rsidP="00000000" w:rsidRDefault="00000000" w:rsidRPr="00000000" w14:paraId="000000A5">
      <w:pPr>
        <w:numPr>
          <w:ilvl w:val="0"/>
          <w:numId w:val="13"/>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Khóa học "Google Sheets Certification Training" của GoSkills</w:t>
      </w:r>
    </w:p>
    <w:p w:rsidR="00000000" w:rsidDel="00000000" w:rsidP="00000000" w:rsidRDefault="00000000" w:rsidRPr="00000000" w14:paraId="000000A6">
      <w:pPr>
        <w:numPr>
          <w:ilvl w:val="0"/>
          <w:numId w:val="13"/>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color w:val="1f1f1f"/>
          <w:sz w:val="19"/>
          <w:szCs w:val="19"/>
          <w:u w:val="none"/>
        </w:rPr>
      </w:pPr>
      <w:r w:rsidDel="00000000" w:rsidR="00000000" w:rsidRPr="00000000">
        <w:rPr>
          <w:color w:val="1f1f1f"/>
          <w:sz w:val="19"/>
          <w:szCs w:val="19"/>
          <w:rtl w:val="0"/>
        </w:rPr>
        <w:t xml:space="preserve">Ngoài ra, bạn có thể tìm kiếm các khóa học Google Sheets trên các nền tảng học tập trực tuyến khác như EdX, LinkedIn Learning, v.v.</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pBdr>
          <w:top w:color="auto" w:space="0" w:sz="0" w:val="none"/>
          <w:left w:color="auto" w:space="0" w:sz="0" w:val="none"/>
          <w:bottom w:color="auto" w:space="0" w:sz="0" w:val="none"/>
          <w:right w:color="auto" w:space="0" w:sz="0" w:val="none"/>
          <w:between w:color="auto" w:space="0" w:sz="0" w:val="none"/>
        </w:pBdr>
        <w:spacing w:line="366.54545454545456" w:lineRule="auto"/>
        <w:rPr>
          <w:b w:val="1"/>
        </w:rPr>
      </w:pPr>
      <w:bookmarkStart w:colFirst="0" w:colLast="0" w:name="_8eqwa8akt1vj" w:id="29"/>
      <w:bookmarkEnd w:id="29"/>
      <w:r w:rsidDel="00000000" w:rsidR="00000000" w:rsidRPr="00000000">
        <w:rPr>
          <w:b w:val="1"/>
          <w:rtl w:val="0"/>
        </w:rPr>
        <w:t xml:space="preserve">Các nguồn tài liệu:</w:t>
      </w:r>
    </w:p>
    <w:p w:rsidR="00000000" w:rsidDel="00000000" w:rsidP="00000000" w:rsidRDefault="00000000" w:rsidRPr="00000000" w14:paraId="000000A9">
      <w:pPr>
        <w:numPr>
          <w:ilvl w:val="0"/>
          <w:numId w:val="10"/>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b w:val="1"/>
          <w:sz w:val="19"/>
          <w:szCs w:val="19"/>
          <w:u w:val="none"/>
        </w:rPr>
      </w:pPr>
      <w:r w:rsidDel="00000000" w:rsidR="00000000" w:rsidRPr="00000000">
        <w:rPr>
          <w:b w:val="1"/>
          <w:color w:val="1f1f1f"/>
          <w:sz w:val="19"/>
          <w:szCs w:val="19"/>
          <w:rtl w:val="0"/>
        </w:rPr>
        <w:t xml:space="preserve">Blog Google Sheets: </w:t>
      </w:r>
      <w:hyperlink r:id="rId18">
        <w:r w:rsidDel="00000000" w:rsidR="00000000" w:rsidRPr="00000000">
          <w:rPr>
            <w:b w:val="1"/>
            <w:color w:val="0b57d0"/>
            <w:sz w:val="19"/>
            <w:szCs w:val="19"/>
            <w:u w:val="single"/>
            <w:rtl w:val="0"/>
          </w:rPr>
          <w:t xml:space="preserve">https://gsuiteupdates.googleblog.com/</w:t>
        </w:r>
      </w:hyperlink>
      <w:r w:rsidDel="00000000" w:rsidR="00000000" w:rsidRPr="00000000">
        <w:rPr>
          <w:rtl w:val="0"/>
        </w:rPr>
      </w:r>
    </w:p>
    <w:p w:rsidR="00000000" w:rsidDel="00000000" w:rsidP="00000000" w:rsidRDefault="00000000" w:rsidRPr="00000000" w14:paraId="000000AA">
      <w:pPr>
        <w:numPr>
          <w:ilvl w:val="0"/>
          <w:numId w:val="10"/>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b w:val="1"/>
          <w:sz w:val="19"/>
          <w:szCs w:val="19"/>
          <w:u w:val="none"/>
        </w:rPr>
      </w:pPr>
      <w:r w:rsidDel="00000000" w:rsidR="00000000" w:rsidRPr="00000000">
        <w:rPr>
          <w:b w:val="1"/>
          <w:color w:val="1f1f1f"/>
          <w:sz w:val="19"/>
          <w:szCs w:val="19"/>
          <w:rtl w:val="0"/>
        </w:rPr>
        <w:t xml:space="preserve">Lịch sử hình thành và phát triển: </w:t>
      </w:r>
      <w:hyperlink r:id="rId19">
        <w:r w:rsidDel="00000000" w:rsidR="00000000" w:rsidRPr="00000000">
          <w:rPr>
            <w:b w:val="1"/>
            <w:color w:val="0b57d0"/>
            <w:sz w:val="19"/>
            <w:szCs w:val="19"/>
            <w:u w:val="single"/>
            <w:rtl w:val="0"/>
          </w:rPr>
          <w:t xml:space="preserve">https://vi.wikipedia.org/wiki/Google_Sheets</w:t>
        </w:r>
      </w:hyperlink>
      <w:r w:rsidDel="00000000" w:rsidR="00000000" w:rsidRPr="00000000">
        <w:rPr>
          <w:rtl w:val="0"/>
        </w:rPr>
      </w:r>
    </w:p>
    <w:p w:rsidR="00000000" w:rsidDel="00000000" w:rsidP="00000000" w:rsidRDefault="00000000" w:rsidRPr="00000000" w14:paraId="000000AB">
      <w:pPr>
        <w:numPr>
          <w:ilvl w:val="0"/>
          <w:numId w:val="10"/>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b w:val="1"/>
          <w:sz w:val="19"/>
          <w:szCs w:val="19"/>
          <w:u w:val="none"/>
        </w:rPr>
      </w:pPr>
      <w:r w:rsidDel="00000000" w:rsidR="00000000" w:rsidRPr="00000000">
        <w:rPr>
          <w:b w:val="1"/>
          <w:color w:val="1f1f1f"/>
          <w:sz w:val="19"/>
          <w:szCs w:val="19"/>
          <w:rtl w:val="0"/>
        </w:rPr>
        <w:t xml:space="preserve">Ưu điểm: </w:t>
      </w:r>
      <w:hyperlink r:id="rId20">
        <w:r w:rsidDel="00000000" w:rsidR="00000000" w:rsidRPr="00000000">
          <w:rPr>
            <w:b w:val="1"/>
            <w:color w:val="0b57d0"/>
            <w:sz w:val="19"/>
            <w:szCs w:val="19"/>
            <w:u w:val="single"/>
            <w:rtl w:val="0"/>
          </w:rPr>
          <w:t xml:space="preserve">https://www.g2.com/products/google-sheets/reviews</w:t>
        </w:r>
      </w:hyperlink>
      <w:r w:rsidDel="00000000" w:rsidR="00000000" w:rsidRPr="00000000">
        <w:rPr>
          <w:rtl w:val="0"/>
        </w:rPr>
      </w:r>
    </w:p>
    <w:p w:rsidR="00000000" w:rsidDel="00000000" w:rsidP="00000000" w:rsidRDefault="00000000" w:rsidRPr="00000000" w14:paraId="000000AC">
      <w:pPr>
        <w:numPr>
          <w:ilvl w:val="0"/>
          <w:numId w:val="10"/>
        </w:numPr>
        <w:pBdr>
          <w:top w:color="auto" w:space="0" w:sz="0" w:val="none"/>
          <w:left w:color="auto" w:space="0" w:sz="0" w:val="none"/>
          <w:bottom w:color="auto" w:space="0" w:sz="0" w:val="none"/>
          <w:right w:color="auto" w:space="0" w:sz="0" w:val="none"/>
          <w:between w:color="auto" w:space="0" w:sz="0" w:val="none"/>
        </w:pBdr>
        <w:spacing w:line="366.54545454545456" w:lineRule="auto"/>
        <w:ind w:left="720" w:hanging="360"/>
        <w:rPr>
          <w:b w:val="1"/>
          <w:sz w:val="19"/>
          <w:szCs w:val="19"/>
          <w:u w:val="none"/>
        </w:rPr>
      </w:pPr>
      <w:r w:rsidDel="00000000" w:rsidR="00000000" w:rsidRPr="00000000">
        <w:rPr>
          <w:b w:val="1"/>
          <w:color w:val="1f1f1f"/>
          <w:sz w:val="19"/>
          <w:szCs w:val="19"/>
          <w:rtl w:val="0"/>
        </w:rPr>
        <w:t xml:space="preserve">Nhược điểm: </w:t>
      </w:r>
      <w:hyperlink r:id="rId21">
        <w:r w:rsidDel="00000000" w:rsidR="00000000" w:rsidRPr="00000000">
          <w:rPr>
            <w:b w:val="1"/>
            <w:color w:val="0b57d0"/>
            <w:sz w:val="19"/>
            <w:szCs w:val="19"/>
            <w:u w:val="single"/>
            <w:rtl w:val="0"/>
          </w:rPr>
          <w:t xml:space="preserve">https://www.g2.com/products/google-sheets/reviews</w:t>
        </w:r>
      </w:hyperlink>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before="240" w:line="366.54545454545456" w:lineRule="auto"/>
        <w:jc w:val="both"/>
        <w:rPr>
          <w:b w:val="1"/>
          <w:color w:val="1f1f1f"/>
          <w:sz w:val="19"/>
          <w:szCs w:val="19"/>
        </w:rPr>
      </w:pPr>
      <w:r w:rsidDel="00000000" w:rsidR="00000000" w:rsidRPr="00000000">
        <w:rPr>
          <w:b w:val="1"/>
          <w:color w:val="1f1f1f"/>
          <w:sz w:val="19"/>
          <w:szCs w:val="19"/>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366.54545454545456" w:lineRule="auto"/>
        <w:ind w:left="0" w:firstLine="0"/>
        <w:rPr>
          <w:b w:val="1"/>
          <w:color w:val="1f1f1f"/>
          <w:sz w:val="19"/>
          <w:szCs w:val="19"/>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366.54545454545456" w:lineRule="auto"/>
        <w:ind w:left="0" w:firstLine="0"/>
        <w:rPr>
          <w:b w:val="1"/>
          <w:color w:val="1f1f1f"/>
          <w:sz w:val="19"/>
          <w:szCs w:val="19"/>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366.54545454545456" w:lineRule="auto"/>
        <w:ind w:left="0" w:firstLine="0"/>
        <w:rPr>
          <w:b w:val="1"/>
          <w:color w:val="1f1f1f"/>
          <w:sz w:val="19"/>
          <w:szCs w:val="19"/>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2.com/products/google-sheets/reviews" TargetMode="External"/><Relationship Id="rId11" Type="http://schemas.openxmlformats.org/officeDocument/2006/relationships/hyperlink" Target="https://support.google.com/docs" TargetMode="External"/><Relationship Id="rId22" Type="http://schemas.openxmlformats.org/officeDocument/2006/relationships/footer" Target="footer1.xml"/><Relationship Id="rId10" Type="http://schemas.openxmlformats.org/officeDocument/2006/relationships/hyperlink" Target="https://www.g2.com/products/looker-studio/reviews" TargetMode="External"/><Relationship Id="rId21" Type="http://schemas.openxmlformats.org/officeDocument/2006/relationships/hyperlink" Target="https://www.g2.com/products/google-sheets/reviews" TargetMode="External"/><Relationship Id="rId13" Type="http://schemas.openxmlformats.org/officeDocument/2006/relationships/hyperlink" Target="https://www.youtube.com/watch?v=bBbf9lJPNic" TargetMode="External"/><Relationship Id="rId12" Type="http://schemas.openxmlformats.org/officeDocument/2006/relationships/hyperlink" Target="https://support.google.com/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looker-studio" TargetMode="External"/><Relationship Id="rId15" Type="http://schemas.openxmlformats.org/officeDocument/2006/relationships/hyperlink" Target="https://www.youtube.com/watch?v=bBbf9lJPNic" TargetMode="External"/><Relationship Id="rId14" Type="http://schemas.openxmlformats.org/officeDocument/2006/relationships/hyperlink" Target="https://www.youtube.com/watch?v=bBbf9lJPNic" TargetMode="External"/><Relationship Id="rId17" Type="http://schemas.openxmlformats.org/officeDocument/2006/relationships/hyperlink" Target="https://www.udemy.com/course/google-sheets-for-beginners/" TargetMode="External"/><Relationship Id="rId16" Type="http://schemas.openxmlformats.org/officeDocument/2006/relationships/hyperlink" Target="https://www.udemy.com/course/google-sheets-for-beginners/" TargetMode="External"/><Relationship Id="rId5" Type="http://schemas.openxmlformats.org/officeDocument/2006/relationships/styles" Target="styles.xml"/><Relationship Id="rId19" Type="http://schemas.openxmlformats.org/officeDocument/2006/relationships/hyperlink" Target="https://vi.wikipedia.org/wiki/Google_Sheets" TargetMode="External"/><Relationship Id="rId6" Type="http://schemas.openxmlformats.org/officeDocument/2006/relationships/hyperlink" Target="https://support.google.com/looker-studio" TargetMode="External"/><Relationship Id="rId18" Type="http://schemas.openxmlformats.org/officeDocument/2006/relationships/hyperlink" Target="https://gsuiteupdates.googleblog.com/" TargetMode="External"/><Relationship Id="rId7" Type="http://schemas.openxmlformats.org/officeDocument/2006/relationships/hyperlink" Target="https://www.youtube.com/watch?v=bBbf9lJPNic" TargetMode="External"/><Relationship Id="rId8" Type="http://schemas.openxmlformats.org/officeDocument/2006/relationships/hyperlink" Target="https://lookerstudio.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