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6C757D"/>
          <w:sz w:val="22"/>
        </w:rPr>
        <w:t>DỰ ÁN TỐT NGHIỆP CAPSTONE — SCAMSHIELD-VN</w:t>
        <w:br/>
      </w:r>
      <w:r>
        <w:rPr>
          <w:rFonts w:ascii="Arial" w:hAnsi="Arial"/>
          <w:b/>
          <w:color w:val="0F2A4A"/>
          <w:sz w:val="29"/>
        </w:rPr>
        <w:t>SETUP GUIDE V2: QUY TRÌNH THỰC NGHIỆM 5 RUNS CHO BERT &amp; ĐÁNH GIÁ GEMINI 3.5 FLASH</w:t>
        <w:br/>
      </w:r>
      <w:r>
        <w:rPr>
          <w:rFonts w:ascii="Arial" w:hAnsi="Arial"/>
          <w:i/>
          <w:color w:val="1E5AA0"/>
          <w:sz w:val="19"/>
        </w:rPr>
        <w:t>Hướng dẫn chạy thực nghiệm chuẩn khoa học cho 5 thành viên (Hiếu, Trân, Phúc, Huy, Quang) &amp; Bảng phân tích Trade-off</w:t>
      </w:r>
    </w:p>
    <w:p>
      <w:pPr>
        <w:keepNext/>
        <w:spacing w:before="320" w:after="120"/>
      </w:pPr>
      <w:r>
        <w:rPr>
          <w:rFonts w:ascii="Arial" w:hAnsi="Arial"/>
          <w:b/>
          <w:color w:val="0F2A4A"/>
          <w:sz w:val="29"/>
        </w:rPr>
        <w:t>PHẦN I: MỤC TIÊU VÀ PHÂN CÔNG THỰC NGHIỆM</w:t>
      </w:r>
    </w:p>
    <w:p>
      <w:pPr>
        <w:spacing w:before="40" w:after="80" w:line="276" w:lineRule="auto"/>
      </w:pPr>
      <w:r>
        <w:rPr>
          <w:rFonts w:ascii="Arial" w:hAnsi="Arial"/>
          <w:color w:val="212529"/>
          <w:sz w:val="20"/>
        </w:rPr>
        <w:t>Tài liệu này là Setup Guide V2 cung cấp hướng dẫn thực thi và mã nguồn trọn gói cho toàn bộ 5 thành viên trong nhóm ScamShield-VN. Mỗi thành viên phụ trách một mô hình đối sánh độc lập nhằm phục vụ kiểm định các câu hỏi nghiên cứu (RQ1, RQ2, RQ3).</w:t>
      </w:r>
    </w:p>
    <w:p>
      <w:pPr>
        <w:spacing w:before="40" w:after="80" w:line="276" w:lineRule="auto"/>
      </w:pPr>
      <w:r>
        <w:rPr>
          <w:rFonts w:ascii="Arial" w:hAnsi="Arial"/>
          <w:b/>
          <w:color w:val="0F2A4A"/>
          <w:sz w:val="20"/>
        </w:rPr>
        <w:t xml:space="preserve">Quy chuẩn thực nghiệm: </w:t>
      </w:r>
      <w:r>
        <w:rPr>
          <w:rFonts w:ascii="Arial" w:hAnsi="Arial"/>
          <w:color w:val="212529"/>
          <w:sz w:val="20"/>
        </w:rPr>
        <w:t>Phân chia phương pháp thực nghiệm:</w:t>
      </w:r>
    </w:p>
    <w:p>
      <w:pPr>
        <w:spacing w:before="40" w:after="80" w:line="276" w:lineRule="auto"/>
      </w:pPr>
      <w:r>
        <w:rPr>
          <w:rFonts w:ascii="Arial" w:hAnsi="Arial"/>
          <w:color w:val="212529"/>
          <w:sz w:val="20"/>
        </w:rPr>
        <w:t>1. Nhóm Mô hình Cục bộ (BERT Models - Hiếu, Trân, Phúc, Huy): Chạy thực nghiệm lặp 5 lần (5 Runs) với các Random Seeds: [42, 100, 123, 999, 2026]. Lần 1 train từ đầu (Cold-start), các lần sau tiếp tục nạp checkpoint để tinh chỉnh lũy tiến. Đo đạc Accuracy, Precision, Recall, F1, Loss, Latency CPU và Model Size.</w:t>
      </w:r>
    </w:p>
    <w:p>
      <w:pPr>
        <w:spacing w:before="40" w:after="80" w:line="276" w:lineRule="auto"/>
      </w:pPr>
      <w:r>
        <w:rPr>
          <w:rFonts w:ascii="Arial" w:hAnsi="Arial"/>
          <w:color w:val="212529"/>
          <w:sz w:val="20"/>
        </w:rPr>
        <w:t>2. Nhóm Mô hình Đám mây (Cloud LLM - Quang): Đánh giá Gemini 3.5 Flash bằng phương pháp In-Context Learning (5-shot prompting) trực tiếp trên Frozen Test Set (N=267). Tích hợp cơ chế Throttling và Exponential Backoff để triệt tiêu lỗi Rate Limit (HTTP 429).</w:t>
      </w:r>
    </w:p>
    <w:tbl>
      <w:tblPr>
        <w:tblW w:type="auto" w:w="0"/>
        <w:jc w:val="center"/>
        <w:tblLook w:firstColumn="1" w:firstRow="1" w:lastColumn="0" w:lastRow="0" w:noHBand="0" w:noVBand="1" w:val="04A0"/>
      </w:tblPr>
      <w:tblGrid>
        <w:gridCol w:w="1987"/>
        <w:gridCol w:w="1987"/>
        <w:gridCol w:w="1987"/>
        <w:gridCol w:w="1987"/>
        <w:gridCol w:w="1987"/>
      </w:tblGrid>
      <w:tr>
        <w:tc>
          <w:tcPr>
            <w:tcW w:type="dxa" w:w="720"/>
            <w:shd w:fill="0F2A4A"/>
            <w:tcMar>
              <w:top w:w="80" w:type="dxa"/>
              <w:bottom w:w="80" w:type="dxa"/>
              <w:left w:w="100" w:type="dxa"/>
              <w:right w:w="100" w:type="dxa"/>
            </w:tcMar>
          </w:tcPr>
          <w:p>
            <w:pPr>
              <w:jc w:val="center"/>
            </w:pPr>
            <w:r>
              <w:rPr>
                <w:rFonts w:ascii="Arial" w:hAnsi="Arial"/>
                <w:b/>
                <w:color w:val="FFFFFF"/>
                <w:sz w:val="18"/>
              </w:rPr>
              <w:t>STT</w:t>
            </w:r>
          </w:p>
        </w:tc>
        <w:tc>
          <w:tcPr>
            <w:tcW w:type="dxa" w:w="1872"/>
            <w:shd w:fill="0F2A4A"/>
            <w:tcMar>
              <w:top w:w="80" w:type="dxa"/>
              <w:bottom w:w="80" w:type="dxa"/>
              <w:left w:w="100" w:type="dxa"/>
              <w:right w:w="100" w:type="dxa"/>
            </w:tcMar>
          </w:tcPr>
          <w:p>
            <w:pPr>
              <w:jc w:val="center"/>
            </w:pPr>
            <w:r>
              <w:rPr>
                <w:rFonts w:ascii="Arial" w:hAnsi="Arial"/>
                <w:b/>
                <w:color w:val="FFFFFF"/>
                <w:sz w:val="18"/>
              </w:rPr>
              <w:t>Thành viên</w:t>
            </w:r>
          </w:p>
        </w:tc>
        <w:tc>
          <w:tcPr>
            <w:tcW w:type="dxa" w:w="2592"/>
            <w:shd w:fill="0F2A4A"/>
            <w:tcMar>
              <w:top w:w="80" w:type="dxa"/>
              <w:bottom w:w="80" w:type="dxa"/>
              <w:left w:w="100" w:type="dxa"/>
              <w:right w:w="100" w:type="dxa"/>
            </w:tcMar>
          </w:tcPr>
          <w:p>
            <w:pPr>
              <w:jc w:val="center"/>
            </w:pPr>
            <w:r>
              <w:rPr>
                <w:rFonts w:ascii="Arial" w:hAnsi="Arial"/>
                <w:b/>
                <w:color w:val="FFFFFF"/>
                <w:sz w:val="18"/>
              </w:rPr>
              <w:t>Mô hình phụ trách</w:t>
            </w:r>
          </w:p>
        </w:tc>
        <w:tc>
          <w:tcPr>
            <w:tcW w:type="dxa" w:w="2592"/>
            <w:shd w:fill="0F2A4A"/>
            <w:tcMar>
              <w:top w:w="80" w:type="dxa"/>
              <w:bottom w:w="80" w:type="dxa"/>
              <w:left w:w="100" w:type="dxa"/>
              <w:right w:w="100" w:type="dxa"/>
            </w:tcMar>
          </w:tcPr>
          <w:p>
            <w:pPr>
              <w:jc w:val="center"/>
            </w:pPr>
            <w:r>
              <w:rPr>
                <w:rFonts w:ascii="Arial" w:hAnsi="Arial"/>
                <w:b/>
                <w:color w:val="FFFFFF"/>
                <w:sz w:val="18"/>
              </w:rPr>
              <w:t>Phương pháp / Loss</w:t>
            </w:r>
          </w:p>
        </w:tc>
        <w:tc>
          <w:tcPr>
            <w:tcW w:type="dxa" w:w="2016"/>
            <w:shd w:fill="0F2A4A"/>
            <w:tcMar>
              <w:top w:w="80" w:type="dxa"/>
              <w:bottom w:w="80" w:type="dxa"/>
              <w:left w:w="100" w:type="dxa"/>
              <w:right w:w="100" w:type="dxa"/>
            </w:tcMar>
          </w:tcPr>
          <w:p>
            <w:pPr>
              <w:jc w:val="center"/>
            </w:pPr>
            <w:r>
              <w:rPr>
                <w:rFonts w:ascii="Arial" w:hAnsi="Arial"/>
                <w:b/>
                <w:color w:val="FFFFFF"/>
                <w:sz w:val="18"/>
              </w:rPr>
              <w:t>Môi trường thực thi</w:t>
            </w:r>
          </w:p>
        </w:tc>
      </w:tr>
      <w:tr>
        <w:tc>
          <w:tcPr>
            <w:tcW w:type="dxa" w:w="720"/>
            <w:shd w:fill="F8F9FA"/>
            <w:tcMar>
              <w:top w:w="60" w:type="dxa"/>
              <w:bottom w:w="60" w:type="dxa"/>
              <w:left w:w="80" w:type="dxa"/>
              <w:right w:w="80" w:type="dxa"/>
            </w:tcMar>
          </w:tcPr>
          <w:p>
            <w:pPr>
              <w:jc w:val="center"/>
            </w:pPr>
            <w:r>
              <w:rPr>
                <w:rFonts w:ascii="Arial" w:hAnsi="Arial"/>
                <w:sz w:val="17"/>
              </w:rPr>
              <w:t>1</w:t>
            </w:r>
          </w:p>
        </w:tc>
        <w:tc>
          <w:tcPr>
            <w:tcW w:type="dxa" w:w="1872"/>
            <w:shd w:fill="F8F9FA"/>
            <w:tcMar>
              <w:top w:w="60" w:type="dxa"/>
              <w:bottom w:w="60" w:type="dxa"/>
              <w:left w:w="80" w:type="dxa"/>
              <w:right w:w="80" w:type="dxa"/>
            </w:tcMar>
          </w:tcPr>
          <w:p>
            <w:r>
              <w:rPr>
                <w:rFonts w:ascii="Arial" w:hAnsi="Arial"/>
                <w:b/>
                <w:color w:val="0F2A4A"/>
                <w:sz w:val="17"/>
              </w:rPr>
              <w:t>Trần Trung Hiếu (Lead)</w:t>
            </w:r>
          </w:p>
        </w:tc>
        <w:tc>
          <w:tcPr>
            <w:tcW w:type="dxa" w:w="2592"/>
            <w:shd w:fill="F8F9FA"/>
            <w:tcMar>
              <w:top w:w="60" w:type="dxa"/>
              <w:bottom w:w="60" w:type="dxa"/>
              <w:left w:w="80" w:type="dxa"/>
              <w:right w:w="80" w:type="dxa"/>
            </w:tcMar>
          </w:tcPr>
          <w:p>
            <w:r>
              <w:rPr>
                <w:rFonts w:ascii="Arial" w:hAnsi="Arial"/>
                <w:sz w:val="17"/>
              </w:rPr>
              <w:t>ViSoBERT (uitnlp/visobert)</w:t>
            </w:r>
          </w:p>
        </w:tc>
        <w:tc>
          <w:tcPr>
            <w:tcW w:type="dxa" w:w="2592"/>
            <w:shd w:fill="F8F9FA"/>
            <w:tcMar>
              <w:top w:w="60" w:type="dxa"/>
              <w:bottom w:w="60" w:type="dxa"/>
              <w:left w:w="80" w:type="dxa"/>
              <w:right w:w="80" w:type="dxa"/>
            </w:tcMar>
          </w:tcPr>
          <w:p>
            <w:r>
              <w:rPr>
                <w:rFonts w:ascii="Arial" w:hAnsi="Arial"/>
                <w:sz w:val="17"/>
              </w:rPr>
              <w:t>Cost-Sensitive WBCE (α=5.0) | 5 Runs</w:t>
            </w:r>
          </w:p>
        </w:tc>
        <w:tc>
          <w:tcPr>
            <w:tcW w:type="dxa" w:w="2016"/>
            <w:shd w:fill="F8F9FA"/>
            <w:tcMar>
              <w:top w:w="60" w:type="dxa"/>
              <w:bottom w:w="60" w:type="dxa"/>
              <w:left w:w="80" w:type="dxa"/>
              <w:right w:w="80" w:type="dxa"/>
            </w:tcMar>
          </w:tcPr>
          <w:p>
            <w:pPr>
              <w:jc w:val="center"/>
            </w:pPr>
            <w:r>
              <w:rPr>
                <w:rFonts w:ascii="Arial" w:hAnsi="Arial"/>
                <w:sz w:val="17"/>
              </w:rPr>
              <w:t>Kaggle GPU T4 x2</w:t>
            </w:r>
          </w:p>
        </w:tc>
      </w:tr>
      <w:tr>
        <w:tc>
          <w:tcPr>
            <w:tcW w:type="dxa" w:w="720"/>
            <w:shd w:fill="FFFFFF"/>
            <w:tcMar>
              <w:top w:w="60" w:type="dxa"/>
              <w:bottom w:w="60" w:type="dxa"/>
              <w:left w:w="80" w:type="dxa"/>
              <w:right w:w="80" w:type="dxa"/>
            </w:tcMar>
          </w:tcPr>
          <w:p>
            <w:pPr>
              <w:jc w:val="center"/>
            </w:pPr>
            <w:r>
              <w:rPr>
                <w:rFonts w:ascii="Arial" w:hAnsi="Arial"/>
                <w:sz w:val="17"/>
              </w:rPr>
              <w:t>2</w:t>
            </w:r>
          </w:p>
        </w:tc>
        <w:tc>
          <w:tcPr>
            <w:tcW w:type="dxa" w:w="1872"/>
            <w:shd w:fill="FFFFFF"/>
            <w:tcMar>
              <w:top w:w="60" w:type="dxa"/>
              <w:bottom w:w="60" w:type="dxa"/>
              <w:left w:w="80" w:type="dxa"/>
              <w:right w:w="80" w:type="dxa"/>
            </w:tcMar>
          </w:tcPr>
          <w:p>
            <w:r>
              <w:rPr>
                <w:rFonts w:ascii="Arial" w:hAnsi="Arial"/>
                <w:sz w:val="17"/>
              </w:rPr>
              <w:t>Hoàng Trần (Trân)</w:t>
            </w:r>
          </w:p>
        </w:tc>
        <w:tc>
          <w:tcPr>
            <w:tcW w:type="dxa" w:w="2592"/>
            <w:shd w:fill="FFFFFF"/>
            <w:tcMar>
              <w:top w:w="60" w:type="dxa"/>
              <w:bottom w:w="60" w:type="dxa"/>
              <w:left w:w="80" w:type="dxa"/>
              <w:right w:w="80" w:type="dxa"/>
            </w:tcMar>
          </w:tcPr>
          <w:p>
            <w:r>
              <w:rPr>
                <w:rFonts w:ascii="Arial" w:hAnsi="Arial"/>
                <w:sz w:val="17"/>
              </w:rPr>
              <w:t>PhoBERT-base-v2 (vinai)</w:t>
            </w:r>
          </w:p>
        </w:tc>
        <w:tc>
          <w:tcPr>
            <w:tcW w:type="dxa" w:w="2592"/>
            <w:shd w:fill="FFFFFF"/>
            <w:tcMar>
              <w:top w:w="60" w:type="dxa"/>
              <w:bottom w:w="60" w:type="dxa"/>
              <w:left w:w="80" w:type="dxa"/>
              <w:right w:w="80" w:type="dxa"/>
            </w:tcMar>
          </w:tcPr>
          <w:p>
            <w:r>
              <w:rPr>
                <w:rFonts w:ascii="Arial" w:hAnsi="Arial"/>
                <w:sz w:val="17"/>
              </w:rPr>
              <w:t>Standard Unweighted BCE | 5 Runs</w:t>
            </w:r>
          </w:p>
        </w:tc>
        <w:tc>
          <w:tcPr>
            <w:tcW w:type="dxa" w:w="2016"/>
            <w:shd w:fill="FFFFFF"/>
            <w:tcMar>
              <w:top w:w="60" w:type="dxa"/>
              <w:bottom w:w="60" w:type="dxa"/>
              <w:left w:w="80" w:type="dxa"/>
              <w:right w:w="80" w:type="dxa"/>
            </w:tcMar>
          </w:tcPr>
          <w:p>
            <w:pPr>
              <w:jc w:val="center"/>
            </w:pPr>
            <w:r>
              <w:rPr>
                <w:rFonts w:ascii="Arial" w:hAnsi="Arial"/>
                <w:sz w:val="17"/>
              </w:rPr>
              <w:t>Kaggle GPU T4 x2</w:t>
            </w:r>
          </w:p>
        </w:tc>
      </w:tr>
      <w:tr>
        <w:tc>
          <w:tcPr>
            <w:tcW w:type="dxa" w:w="720"/>
            <w:shd w:fill="F8F9FA"/>
            <w:tcMar>
              <w:top w:w="60" w:type="dxa"/>
              <w:bottom w:w="60" w:type="dxa"/>
              <w:left w:w="80" w:type="dxa"/>
              <w:right w:w="80" w:type="dxa"/>
            </w:tcMar>
          </w:tcPr>
          <w:p>
            <w:pPr>
              <w:jc w:val="center"/>
            </w:pPr>
            <w:r>
              <w:rPr>
                <w:rFonts w:ascii="Arial" w:hAnsi="Arial"/>
                <w:sz w:val="17"/>
              </w:rPr>
              <w:t>3</w:t>
            </w:r>
          </w:p>
        </w:tc>
        <w:tc>
          <w:tcPr>
            <w:tcW w:type="dxa" w:w="1872"/>
            <w:shd w:fill="F8F9FA"/>
            <w:tcMar>
              <w:top w:w="60" w:type="dxa"/>
              <w:bottom w:w="60" w:type="dxa"/>
              <w:left w:w="80" w:type="dxa"/>
              <w:right w:w="80" w:type="dxa"/>
            </w:tcMar>
          </w:tcPr>
          <w:p>
            <w:r>
              <w:rPr>
                <w:rFonts w:ascii="Arial" w:hAnsi="Arial"/>
                <w:sz w:val="17"/>
              </w:rPr>
              <w:t>Hoàng Hải Phúc</w:t>
            </w:r>
          </w:p>
        </w:tc>
        <w:tc>
          <w:tcPr>
            <w:tcW w:type="dxa" w:w="2592"/>
            <w:shd w:fill="F8F9FA"/>
            <w:tcMar>
              <w:top w:w="60" w:type="dxa"/>
              <w:bottom w:w="60" w:type="dxa"/>
              <w:left w:w="80" w:type="dxa"/>
              <w:right w:w="80" w:type="dxa"/>
            </w:tcMar>
          </w:tcPr>
          <w:p>
            <w:r>
              <w:rPr>
                <w:rFonts w:ascii="Arial" w:hAnsi="Arial"/>
                <w:sz w:val="17"/>
              </w:rPr>
              <w:t>FPT ViBERT (FPTAI)</w:t>
            </w:r>
          </w:p>
        </w:tc>
        <w:tc>
          <w:tcPr>
            <w:tcW w:type="dxa" w:w="2592"/>
            <w:shd w:fill="F8F9FA"/>
            <w:tcMar>
              <w:top w:w="60" w:type="dxa"/>
              <w:bottom w:w="60" w:type="dxa"/>
              <w:left w:w="80" w:type="dxa"/>
              <w:right w:w="80" w:type="dxa"/>
            </w:tcMar>
          </w:tcPr>
          <w:p>
            <w:r>
              <w:rPr>
                <w:rFonts w:ascii="Arial" w:hAnsi="Arial"/>
                <w:sz w:val="17"/>
              </w:rPr>
              <w:t>Standard Unweighted BCE | 5 Runs</w:t>
            </w:r>
          </w:p>
        </w:tc>
        <w:tc>
          <w:tcPr>
            <w:tcW w:type="dxa" w:w="2016"/>
            <w:shd w:fill="F8F9FA"/>
            <w:tcMar>
              <w:top w:w="60" w:type="dxa"/>
              <w:bottom w:w="60" w:type="dxa"/>
              <w:left w:w="80" w:type="dxa"/>
              <w:right w:w="80" w:type="dxa"/>
            </w:tcMar>
          </w:tcPr>
          <w:p>
            <w:pPr>
              <w:jc w:val="center"/>
            </w:pPr>
            <w:r>
              <w:rPr>
                <w:rFonts w:ascii="Arial" w:hAnsi="Arial"/>
                <w:sz w:val="17"/>
              </w:rPr>
              <w:t>Kaggle GPU T4 x2</w:t>
            </w:r>
          </w:p>
        </w:tc>
      </w:tr>
      <w:tr>
        <w:tc>
          <w:tcPr>
            <w:tcW w:type="dxa" w:w="720"/>
            <w:shd w:fill="FFFFFF"/>
            <w:tcMar>
              <w:top w:w="60" w:type="dxa"/>
              <w:bottom w:w="60" w:type="dxa"/>
              <w:left w:w="80" w:type="dxa"/>
              <w:right w:w="80" w:type="dxa"/>
            </w:tcMar>
          </w:tcPr>
          <w:p>
            <w:pPr>
              <w:jc w:val="center"/>
            </w:pPr>
            <w:r>
              <w:rPr>
                <w:rFonts w:ascii="Arial" w:hAnsi="Arial"/>
                <w:sz w:val="17"/>
              </w:rPr>
              <w:t>4</w:t>
            </w:r>
          </w:p>
        </w:tc>
        <w:tc>
          <w:tcPr>
            <w:tcW w:type="dxa" w:w="1872"/>
            <w:shd w:fill="FFFFFF"/>
            <w:tcMar>
              <w:top w:w="60" w:type="dxa"/>
              <w:bottom w:w="60" w:type="dxa"/>
              <w:left w:w="80" w:type="dxa"/>
              <w:right w:w="80" w:type="dxa"/>
            </w:tcMar>
          </w:tcPr>
          <w:p>
            <w:r>
              <w:rPr>
                <w:rFonts w:ascii="Arial" w:hAnsi="Arial"/>
                <w:sz w:val="17"/>
              </w:rPr>
              <w:t>Nguyễn Quốc Huy</w:t>
            </w:r>
          </w:p>
        </w:tc>
        <w:tc>
          <w:tcPr>
            <w:tcW w:type="dxa" w:w="2592"/>
            <w:shd w:fill="FFFFFF"/>
            <w:tcMar>
              <w:top w:w="60" w:type="dxa"/>
              <w:bottom w:w="60" w:type="dxa"/>
              <w:left w:w="80" w:type="dxa"/>
              <w:right w:w="80" w:type="dxa"/>
            </w:tcMar>
          </w:tcPr>
          <w:p>
            <w:r>
              <w:rPr>
                <w:rFonts w:ascii="Arial" w:hAnsi="Arial"/>
                <w:sz w:val="17"/>
              </w:rPr>
              <w:t>PhoBERT-large (vinai - 370M)</w:t>
            </w:r>
          </w:p>
        </w:tc>
        <w:tc>
          <w:tcPr>
            <w:tcW w:type="dxa" w:w="2592"/>
            <w:shd w:fill="FFFFFF"/>
            <w:tcMar>
              <w:top w:w="60" w:type="dxa"/>
              <w:bottom w:w="60" w:type="dxa"/>
              <w:left w:w="80" w:type="dxa"/>
              <w:right w:w="80" w:type="dxa"/>
            </w:tcMar>
          </w:tcPr>
          <w:p>
            <w:r>
              <w:rPr>
                <w:rFonts w:ascii="Arial" w:hAnsi="Arial"/>
                <w:sz w:val="17"/>
              </w:rPr>
              <w:t>Standard Unweighted BCE | 5 Runs</w:t>
            </w:r>
          </w:p>
        </w:tc>
        <w:tc>
          <w:tcPr>
            <w:tcW w:type="dxa" w:w="2016"/>
            <w:shd w:fill="FFFFFF"/>
            <w:tcMar>
              <w:top w:w="60" w:type="dxa"/>
              <w:bottom w:w="60" w:type="dxa"/>
              <w:left w:w="80" w:type="dxa"/>
              <w:right w:w="80" w:type="dxa"/>
            </w:tcMar>
          </w:tcPr>
          <w:p>
            <w:pPr>
              <w:jc w:val="center"/>
            </w:pPr>
            <w:r>
              <w:rPr>
                <w:rFonts w:ascii="Arial" w:hAnsi="Arial"/>
                <w:sz w:val="17"/>
              </w:rPr>
              <w:t>Kaggle GPU T4 x2</w:t>
            </w:r>
          </w:p>
        </w:tc>
      </w:tr>
      <w:tr>
        <w:tc>
          <w:tcPr>
            <w:tcW w:type="dxa" w:w="720"/>
            <w:shd w:fill="F8F9FA"/>
            <w:tcMar>
              <w:top w:w="60" w:type="dxa"/>
              <w:bottom w:w="60" w:type="dxa"/>
              <w:left w:w="80" w:type="dxa"/>
              <w:right w:w="80" w:type="dxa"/>
            </w:tcMar>
          </w:tcPr>
          <w:p>
            <w:pPr>
              <w:jc w:val="center"/>
            </w:pPr>
            <w:r>
              <w:rPr>
                <w:rFonts w:ascii="Arial" w:hAnsi="Arial"/>
                <w:sz w:val="17"/>
              </w:rPr>
              <w:t>5</w:t>
            </w:r>
          </w:p>
        </w:tc>
        <w:tc>
          <w:tcPr>
            <w:tcW w:type="dxa" w:w="1872"/>
            <w:shd w:fill="F8F9FA"/>
            <w:tcMar>
              <w:top w:w="60" w:type="dxa"/>
              <w:bottom w:w="60" w:type="dxa"/>
              <w:left w:w="80" w:type="dxa"/>
              <w:right w:w="80" w:type="dxa"/>
            </w:tcMar>
          </w:tcPr>
          <w:p>
            <w:r>
              <w:rPr>
                <w:rFonts w:ascii="Arial" w:hAnsi="Arial"/>
                <w:sz w:val="17"/>
              </w:rPr>
              <w:t>Nguyễn Minh Quang</w:t>
            </w:r>
          </w:p>
        </w:tc>
        <w:tc>
          <w:tcPr>
            <w:tcW w:type="dxa" w:w="2592"/>
            <w:shd w:fill="F8F9FA"/>
            <w:tcMar>
              <w:top w:w="60" w:type="dxa"/>
              <w:bottom w:w="60" w:type="dxa"/>
              <w:left w:w="80" w:type="dxa"/>
              <w:right w:w="80" w:type="dxa"/>
            </w:tcMar>
          </w:tcPr>
          <w:p>
            <w:r>
              <w:rPr>
                <w:rFonts w:ascii="Arial" w:hAnsi="Arial"/>
                <w:sz w:val="17"/>
              </w:rPr>
              <w:t>Gemini 3.5 Flash</w:t>
            </w:r>
          </w:p>
        </w:tc>
        <w:tc>
          <w:tcPr>
            <w:tcW w:type="dxa" w:w="2592"/>
            <w:shd w:fill="F8F9FA"/>
            <w:tcMar>
              <w:top w:w="60" w:type="dxa"/>
              <w:bottom w:w="60" w:type="dxa"/>
              <w:left w:w="80" w:type="dxa"/>
              <w:right w:w="80" w:type="dxa"/>
            </w:tcMar>
          </w:tcPr>
          <w:p>
            <w:r>
              <w:rPr>
                <w:rFonts w:ascii="Arial" w:hAnsi="Arial"/>
                <w:sz w:val="17"/>
              </w:rPr>
              <w:t>In-Context Learning (5-shot) | API</w:t>
            </w:r>
          </w:p>
        </w:tc>
        <w:tc>
          <w:tcPr>
            <w:tcW w:type="dxa" w:w="2016"/>
            <w:shd w:fill="F8F9FA"/>
            <w:tcMar>
              <w:top w:w="60" w:type="dxa"/>
              <w:bottom w:w="60" w:type="dxa"/>
              <w:left w:w="80" w:type="dxa"/>
              <w:right w:w="80" w:type="dxa"/>
            </w:tcMar>
          </w:tcPr>
          <w:p>
            <w:pPr>
              <w:jc w:val="center"/>
            </w:pPr>
            <w:r>
              <w:rPr>
                <w:rFonts w:ascii="Arial" w:hAnsi="Arial"/>
                <w:sz w:val="17"/>
              </w:rPr>
              <w:t>Google AI Studio / Colab</w:t>
            </w:r>
          </w:p>
        </w:tc>
      </w:tr>
    </w:tbl>
    <w:p>
      <w:pPr>
        <w:spacing w:after="120"/>
      </w:pPr>
    </w:p>
    <w:p>
      <w:pPr>
        <w:keepNext/>
        <w:spacing w:before="320" w:after="120"/>
      </w:pPr>
      <w:r>
        <w:rPr>
          <w:rFonts w:ascii="Arial" w:hAnsi="Arial"/>
          <w:b/>
          <w:color w:val="0F2A4A"/>
          <w:sz w:val="29"/>
        </w:rPr>
        <w:t>PHẦN II: CƠ CHẾ ĐÁNH GIÁ LLM &amp; BẢNG TEMPLATE ĐÁNH ĐỔI HỆ SỐ (TRADE-OFF)</w:t>
      </w:r>
    </w:p>
    <w:p>
      <w:pPr>
        <w:keepNext/>
        <w:spacing w:before="240" w:after="80"/>
      </w:pPr>
      <w:r>
        <w:rPr>
          <w:rFonts w:ascii="Arial" w:hAnsi="Arial"/>
          <w:b/>
          <w:color w:val="1E5AA0"/>
          <w:sz w:val="24"/>
        </w:rPr>
        <w:t>2.1 Giải thích Cơ chế Đánh giá Mô hình LLM (Gemini 3.5 Flash)</w:t>
      </w:r>
    </w:p>
    <w:p>
      <w:pPr>
        <w:spacing w:before="40" w:after="80" w:line="276" w:lineRule="auto"/>
      </w:pPr>
      <w:r>
        <w:rPr>
          <w:rFonts w:ascii="Arial" w:hAnsi="Arial"/>
          <w:color w:val="212529"/>
          <w:sz w:val="20"/>
        </w:rPr>
        <w:t>Nhiều thành viên đặt câu hỏi: 'Tại sao không cho LLM học trên toàn bộ 2,665 mẫu mà chỉ chạy trên 267 mẫu Test? Và xử lý Rate Limit như thế nào?'</w:t>
      </w:r>
    </w:p>
    <w:p>
      <w:pPr>
        <w:spacing w:before="40" w:after="80" w:line="276" w:lineRule="auto"/>
      </w:pPr>
      <w:r>
        <w:rPr>
          <w:rFonts w:ascii="Arial" w:hAnsi="Arial"/>
          <w:b/>
          <w:color w:val="0F2A4A"/>
          <w:sz w:val="20"/>
        </w:rPr>
        <w:t xml:space="preserve">Cơ chế 1: </w:t>
      </w:r>
      <w:r>
        <w:rPr>
          <w:rFonts w:ascii="Arial" w:hAnsi="Arial"/>
          <w:color w:val="212529"/>
          <w:sz w:val="20"/>
        </w:rPr>
        <w:t>1. Bản chất của LLM trong nghiên cứu đối sánh (In-Context Learning vs Fine-Tuning):</w:t>
      </w:r>
    </w:p>
    <w:p>
      <w:pPr>
        <w:spacing w:before="40" w:after="80" w:line="276" w:lineRule="auto"/>
      </w:pPr>
      <w:r>
        <w:rPr>
          <w:rFonts w:ascii="Arial" w:hAnsi="Arial"/>
          <w:color w:val="212529"/>
          <w:sz w:val="20"/>
        </w:rPr>
        <w:t>Các mô hình ngôn ngữ lớn (Gemini 3.5 Flash) đã được huấn luyện trước trên hàng nghìn tỷ tokens. Trong bài toán phân loại tin nhắn, LLM đóng vai trò là 'Zero-shot / Few-shot Reasoner' (suy luận theo ngữ cảnh qua System Prompt), KHÔNG CẦN trải qua quá trình cập nhật trọng số (Backpropagation) trên tập Train. Do đó, quy chuẩn khoa học chỉ yêu cầu đánh giá năng lực của LLM trên đúng tập Frozen Test Set (N=267) để so sánh đối chứng sòng phẳng với các mô hình BERT.</w:t>
      </w:r>
    </w:p>
    <w:p>
      <w:pPr>
        <w:spacing w:before="40" w:after="80" w:line="276" w:lineRule="auto"/>
      </w:pPr>
      <w:r>
        <w:rPr>
          <w:rFonts w:ascii="Arial" w:hAnsi="Arial"/>
          <w:b/>
          <w:color w:val="0F2A4A"/>
          <w:sz w:val="20"/>
        </w:rPr>
        <w:t xml:space="preserve">Cơ chế 2: </w:t>
      </w:r>
      <w:r>
        <w:rPr>
          <w:rFonts w:ascii="Arial" w:hAnsi="Arial"/>
          <w:color w:val="212529"/>
          <w:sz w:val="20"/>
        </w:rPr>
        <w:t>2. Cơ chế Giải quyết Triệt để Vấn đề Rate Limit (HTTP 429):</w:t>
      </w:r>
    </w:p>
    <w:p>
      <w:pPr>
        <w:spacing w:before="40" w:after="80" w:line="276" w:lineRule="auto"/>
      </w:pPr>
      <w:r>
        <w:rPr>
          <w:rFonts w:ascii="Arial" w:hAnsi="Arial"/>
          <w:color w:val="212529"/>
          <w:sz w:val="20"/>
        </w:rPr>
        <w:t>• Request Throttling: Code được thiết lập thời gian nghỉ an toàn (sleep interval 4.0s) giữa các lần gọi, giữ tốc độ gửi ở mức 15 requests/phút (RPM), hoàn toàn nằm trong hạn mức Free Tier của Google AI Studio.</w:t>
      </w:r>
    </w:p>
    <w:p>
      <w:pPr>
        <w:spacing w:before="40" w:after="80" w:line="276" w:lineRule="auto"/>
      </w:pPr>
      <w:r>
        <w:rPr>
          <w:rFonts w:ascii="Arial" w:hAnsi="Arial"/>
          <w:color w:val="212529"/>
          <w:sz w:val="20"/>
        </w:rPr>
        <w:t>• Exponential Backoff: Nếu gặp sự cố nghẽn mạng hoặc phản hồi 429, code tự động bắt lỗi (Catch Exception), ngủ tăng dần (5s -&gt; 10s -&gt; 20s -&gt; 60s) rồi thử lại tự động cho đến khi thành công.</w:t>
      </w:r>
    </w:p>
    <w:p>
      <w:pPr>
        <w:spacing w:before="40" w:after="80" w:line="276" w:lineRule="auto"/>
      </w:pPr>
      <w:r>
        <w:rPr>
          <w:rFonts w:ascii="Arial" w:hAnsi="Arial"/>
          <w:color w:val="212529"/>
          <w:sz w:val="20"/>
        </w:rPr>
        <w:t>• Incremental Checkpointing (Lưu lũy tiến): Xử lý xong mẫu nào là ghi ngay vào file gemini_test_results.csv. Nếu bị ngắt kết nối giữa chừng, lần chạy sau sẽ tự động tiếp tục từ mẫu dang dở mà không phải chạy lại từ đầu.</w:t>
      </w:r>
    </w:p>
    <w:p>
      <w:pPr>
        <w:spacing w:before="40" w:after="80" w:line="276" w:lineRule="auto"/>
      </w:pPr>
      <w:r>
        <w:rPr>
          <w:rFonts w:ascii="Arial" w:hAnsi="Arial"/>
          <w:b/>
          <w:color w:val="0F2A4A"/>
          <w:sz w:val="20"/>
        </w:rPr>
        <w:t xml:space="preserve">Cơ chế 3: </w:t>
      </w:r>
      <w:r>
        <w:rPr>
          <w:rFonts w:ascii="Arial" w:hAnsi="Arial"/>
          <w:color w:val="212529"/>
          <w:sz w:val="20"/>
        </w:rPr>
        <w:t>3. Vai trò của LLM trong Kiến trúc 2-Tier Cascaded AI của ScamShield:</w:t>
      </w:r>
    </w:p>
    <w:p>
      <w:pPr>
        <w:spacing w:before="40" w:after="80" w:line="276" w:lineRule="auto"/>
      </w:pPr>
      <w:r>
        <w:rPr>
          <w:rFonts w:ascii="Arial" w:hAnsi="Arial"/>
          <w:color w:val="212529"/>
          <w:sz w:val="20"/>
        </w:rPr>
        <w:t>Kết quả thực nghiệm của Gemini Flash sẽ chứng minh luận điểm cốt lõi của đề tài: Mặc dù LLM có khả năng suy luận ngữ cảnh sâu nhưng độ trễ rất cao (1,000 - 3,000ms) và phát sinh chi phí API. Vì vậy, hệ thống ScamShield dùng ViSoBERT ở Tầng 1 để xử lý 80% tin nhắn thường ngày siêu nhanh (18.6ms, $0 cost), chỉ chuyển 20% ca khó lên Gemini Flash ở Tầng 2, giải quyết hoàn hảo nghịch lý Accuracy-Latency-Cost.</w:t>
      </w:r>
    </w:p>
    <w:p>
      <w:pPr>
        <w:keepNext/>
        <w:spacing w:before="240" w:after="80"/>
      </w:pPr>
      <w:r>
        <w:rPr>
          <w:rFonts w:ascii="Arial" w:hAnsi="Arial"/>
          <w:b/>
          <w:color w:val="1E5AA0"/>
          <w:sz w:val="24"/>
        </w:rPr>
        <w:t>2.2 Mẫu Bảng Ghi Nhận Chi Tiết 5 Lần Chạy (Dành cho 4 bạn chạy BERT)</w:t>
      </w:r>
    </w:p>
    <w:p>
      <w:pPr>
        <w:spacing w:before="40" w:after="80" w:line="276" w:lineRule="auto"/>
      </w:pPr>
      <w:r>
        <w:rPr>
          <w:rFonts w:ascii="Arial" w:hAnsi="Arial"/>
          <w:color w:val="212529"/>
          <w:sz w:val="20"/>
        </w:rPr>
        <w:t>Mỗi bạn chạy BERT (Hiếu, Trân, Phúc, Huy) sau khi chạy xong script trên Kaggle, lấy các dòng kết quả in ra ở cuối log để điền vào bảng mẫu dưới đây:</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shd w:fill="1E5AA0"/>
            <w:tcMar>
              <w:top w:w="70" w:type="dxa"/>
              <w:bottom w:w="70" w:type="dxa"/>
              <w:left w:w="60" w:type="dxa"/>
              <w:right w:w="60" w:type="dxa"/>
            </w:tcMar>
          </w:tcPr>
          <w:p>
            <w:pPr>
              <w:jc w:val="center"/>
            </w:pPr>
            <w:r>
              <w:rPr>
                <w:rFonts w:ascii="Arial" w:hAnsi="Arial"/>
                <w:b/>
                <w:color w:val="FFFFFF"/>
                <w:sz w:val="17"/>
              </w:rPr>
              <w:t>Lần chạy (Run)</w:t>
            </w:r>
          </w:p>
        </w:tc>
        <w:tc>
          <w:tcPr>
            <w:tcW w:type="dxa" w:w="1440"/>
            <w:shd w:fill="1E5AA0"/>
            <w:tcMar>
              <w:top w:w="70" w:type="dxa"/>
              <w:bottom w:w="70" w:type="dxa"/>
              <w:left w:w="60" w:type="dxa"/>
              <w:right w:w="60" w:type="dxa"/>
            </w:tcMar>
          </w:tcPr>
          <w:p>
            <w:pPr>
              <w:jc w:val="center"/>
            </w:pPr>
            <w:r>
              <w:rPr>
                <w:rFonts w:ascii="Arial" w:hAnsi="Arial"/>
                <w:b/>
                <w:color w:val="FFFFFF"/>
                <w:sz w:val="17"/>
              </w:rPr>
              <w:t>Random Seed</w:t>
            </w:r>
          </w:p>
        </w:tc>
        <w:tc>
          <w:tcPr>
            <w:tcW w:type="dxa" w:w="1440"/>
            <w:shd w:fill="1E5AA0"/>
            <w:tcMar>
              <w:top w:w="70" w:type="dxa"/>
              <w:bottom w:w="70" w:type="dxa"/>
              <w:left w:w="60" w:type="dxa"/>
              <w:right w:w="60" w:type="dxa"/>
            </w:tcMar>
          </w:tcPr>
          <w:p>
            <w:pPr>
              <w:jc w:val="center"/>
            </w:pPr>
            <w:r>
              <w:rPr>
                <w:rFonts w:ascii="Arial" w:hAnsi="Arial"/>
                <w:b/>
                <w:color w:val="FFFFFF"/>
                <w:sz w:val="17"/>
              </w:rPr>
              <w:t>Accuracy (%)</w:t>
            </w:r>
          </w:p>
        </w:tc>
        <w:tc>
          <w:tcPr>
            <w:tcW w:type="dxa" w:w="1440"/>
            <w:shd w:fill="1E5AA0"/>
            <w:tcMar>
              <w:top w:w="70" w:type="dxa"/>
              <w:bottom w:w="70" w:type="dxa"/>
              <w:left w:w="60" w:type="dxa"/>
              <w:right w:w="60" w:type="dxa"/>
            </w:tcMar>
          </w:tcPr>
          <w:p>
            <w:pPr>
              <w:jc w:val="center"/>
            </w:pPr>
            <w:r>
              <w:rPr>
                <w:rFonts w:ascii="Arial" w:hAnsi="Arial"/>
                <w:b/>
                <w:color w:val="FFFFFF"/>
                <w:sz w:val="17"/>
              </w:rPr>
              <w:t>Precision (%)</w:t>
            </w:r>
          </w:p>
        </w:tc>
        <w:tc>
          <w:tcPr>
            <w:tcW w:type="dxa" w:w="1584"/>
            <w:shd w:fill="1E5AA0"/>
            <w:tcMar>
              <w:top w:w="70" w:type="dxa"/>
              <w:bottom w:w="70" w:type="dxa"/>
              <w:left w:w="60" w:type="dxa"/>
              <w:right w:w="60" w:type="dxa"/>
            </w:tcMar>
          </w:tcPr>
          <w:p>
            <w:pPr>
              <w:jc w:val="center"/>
            </w:pPr>
            <w:r>
              <w:rPr>
                <w:rFonts w:ascii="Arial" w:hAnsi="Arial"/>
                <w:b/>
                <w:color w:val="FFFFFF"/>
                <w:sz w:val="17"/>
              </w:rPr>
              <w:t>Scam Recall (%)</w:t>
            </w:r>
          </w:p>
        </w:tc>
        <w:tc>
          <w:tcPr>
            <w:tcW w:type="dxa" w:w="1440"/>
            <w:shd w:fill="1E5AA0"/>
            <w:tcMar>
              <w:top w:w="70" w:type="dxa"/>
              <w:bottom w:w="70" w:type="dxa"/>
              <w:left w:w="60" w:type="dxa"/>
              <w:right w:w="60" w:type="dxa"/>
            </w:tcMar>
          </w:tcPr>
          <w:p>
            <w:pPr>
              <w:jc w:val="center"/>
            </w:pPr>
            <w:r>
              <w:rPr>
                <w:rFonts w:ascii="Arial" w:hAnsi="Arial"/>
                <w:b/>
                <w:color w:val="FFFFFF"/>
                <w:sz w:val="17"/>
              </w:rPr>
              <w:t>F1-Score (%)</w:t>
            </w:r>
          </w:p>
        </w:tc>
        <w:tc>
          <w:tcPr>
            <w:tcW w:type="dxa" w:w="864"/>
            <w:shd w:fill="1E5AA0"/>
            <w:tcMar>
              <w:top w:w="70" w:type="dxa"/>
              <w:bottom w:w="70" w:type="dxa"/>
              <w:left w:w="60" w:type="dxa"/>
              <w:right w:w="60" w:type="dxa"/>
            </w:tcMar>
          </w:tcPr>
          <w:p>
            <w:pPr>
              <w:jc w:val="center"/>
            </w:pPr>
            <w:r>
              <w:rPr>
                <w:rFonts w:ascii="Arial" w:hAnsi="Arial"/>
                <w:b/>
                <w:color w:val="FFFFFF"/>
                <w:sz w:val="17"/>
              </w:rPr>
              <w:t>Thời gian (s)</w:t>
            </w:r>
          </w:p>
        </w:tc>
      </w:tr>
      <w:tr>
        <w:tc>
          <w:tcPr>
            <w:tcW w:type="dxa" w:w="1584"/>
            <w:shd w:fill="F8F9FA"/>
            <w:tcMar>
              <w:top w:w="60" w:type="dxa"/>
              <w:bottom w:w="60" w:type="dxa"/>
              <w:left w:w="60" w:type="dxa"/>
              <w:right w:w="60" w:type="dxa"/>
            </w:tcMar>
          </w:tcPr>
          <w:p>
            <w:pPr>
              <w:jc w:val="center"/>
            </w:pPr>
            <w:r>
              <w:rPr>
                <w:rFonts w:ascii="Arial" w:hAnsi="Arial"/>
                <w:sz w:val="17"/>
              </w:rPr>
              <w:t>Lần 1 (Run 1)</w:t>
            </w:r>
          </w:p>
        </w:tc>
        <w:tc>
          <w:tcPr>
            <w:tcW w:type="dxa" w:w="1440"/>
            <w:shd w:fill="F8F9FA"/>
            <w:tcMar>
              <w:top w:w="60" w:type="dxa"/>
              <w:bottom w:w="60" w:type="dxa"/>
              <w:left w:w="60" w:type="dxa"/>
              <w:right w:w="60" w:type="dxa"/>
            </w:tcMar>
          </w:tcPr>
          <w:p>
            <w:pPr>
              <w:jc w:val="center"/>
            </w:pPr>
            <w:r>
              <w:rPr>
                <w:rFonts w:ascii="Arial" w:hAnsi="Arial"/>
                <w:sz w:val="17"/>
              </w:rPr>
              <w:t>Seed = 42</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584"/>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864"/>
            <w:shd w:fill="F8F9FA"/>
            <w:tcMar>
              <w:top w:w="60" w:type="dxa"/>
              <w:bottom w:w="60" w:type="dxa"/>
              <w:left w:w="60" w:type="dxa"/>
              <w:right w:w="60" w:type="dxa"/>
            </w:tcMar>
          </w:tcPr>
          <w:p>
            <w:pPr>
              <w:jc w:val="center"/>
            </w:pPr>
            <w:r>
              <w:rPr>
                <w:rFonts w:ascii="Arial" w:hAnsi="Arial"/>
                <w:sz w:val="17"/>
              </w:rPr>
              <w:t>... s</w:t>
            </w:r>
          </w:p>
        </w:tc>
      </w:tr>
      <w:tr>
        <w:tc>
          <w:tcPr>
            <w:tcW w:type="dxa" w:w="1584"/>
            <w:shd w:fill="FFFFFF"/>
            <w:tcMar>
              <w:top w:w="60" w:type="dxa"/>
              <w:bottom w:w="60" w:type="dxa"/>
              <w:left w:w="60" w:type="dxa"/>
              <w:right w:w="60" w:type="dxa"/>
            </w:tcMar>
          </w:tcPr>
          <w:p>
            <w:pPr>
              <w:jc w:val="center"/>
            </w:pPr>
            <w:r>
              <w:rPr>
                <w:rFonts w:ascii="Arial" w:hAnsi="Arial"/>
                <w:sz w:val="17"/>
              </w:rPr>
              <w:t>Lần 2 (Run 2)</w:t>
            </w:r>
          </w:p>
        </w:tc>
        <w:tc>
          <w:tcPr>
            <w:tcW w:type="dxa" w:w="1440"/>
            <w:shd w:fill="FFFFFF"/>
            <w:tcMar>
              <w:top w:w="60" w:type="dxa"/>
              <w:bottom w:w="60" w:type="dxa"/>
              <w:left w:w="60" w:type="dxa"/>
              <w:right w:w="60" w:type="dxa"/>
            </w:tcMar>
          </w:tcPr>
          <w:p>
            <w:pPr>
              <w:jc w:val="center"/>
            </w:pPr>
            <w:r>
              <w:rPr>
                <w:rFonts w:ascii="Arial" w:hAnsi="Arial"/>
                <w:sz w:val="17"/>
              </w:rPr>
              <w:t>Seed = 100</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584"/>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864"/>
            <w:shd w:fill="FFFFFF"/>
            <w:tcMar>
              <w:top w:w="60" w:type="dxa"/>
              <w:bottom w:w="60" w:type="dxa"/>
              <w:left w:w="60" w:type="dxa"/>
              <w:right w:w="60" w:type="dxa"/>
            </w:tcMar>
          </w:tcPr>
          <w:p>
            <w:pPr>
              <w:jc w:val="center"/>
            </w:pPr>
            <w:r>
              <w:rPr>
                <w:rFonts w:ascii="Arial" w:hAnsi="Arial"/>
                <w:sz w:val="17"/>
              </w:rPr>
              <w:t>... s</w:t>
            </w:r>
          </w:p>
        </w:tc>
      </w:tr>
      <w:tr>
        <w:tc>
          <w:tcPr>
            <w:tcW w:type="dxa" w:w="1584"/>
            <w:shd w:fill="F8F9FA"/>
            <w:tcMar>
              <w:top w:w="60" w:type="dxa"/>
              <w:bottom w:w="60" w:type="dxa"/>
              <w:left w:w="60" w:type="dxa"/>
              <w:right w:w="60" w:type="dxa"/>
            </w:tcMar>
          </w:tcPr>
          <w:p>
            <w:pPr>
              <w:jc w:val="center"/>
            </w:pPr>
            <w:r>
              <w:rPr>
                <w:rFonts w:ascii="Arial" w:hAnsi="Arial"/>
                <w:sz w:val="17"/>
              </w:rPr>
              <w:t>Lần 3 (Run 3)</w:t>
            </w:r>
          </w:p>
        </w:tc>
        <w:tc>
          <w:tcPr>
            <w:tcW w:type="dxa" w:w="1440"/>
            <w:shd w:fill="F8F9FA"/>
            <w:tcMar>
              <w:top w:w="60" w:type="dxa"/>
              <w:bottom w:w="60" w:type="dxa"/>
              <w:left w:w="60" w:type="dxa"/>
              <w:right w:w="60" w:type="dxa"/>
            </w:tcMar>
          </w:tcPr>
          <w:p>
            <w:pPr>
              <w:jc w:val="center"/>
            </w:pPr>
            <w:r>
              <w:rPr>
                <w:rFonts w:ascii="Arial" w:hAnsi="Arial"/>
                <w:sz w:val="17"/>
              </w:rPr>
              <w:t>Seed = 123</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584"/>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864"/>
            <w:shd w:fill="F8F9FA"/>
            <w:tcMar>
              <w:top w:w="60" w:type="dxa"/>
              <w:bottom w:w="60" w:type="dxa"/>
              <w:left w:w="60" w:type="dxa"/>
              <w:right w:w="60" w:type="dxa"/>
            </w:tcMar>
          </w:tcPr>
          <w:p>
            <w:pPr>
              <w:jc w:val="center"/>
            </w:pPr>
            <w:r>
              <w:rPr>
                <w:rFonts w:ascii="Arial" w:hAnsi="Arial"/>
                <w:sz w:val="17"/>
              </w:rPr>
              <w:t>... s</w:t>
            </w:r>
          </w:p>
        </w:tc>
      </w:tr>
      <w:tr>
        <w:tc>
          <w:tcPr>
            <w:tcW w:type="dxa" w:w="1584"/>
            <w:shd w:fill="FFFFFF"/>
            <w:tcMar>
              <w:top w:w="60" w:type="dxa"/>
              <w:bottom w:w="60" w:type="dxa"/>
              <w:left w:w="60" w:type="dxa"/>
              <w:right w:w="60" w:type="dxa"/>
            </w:tcMar>
          </w:tcPr>
          <w:p>
            <w:pPr>
              <w:jc w:val="center"/>
            </w:pPr>
            <w:r>
              <w:rPr>
                <w:rFonts w:ascii="Arial" w:hAnsi="Arial"/>
                <w:sz w:val="17"/>
              </w:rPr>
              <w:t>Lần 4 (Run 4)</w:t>
            </w:r>
          </w:p>
        </w:tc>
        <w:tc>
          <w:tcPr>
            <w:tcW w:type="dxa" w:w="1440"/>
            <w:shd w:fill="FFFFFF"/>
            <w:tcMar>
              <w:top w:w="60" w:type="dxa"/>
              <w:bottom w:w="60" w:type="dxa"/>
              <w:left w:w="60" w:type="dxa"/>
              <w:right w:w="60" w:type="dxa"/>
            </w:tcMar>
          </w:tcPr>
          <w:p>
            <w:pPr>
              <w:jc w:val="center"/>
            </w:pPr>
            <w:r>
              <w:rPr>
                <w:rFonts w:ascii="Arial" w:hAnsi="Arial"/>
                <w:sz w:val="17"/>
              </w:rPr>
              <w:t>Seed = 999</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584"/>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864"/>
            <w:shd w:fill="FFFFFF"/>
            <w:tcMar>
              <w:top w:w="60" w:type="dxa"/>
              <w:bottom w:w="60" w:type="dxa"/>
              <w:left w:w="60" w:type="dxa"/>
              <w:right w:w="60" w:type="dxa"/>
            </w:tcMar>
          </w:tcPr>
          <w:p>
            <w:pPr>
              <w:jc w:val="center"/>
            </w:pPr>
            <w:r>
              <w:rPr>
                <w:rFonts w:ascii="Arial" w:hAnsi="Arial"/>
                <w:sz w:val="17"/>
              </w:rPr>
              <w:t>... s</w:t>
            </w:r>
          </w:p>
        </w:tc>
      </w:tr>
      <w:tr>
        <w:tc>
          <w:tcPr>
            <w:tcW w:type="dxa" w:w="1584"/>
            <w:shd w:fill="F8F9FA"/>
            <w:tcMar>
              <w:top w:w="60" w:type="dxa"/>
              <w:bottom w:w="60" w:type="dxa"/>
              <w:left w:w="60" w:type="dxa"/>
              <w:right w:w="60" w:type="dxa"/>
            </w:tcMar>
          </w:tcPr>
          <w:p>
            <w:pPr>
              <w:jc w:val="center"/>
            </w:pPr>
            <w:r>
              <w:rPr>
                <w:rFonts w:ascii="Arial" w:hAnsi="Arial"/>
                <w:sz w:val="17"/>
              </w:rPr>
              <w:t>Lần 5 (Run 5)</w:t>
            </w:r>
          </w:p>
        </w:tc>
        <w:tc>
          <w:tcPr>
            <w:tcW w:type="dxa" w:w="1440"/>
            <w:shd w:fill="F8F9FA"/>
            <w:tcMar>
              <w:top w:w="60" w:type="dxa"/>
              <w:bottom w:w="60" w:type="dxa"/>
              <w:left w:w="60" w:type="dxa"/>
              <w:right w:w="60" w:type="dxa"/>
            </w:tcMar>
          </w:tcPr>
          <w:p>
            <w:pPr>
              <w:jc w:val="center"/>
            </w:pPr>
            <w:r>
              <w:rPr>
                <w:rFonts w:ascii="Arial" w:hAnsi="Arial"/>
                <w:sz w:val="17"/>
              </w:rPr>
              <w:t>Seed = 2026</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584"/>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864"/>
            <w:shd w:fill="F8F9FA"/>
            <w:tcMar>
              <w:top w:w="60" w:type="dxa"/>
              <w:bottom w:w="60" w:type="dxa"/>
              <w:left w:w="60" w:type="dxa"/>
              <w:right w:w="60" w:type="dxa"/>
            </w:tcMar>
          </w:tcPr>
          <w:p>
            <w:pPr>
              <w:jc w:val="center"/>
            </w:pPr>
            <w:r>
              <w:rPr>
                <w:rFonts w:ascii="Arial" w:hAnsi="Arial"/>
                <w:sz w:val="17"/>
              </w:rPr>
              <w:t>... s</w:t>
            </w:r>
          </w:p>
        </w:tc>
      </w:tr>
      <w:tr>
        <w:tc>
          <w:tcPr>
            <w:tcW w:type="dxa" w:w="1584"/>
            <w:shd w:fill="E7F1FF"/>
            <w:tcMar>
              <w:top w:w="60" w:type="dxa"/>
              <w:bottom w:w="60" w:type="dxa"/>
              <w:left w:w="60" w:type="dxa"/>
              <w:right w:w="60" w:type="dxa"/>
            </w:tcMar>
          </w:tcPr>
          <w:p>
            <w:pPr>
              <w:jc w:val="center"/>
            </w:pPr>
            <w:r>
              <w:rPr>
                <w:rFonts w:ascii="Arial" w:hAnsi="Arial"/>
                <w:b/>
                <w:color w:val="0F2A4A"/>
                <w:sz w:val="17"/>
              </w:rPr>
              <w:t>TRUNG BÌNH</w:t>
            </w:r>
          </w:p>
        </w:tc>
        <w:tc>
          <w:tcPr>
            <w:tcW w:type="dxa" w:w="1440"/>
            <w:shd w:fill="E7F1FF"/>
            <w:tcMar>
              <w:top w:w="60" w:type="dxa"/>
              <w:bottom w:w="60" w:type="dxa"/>
              <w:left w:w="60" w:type="dxa"/>
              <w:right w:w="60" w:type="dxa"/>
            </w:tcMar>
          </w:tcPr>
          <w:p>
            <w:pPr>
              <w:jc w:val="center"/>
            </w:pPr>
            <w:r>
              <w:rPr>
                <w:rFonts w:ascii="Arial" w:hAnsi="Arial"/>
                <w:b/>
                <w:color w:val="0F2A4A"/>
                <w:sz w:val="17"/>
              </w:rPr>
              <w:t>MEAN ± STD</w:t>
            </w:r>
          </w:p>
        </w:tc>
        <w:tc>
          <w:tcPr>
            <w:tcW w:type="dxa" w:w="1440"/>
            <w:shd w:fill="E7F1FF"/>
            <w:tcMar>
              <w:top w:w="60" w:type="dxa"/>
              <w:bottom w:w="60" w:type="dxa"/>
              <w:left w:w="60" w:type="dxa"/>
              <w:right w:w="60" w:type="dxa"/>
            </w:tcMar>
          </w:tcPr>
          <w:p>
            <w:pPr>
              <w:jc w:val="center"/>
            </w:pPr>
            <w:r>
              <w:rPr>
                <w:rFonts w:ascii="Arial" w:hAnsi="Arial"/>
                <w:b/>
                <w:color w:val="0F2A4A"/>
                <w:sz w:val="17"/>
              </w:rPr>
              <w:t>... % ± ... %</w:t>
            </w:r>
          </w:p>
        </w:tc>
        <w:tc>
          <w:tcPr>
            <w:tcW w:type="dxa" w:w="1440"/>
            <w:shd w:fill="E7F1FF"/>
            <w:tcMar>
              <w:top w:w="60" w:type="dxa"/>
              <w:bottom w:w="60" w:type="dxa"/>
              <w:left w:w="60" w:type="dxa"/>
              <w:right w:w="60" w:type="dxa"/>
            </w:tcMar>
          </w:tcPr>
          <w:p>
            <w:pPr>
              <w:jc w:val="center"/>
            </w:pPr>
            <w:r>
              <w:rPr>
                <w:rFonts w:ascii="Arial" w:hAnsi="Arial"/>
                <w:b/>
                <w:color w:val="0F2A4A"/>
                <w:sz w:val="17"/>
              </w:rPr>
              <w:t>... % ± ... %</w:t>
            </w:r>
          </w:p>
        </w:tc>
        <w:tc>
          <w:tcPr>
            <w:tcW w:type="dxa" w:w="1584"/>
            <w:shd w:fill="E7F1FF"/>
            <w:tcMar>
              <w:top w:w="60" w:type="dxa"/>
              <w:bottom w:w="60" w:type="dxa"/>
              <w:left w:w="60" w:type="dxa"/>
              <w:right w:w="60" w:type="dxa"/>
            </w:tcMar>
          </w:tcPr>
          <w:p>
            <w:pPr>
              <w:jc w:val="center"/>
            </w:pPr>
            <w:r>
              <w:rPr>
                <w:rFonts w:ascii="Arial" w:hAnsi="Arial"/>
                <w:b/>
                <w:color w:val="0F2A4A"/>
                <w:sz w:val="17"/>
              </w:rPr>
              <w:t>... % ± ... %</w:t>
            </w:r>
          </w:p>
        </w:tc>
        <w:tc>
          <w:tcPr>
            <w:tcW w:type="dxa" w:w="1440"/>
            <w:shd w:fill="E7F1FF"/>
            <w:tcMar>
              <w:top w:w="60" w:type="dxa"/>
              <w:bottom w:w="60" w:type="dxa"/>
              <w:left w:w="60" w:type="dxa"/>
              <w:right w:w="60" w:type="dxa"/>
            </w:tcMar>
          </w:tcPr>
          <w:p>
            <w:pPr>
              <w:jc w:val="center"/>
            </w:pPr>
            <w:r>
              <w:rPr>
                <w:rFonts w:ascii="Arial" w:hAnsi="Arial"/>
                <w:b/>
                <w:color w:val="0F2A4A"/>
                <w:sz w:val="17"/>
              </w:rPr>
              <w:t>... % ± ... %</w:t>
            </w:r>
          </w:p>
        </w:tc>
        <w:tc>
          <w:tcPr>
            <w:tcW w:type="dxa" w:w="864"/>
            <w:shd w:fill="E7F1FF"/>
            <w:tcMar>
              <w:top w:w="60" w:type="dxa"/>
              <w:bottom w:w="60" w:type="dxa"/>
              <w:left w:w="60" w:type="dxa"/>
              <w:right w:w="60" w:type="dxa"/>
            </w:tcMar>
          </w:tcPr>
          <w:p>
            <w:pPr>
              <w:jc w:val="center"/>
            </w:pPr>
            <w:r>
              <w:rPr>
                <w:rFonts w:ascii="Arial" w:hAnsi="Arial"/>
                <w:b/>
                <w:color w:val="0F2A4A"/>
                <w:sz w:val="17"/>
              </w:rPr>
              <w:t>Tổng: ... s</w:t>
            </w:r>
          </w:p>
        </w:tc>
      </w:tr>
    </w:tbl>
    <w:p>
      <w:pPr>
        <w:spacing w:after="120"/>
      </w:pPr>
    </w:p>
    <w:p>
      <w:pPr>
        <w:keepNext/>
        <w:spacing w:before="240" w:after="80"/>
      </w:pPr>
      <w:r>
        <w:rPr>
          <w:rFonts w:ascii="Arial" w:hAnsi="Arial"/>
          <w:b/>
          <w:color w:val="1E5AA0"/>
          <w:sz w:val="24"/>
        </w:rPr>
        <w:t>2.3 Bảng Tổng Kết Thực Nghiệm 5 Runs Đa Chiều &amp; Phân Tích Đánh Đổi Hệ Số (Trade-Off Matrix)</w:t>
      </w:r>
    </w:p>
    <w:p>
      <w:pPr>
        <w:spacing w:before="40" w:after="80" w:line="276" w:lineRule="auto"/>
      </w:pPr>
      <w:r>
        <w:rPr>
          <w:rFonts w:ascii="Arial" w:hAnsi="Arial"/>
          <w:color w:val="212529"/>
          <w:sz w:val="20"/>
        </w:rPr>
        <w:t>Toàn bộ 5 thành viên trong nhóm nghiên cứu (Hiếu, Trân, Phúc, Huy, Quang) đã hoàn thành đầy đủ 25 lượt chạy thực nghiệm độc lập (5 Runs x 5 Models) trên cùng tập dữ liệu Frozen Test Set (N=267). Kết quả được tổng hợp chi tiết theo chuẩn mực khoa học RBL tại Bảng 2.3 dưới đây:</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728"/>
            <w:shd w:fill="0F2A4A"/>
            <w:tcMar>
              <w:top w:w="80" w:type="dxa"/>
              <w:bottom w:w="80" w:type="dxa"/>
              <w:left w:w="40" w:type="dxa"/>
              <w:right w:w="40" w:type="dxa"/>
            </w:tcMar>
          </w:tcPr>
          <w:p>
            <w:pPr>
              <w:jc w:val="center"/>
            </w:pPr>
            <w:r>
              <w:rPr>
                <w:rFonts w:ascii="Arial" w:hAnsi="Arial"/>
                <w:b/>
                <w:color w:val="FFFFFF"/>
                <w:sz w:val="16"/>
              </w:rPr>
              <w:t>Mô hình &amp; Người phụ trách</w:t>
            </w:r>
          </w:p>
        </w:tc>
        <w:tc>
          <w:tcPr>
            <w:tcW w:type="dxa" w:w="1152"/>
            <w:shd w:fill="0F2A4A"/>
            <w:tcMar>
              <w:top w:w="80" w:type="dxa"/>
              <w:bottom w:w="80" w:type="dxa"/>
              <w:left w:w="40" w:type="dxa"/>
              <w:right w:w="40" w:type="dxa"/>
            </w:tcMar>
          </w:tcPr>
          <w:p>
            <w:pPr>
              <w:jc w:val="center"/>
            </w:pPr>
            <w:r>
              <w:rPr>
                <w:rFonts w:ascii="Arial" w:hAnsi="Arial"/>
                <w:b/>
                <w:color w:val="FFFFFF"/>
                <w:sz w:val="16"/>
              </w:rPr>
              <w:t>Accuracy</w:t>
              <w:br/>
              <w:t>(Mean ± Std)</w:t>
            </w:r>
          </w:p>
        </w:tc>
        <w:tc>
          <w:tcPr>
            <w:tcW w:type="dxa" w:w="1152"/>
            <w:shd w:fill="0F2A4A"/>
            <w:tcMar>
              <w:top w:w="80" w:type="dxa"/>
              <w:bottom w:w="80" w:type="dxa"/>
              <w:left w:w="40" w:type="dxa"/>
              <w:right w:w="40" w:type="dxa"/>
            </w:tcMar>
          </w:tcPr>
          <w:p>
            <w:pPr>
              <w:jc w:val="center"/>
            </w:pPr>
            <w:r>
              <w:rPr>
                <w:rFonts w:ascii="Arial" w:hAnsi="Arial"/>
                <w:b/>
                <w:color w:val="FFFFFF"/>
                <w:sz w:val="16"/>
              </w:rPr>
              <w:t>Precision</w:t>
              <w:br/>
              <w:t>(Mean ± Std)</w:t>
            </w:r>
          </w:p>
        </w:tc>
        <w:tc>
          <w:tcPr>
            <w:tcW w:type="dxa" w:w="1152"/>
            <w:shd w:fill="0F2A4A"/>
            <w:tcMar>
              <w:top w:w="80" w:type="dxa"/>
              <w:bottom w:w="80" w:type="dxa"/>
              <w:left w:w="40" w:type="dxa"/>
              <w:right w:w="40" w:type="dxa"/>
            </w:tcMar>
          </w:tcPr>
          <w:p>
            <w:pPr>
              <w:jc w:val="center"/>
            </w:pPr>
            <w:r>
              <w:rPr>
                <w:rFonts w:ascii="Arial" w:hAnsi="Arial"/>
                <w:b/>
                <w:color w:val="FFFFFF"/>
                <w:sz w:val="16"/>
              </w:rPr>
              <w:t>Scam Recall</w:t>
              <w:br/>
              <w:t>(Mean ± Std)</w:t>
            </w:r>
          </w:p>
        </w:tc>
        <w:tc>
          <w:tcPr>
            <w:tcW w:type="dxa" w:w="1152"/>
            <w:shd w:fill="0F2A4A"/>
            <w:tcMar>
              <w:top w:w="80" w:type="dxa"/>
              <w:bottom w:w="80" w:type="dxa"/>
              <w:left w:w="40" w:type="dxa"/>
              <w:right w:w="40" w:type="dxa"/>
            </w:tcMar>
          </w:tcPr>
          <w:p>
            <w:pPr>
              <w:jc w:val="center"/>
            </w:pPr>
            <w:r>
              <w:rPr>
                <w:rFonts w:ascii="Arial" w:hAnsi="Arial"/>
                <w:b/>
                <w:color w:val="FFFFFF"/>
                <w:sz w:val="16"/>
              </w:rPr>
              <w:t>F1-Score</w:t>
              <w:br/>
              <w:t>(Mean ± Std)</w:t>
            </w:r>
          </w:p>
        </w:tc>
        <w:tc>
          <w:tcPr>
            <w:tcW w:type="dxa" w:w="1008"/>
            <w:shd w:fill="0F2A4A"/>
            <w:tcMar>
              <w:top w:w="80" w:type="dxa"/>
              <w:bottom w:w="80" w:type="dxa"/>
              <w:left w:w="40" w:type="dxa"/>
              <w:right w:w="40" w:type="dxa"/>
            </w:tcMar>
          </w:tcPr>
          <w:p>
            <w:pPr>
              <w:jc w:val="center"/>
            </w:pPr>
            <w:r>
              <w:rPr>
                <w:rFonts w:ascii="Arial" w:hAnsi="Arial"/>
                <w:b/>
                <w:color w:val="FFFFFF"/>
                <w:sz w:val="16"/>
              </w:rPr>
              <w:t>Độ trễ</w:t>
              <w:br/>
              <w:t>(Latency)</w:t>
            </w:r>
          </w:p>
        </w:tc>
        <w:tc>
          <w:tcPr>
            <w:tcW w:type="dxa" w:w="1008"/>
            <w:shd w:fill="0F2A4A"/>
            <w:tcMar>
              <w:top w:w="80" w:type="dxa"/>
              <w:bottom w:w="80" w:type="dxa"/>
              <w:left w:w="40" w:type="dxa"/>
              <w:right w:w="40" w:type="dxa"/>
            </w:tcMar>
          </w:tcPr>
          <w:p>
            <w:pPr>
              <w:jc w:val="center"/>
            </w:pPr>
            <w:r>
              <w:rPr>
                <w:rFonts w:ascii="Arial" w:hAnsi="Arial"/>
                <w:b/>
                <w:color w:val="FFFFFF"/>
                <w:sz w:val="16"/>
              </w:rPr>
              <w:t>Dung lượng /</w:t>
              <w:br/>
              <w:t>Chi phí</w:t>
            </w:r>
          </w:p>
        </w:tc>
        <w:tc>
          <w:tcPr>
            <w:tcW w:type="dxa" w:w="1440"/>
            <w:shd w:fill="0F2A4A"/>
            <w:tcMar>
              <w:top w:w="80" w:type="dxa"/>
              <w:bottom w:w="80" w:type="dxa"/>
              <w:left w:w="40" w:type="dxa"/>
              <w:right w:w="40" w:type="dxa"/>
            </w:tcMar>
          </w:tcPr>
          <w:p>
            <w:pPr>
              <w:jc w:val="center"/>
            </w:pPr>
            <w:r>
              <w:rPr>
                <w:rFonts w:ascii="Arial" w:hAnsi="Arial"/>
                <w:b/>
                <w:color w:val="FFFFFF"/>
                <w:sz w:val="16"/>
              </w:rPr>
              <w:t>Bản chất đánh đổi hệ số</w:t>
              <w:br/>
              <w:t>(Core Trade-off Analysis)</w:t>
            </w:r>
          </w:p>
        </w:tc>
      </w:tr>
      <w:tr>
        <w:tc>
          <w:tcPr>
            <w:tcW w:type="dxa" w:w="1728"/>
            <w:shd w:fill="EBF3FA"/>
            <w:tcMar>
              <w:top w:w="60" w:type="dxa"/>
              <w:bottom w:w="60" w:type="dxa"/>
              <w:left w:w="40" w:type="dxa"/>
              <w:right w:w="40" w:type="dxa"/>
            </w:tcMar>
          </w:tcPr>
          <w:p>
            <w:r>
              <w:rPr>
                <w:rFonts w:ascii="Arial" w:hAnsi="Arial"/>
                <w:b/>
                <w:color w:val="0F2A4A"/>
                <w:sz w:val="15"/>
              </w:rPr>
              <w:t>ViSoBERT + WBCE</w:t>
              <w:br/>
              <w:t>(Hiếu - Đề xuất)</w:t>
            </w:r>
          </w:p>
        </w:tc>
        <w:tc>
          <w:tcPr>
            <w:tcW w:type="dxa" w:w="1152"/>
            <w:shd w:fill="EBF3FA"/>
            <w:tcMar>
              <w:top w:w="60" w:type="dxa"/>
              <w:bottom w:w="60" w:type="dxa"/>
              <w:left w:w="40" w:type="dxa"/>
              <w:right w:w="40" w:type="dxa"/>
            </w:tcMar>
          </w:tcPr>
          <w:p>
            <w:pPr>
              <w:jc w:val="center"/>
            </w:pPr>
            <w:r>
              <w:rPr>
                <w:rFonts w:ascii="Arial" w:hAnsi="Arial"/>
                <w:sz w:val="15"/>
              </w:rPr>
              <w:t>95.65% ± 1.54%</w:t>
            </w:r>
          </w:p>
        </w:tc>
        <w:tc>
          <w:tcPr>
            <w:tcW w:type="dxa" w:w="1152"/>
            <w:shd w:fill="EBF3FA"/>
            <w:tcMar>
              <w:top w:w="60" w:type="dxa"/>
              <w:bottom w:w="60" w:type="dxa"/>
              <w:left w:w="40" w:type="dxa"/>
              <w:right w:w="40" w:type="dxa"/>
            </w:tcMar>
          </w:tcPr>
          <w:p>
            <w:pPr>
              <w:jc w:val="center"/>
            </w:pPr>
            <w:r>
              <w:rPr>
                <w:rFonts w:ascii="Arial" w:hAnsi="Arial"/>
                <w:sz w:val="15"/>
              </w:rPr>
              <w:t>89.79% ± 5.15%</w:t>
            </w:r>
          </w:p>
        </w:tc>
        <w:tc>
          <w:tcPr>
            <w:tcW w:type="dxa" w:w="1152"/>
            <w:shd w:fill="EBF3FA"/>
            <w:tcMar>
              <w:top w:w="60" w:type="dxa"/>
              <w:bottom w:w="60" w:type="dxa"/>
              <w:left w:w="40" w:type="dxa"/>
              <w:right w:w="40" w:type="dxa"/>
            </w:tcMar>
          </w:tcPr>
          <w:p>
            <w:pPr>
              <w:jc w:val="center"/>
            </w:pPr>
            <w:r>
              <w:rPr>
                <w:rFonts w:ascii="Arial" w:hAnsi="Arial"/>
                <w:sz w:val="15"/>
              </w:rPr>
              <w:t>95.62% ± 2.25%</w:t>
            </w:r>
          </w:p>
        </w:tc>
        <w:tc>
          <w:tcPr>
            <w:tcW w:type="dxa" w:w="1152"/>
            <w:shd w:fill="EBF3FA"/>
            <w:tcMar>
              <w:top w:w="60" w:type="dxa"/>
              <w:bottom w:w="60" w:type="dxa"/>
              <w:left w:w="40" w:type="dxa"/>
              <w:right w:w="40" w:type="dxa"/>
            </w:tcMar>
          </w:tcPr>
          <w:p>
            <w:pPr>
              <w:jc w:val="center"/>
            </w:pPr>
            <w:r>
              <w:rPr>
                <w:rFonts w:ascii="Arial" w:hAnsi="Arial"/>
                <w:sz w:val="15"/>
              </w:rPr>
              <w:t>92.51% ± 2.39%</w:t>
            </w:r>
          </w:p>
        </w:tc>
        <w:tc>
          <w:tcPr>
            <w:tcW w:type="dxa" w:w="1008"/>
            <w:shd w:fill="EBF3FA"/>
            <w:tcMar>
              <w:top w:w="60" w:type="dxa"/>
              <w:bottom w:w="60" w:type="dxa"/>
              <w:left w:w="40" w:type="dxa"/>
              <w:right w:w="40" w:type="dxa"/>
            </w:tcMar>
          </w:tcPr>
          <w:p>
            <w:pPr>
              <w:jc w:val="center"/>
            </w:pPr>
            <w:r>
              <w:rPr>
                <w:rFonts w:ascii="Arial" w:hAnsi="Arial"/>
                <w:sz w:val="15"/>
              </w:rPr>
              <w:t>18.6 ms (PyTorch)</w:t>
              <w:br/>
              <w:t>15.2 ms (ONNX)</w:t>
            </w:r>
          </w:p>
        </w:tc>
        <w:tc>
          <w:tcPr>
            <w:tcW w:type="dxa" w:w="1008"/>
            <w:shd w:fill="EBF3FA"/>
            <w:tcMar>
              <w:top w:w="60" w:type="dxa"/>
              <w:bottom w:w="60" w:type="dxa"/>
              <w:left w:w="40" w:type="dxa"/>
              <w:right w:w="40" w:type="dxa"/>
            </w:tcMar>
          </w:tcPr>
          <w:p>
            <w:pPr>
              <w:jc w:val="center"/>
            </w:pPr>
            <w:r>
              <w:rPr>
                <w:rFonts w:ascii="Arial" w:hAnsi="Arial"/>
                <w:sz w:val="15"/>
              </w:rPr>
              <w:t>390 MB (110M)</w:t>
              <w:br/>
              <w:t>$0/req (Cục bộ)</w:t>
            </w:r>
          </w:p>
        </w:tc>
        <w:tc>
          <w:tcPr>
            <w:tcW w:type="dxa" w:w="1440"/>
            <w:shd w:fill="EBF3FA"/>
            <w:tcMar>
              <w:top w:w="60" w:type="dxa"/>
              <w:bottom w:w="60" w:type="dxa"/>
              <w:left w:w="40" w:type="dxa"/>
              <w:right w:w="40" w:type="dxa"/>
            </w:tcMar>
          </w:tcPr>
          <w:p>
            <w:r>
              <w:rPr>
                <w:rFonts w:ascii="Arial" w:hAnsi="Arial"/>
                <w:sz w:val="15"/>
              </w:rPr>
              <w:t>Tối ưu xuất sắc cho Tầng 1: Đánh đổi nhẹ Precision (-1.45% vs PhoBERT-base) để đạt Scam Recall đỉnh cao 95.62% (+4.39%), giảm thiểu tối đa bỏ lọt lừa đảo với độ trễ siêu tốc 15.2ms.</w:t>
            </w:r>
          </w:p>
        </w:tc>
      </w:tr>
      <w:tr>
        <w:tc>
          <w:tcPr>
            <w:tcW w:type="dxa" w:w="1728"/>
            <w:shd w:fill="FFFFFF"/>
            <w:tcMar>
              <w:top w:w="60" w:type="dxa"/>
              <w:bottom w:w="60" w:type="dxa"/>
              <w:left w:w="40" w:type="dxa"/>
              <w:right w:w="40" w:type="dxa"/>
            </w:tcMar>
          </w:tcPr>
          <w:p>
            <w:r>
              <w:rPr>
                <w:rFonts w:ascii="Arial" w:hAnsi="Arial"/>
                <w:sz w:val="15"/>
              </w:rPr>
              <w:t>PhoBERT-base-v2</w:t>
              <w:br/>
              <w:t>(Trân - B2.1)</w:t>
            </w:r>
          </w:p>
        </w:tc>
        <w:tc>
          <w:tcPr>
            <w:tcW w:type="dxa" w:w="1152"/>
            <w:shd w:fill="FFFFFF"/>
            <w:tcMar>
              <w:top w:w="60" w:type="dxa"/>
              <w:bottom w:w="60" w:type="dxa"/>
              <w:left w:w="40" w:type="dxa"/>
              <w:right w:w="40" w:type="dxa"/>
            </w:tcMar>
          </w:tcPr>
          <w:p>
            <w:pPr>
              <w:jc w:val="center"/>
            </w:pPr>
            <w:r>
              <w:rPr>
                <w:rFonts w:ascii="Arial" w:hAnsi="Arial"/>
                <w:sz w:val="15"/>
              </w:rPr>
              <w:t>95.11% ± 0.83%</w:t>
            </w:r>
          </w:p>
        </w:tc>
        <w:tc>
          <w:tcPr>
            <w:tcW w:type="dxa" w:w="1152"/>
            <w:shd w:fill="FFFFFF"/>
            <w:tcMar>
              <w:top w:w="60" w:type="dxa"/>
              <w:bottom w:w="60" w:type="dxa"/>
              <w:left w:w="40" w:type="dxa"/>
              <w:right w:w="40" w:type="dxa"/>
            </w:tcMar>
          </w:tcPr>
          <w:p>
            <w:pPr>
              <w:jc w:val="center"/>
            </w:pPr>
            <w:r>
              <w:rPr>
                <w:rFonts w:ascii="Arial" w:hAnsi="Arial"/>
                <w:sz w:val="15"/>
              </w:rPr>
              <w:t>91.24% ± 1.52%</w:t>
            </w:r>
          </w:p>
        </w:tc>
        <w:tc>
          <w:tcPr>
            <w:tcW w:type="dxa" w:w="1152"/>
            <w:shd w:fill="FFFFFF"/>
            <w:tcMar>
              <w:top w:w="60" w:type="dxa"/>
              <w:bottom w:w="60" w:type="dxa"/>
              <w:left w:w="40" w:type="dxa"/>
              <w:right w:w="40" w:type="dxa"/>
            </w:tcMar>
          </w:tcPr>
          <w:p>
            <w:pPr>
              <w:jc w:val="center"/>
            </w:pPr>
            <w:r>
              <w:rPr>
                <w:rFonts w:ascii="Arial" w:hAnsi="Arial"/>
                <w:sz w:val="15"/>
              </w:rPr>
              <w:t>91.23% ± 1.84%</w:t>
            </w:r>
          </w:p>
        </w:tc>
        <w:tc>
          <w:tcPr>
            <w:tcW w:type="dxa" w:w="1152"/>
            <w:shd w:fill="FFFFFF"/>
            <w:tcMar>
              <w:top w:w="60" w:type="dxa"/>
              <w:bottom w:w="60" w:type="dxa"/>
              <w:left w:w="40" w:type="dxa"/>
              <w:right w:w="40" w:type="dxa"/>
            </w:tcMar>
          </w:tcPr>
          <w:p>
            <w:pPr>
              <w:jc w:val="center"/>
            </w:pPr>
            <w:r>
              <w:rPr>
                <w:rFonts w:ascii="Arial" w:hAnsi="Arial"/>
                <w:sz w:val="15"/>
              </w:rPr>
              <w:t>91.23% ± 1.50%</w:t>
            </w:r>
          </w:p>
        </w:tc>
        <w:tc>
          <w:tcPr>
            <w:tcW w:type="dxa" w:w="1008"/>
            <w:shd w:fill="FFFFFF"/>
            <w:tcMar>
              <w:top w:w="60" w:type="dxa"/>
              <w:bottom w:w="60" w:type="dxa"/>
              <w:left w:w="40" w:type="dxa"/>
              <w:right w:w="40" w:type="dxa"/>
            </w:tcMar>
          </w:tcPr>
          <w:p>
            <w:pPr>
              <w:jc w:val="center"/>
            </w:pPr>
            <w:r>
              <w:rPr>
                <w:rFonts w:ascii="Arial" w:hAnsi="Arial"/>
                <w:sz w:val="15"/>
              </w:rPr>
              <w:t>23.5 ms</w:t>
              <w:br/>
              <w:t>(CPU PyTorch)</w:t>
            </w:r>
          </w:p>
        </w:tc>
        <w:tc>
          <w:tcPr>
            <w:tcW w:type="dxa" w:w="1008"/>
            <w:shd w:fill="FFFFFF"/>
            <w:tcMar>
              <w:top w:w="60" w:type="dxa"/>
              <w:bottom w:w="60" w:type="dxa"/>
              <w:left w:w="40" w:type="dxa"/>
              <w:right w:w="40" w:type="dxa"/>
            </w:tcMar>
          </w:tcPr>
          <w:p>
            <w:pPr>
              <w:jc w:val="center"/>
            </w:pPr>
            <w:r>
              <w:rPr>
                <w:rFonts w:ascii="Arial" w:hAnsi="Arial"/>
                <w:sz w:val="15"/>
              </w:rPr>
              <w:t>540 MB (135M)</w:t>
              <w:br/>
              <w:t>$0/req (Cục bộ)</w:t>
            </w:r>
          </w:p>
        </w:tc>
        <w:tc>
          <w:tcPr>
            <w:tcW w:type="dxa" w:w="1440"/>
            <w:shd w:fill="FFFFFF"/>
            <w:tcMar>
              <w:top w:w="60" w:type="dxa"/>
              <w:bottom w:w="60" w:type="dxa"/>
              <w:left w:w="40" w:type="dxa"/>
              <w:right w:w="40" w:type="dxa"/>
            </w:tcMar>
          </w:tcPr>
          <w:p>
            <w:r>
              <w:rPr>
                <w:rFonts w:ascii="Arial" w:hAnsi="Arial"/>
                <w:sz w:val="15"/>
              </w:rPr>
              <w:t>Baseline chuẩn cân bằng: Precision khá tốt (91.24%) nhưng Scam Recall thấp hơn (91.23% vs 95.62%), lọt lưới thêm 4.39% mẫu lừa đảo do thiếu hàm phạt Cost-Sensitive WBCE.</w:t>
            </w:r>
          </w:p>
        </w:tc>
      </w:tr>
      <w:tr>
        <w:tc>
          <w:tcPr>
            <w:tcW w:type="dxa" w:w="1728"/>
            <w:shd w:fill="F8F9FA"/>
            <w:tcMar>
              <w:top w:w="60" w:type="dxa"/>
              <w:bottom w:w="60" w:type="dxa"/>
              <w:left w:w="40" w:type="dxa"/>
              <w:right w:w="40" w:type="dxa"/>
            </w:tcMar>
          </w:tcPr>
          <w:p>
            <w:r>
              <w:rPr>
                <w:rFonts w:ascii="Arial" w:hAnsi="Arial"/>
                <w:sz w:val="15"/>
              </w:rPr>
              <w:t>FPT ViBERT-base</w:t>
              <w:br/>
              <w:t>(Phúc - B2.2)</w:t>
            </w:r>
          </w:p>
        </w:tc>
        <w:tc>
          <w:tcPr>
            <w:tcW w:type="dxa" w:w="1152"/>
            <w:shd w:fill="F8F9FA"/>
            <w:tcMar>
              <w:top w:w="60" w:type="dxa"/>
              <w:bottom w:w="60" w:type="dxa"/>
              <w:left w:w="40" w:type="dxa"/>
              <w:right w:w="40" w:type="dxa"/>
            </w:tcMar>
          </w:tcPr>
          <w:p>
            <w:pPr>
              <w:jc w:val="center"/>
            </w:pPr>
            <w:r>
              <w:rPr>
                <w:rFonts w:ascii="Arial" w:hAnsi="Arial"/>
                <w:sz w:val="15"/>
              </w:rPr>
              <w:t>95.04% ± 1.11%</w:t>
            </w:r>
          </w:p>
        </w:tc>
        <w:tc>
          <w:tcPr>
            <w:tcW w:type="dxa" w:w="1152"/>
            <w:shd w:fill="F8F9FA"/>
            <w:tcMar>
              <w:top w:w="60" w:type="dxa"/>
              <w:bottom w:w="60" w:type="dxa"/>
              <w:left w:w="40" w:type="dxa"/>
              <w:right w:w="40" w:type="dxa"/>
            </w:tcMar>
          </w:tcPr>
          <w:p>
            <w:pPr>
              <w:jc w:val="center"/>
            </w:pPr>
            <w:r>
              <w:rPr>
                <w:rFonts w:ascii="Arial" w:hAnsi="Arial"/>
                <w:sz w:val="15"/>
              </w:rPr>
              <w:t>90.10% ± 4.12%</w:t>
            </w:r>
          </w:p>
        </w:tc>
        <w:tc>
          <w:tcPr>
            <w:tcW w:type="dxa" w:w="1152"/>
            <w:shd w:fill="F8F9FA"/>
            <w:tcMar>
              <w:top w:w="60" w:type="dxa"/>
              <w:bottom w:w="60" w:type="dxa"/>
              <w:left w:w="40" w:type="dxa"/>
              <w:right w:w="40" w:type="dxa"/>
            </w:tcMar>
          </w:tcPr>
          <w:p>
            <w:pPr>
              <w:jc w:val="center"/>
            </w:pPr>
            <w:r>
              <w:rPr>
                <w:rFonts w:ascii="Arial" w:hAnsi="Arial"/>
                <w:sz w:val="15"/>
              </w:rPr>
              <w:t>92.60% ± 2.84%</w:t>
            </w:r>
          </w:p>
        </w:tc>
        <w:tc>
          <w:tcPr>
            <w:tcW w:type="dxa" w:w="1152"/>
            <w:shd w:fill="F8F9FA"/>
            <w:tcMar>
              <w:top w:w="60" w:type="dxa"/>
              <w:bottom w:w="60" w:type="dxa"/>
              <w:left w:w="40" w:type="dxa"/>
              <w:right w:w="40" w:type="dxa"/>
            </w:tcMar>
          </w:tcPr>
          <w:p>
            <w:pPr>
              <w:jc w:val="center"/>
            </w:pPr>
            <w:r>
              <w:rPr>
                <w:rFonts w:ascii="Arial" w:hAnsi="Arial"/>
                <w:sz w:val="15"/>
              </w:rPr>
              <w:t>91.25% ± 1.81%</w:t>
            </w:r>
          </w:p>
        </w:tc>
        <w:tc>
          <w:tcPr>
            <w:tcW w:type="dxa" w:w="1008"/>
            <w:shd w:fill="F8F9FA"/>
            <w:tcMar>
              <w:top w:w="60" w:type="dxa"/>
              <w:bottom w:w="60" w:type="dxa"/>
              <w:left w:w="40" w:type="dxa"/>
              <w:right w:w="40" w:type="dxa"/>
            </w:tcMar>
          </w:tcPr>
          <w:p>
            <w:pPr>
              <w:jc w:val="center"/>
            </w:pPr>
            <w:r>
              <w:rPr>
                <w:rFonts w:ascii="Arial" w:hAnsi="Arial"/>
                <w:sz w:val="15"/>
              </w:rPr>
              <w:t>21.3 ms</w:t>
              <w:br/>
              <w:t>(CPU PyTorch)</w:t>
            </w:r>
          </w:p>
        </w:tc>
        <w:tc>
          <w:tcPr>
            <w:tcW w:type="dxa" w:w="1008"/>
            <w:shd w:fill="F8F9FA"/>
            <w:tcMar>
              <w:top w:w="60" w:type="dxa"/>
              <w:bottom w:w="60" w:type="dxa"/>
              <w:left w:w="40" w:type="dxa"/>
              <w:right w:w="40" w:type="dxa"/>
            </w:tcMar>
          </w:tcPr>
          <w:p>
            <w:pPr>
              <w:jc w:val="center"/>
            </w:pPr>
            <w:r>
              <w:rPr>
                <w:rFonts w:ascii="Arial" w:hAnsi="Arial"/>
                <w:sz w:val="15"/>
              </w:rPr>
              <w:t>480 MB (124M)</w:t>
              <w:br/>
              <w:t>$0/req (Cục bộ)</w:t>
            </w:r>
          </w:p>
        </w:tc>
        <w:tc>
          <w:tcPr>
            <w:tcW w:type="dxa" w:w="1440"/>
            <w:shd w:fill="F8F9FA"/>
            <w:tcMar>
              <w:top w:w="60" w:type="dxa"/>
              <w:bottom w:w="60" w:type="dxa"/>
              <w:left w:w="40" w:type="dxa"/>
              <w:right w:w="40" w:type="dxa"/>
            </w:tcMar>
          </w:tcPr>
          <w:p>
            <w:r>
              <w:rPr>
                <w:rFonts w:ascii="Arial" w:hAnsi="Arial"/>
                <w:sz w:val="15"/>
              </w:rPr>
              <w:t>Hiệu năng khá tốt trên tin nhắn ngắn, nhưng nhạy cảm hơn với teencode và biến thể lừa đảo tài chính; độ lệch chuẩn Precision cao hơn (±4.12%).</w:t>
            </w:r>
          </w:p>
        </w:tc>
      </w:tr>
      <w:tr>
        <w:tc>
          <w:tcPr>
            <w:tcW w:type="dxa" w:w="1728"/>
            <w:shd w:fill="FFFFFF"/>
            <w:tcMar>
              <w:top w:w="60" w:type="dxa"/>
              <w:bottom w:w="60" w:type="dxa"/>
              <w:left w:w="40" w:type="dxa"/>
              <w:right w:w="40" w:type="dxa"/>
            </w:tcMar>
          </w:tcPr>
          <w:p>
            <w:r>
              <w:rPr>
                <w:rFonts w:ascii="Arial" w:hAnsi="Arial"/>
                <w:sz w:val="15"/>
              </w:rPr>
              <w:t>PhoBERT-large</w:t>
              <w:br/>
              <w:t>(Huy - B2.3)</w:t>
            </w:r>
          </w:p>
        </w:tc>
        <w:tc>
          <w:tcPr>
            <w:tcW w:type="dxa" w:w="1152"/>
            <w:shd w:fill="FFFFFF"/>
            <w:tcMar>
              <w:top w:w="60" w:type="dxa"/>
              <w:bottom w:w="60" w:type="dxa"/>
              <w:left w:w="40" w:type="dxa"/>
              <w:right w:w="40" w:type="dxa"/>
            </w:tcMar>
          </w:tcPr>
          <w:p>
            <w:pPr>
              <w:jc w:val="center"/>
            </w:pPr>
            <w:r>
              <w:rPr>
                <w:rFonts w:ascii="Arial" w:hAnsi="Arial"/>
                <w:sz w:val="15"/>
              </w:rPr>
              <w:t>95.95% ± 1.57%</w:t>
            </w:r>
          </w:p>
        </w:tc>
        <w:tc>
          <w:tcPr>
            <w:tcW w:type="dxa" w:w="1152"/>
            <w:shd w:fill="FFFFFF"/>
            <w:tcMar>
              <w:top w:w="60" w:type="dxa"/>
              <w:bottom w:w="60" w:type="dxa"/>
              <w:left w:w="40" w:type="dxa"/>
              <w:right w:w="40" w:type="dxa"/>
            </w:tcMar>
          </w:tcPr>
          <w:p>
            <w:pPr>
              <w:jc w:val="center"/>
            </w:pPr>
            <w:r>
              <w:rPr>
                <w:rFonts w:ascii="Arial" w:hAnsi="Arial"/>
                <w:sz w:val="15"/>
              </w:rPr>
              <w:t>93.13% ± 3.17%</w:t>
            </w:r>
          </w:p>
        </w:tc>
        <w:tc>
          <w:tcPr>
            <w:tcW w:type="dxa" w:w="1152"/>
            <w:shd w:fill="FFFFFF"/>
            <w:tcMar>
              <w:top w:w="60" w:type="dxa"/>
              <w:bottom w:w="60" w:type="dxa"/>
              <w:left w:w="40" w:type="dxa"/>
              <w:right w:w="40" w:type="dxa"/>
            </w:tcMar>
          </w:tcPr>
          <w:p>
            <w:pPr>
              <w:jc w:val="center"/>
            </w:pPr>
            <w:r>
              <w:rPr>
                <w:rFonts w:ascii="Arial" w:hAnsi="Arial"/>
                <w:sz w:val="15"/>
              </w:rPr>
              <w:t>92.33% ± 3.44%</w:t>
            </w:r>
          </w:p>
        </w:tc>
        <w:tc>
          <w:tcPr>
            <w:tcW w:type="dxa" w:w="1152"/>
            <w:shd w:fill="FFFFFF"/>
            <w:tcMar>
              <w:top w:w="60" w:type="dxa"/>
              <w:bottom w:w="60" w:type="dxa"/>
              <w:left w:w="40" w:type="dxa"/>
              <w:right w:w="40" w:type="dxa"/>
            </w:tcMar>
          </w:tcPr>
          <w:p>
            <w:pPr>
              <w:jc w:val="center"/>
            </w:pPr>
            <w:r>
              <w:rPr>
                <w:rFonts w:ascii="Arial" w:hAnsi="Arial"/>
                <w:sz w:val="15"/>
              </w:rPr>
              <w:t>92.70% ± 2.87%</w:t>
            </w:r>
          </w:p>
        </w:tc>
        <w:tc>
          <w:tcPr>
            <w:tcW w:type="dxa" w:w="1008"/>
            <w:shd w:fill="FFFFFF"/>
            <w:tcMar>
              <w:top w:w="60" w:type="dxa"/>
              <w:bottom w:w="60" w:type="dxa"/>
              <w:left w:w="40" w:type="dxa"/>
              <w:right w:w="40" w:type="dxa"/>
            </w:tcMar>
          </w:tcPr>
          <w:p>
            <w:pPr>
              <w:jc w:val="center"/>
            </w:pPr>
            <w:r>
              <w:rPr>
                <w:rFonts w:ascii="Arial" w:hAnsi="Arial"/>
                <w:sz w:val="15"/>
              </w:rPr>
              <w:t>58.4 ms</w:t>
              <w:br/>
              <w:t>(CPU PyTorch)</w:t>
            </w:r>
          </w:p>
        </w:tc>
        <w:tc>
          <w:tcPr>
            <w:tcW w:type="dxa" w:w="1008"/>
            <w:shd w:fill="FFFFFF"/>
            <w:tcMar>
              <w:top w:w="60" w:type="dxa"/>
              <w:bottom w:w="60" w:type="dxa"/>
              <w:left w:w="40" w:type="dxa"/>
              <w:right w:w="40" w:type="dxa"/>
            </w:tcMar>
          </w:tcPr>
          <w:p>
            <w:pPr>
              <w:jc w:val="center"/>
            </w:pPr>
            <w:r>
              <w:rPr>
                <w:rFonts w:ascii="Arial" w:hAnsi="Arial"/>
                <w:sz w:val="15"/>
              </w:rPr>
              <w:t>1,480 MB (370M)</w:t>
              <w:br/>
              <w:t>$0/req (Cục bộ)</w:t>
            </w:r>
          </w:p>
        </w:tc>
        <w:tc>
          <w:tcPr>
            <w:tcW w:type="dxa" w:w="1440"/>
            <w:shd w:fill="FFFFFF"/>
            <w:tcMar>
              <w:top w:w="60" w:type="dxa"/>
              <w:bottom w:w="60" w:type="dxa"/>
              <w:left w:w="40" w:type="dxa"/>
              <w:right w:w="40" w:type="dxa"/>
            </w:tcMar>
          </w:tcPr>
          <w:p>
            <w:r>
              <w:rPr>
                <w:rFonts w:ascii="Arial" w:hAnsi="Arial"/>
                <w:sz w:val="15"/>
              </w:rPr>
              <w:t>Precision cao nhất nhóm BERT (93.13%), nhưng dung lượng gấp 3.8x (1.48GB), thời gian train gấp 3.5x và độ trễ CPU gấp 3.1x, không khả thi cho triển khai Edge di động.</w:t>
            </w:r>
          </w:p>
        </w:tc>
      </w:tr>
      <w:tr>
        <w:tc>
          <w:tcPr>
            <w:tcW w:type="dxa" w:w="1728"/>
            <w:shd w:fill="F8F9FA"/>
            <w:tcMar>
              <w:top w:w="60" w:type="dxa"/>
              <w:bottom w:w="60" w:type="dxa"/>
              <w:left w:w="40" w:type="dxa"/>
              <w:right w:w="40" w:type="dxa"/>
            </w:tcMar>
          </w:tcPr>
          <w:p>
            <w:r>
              <w:rPr>
                <w:rFonts w:ascii="Arial" w:hAnsi="Arial"/>
                <w:sz w:val="15"/>
              </w:rPr>
              <w:t>Gemini 3.5 Flash</w:t>
              <w:br/>
              <w:t>(Quang - B3 Cloud)</w:t>
            </w:r>
          </w:p>
        </w:tc>
        <w:tc>
          <w:tcPr>
            <w:tcW w:type="dxa" w:w="1152"/>
            <w:shd w:fill="F8F9FA"/>
            <w:tcMar>
              <w:top w:w="60" w:type="dxa"/>
              <w:bottom w:w="60" w:type="dxa"/>
              <w:left w:w="40" w:type="dxa"/>
              <w:right w:w="40" w:type="dxa"/>
            </w:tcMar>
          </w:tcPr>
          <w:p>
            <w:pPr>
              <w:jc w:val="center"/>
            </w:pPr>
            <w:r>
              <w:rPr>
                <w:rFonts w:ascii="Arial" w:hAnsi="Arial"/>
                <w:sz w:val="15"/>
              </w:rPr>
              <w:t>84.50% ± 1.02%</w:t>
            </w:r>
          </w:p>
        </w:tc>
        <w:tc>
          <w:tcPr>
            <w:tcW w:type="dxa" w:w="1152"/>
            <w:shd w:fill="F8F9FA"/>
            <w:tcMar>
              <w:top w:w="60" w:type="dxa"/>
              <w:bottom w:w="60" w:type="dxa"/>
              <w:left w:w="40" w:type="dxa"/>
              <w:right w:w="40" w:type="dxa"/>
            </w:tcMar>
          </w:tcPr>
          <w:p>
            <w:pPr>
              <w:jc w:val="center"/>
            </w:pPr>
            <w:r>
              <w:rPr>
                <w:rFonts w:ascii="Arial" w:hAnsi="Arial"/>
                <w:sz w:val="15"/>
              </w:rPr>
              <w:t>64.47% ± 1.52%</w:t>
            </w:r>
          </w:p>
        </w:tc>
        <w:tc>
          <w:tcPr>
            <w:tcW w:type="dxa" w:w="1152"/>
            <w:shd w:fill="F8F9FA"/>
            <w:tcMar>
              <w:top w:w="60" w:type="dxa"/>
              <w:bottom w:w="60" w:type="dxa"/>
              <w:left w:w="40" w:type="dxa"/>
              <w:right w:w="40" w:type="dxa"/>
            </w:tcMar>
          </w:tcPr>
          <w:p>
            <w:pPr>
              <w:jc w:val="center"/>
            </w:pPr>
            <w:r>
              <w:rPr>
                <w:rFonts w:ascii="Arial" w:hAnsi="Arial"/>
                <w:sz w:val="15"/>
              </w:rPr>
              <w:t>100.00% ± 0.00%</w:t>
            </w:r>
          </w:p>
        </w:tc>
        <w:tc>
          <w:tcPr>
            <w:tcW w:type="dxa" w:w="1152"/>
            <w:shd w:fill="F8F9FA"/>
            <w:tcMar>
              <w:top w:w="60" w:type="dxa"/>
              <w:bottom w:w="60" w:type="dxa"/>
              <w:left w:w="40" w:type="dxa"/>
              <w:right w:w="40" w:type="dxa"/>
            </w:tcMar>
          </w:tcPr>
          <w:p>
            <w:pPr>
              <w:jc w:val="center"/>
            </w:pPr>
            <w:r>
              <w:rPr>
                <w:rFonts w:ascii="Arial" w:hAnsi="Arial"/>
                <w:sz w:val="15"/>
              </w:rPr>
              <w:t>78.38% ± 1.12%</w:t>
            </w:r>
          </w:p>
        </w:tc>
        <w:tc>
          <w:tcPr>
            <w:tcW w:type="dxa" w:w="1008"/>
            <w:shd w:fill="F8F9FA"/>
            <w:tcMar>
              <w:top w:w="60" w:type="dxa"/>
              <w:bottom w:w="60" w:type="dxa"/>
              <w:left w:w="40" w:type="dxa"/>
              <w:right w:w="40" w:type="dxa"/>
            </w:tcMar>
          </w:tcPr>
          <w:p>
            <w:pPr>
              <w:jc w:val="center"/>
            </w:pPr>
            <w:r>
              <w:rPr>
                <w:rFonts w:ascii="Arial" w:hAnsi="Arial"/>
                <w:sz w:val="15"/>
              </w:rPr>
              <w:t>4,900 ms</w:t>
              <w:br/>
              <w:t>(Cloud API)</w:t>
            </w:r>
          </w:p>
        </w:tc>
        <w:tc>
          <w:tcPr>
            <w:tcW w:type="dxa" w:w="1008"/>
            <w:shd w:fill="F8F9FA"/>
            <w:tcMar>
              <w:top w:w="60" w:type="dxa"/>
              <w:bottom w:w="60" w:type="dxa"/>
              <w:left w:w="40" w:type="dxa"/>
              <w:right w:w="40" w:type="dxa"/>
            </w:tcMar>
          </w:tcPr>
          <w:p>
            <w:pPr>
              <w:jc w:val="center"/>
            </w:pPr>
            <w:r>
              <w:rPr>
                <w:rFonts w:ascii="Arial" w:hAnsi="Arial"/>
                <w:sz w:val="15"/>
              </w:rPr>
              <w:t>Cloud API</w:t>
              <w:br/>
              <w:t>(Có phí/lượt)</w:t>
            </w:r>
          </w:p>
        </w:tc>
        <w:tc>
          <w:tcPr>
            <w:tcW w:type="dxa" w:w="1440"/>
            <w:shd w:fill="F8F9FA"/>
            <w:tcMar>
              <w:top w:w="60" w:type="dxa"/>
              <w:bottom w:w="60" w:type="dxa"/>
              <w:left w:w="40" w:type="dxa"/>
              <w:right w:w="40" w:type="dxa"/>
            </w:tcMar>
          </w:tcPr>
          <w:p>
            <w:r>
              <w:rPr>
                <w:rFonts w:ascii="Arial" w:hAnsi="Arial"/>
                <w:sz w:val="15"/>
              </w:rPr>
              <w:t>Hiện tượng 'Alarm Fatigue': Recall tuyệt đối 100% nhưng Precision sụp đổ (64.47%) do suy đoán quá mức (False Positives cao), độ trễ gấp 326x so với ViSoBERT ONNX. Rất phù hợp làm Tầng 2 xác minh sâu, không khả thi cho Tầng 1.</w:t>
            </w:r>
          </w:p>
        </w:tc>
      </w:tr>
    </w:tbl>
    <w:p>
      <w:pPr>
        <w:spacing w:after="120"/>
      </w:pPr>
    </w:p>
    <w:p>
      <w:pPr>
        <w:keepNext/>
        <w:spacing w:before="320" w:after="120"/>
      </w:pPr>
      <w:r>
        <w:rPr>
          <w:rFonts w:ascii="Arial" w:hAnsi="Arial"/>
          <w:b/>
          <w:color w:val="0F2A4A"/>
          <w:sz w:val="29"/>
        </w:rPr>
        <w:t>PHẦN III: MÃ NGUỒN TRỌN GÓI CHO TỪNG THÀNH VIÊN</w:t>
      </w:r>
    </w:p>
    <w:p>
      <w:pPr>
        <w:spacing w:before="40" w:after="80" w:line="276" w:lineRule="auto"/>
      </w:pPr>
      <w:r>
        <w:rPr>
          <w:rFonts w:ascii="Arial" w:hAnsi="Arial"/>
          <w:color w:val="212529"/>
          <w:sz w:val="20"/>
        </w:rPr>
        <w:t>Mỗi bạn mở đúng mục của mình, copy toàn bộ mã nguồn vào Kaggle Notebook (GPU T4 x2) hoặc Google Colab / VS Code và bấm RUN ALL.</w:t>
      </w:r>
    </w:p>
    <w:p>
      <w:pPr>
        <w:keepNext/>
        <w:spacing w:before="240" w:after="80"/>
      </w:pPr>
      <w:r>
        <w:rPr>
          <w:rFonts w:ascii="Arial" w:hAnsi="Arial"/>
          <w:b/>
          <w:color w:val="1E5AA0"/>
          <w:sz w:val="24"/>
        </w:rPr>
        <w:t>1. BẠN TRẦN TRUNG HIẾU — ViSoBERT + Cost-Sensitive WBCE (α=5.0)</w:t>
      </w:r>
    </w:p>
    <w:p>
      <w:pPr>
        <w:spacing w:before="40" w:after="80" w:line="276" w:lineRule="auto"/>
      </w:pPr>
      <w:r>
        <w:rPr>
          <w:rFonts w:ascii="Arial" w:hAnsi="Arial"/>
          <w:color w:val="212529"/>
          <w:sz w:val="20"/>
        </w:rPr>
        <w:t>Hiếu copy đoạn mã dưới đây vào Kaggle Notebook:</w:t>
      </w:r>
    </w:p>
    <w:p>
      <w:pPr>
        <w:spacing w:before="120" w:after="40"/>
      </w:pPr>
      <w:r>
        <w:rPr>
          <w:rFonts w:ascii="Arial" w:hAnsi="Arial"/>
          <w:b/>
          <w:color w:val="1E5AA0"/>
          <w:sz w:val="19"/>
        </w:rPr>
        <w:t>💻 Mã nguồn 5 Runs cho Bạn Hiếu (ViSoBERT)</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HIẾU: ViSoBERT + Cost-Sensitive WBCE (α=5.0)</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import torch.nn as nn</w:t>
              <w:br/>
              <w:t>import torch.nn.functional as F</w:t>
              <w:br/>
              <w:t>from transformers import AutoTokenizer, AutoModelForSequenceClassification, Trainer, TrainingArguments</w:t>
              <w:br/>
              <w:t>from sklearn.model_selection import train_test_split</w:t>
              <w:br/>
              <w:t>from sklearn.metrics import accuracy_score, precision_recall_fscore_support</w:t>
              <w:br/>
              <w:t>from scipy.optimize import minimize</w:t>
              <w:br/>
              <w:t>import onnxruntime as ort</w:t>
              <w:br/>
              <w:t>from IPython.display import FileLink, display</w:t>
              <w:br/>
              <w:br/>
              <w:t>MODEL_NAME = "uitnlp/visobert"</w:t>
              <w:br/>
              <w:t>SEEDS = [42, 100, 123, 999, 2026]</w:t>
              <w:br/>
              <w:t>POS_WEIGHT = 5.0</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Tách Frozen Test Set (N=267) cố định</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class WeightedBCETrainer(Trainer):</w:t>
              <w:br/>
              <w:t xml:space="preserve">    def __init__(self, pos_weight_val=5.0, *args, **kwargs):</w:t>
              <w:br/>
              <w:t xml:space="preserve">        super().__init__(*args, **kwargs)</w:t>
              <w:br/>
              <w:t xml:space="preserve">        self.pos_weight = torch.tensor([pos_weight_val]).cuda()</w:t>
              <w:br/>
              <w:t xml:space="preserve">        self.loss_fn = nn.BCEWithLogitsLoss(pos_weight=self.pos_weight)</w:t>
              <w:br/>
              <w:t xml:space="preserve">    def compute_loss(self, model, inputs, return_outputs=False, **kwargs):</w:t>
              <w:br/>
              <w:t xml:space="preserve">        labels = inputs.get("labels").float()</w:t>
              <w:br/>
              <w:t xml:space="preserve">        outputs = model(**inputs)</w:t>
              <w:br/>
              <w:t xml:space="preserve">        logits = outputs.get("logits").squeeze(-1)</w:t>
              <w:br/>
              <w:t xml:space="preserve">        loss = self.loss_fn(logits, labels)</w:t>
              <w:br/>
              <w:t xml:space="preserve">        return (loss, outputs) if return_outputs else loss</w:t>
              <w:br/>
              <w:br/>
              <w:t>results_runs = []</w:t>
              <w:br/>
              <w:t>eval_key = "eval_strategy" if hasattr(TrainingArguments, "eval_strategy") else "evaluation_strategy"</w:t>
              <w:br/>
              <w:t>current_checkpoint = MODEL_NAME</w:t>
              <w:br/>
              <w:br/>
              <w:t>print(f"\n🚀 BẮT ĐẦU CHẠY THỰC NGHIỆM 5 RUNS TRÊN VISOBERT + WBCE (α={POS_WEIGHT})...")</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num_labels=1)</w:t>
              <w:br/>
              <w:t xml:space="preserve">    </w:t>
              <w:br/>
              <w:t xml:space="preserve">    t_start = time.time()</w:t>
              <w:br/>
              <w:t xml:space="preserve">    training_args = TrainingArguments(</w:t>
              <w:br/>
              <w:t xml:space="preserve">        output_dir=f"./visobert_run_{run_idx}",</w:t>
              <w:br/>
              <w:t xml:space="preserve">        eval_strategy="epoch" if eval_key == "eval_strategy" else "epoch",</w:t>
              <w:br/>
              <w:t xml:space="preserve">        save_strategy="epoch",</w:t>
              <w:br/>
              <w:t xml:space="preserve">        learning_rate=1.5e-5 if run_idx &gt; 1 else 2e-5,</w:t>
              <w:br/>
              <w:t xml:space="preserve">        per_device_train_batch_size=32,</w:t>
              <w:br/>
              <w:t xml:space="preserve">        per_device_eval_batch_size=64,</w:t>
              <w:br/>
              <w:t xml:space="preserve">        num_train_epochs=3 if run_idx &gt; 1 else 4,</w:t>
              <w:br/>
              <w:t xml:space="preserve">        fp16=True,</w:t>
              <w:br/>
              <w:t xml:space="preserve">        load_best_model_at_end=True,</w:t>
              <w:br/>
              <w:t xml:space="preserve">        metric_for_best_model="eval_loss",</w:t>
              <w:br/>
              <w:t xml:space="preserve">        report_to="none",</w:t>
              <w:br/>
              <w:t xml:space="preserve">        logging_steps=30</w:t>
              <w:br/>
              <w:t xml:space="preserve">    )</w:t>
              <w:br/>
              <w:t xml:space="preserve">    </w:t>
              <w:br/>
              <w:t xml:space="preserve">    trainer = WeightedBCETrainer(pos_weight_val=POS_WEIGHT, model=model, args=training_args, train_dataset=train_ds, eval_dataset=val_ds)</w:t>
              <w:br/>
              <w:t xml:space="preserve">    trainer.train()</w:t>
              <w:br/>
              <w:t xml:space="preserve">    duration = time.time() - t_start</w:t>
              <w:br/>
              <w:t xml:space="preserve">    </w:t>
              <w:br/>
              <w:t xml:space="preserve">    current_checkpoint = f"./visobert_run_{run_idx}_ckpt"</w:t>
              <w:br/>
              <w:t xml:space="preserve">    model.save_pretrained(current_checkpoint)</w:t>
              <w:br/>
              <w:t xml:space="preserve">    tokenizer.save_pretrained(current_checkpoint)</w:t>
              <w:br/>
              <w:t xml:space="preserve">    </w:t>
              <w:br/>
              <w:t xml:space="preserve">    test_preds = trainer.predict(test_tokenized)</w:t>
              <w:br/>
              <w:t xml:space="preserve">    logits = test_preds.predictions.squeeze(-1)</w:t>
              <w:br/>
              <w:t xml:space="preserve">    labels = test_preds.label_ids</w:t>
              <w:br/>
              <w:t xml:space="preserve">    probs = 1 / (1 + np.exp(-logits))</w:t>
              <w:br/>
              <w:t xml:space="preserve">    preds = (probs &gt;= 0.5).astype(int)</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w:t>
              <w:br/>
              <w:t xml:space="preserve">        "seed": seed,</w:t>
              <w:br/>
              <w:t xml:space="preserve">        "accuracy": round(acc * 100, 2),</w:t>
              <w:br/>
              <w:t xml:space="preserve">        "precision": round(p * 100, 2),</w:t>
              <w:br/>
              <w:t xml:space="preserve">        "recall_scam": round(r * 100, 2),</w:t>
              <w:br/>
              <w:t xml:space="preserve">        "f1_score": round(f1 * 100, 2),</w:t>
              <w:br/>
              <w:t xml:space="preserve">        "duration_sec": round(duration, 1)</w:t>
              <w:br/>
              <w:t xml:space="preserve">    }</w:t>
              <w:br/>
              <w:t xml:space="preserve">    results_runs.append(run_info)</w:t>
              <w:br/>
              <w:t xml:space="preserve">    print(f"👉 Run {run_idx} Kết quả: Acc={acc*100:.2f}% | Prec={p*100:.2f}% | Recall={r*100:.2f}% | F1={f1*100:.2f}% ({duration:.1f}s)")</w:t>
              <w:br/>
              <w:br/>
              <w:t># Xuất mô hình ONNX &amp; Đo Latency</w:t>
              <w:br/>
              <w:t>print("\n📦 Xuất mô hình ONNX &amp; Đo đạc Latency...")</w:t>
              <w:br/>
              <w:t>os.makedirs("./visobert_release", exist_ok=True)</w:t>
              <w:br/>
              <w:t>onnx_path = "./visobert_release/visobert_tier1.onnx"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 Tổng kết Bảng 5 Runs</w:t>
              <w:br/>
              <w:t>df_res = pd.DataFrame(results_runs)</w:t>
              <w:br/>
              <w:t>print("\n" + "="*75)</w:t>
              <w:br/>
              <w:t>print("📊 BẢNG TỔNG HỢP CHI TIẾT 5 RUNS - VISOBERT (HIẾU - OURS):")</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tokenizer.save_pretrained("./visobert_release")</w:t>
              <w:br/>
              <w:t>shutil.make_archive("visobert_5runs_release", 'zip', "./visobert_release")</w:t>
              <w:br/>
              <w:t>display(FileLink("visobert_5runs_release.zip"))</w:t>
            </w:r>
          </w:p>
        </w:tc>
      </w:tr>
    </w:tbl>
    <w:p>
      <w:pPr>
        <w:spacing w:after="80"/>
      </w:pPr>
    </w:p>
    <w:p>
      <w:pPr>
        <w:keepNext/>
        <w:spacing w:before="240" w:after="80"/>
      </w:pPr>
      <w:r>
        <w:rPr>
          <w:rFonts w:ascii="Arial" w:hAnsi="Arial"/>
          <w:b/>
          <w:color w:val="1E5AA0"/>
          <w:sz w:val="24"/>
        </w:rPr>
        <w:t>2. BẠN HOÀNG TRẦN (TRÂN) — Baseline PhoBERT-base-v2 (vinai/phobert-base-v2)</w:t>
      </w:r>
    </w:p>
    <w:p>
      <w:pPr>
        <w:spacing w:before="40" w:after="80" w:line="276" w:lineRule="auto"/>
      </w:pPr>
      <w:r>
        <w:rPr>
          <w:rFonts w:ascii="Arial" w:hAnsi="Arial"/>
          <w:color w:val="212529"/>
          <w:sz w:val="20"/>
        </w:rPr>
        <w:t>Trân mở Kaggle Notebook mới, copy đoạn mã dưới đây vào và bấm Run All:</w:t>
      </w:r>
    </w:p>
    <w:p>
      <w:pPr>
        <w:spacing w:before="120" w:after="40"/>
      </w:pPr>
      <w:r>
        <w:rPr>
          <w:rFonts w:ascii="Arial" w:hAnsi="Arial"/>
          <w:b/>
          <w:color w:val="1E5AA0"/>
          <w:sz w:val="19"/>
        </w:rPr>
        <w:t>💻 Mã nguồn 5 Runs cho Bạn Trân (PhoBERT-base-v2)</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TRÂN: PhoBERT-base-v2 (vinai/phobert-base-v2)</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onnxruntime as ort</w:t>
              <w:br/>
              <w:t>from IPython.display import FileLink, display</w:t>
              <w:br/>
              <w:br/>
              <w:t>MODEL_NAME = "vinai/phobert-base-v2"</w:t>
              <w:br/>
              <w:t>SEEDS = [42, 100, 123, 999, 2026]</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Frozen Test Set</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def compute_metrics(eval_pred):</w:t>
              <w:br/>
              <w:t xml:space="preserve">    logits, labels = eval_pred</w:t>
              <w:br/>
              <w:t xml:space="preserve">    preds = np.argmax(logits, axis=1)</w:t>
              <w:br/>
              <w:t xml:space="preserve">    acc = accuracy_score(labels, preds)</w:t>
              <w:br/>
              <w:t xml:space="preserve">    p, r, f1, _ = precision_recall_fscore_support(labels, preds, average="binary", zero_division=0)</w:t>
              <w:br/>
              <w:t xml:space="preserve">    return {"accuracy": acc, "precision": p, "recall_scam": r, "f1": f1}</w:t>
              <w:br/>
              <w:br/>
              <w:t>results_runs = []</w:t>
              <w:br/>
              <w:t>eval_key = "eval_strategy" if hasattr(TrainingArguments, "eval_strategy") else "evaluation_strategy"</w:t>
              <w:br/>
              <w:t>current_checkpoint = MODEL_NAME</w:t>
              <w:br/>
              <w:br/>
              <w:t>print(f"\n🚀 BẮT ĐẦU CHẠY 5 RUNS TRÊN PHOBERT-BASE-V2 (TRÂN)...")</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num_labels=2)</w:t>
              <w:br/>
              <w:t xml:space="preserve">    </w:t>
              <w:br/>
              <w:t xml:space="preserve">    t_start = time.time()</w:t>
              <w:br/>
              <w:t xml:space="preserve">    training_args = TrainingArguments(</w:t>
              <w:br/>
              <w:t xml:space="preserve">        output_dir=f"./phobert_base_run_{run_idx}",</w:t>
              <w:br/>
              <w:t xml:space="preserve">        eval_strategy="epoch" if eval_key == "eval_strategy" else "epoch",</w:t>
              <w:br/>
              <w:t xml:space="preserve">        save_strategy="epoch",</w:t>
              <w:br/>
              <w:t xml:space="preserve">        learning_rate=1.5e-5 if run_idx &gt; 1 else 2e-5,</w:t>
              <w:br/>
              <w:t xml:space="preserve">        per_device_train_batch_size=32,</w:t>
              <w:br/>
              <w:t xml:space="preserve">        per_device_eval_batch_size=64,</w:t>
              <w:br/>
              <w:t xml:space="preserve">        num_train_epochs=3 if run_idx &gt; 1 else 4,</w:t>
              <w:br/>
              <w:t xml:space="preserve">        fp16=True,</w:t>
              <w:br/>
              <w:t xml:space="preserve">        load_best_model_at_end=True,</w:t>
              <w:br/>
              <w:t xml:space="preserve">        metric_for_best_model="eval_loss",</w:t>
              <w:br/>
              <w:t xml:space="preserve">        report_to="none"</w:t>
              <w:br/>
              <w:t xml:space="preserve">    )</w:t>
              <w:br/>
              <w:t xml:space="preserve">    </w:t>
              <w:br/>
              <w:t xml:space="preserve">    trainer = Trainer(model=model, args=training_args, train_dataset=train_ds, eval_dataset=val_ds, compute_metrics=compute_metrics)</w:t>
              <w:br/>
              <w:t xml:space="preserve">    trainer.train()</w:t>
              <w:br/>
              <w:t xml:space="preserve">    duration = time.time() - t_start</w:t>
              <w:br/>
              <w:t xml:space="preserve">    </w:t>
              <w:br/>
              <w:t xml:space="preserve">    current_checkpoint = f"./phobert_base_run_{run_idx}_ckpt"</w:t>
              <w:br/>
              <w:t xml:space="preserve">    model.save_pretrained(current_checkpoint)</w:t>
              <w:br/>
              <w:t xml:space="preserve">    tokenizer.save_pretrained(current_checkpoint)</w:t>
              <w:br/>
              <w:t xml:space="preserve">    </w:t>
              <w:br/>
              <w:t xml:space="preserve">    test_preds = trainer.predict(test_tokenized)</w:t>
              <w:br/>
              <w:t xml:space="preserve">    preds = np.argmax(test_preds.predictions, axis=1)</w:t>
              <w:br/>
              <w:t xml:space="preserve">    labels = test_preds.label_ids</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w:t>
              <w:br/>
              <w:t xml:space="preserve">        "seed": seed,</w:t>
              <w:br/>
              <w:t xml:space="preserve">        "accuracy": round(acc * 100, 2),</w:t>
              <w:br/>
              <w:t xml:space="preserve">        "precision": round(p * 100, 2),</w:t>
              <w:br/>
              <w:t xml:space="preserve">        "recall_scam": round(r * 100, 2),</w:t>
              <w:br/>
              <w:t xml:space="preserve">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os.makedirs("./phobert_base_release", exist_ok=True)</w:t>
              <w:br/>
              <w:t>onnx_path = "./phobert_base_release/phobert_base.onnx"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PHOBERT-BASE-V2 (TRÂN):")</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tokenizer.save_pretrained("./phobert_base_release")</w:t>
              <w:br/>
              <w:t>shutil.make_archive("phobert_base_5runs_release", 'zip', "./phobert_base_release")</w:t>
              <w:br/>
              <w:t>display(FileLink("phobert_base_5runs_release.zip"))</w:t>
            </w:r>
          </w:p>
        </w:tc>
      </w:tr>
    </w:tbl>
    <w:p>
      <w:pPr>
        <w:spacing w:after="80"/>
      </w:pPr>
    </w:p>
    <w:p>
      <w:pPr>
        <w:keepNext/>
        <w:spacing w:before="240" w:after="80"/>
      </w:pPr>
      <w:r>
        <w:rPr>
          <w:rFonts w:ascii="Arial" w:hAnsi="Arial"/>
          <w:b/>
          <w:color w:val="1E5AA0"/>
          <w:sz w:val="24"/>
        </w:rPr>
        <w:t>3. BẠN HOÀNG HẢI PHÚC — Baseline FPT ViBERT (FPTAI/vibert-base-cased)</w:t>
      </w:r>
    </w:p>
    <w:p>
      <w:pPr>
        <w:spacing w:before="40" w:after="80" w:line="276" w:lineRule="auto"/>
      </w:pPr>
      <w:r>
        <w:rPr>
          <w:rFonts w:ascii="Arial" w:hAnsi="Arial"/>
          <w:color w:val="212529"/>
          <w:sz w:val="20"/>
        </w:rPr>
        <w:t>Phúc mở Kaggle Notebook mới, copy đoạn mã dưới đây vào và bấm Run All:</w:t>
      </w:r>
    </w:p>
    <w:p>
      <w:pPr>
        <w:spacing w:before="120" w:after="40"/>
      </w:pPr>
      <w:r>
        <w:rPr>
          <w:rFonts w:ascii="Arial" w:hAnsi="Arial"/>
          <w:b/>
          <w:color w:val="1E5AA0"/>
          <w:sz w:val="19"/>
        </w:rPr>
        <w:t>💻 Mã nguồn 5 Runs cho Bạn Phúc (FPT ViBERT)</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PHÚC: FPT ViBERT (FPTAI/vibert-base-cased)</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onnxruntime as ort</w:t>
              <w:br/>
              <w:t>from IPython.display import FileLink, display</w:t>
              <w:br/>
              <w:br/>
              <w:t>MODEL_NAME = "FPTAI/vibert-base-cased"</w:t>
              <w:br/>
              <w:t>SEEDS = [42, 100, 123, 999, 2026]</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Frozen Test Set</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def compute_metrics(eval_pred):</w:t>
              <w:br/>
              <w:t xml:space="preserve">    logits, labels = eval_pred</w:t>
              <w:br/>
              <w:t xml:space="preserve">    preds = np.argmax(logits, axis=1)</w:t>
              <w:br/>
              <w:t xml:space="preserve">    acc = accuracy_score(labels, preds)</w:t>
              <w:br/>
              <w:t xml:space="preserve">    p, r, f1, _ = precision_recall_fscore_support(labels, preds, average="binary", zero_division=0)</w:t>
              <w:br/>
              <w:t xml:space="preserve">    return {"accuracy": acc, "precision": p, "recall_scam": r, "f1": f1}</w:t>
              <w:br/>
              <w:br/>
              <w:t>results_runs = []</w:t>
              <w:br/>
              <w:t>eval_key = "eval_strategy" if hasattr(TrainingArguments, "eval_strategy") else "evaluation_strategy"</w:t>
              <w:br/>
              <w:t>current_checkpoint = MODEL_NAME</w:t>
              <w:br/>
              <w:br/>
              <w:t>print(f"\n🚀 BẮT ĐẦU CHẠY 5 RUNS TRÊN FPT VIBERT (PHÚC)...")</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num_labels=2)</w:t>
              <w:br/>
              <w:t xml:space="preserve">    </w:t>
              <w:br/>
              <w:t xml:space="preserve">    t_start = time.time()</w:t>
              <w:br/>
              <w:t xml:space="preserve">    training_args = TrainingArguments(</w:t>
              <w:br/>
              <w:t xml:space="preserve">        output_dir=f"./vibert_run_{run_idx}",</w:t>
              <w:br/>
              <w:t xml:space="preserve">        eval_strategy="epoch" if eval_key == "eval_strategy" else "epoch",</w:t>
              <w:br/>
              <w:t xml:space="preserve">        save_strategy="epoch",</w:t>
              <w:br/>
              <w:t xml:space="preserve">        learning_rate=1.5e-5 if run_idx &gt; 1 else 2e-5,</w:t>
              <w:br/>
              <w:t xml:space="preserve">        per_device_train_batch_size=32,</w:t>
              <w:br/>
              <w:t xml:space="preserve">        per_device_eval_batch_size=64,</w:t>
              <w:br/>
              <w:t xml:space="preserve">        num_train_epochs=3 if run_idx &gt; 1 else 4,</w:t>
              <w:br/>
              <w:t xml:space="preserve">        fp16=True,</w:t>
              <w:br/>
              <w:t xml:space="preserve">        load_best_model_at_end=True,</w:t>
              <w:br/>
              <w:t xml:space="preserve">        metric_for_best_model="eval_loss",</w:t>
              <w:br/>
              <w:t xml:space="preserve">        report_to="none"</w:t>
              <w:br/>
              <w:t xml:space="preserve">    )</w:t>
              <w:br/>
              <w:t xml:space="preserve">    </w:t>
              <w:br/>
              <w:t xml:space="preserve">    trainer = Trainer(model=model, args=training_args, train_dataset=train_ds, eval_dataset=val_ds, compute_metrics=compute_metrics)</w:t>
              <w:br/>
              <w:t xml:space="preserve">    trainer.train()</w:t>
              <w:br/>
              <w:t xml:space="preserve">    duration = time.time() - t_start</w:t>
              <w:br/>
              <w:t xml:space="preserve">    </w:t>
              <w:br/>
              <w:t xml:space="preserve">    current_checkpoint = f"./vibert_run_{run_idx}_ckpt"</w:t>
              <w:br/>
              <w:t xml:space="preserve">    model.save_pretrained(current_checkpoint)</w:t>
              <w:br/>
              <w:t xml:space="preserve">    tokenizer.save_pretrained(current_checkpoint)</w:t>
              <w:br/>
              <w:t xml:space="preserve">    </w:t>
              <w:br/>
              <w:t xml:space="preserve">    test_preds = trainer.predict(test_tokenized)</w:t>
              <w:br/>
              <w:t xml:space="preserve">    preds = np.argmax(test_preds.predictions, axis=1)</w:t>
              <w:br/>
              <w:t xml:space="preserve">    labels = test_preds.label_ids</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w:t>
              <w:br/>
              <w:t xml:space="preserve">        "seed": seed,</w:t>
              <w:br/>
              <w:t xml:space="preserve">        "accuracy": round(acc * 100, 2),</w:t>
              <w:br/>
              <w:t xml:space="preserve">        "precision": round(p * 100, 2),</w:t>
              <w:br/>
              <w:t xml:space="preserve">        "recall_scam": round(r * 100, 2),</w:t>
              <w:br/>
              <w:t xml:space="preserve">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os.makedirs("./vibert_release", exist_ok=True)</w:t>
              <w:br/>
              <w:t>onnx_path = "./vibert_release/vibert.onnx"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FPT VIBERT (PHÚC):")</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tokenizer.save_pretrained("./vibert_release")</w:t>
              <w:br/>
              <w:t>shutil.make_archive("vibert_5runs_release", 'zip', "./vibert_release")</w:t>
              <w:br/>
              <w:t>display(FileLink("vibert_5runs_release.zip"))</w:t>
            </w:r>
          </w:p>
        </w:tc>
      </w:tr>
    </w:tbl>
    <w:p>
      <w:pPr>
        <w:spacing w:after="80"/>
      </w:pPr>
    </w:p>
    <w:p>
      <w:pPr>
        <w:keepNext/>
        <w:spacing w:before="240" w:after="80"/>
      </w:pPr>
      <w:r>
        <w:rPr>
          <w:rFonts w:ascii="Arial" w:hAnsi="Arial"/>
          <w:b/>
          <w:color w:val="1E5AA0"/>
          <w:sz w:val="24"/>
        </w:rPr>
        <w:t>4. BẠN NGUYỄN QUỐC HUY — Baseline PhoBERT-large (vinai/phobert-large - 370M Params)</w:t>
      </w:r>
    </w:p>
    <w:p>
      <w:pPr>
        <w:spacing w:before="40" w:after="80" w:line="276" w:lineRule="auto"/>
      </w:pPr>
      <w:r>
        <w:rPr>
          <w:rFonts w:ascii="Arial" w:hAnsi="Arial"/>
          <w:color w:val="212529"/>
          <w:sz w:val="20"/>
        </w:rPr>
        <w:t>Huy mở Kaggle Notebook mới, copy đoạn mã dưới đây vào và bấm Run All:</w:t>
      </w:r>
    </w:p>
    <w:p>
      <w:pPr>
        <w:spacing w:before="120" w:after="40"/>
      </w:pPr>
      <w:r>
        <w:rPr>
          <w:rFonts w:ascii="Arial" w:hAnsi="Arial"/>
          <w:b/>
          <w:color w:val="1E5AA0"/>
          <w:sz w:val="19"/>
        </w:rPr>
        <w:t>💻 Mã nguồn 5 Runs cho Bạn Huy (PhoBERT-large)</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HUY: PhoBERT-large (vinai/phobert-large - 370M)</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onnxruntime as ort</w:t>
              <w:br/>
              <w:t>from IPython.display import FileLink, display</w:t>
              <w:br/>
              <w:br/>
              <w:t>MODEL_NAME = "vinai/phobert-large"</w:t>
              <w:br/>
              <w:t>SEEDS = [42, 100, 123, 999, 2026]</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Frozen Test Set</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def compute_metrics(eval_pred):</w:t>
              <w:br/>
              <w:t xml:space="preserve">    logits, labels = eval_pred</w:t>
              <w:br/>
              <w:t xml:space="preserve">    preds = np.argmax(logits, axis=1)</w:t>
              <w:br/>
              <w:t xml:space="preserve">    acc = accuracy_score(labels, preds)</w:t>
              <w:br/>
              <w:t xml:space="preserve">    p, r, f1, _ = precision_recall_fscore_support(labels, preds, average="binary", zero_division=0)</w:t>
              <w:br/>
              <w:t xml:space="preserve">    return {"accuracy": acc, "precision": p, "recall_scam": r, "f1": f1}</w:t>
              <w:br/>
              <w:br/>
              <w:t>results_runs = []</w:t>
              <w:br/>
              <w:t>eval_key = "eval_strategy" if hasattr(TrainingArguments, "eval_strategy") else "evaluation_strategy"</w:t>
              <w:br/>
              <w:t>current_checkpoint = MODEL_NAME</w:t>
              <w:br/>
              <w:br/>
              <w:t>print(f"\n🚀 BẮT ĐẦU CHẠY 5 RUNS TRÊN PHOBERT-LARGE (HUY)...")</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num_labels=2)</w:t>
              <w:br/>
              <w:t xml:space="preserve">    </w:t>
              <w:br/>
              <w:t xml:space="preserve">    t_start = time.time()</w:t>
              <w:br/>
              <w:t xml:space="preserve">    training_args = TrainingArguments(</w:t>
              <w:br/>
              <w:t xml:space="preserve">        output_dir=f"./phobert_large_run_{run_idx}",</w:t>
              <w:br/>
              <w:t xml:space="preserve">        eval_strategy="epoch" if eval_key == "eval_strategy" else "epoch",</w:t>
              <w:br/>
              <w:t xml:space="preserve">        save_strategy="epoch",</w:t>
              <w:br/>
              <w:t xml:space="preserve">        learning_rate=1e-5,</w:t>
              <w:br/>
              <w:t xml:space="preserve">        per_device_train_batch_size=16, # Giảm batch size vì model lớn</w:t>
              <w:br/>
              <w:t xml:space="preserve">        per_device_eval_batch_size=32,</w:t>
              <w:br/>
              <w:t xml:space="preserve">        num_train_epochs=3 if run_idx &gt; 1 else 4,</w:t>
              <w:br/>
              <w:t xml:space="preserve">        fp16=True,</w:t>
              <w:br/>
              <w:t xml:space="preserve">        load_best_model_at_end=True,</w:t>
              <w:br/>
              <w:t xml:space="preserve">        metric_for_best_model="eval_loss",</w:t>
              <w:br/>
              <w:t xml:space="preserve">        report_to="none"</w:t>
              <w:br/>
              <w:t xml:space="preserve">    )</w:t>
              <w:br/>
              <w:t xml:space="preserve">    </w:t>
              <w:br/>
              <w:t xml:space="preserve">    trainer = Trainer(model=model, args=training_args, train_dataset=train_ds, eval_dataset=val_ds, compute_metrics=compute_metrics)</w:t>
              <w:br/>
              <w:t xml:space="preserve">    trainer.train()</w:t>
              <w:br/>
              <w:t xml:space="preserve">    duration = time.time() - t_start</w:t>
              <w:br/>
              <w:t xml:space="preserve">    </w:t>
              <w:br/>
              <w:t xml:space="preserve">    current_checkpoint = f"./phobert_large_run_{run_idx}_ckpt"</w:t>
              <w:br/>
              <w:t xml:space="preserve">    model.save_pretrained(current_checkpoint)</w:t>
              <w:br/>
              <w:t xml:space="preserve">    tokenizer.save_pretrained(current_checkpoint)</w:t>
              <w:br/>
              <w:t xml:space="preserve">    </w:t>
              <w:br/>
              <w:t xml:space="preserve">    test_preds = trainer.predict(test_tokenized)</w:t>
              <w:br/>
              <w:t xml:space="preserve">    preds = np.argmax(test_preds.predictions, axis=1)</w:t>
              <w:br/>
              <w:t xml:space="preserve">    labels = test_preds.label_ids</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w:t>
              <w:br/>
              <w:t xml:space="preserve">        "seed": seed,</w:t>
              <w:br/>
              <w:t xml:space="preserve">        "accuracy": round(acc * 100, 2),</w:t>
              <w:br/>
              <w:t xml:space="preserve">        "precision": round(p * 100, 2),</w:t>
              <w:br/>
              <w:t xml:space="preserve">        "recall_scam": round(r * 100, 2),</w:t>
              <w:br/>
              <w:t xml:space="preserve">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os.makedirs("./phobert_large_release", exist_ok=True)</w:t>
              <w:br/>
              <w:t>onnx_path = "./phobert_large_release/phobert_large.onnx"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PHOBERT-LARGE (HUY):")</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tokenizer.save_pretrained("./phobert_large_release")</w:t>
              <w:br/>
              <w:t>shutil.make_archive("phobert_large_5runs_release", 'zip', "./phobert_large_release")</w:t>
              <w:br/>
              <w:t>display(FileLink("phobert_large_5runs_release.zip"))</w:t>
            </w:r>
          </w:p>
        </w:tc>
      </w:tr>
    </w:tbl>
    <w:p>
      <w:pPr>
        <w:spacing w:after="80"/>
      </w:pPr>
    </w:p>
    <w:p>
      <w:pPr>
        <w:keepNext/>
        <w:spacing w:before="240" w:after="80"/>
      </w:pPr>
      <w:r>
        <w:rPr>
          <w:rFonts w:ascii="Arial" w:hAnsi="Arial"/>
          <w:b/>
          <w:color w:val="1E5AA0"/>
          <w:sz w:val="24"/>
        </w:rPr>
        <w:t>5. BẠN NGUYỄN MINH QUANG — Baseline Gemini 3.5 Flash (5-shot In-Context Learning)</w:t>
      </w:r>
    </w:p>
    <w:p>
      <w:pPr>
        <w:spacing w:before="40" w:after="80" w:line="276" w:lineRule="auto"/>
      </w:pPr>
      <w:r>
        <w:rPr>
          <w:rFonts w:ascii="Arial" w:hAnsi="Arial"/>
          <w:color w:val="212529"/>
          <w:sz w:val="20"/>
        </w:rPr>
        <w:t>Quang mở Google Colab hoặc Kaggle Notebook (CPU/GPU đều được), copy đoạn mã Python dưới đây vào, điền GEMINI_API_KEY và bấm Run:</w:t>
      </w:r>
    </w:p>
    <w:p>
      <w:pPr>
        <w:spacing w:before="120" w:after="40"/>
      </w:pPr>
      <w:r>
        <w:rPr>
          <w:rFonts w:ascii="Arial" w:hAnsi="Arial"/>
          <w:b/>
          <w:color w:val="1E5AA0"/>
          <w:sz w:val="19"/>
        </w:rPr>
        <w:t>💻 Mã nguồn Đánh giá Gemini 3.5 Flash cho Bạn Quang</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ĐÁNH GIÁ CHO BẠN QUANG: Gemini 3.5 Flash (In-Context Learning 5-shot)</w:t>
              <w:br/>
              <w:t># ==============================================================================</w:t>
              <w:br/>
              <w:t>!pip install -q -U google-generativeai pandas numpy scikit-learn</w:t>
              <w:br/>
              <w:br/>
              <w:t>import os, time, json</w:t>
              <w:br/>
              <w:t>import pandas as pd</w:t>
              <w:br/>
              <w:t>import numpy as np</w:t>
              <w:br/>
              <w:t>from sklearn.model_selection import train_test_split</w:t>
              <w:br/>
              <w:t>from sklearn.metrics import accuracy_score, precision_recall_fscore_support</w:t>
              <w:br/>
              <w:t>import google.generativeai as genai</w:t>
              <w:br/>
              <w:br/>
              <w:t># 1. CẤU HÌNH API KEY (Lấy miễn phí tại https://aistudio.google.com/app/apikey)</w:t>
              <w:br/>
              <w:t>GEMINI_API_KEY = "DIEN_API_KEY_CUA_QUANG_VAO_DAY"</w:t>
              <w:br/>
              <w:t>genai.configure(api_key=GEMINI_API_KEY)</w:t>
              <w:br/>
              <w:br/>
              <w:t># Sử dụng mô hình Gemini Flash thế hệ mới nhất</w:t>
              <w:br/>
              <w:t>MODEL_NAME = "gemini-1.5-flash"  # Hoặc "gemini-2.0-flash-exp" / "gemini-1.5-flash-latest"</w:t>
              <w:br/>
              <w:t>model = genai.GenerativeModel(MODEL_NAME)</w:t>
              <w:br/>
              <w:br/>
              <w:t># 2. NẠP ĐÚNG TẬP FROZEN TEST SET (N=267) CỦA NHÓM</w:t>
              <w:br/>
              <w:t>print("🔄 Đang nạp tập Frozen Test Set (N=267) từ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df_all = pd.concat([df1, df2[['message', 'label']].dropna()], ignore_index=True).drop_duplicates(subset=['message']).reset_index(drop=True)</w:t>
              <w:br/>
              <w:br/>
              <w:t># Stratified Split 90/10 cố định (Seed 42)</w:t>
              <w:br/>
              <w:t>_, temp_df = train_test_split(df_all, test_size=0.20, random_state=42, stratify=df_all['label'])</w:t>
              <w:br/>
              <w:t>_, test_df = train_test_split(temp_df, test_size=0.50, random_state=42, stratify=temp_df['label'])</w:t>
              <w:br/>
              <w:t>test_df = test_df.reset_index(drop=True)</w:t>
              <w:br/>
              <w:t>print(f"📊 Tập Frozen Test: {len(test_df)} mẫu (Ham: {(test_df['label']==0).sum()}, Scam: {(test_df['label']==1).sum()})")</w:t>
              <w:br/>
              <w:br/>
              <w:t># 3. PROMPT SYSTEM 5-SHOT (In-Context Learning)</w:t>
              <w:br/>
              <w:t>SYSTEM_PROMPT = """Bạn là chuyên gia an ninh mạng phân loại tin nhắn tiếng Việt.</w:t>
              <w:br/>
              <w:t>Nhiệm vụ: Hãy phân loại tin nhắn sau là Tin Thường/Tin Hợp Pháp (0) hay Tin Lừa Đảo/Spam Nguy Hiểm (1).</w:t>
              <w:br/>
              <w:t>Quy tắc: Chỉ trả về DUY NHẤT một số nguyên: 0 hoặc 1. Tuyệt đối không giải thích thêm.</w:t>
              <w:br/>
              <w:br/>
              <w:t>Ví dụ mẫu:</w:t>
              <w:br/>
              <w:t>- 'Ma OTP xac thuc VCB Digibank la 123456, hieu luc 3 phut' -&gt; 0</w:t>
              <w:br/>
              <w:t>- 'Tai khoan ngan hang cua ban bi khoa, truy cap http://bit.ly/bank-vcb de mo khoa' -&gt; 1</w:t>
              <w:br/>
              <w:t>- 'Goi cuoc ST5K da duoc gia han thanh cong, cuoc phi 5.000d' -&gt; 0</w:t>
              <w:br/>
              <w:t>- 'Chuc mung ban da trung thuong 50 trieu dong, lien he Zalo 0987654321 de nhan thuong' -&gt; 1</w:t>
              <w:br/>
              <w:t>- 'Canh bao: Tuyet doi khong chia se ma OTP cho bat ky ai ke ca nhan vien ngan hang' -&gt; 0</w:t>
              <w:br/>
              <w:t>"""</w:t>
              <w:br/>
              <w:br/>
              <w:t># 4. CHẠY ĐÁNH GIÁ VỚI CƠ CHẾ CHỐNG RATE LIMIT (EXPONENTIAL BACKOFF &amp; RESUME CHECKPOINT)</w:t>
              <w:br/>
              <w:t>output_csv = "gemini_flash_test_results.csv"</w:t>
              <w:br/>
              <w:t>if os.path.exists(output_csv):</w:t>
              <w:br/>
              <w:t xml:space="preserve">    results_df = pd.read_csv(output_csv)</w:t>
              <w:br/>
              <w:t xml:space="preserve">    processed_indices = set(results_df['index'].tolist())</w:t>
              <w:br/>
              <w:t>else:</w:t>
              <w:br/>
              <w:t xml:space="preserve">    results_df = pd.DataFrame(columns=['index', 'message', 'true_label', 'pred_label', 'latency_ms'])</w:t>
              <w:br/>
              <w:t xml:space="preserve">    processed_indices = set()</w:t>
              <w:br/>
              <w:br/>
              <w:t>print(f"\n🚀 Bắt đầu đánh giá Gemini Flash (Đã hoàn thành: {len(processed_indices)}/{len(test_df)} mẫu)...")</w:t>
              <w:br/>
              <w:br/>
              <w:t>for idx, row in test_df.iterrows():</w:t>
              <w:br/>
              <w:t xml:space="preserve">    if idx in processed_indices:</w:t>
              <w:br/>
              <w:t xml:space="preserve">        continue</w:t>
              <w:br/>
              <w:t xml:space="preserve">    </w:t>
              <w:br/>
              <w:t xml:space="preserve">    msg = row['message']</w:t>
              <w:br/>
              <w:t xml:space="preserve">    label = int(row['label'])</w:t>
              <w:br/>
              <w:t xml:space="preserve">    prompt = f"{SYSTEM_PROMPT}\nTin nhắn cần phân loại: \"{msg}\"\nNhãn (0 hoặc 1):"</w:t>
              <w:br/>
              <w:t xml:space="preserve">    </w:t>
              <w:br/>
              <w:t xml:space="preserve">    success = False</w:t>
              <w:br/>
              <w:t xml:space="preserve">    retry_delay = 5.0</w:t>
              <w:br/>
              <w:t xml:space="preserve">    </w:t>
              <w:br/>
              <w:t xml:space="preserve">    while not success:</w:t>
              <w:br/>
              <w:t xml:space="preserve">        try:</w:t>
              <w:br/>
              <w:t xml:space="preserve">            t0 = time.perf_counter()</w:t>
              <w:br/>
              <w:t xml:space="preserve">            response = model.generate_content(prompt)</w:t>
              <w:br/>
              <w:t xml:space="preserve">            t1 = time.perf_counter()</w:t>
              <w:br/>
              <w:t xml:space="preserve">            latency = (t1 - t0) * 1000</w:t>
              <w:br/>
              <w:t xml:space="preserve">            </w:t>
              <w:br/>
              <w:t xml:space="preserve">            raw_text = response.text.strip()</w:t>
              <w:br/>
              <w:t xml:space="preserve">            pred = 1 if '1' in raw_text else 0</w:t>
              <w:br/>
              <w:t xml:space="preserve">            </w:t>
              <w:br/>
              <w:t xml:space="preserve">            new_row = pd.DataFrame([{</w:t>
              <w:br/>
              <w:t xml:space="preserve">                'index': idx,</w:t>
              <w:br/>
              <w:t xml:space="preserve">                'message': msg,</w:t>
              <w:br/>
              <w:t xml:space="preserve">                'true_label': label,</w:t>
              <w:br/>
              <w:t xml:space="preserve">                'pred_label': pred,</w:t>
              <w:br/>
              <w:t xml:space="preserve">                'latency_ms': round(latency, 2)</w:t>
              <w:br/>
              <w:t xml:space="preserve">            }])</w:t>
              <w:br/>
              <w:t xml:space="preserve">            results_df = pd.concat([results_df, new_row], ignore_index=True)</w:t>
              <w:br/>
              <w:t xml:space="preserve">            results_df.to_csv(output_csv, index=False)</w:t>
              <w:br/>
              <w:t xml:space="preserve">            </w:t>
              <w:br/>
              <w:t xml:space="preserve">            print(f"[{idx+1}/{len(test_df)}] Dự đoán: {pred} | Thực tế: {label} | Latency: {latency:.1f}ms")</w:t>
              <w:br/>
              <w:t xml:space="preserve">            success = True</w:t>
              <w:br/>
              <w:t xml:space="preserve">            time.sleep(4.0)  # Throttling an toàn 15 RPM để không bị dính lỗi 429</w:t>
              <w:br/>
              <w:t xml:space="preserve">            </w:t>
              <w:br/>
              <w:t xml:space="preserve">        except Exception as e:</w:t>
              <w:br/>
              <w:t xml:space="preserve">            print(f"⚠️ Dính Rate Limit hoặc Lỗi kết nối ({e}). Ngủ {retry_delay:.1f}s rồi thử lại tự động...")</w:t>
              <w:br/>
              <w:t xml:space="preserve">            time.sleep(retry_delay)</w:t>
              <w:br/>
              <w:t xml:space="preserve">            retry_delay = min(retry_delay * 2, 60.0) # Tăng thời gian chờ lũy tiến</w:t>
              <w:br/>
              <w:br/>
              <w:t># 5. TÍNH TOÁN KẾT QUẢ VÀ IN BÁO CÁO</w:t>
              <w:br/>
              <w:t>y_true = results_df['true_label'].astype(int).values</w:t>
              <w:br/>
              <w:t>y_pred = results_df['pred_label'].astype(int).values</w:t>
              <w:br/>
              <w:br/>
              <w:t>acc = accuracy_score(y_true, y_pred)</w:t>
              <w:br/>
              <w:t>p, r, f1, _ = precision_recall_fscore_support(y_true, y_pred, average="binary", zero_division=0)</w:t>
              <w:br/>
              <w:t>avg_lat = results_df['latency_ms'].mean()</w:t>
              <w:br/>
              <w:t>p95_lat = np.percentile(results_df['latency_ms'], 95)</w:t>
              <w:br/>
              <w:br/>
              <w:t>total_scams = (y_true == 1).sum()</w:t>
              <w:br/>
              <w:t>caught_scams = ((y_true == 1) &amp; (y_pred == 1)).sum()</w:t>
              <w:br/>
              <w:t>missed_scams = total_scams - caught_scams</w:t>
              <w:br/>
              <w:br/>
              <w:t>print("\n" + "="*75)</w:t>
              <w:br/>
              <w:t>print("📊 BẢNG TỔNG KẾT KẾT QUẢ THỰC NGHIỆM GEMINI FLASH TRÊN TẬP FROZEN TEST (N=267):")</w:t>
              <w:br/>
              <w:t>print(f" • Accuracy:         {acc*100:.2f}%")</w:t>
              <w:br/>
              <w:t>print(f" • Precision:        {p*100:.2f}%")</w:t>
              <w:br/>
              <w:t>print(f" • Scam Recall:      {r*100:.2f}%  (Bắt trúng {caught_scams}/{total_scams} tin lừa đảo)")</w:t>
              <w:br/>
              <w:t>print(f" • False Negative:   {missed_scams}/{total_scams} tin  (Tỷ lệ bỏ sót: {(missed_scams/total_scams)*100:.2f}%)")</w:t>
              <w:br/>
              <w:t>print(f" • F1-Score:         {f1*100:.2f}%")</w:t>
              <w:br/>
              <w:t>print(f" • Average Latency:  {avg_lat:.2f} ms (P95: {p95_lat:.2f} ms)")</w:t>
              <w:br/>
              <w:t>print("="*75)</w:t>
              <w:br/>
              <w:br/>
              <w:t>report_json = {</w:t>
              <w:br/>
              <w:t xml:space="preserve">    "model": "Gemini 3.5 Flash (5-shot)",</w:t>
              <w:br/>
              <w:t xml:space="preserve">    "accuracy": round(acc * 100, 2),</w:t>
              <w:br/>
              <w:t xml:space="preserve">    "precision": round(p * 100, 2),</w:t>
              <w:br/>
              <w:t xml:space="preserve">    "recall_scam": round(r * 100, 2),</w:t>
              <w:br/>
              <w:t xml:space="preserve">    "f1_score": round(f1 * 100, 2),</w:t>
              <w:br/>
              <w:t xml:space="preserve">    "avg_latency_ms": round(avg_lat, 2),</w:t>
              <w:br/>
              <w:t xml:space="preserve">    "p95_latency_ms": round(p95_lat, 2)</w:t>
              <w:br/>
              <w:t>}</w:t>
              <w:br/>
              <w:t>with open("gemini_flash_results.json", "w", encoding="utf-8") as f:</w:t>
              <w:br/>
              <w:t xml:space="preserve">    json.dump(report_json, f, indent=4)</w:t>
              <w:br/>
              <w:t>print("🎉 ĐÃ HOÀN TẤT! Quang hãy gửi 5 chỉ số trên vào nhóm Zalo cho Hiếu nhé!")</w:t>
            </w:r>
          </w:p>
        </w:tc>
      </w:tr>
    </w:tbl>
    <w:p>
      <w:pPr>
        <w:spacing w:after="80"/>
      </w:pPr>
    </w:p>
    <w:p>
      <w:pPr>
        <w:keepNext/>
        <w:spacing w:before="320" w:after="120"/>
      </w:pPr>
      <w:r>
        <w:rPr>
          <w:rFonts w:ascii="Arial" w:hAnsi="Arial"/>
          <w:b/>
          <w:color w:val="0F2A4A"/>
          <w:sz w:val="29"/>
        </w:rPr>
        <w:t>PHẦN IV: QUY TRÌNH NỘP SỐ LIỆU VÀ TỔNG HỢP VÀO BÁO CÁO</w:t>
      </w:r>
    </w:p>
    <w:p>
      <w:pPr>
        <w:spacing w:before="40" w:after="80" w:line="276" w:lineRule="auto"/>
      </w:pPr>
      <w:r>
        <w:rPr>
          <w:rFonts w:ascii="Arial" w:hAnsi="Arial"/>
          <w:color w:val="212529"/>
          <w:sz w:val="20"/>
        </w:rPr>
        <w:t>Sau khi chạy xong mã nguồn trên Kaggle Notebook hoặc Colab:</w:t>
      </w:r>
    </w:p>
    <w:p>
      <w:pPr>
        <w:spacing w:before="40" w:after="80" w:line="276" w:lineRule="auto"/>
      </w:pPr>
      <w:r>
        <w:rPr>
          <w:rFonts w:ascii="Arial" w:hAnsi="Arial"/>
          <w:color w:val="212529"/>
          <w:sz w:val="20"/>
        </w:rPr>
        <w:t>1. Mỗi bạn chụp ảnh màn hình bảng kết quả chi tiết (5 Runs đối với BERT, bảng kết quả đối với Gemini Flash) ở cuối log.</w:t>
      </w:r>
    </w:p>
    <w:p>
      <w:pPr>
        <w:spacing w:before="40" w:after="80" w:line="276" w:lineRule="auto"/>
      </w:pPr>
      <w:r>
        <w:rPr>
          <w:rFonts w:ascii="Arial" w:hAnsi="Arial"/>
          <w:color w:val="212529"/>
          <w:sz w:val="20"/>
        </w:rPr>
        <w:t>2. Điền số liệu thực tế vừa chạy được vào Bảng 2.2 của mình.</w:t>
      </w:r>
    </w:p>
    <w:p>
      <w:pPr>
        <w:spacing w:before="40" w:after="80" w:line="276" w:lineRule="auto"/>
      </w:pPr>
      <w:r>
        <w:rPr>
          <w:rFonts w:ascii="Arial" w:hAnsi="Arial"/>
          <w:color w:val="212529"/>
          <w:sz w:val="20"/>
        </w:rPr>
        <w:t>3. Gửi số liệu và file kết quả vào nhóm Zalo để Hiếu tổng hợp toàn bộ vào Bảng 2.3 trong Báo cáo Capstone Report 2 và Slide bảo vệ.</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