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302433" w14:textId="77777777" w:rsidR="002116C5" w:rsidRDefault="00CA2821">
      <w:pPr>
        <w:spacing w:before="1040"/>
        <w:jc w:val="center"/>
      </w:pPr>
      <w:r>
        <w:rPr>
          <w:b/>
          <w:color w:val="2E74B5"/>
        </w:rPr>
        <w:t>BÁO CÁO SƠ B</w:t>
      </w:r>
      <w:r>
        <w:rPr>
          <w:b/>
          <w:color w:val="2E74B5"/>
        </w:rPr>
        <w:t>Ộ</w:t>
      </w:r>
      <w:r>
        <w:rPr>
          <w:b/>
          <w:color w:val="2E74B5"/>
        </w:rPr>
        <w:t xml:space="preserve"> VÀ THI</w:t>
      </w:r>
      <w:r>
        <w:rPr>
          <w:b/>
          <w:color w:val="2E74B5"/>
        </w:rPr>
        <w:t>Ế</w:t>
      </w:r>
      <w:r>
        <w:rPr>
          <w:b/>
          <w:color w:val="2E74B5"/>
        </w:rPr>
        <w:t>T K</w:t>
      </w:r>
      <w:r>
        <w:rPr>
          <w:b/>
          <w:color w:val="2E74B5"/>
        </w:rPr>
        <w:t>Ế</w:t>
      </w:r>
      <w:r>
        <w:rPr>
          <w:b/>
          <w:color w:val="2E74B5"/>
        </w:rPr>
        <w:t xml:space="preserve"> NGHIÊN C</w:t>
      </w:r>
      <w:r>
        <w:rPr>
          <w:b/>
          <w:color w:val="2E74B5"/>
        </w:rPr>
        <w:t>Ứ</w:t>
      </w:r>
      <w:r>
        <w:rPr>
          <w:b/>
          <w:color w:val="2E74B5"/>
        </w:rPr>
        <w:t>U</w:t>
      </w:r>
    </w:p>
    <w:p w14:paraId="17E9C0C0" w14:textId="77777777" w:rsidR="002116C5" w:rsidRDefault="00CA2821">
      <w:pPr>
        <w:jc w:val="center"/>
      </w:pPr>
      <w:r>
        <w:rPr>
          <w:b/>
          <w:color w:val="0B2545"/>
          <w:sz w:val="46"/>
        </w:rPr>
        <w:t>So sánh sáu ki</w:t>
      </w:r>
      <w:r>
        <w:rPr>
          <w:b/>
          <w:color w:val="0B2545"/>
          <w:sz w:val="46"/>
        </w:rPr>
        <w:t>ế</w:t>
      </w:r>
      <w:r>
        <w:rPr>
          <w:b/>
          <w:color w:val="0B2545"/>
          <w:sz w:val="46"/>
        </w:rPr>
        <w:t>n trúc CNN trong nh</w:t>
      </w:r>
      <w:r>
        <w:rPr>
          <w:b/>
          <w:color w:val="0B2545"/>
          <w:sz w:val="46"/>
        </w:rPr>
        <w:t>ậ</w:t>
      </w:r>
      <w:r>
        <w:rPr>
          <w:b/>
          <w:color w:val="0B2545"/>
          <w:sz w:val="46"/>
        </w:rPr>
        <w:t>n di</w:t>
      </w:r>
      <w:r>
        <w:rPr>
          <w:b/>
          <w:color w:val="0B2545"/>
          <w:sz w:val="46"/>
        </w:rPr>
        <w:t>ệ</w:t>
      </w:r>
      <w:r>
        <w:rPr>
          <w:b/>
          <w:color w:val="0B2545"/>
          <w:sz w:val="46"/>
        </w:rPr>
        <w:t>n 11 nhóm b</w:t>
      </w:r>
      <w:r>
        <w:rPr>
          <w:b/>
          <w:color w:val="0B2545"/>
          <w:sz w:val="46"/>
        </w:rPr>
        <w:t>ệ</w:t>
      </w:r>
      <w:r>
        <w:rPr>
          <w:b/>
          <w:color w:val="0B2545"/>
          <w:sz w:val="46"/>
        </w:rPr>
        <w:t>nh, sinh v</w:t>
      </w:r>
      <w:r>
        <w:rPr>
          <w:b/>
          <w:color w:val="0B2545"/>
          <w:sz w:val="46"/>
        </w:rPr>
        <w:t>ậ</w:t>
      </w:r>
      <w:r>
        <w:rPr>
          <w:b/>
          <w:color w:val="0B2545"/>
          <w:sz w:val="46"/>
        </w:rPr>
        <w:t>t gây h</w:t>
      </w:r>
      <w:r>
        <w:rPr>
          <w:b/>
          <w:color w:val="0B2545"/>
          <w:sz w:val="46"/>
        </w:rPr>
        <w:t>ạ</w:t>
      </w:r>
      <w:r>
        <w:rPr>
          <w:b/>
          <w:color w:val="0B2545"/>
          <w:sz w:val="46"/>
        </w:rPr>
        <w:t>i và tr</w:t>
      </w:r>
      <w:r>
        <w:rPr>
          <w:b/>
          <w:color w:val="0B2545"/>
          <w:sz w:val="46"/>
        </w:rPr>
        <w:t>ạ</w:t>
      </w:r>
      <w:r>
        <w:rPr>
          <w:b/>
          <w:color w:val="0B2545"/>
          <w:sz w:val="46"/>
        </w:rPr>
        <w:t>ng thái cây lúa</w:t>
      </w:r>
    </w:p>
    <w:p w14:paraId="7D9441EA" w14:textId="77777777" w:rsidR="002116C5" w:rsidRDefault="00CA2821">
      <w:pPr>
        <w:jc w:val="center"/>
      </w:pPr>
      <w:r>
        <w:rPr>
          <w:i/>
          <w:color w:val="1F4D78"/>
          <w:sz w:val="25"/>
        </w:rPr>
        <w:t>Phân tích chuy</w:t>
      </w:r>
      <w:r>
        <w:rPr>
          <w:i/>
          <w:color w:val="1F4D78"/>
          <w:sz w:val="25"/>
        </w:rPr>
        <w:t>ể</w:t>
      </w:r>
      <w:r>
        <w:rPr>
          <w:i/>
          <w:color w:val="1F4D78"/>
          <w:sz w:val="25"/>
        </w:rPr>
        <w:t>n ti</w:t>
      </w:r>
      <w:r>
        <w:rPr>
          <w:i/>
          <w:color w:val="1F4D78"/>
          <w:sz w:val="25"/>
        </w:rPr>
        <w:t>ế</w:t>
      </w:r>
      <w:r>
        <w:rPr>
          <w:i/>
          <w:color w:val="1F4D78"/>
          <w:sz w:val="25"/>
        </w:rPr>
        <w:t>p t</w:t>
      </w:r>
      <w:r>
        <w:rPr>
          <w:i/>
          <w:color w:val="1F4D78"/>
          <w:sz w:val="25"/>
        </w:rPr>
        <w:t>ừ</w:t>
      </w:r>
      <w:r>
        <w:rPr>
          <w:i/>
          <w:color w:val="1F4D78"/>
          <w:sz w:val="25"/>
        </w:rPr>
        <w:t xml:space="preserve"> campaign 19 l</w:t>
      </w:r>
      <w:r>
        <w:rPr>
          <w:i/>
          <w:color w:val="1F4D78"/>
          <w:sz w:val="25"/>
        </w:rPr>
        <w:t>ớ</w:t>
      </w:r>
      <w:r>
        <w:rPr>
          <w:i/>
          <w:color w:val="1F4D78"/>
          <w:sz w:val="25"/>
        </w:rPr>
        <w:t>p • Campaign 11 l</w:t>
      </w:r>
      <w:r>
        <w:rPr>
          <w:i/>
          <w:color w:val="1F4D78"/>
          <w:sz w:val="25"/>
        </w:rPr>
        <w:t>ớ</w:t>
      </w:r>
      <w:r>
        <w:rPr>
          <w:i/>
          <w:color w:val="1F4D78"/>
          <w:sz w:val="25"/>
        </w:rPr>
        <w:t>p chính th</w:t>
      </w:r>
      <w:r>
        <w:rPr>
          <w:i/>
          <w:color w:val="1F4D78"/>
          <w:sz w:val="25"/>
        </w:rPr>
        <w:t>ứ</w:t>
      </w:r>
      <w:r>
        <w:rPr>
          <w:i/>
          <w:color w:val="1F4D78"/>
          <w:sz w:val="25"/>
        </w:rPr>
        <w:t>c chưa hu</w:t>
      </w:r>
      <w:r>
        <w:rPr>
          <w:i/>
          <w:color w:val="1F4D78"/>
          <w:sz w:val="25"/>
        </w:rPr>
        <w:t>ấ</w:t>
      </w:r>
      <w:r>
        <w:rPr>
          <w:i/>
          <w:color w:val="1F4D78"/>
          <w:sz w:val="25"/>
        </w:rPr>
        <w:t>n luy</w:t>
      </w:r>
      <w:r>
        <w:rPr>
          <w:i/>
          <w:color w:val="1F4D78"/>
          <w:sz w:val="25"/>
        </w:rPr>
        <w:t>ệ</w:t>
      </w:r>
      <w:r>
        <w:rPr>
          <w:i/>
          <w:color w:val="1F4D78"/>
          <w:sz w:val="25"/>
        </w:rPr>
        <w:t>n</w:t>
      </w:r>
    </w:p>
    <w:tbl>
      <w:tblPr>
        <w:tblW w:w="9360" w:type="dxa"/>
        <w:tblInd w:w="90" w:type="dxa"/>
        <w:tblLayout w:type="fixed"/>
        <w:tblLook w:val="04A0" w:firstRow="1" w:lastRow="0" w:firstColumn="1" w:lastColumn="0" w:noHBand="0" w:noVBand="1"/>
        <w:tblCaption w:val="cover_11class"/>
        <w:tblDescription w:val="Phạm vi và trạng thái báo cáo 11 lớp"/>
      </w:tblPr>
      <w:tblGrid>
        <w:gridCol w:w="2200"/>
        <w:gridCol w:w="7160"/>
      </w:tblGrid>
      <w:tr w:rsidR="002116C5" w14:paraId="782FC0FE" w14:textId="77777777">
        <w:trPr>
          <w:cantSplit/>
          <w:tblHeader/>
        </w:trPr>
        <w:tc>
          <w:tcPr>
            <w:tcW w:w="2200" w:type="dxa"/>
            <w:tcBorders>
              <w:top w:val="single" w:sz="3" w:space="0" w:color="B7C5D4"/>
              <w:left w:val="single" w:sz="3" w:space="0" w:color="B7C5D4"/>
              <w:bottom w:val="single" w:sz="3" w:space="0" w:color="B7C5D4"/>
              <w:right w:val="single" w:sz="3" w:space="0" w:color="B7C5D4"/>
            </w:tcBorders>
            <w:shd w:val="clear" w:color="auto" w:fill="E8EEF5"/>
            <w:tcMar>
              <w:top w:w="72" w:type="dxa"/>
              <w:left w:w="90" w:type="dxa"/>
              <w:bottom w:w="72" w:type="dxa"/>
              <w:right w:w="90" w:type="dxa"/>
            </w:tcMar>
            <w:vAlign w:val="center"/>
          </w:tcPr>
          <w:p w14:paraId="3BB1A8BE" w14:textId="77777777" w:rsidR="002116C5" w:rsidRDefault="00CA2821">
            <w:pPr>
              <w:keepNext/>
              <w:spacing w:after="0" w:line="250" w:lineRule="auto"/>
              <w:jc w:val="center"/>
            </w:pPr>
            <w:r>
              <w:rPr>
                <w:b/>
                <w:color w:val="0B2545"/>
                <w:sz w:val="18"/>
              </w:rPr>
              <w:t>H</w:t>
            </w:r>
            <w:r>
              <w:rPr>
                <w:b/>
                <w:color w:val="0B2545"/>
                <w:sz w:val="18"/>
              </w:rPr>
              <w:t>ạ</w:t>
            </w:r>
            <w:r>
              <w:rPr>
                <w:b/>
                <w:color w:val="0B2545"/>
                <w:sz w:val="18"/>
              </w:rPr>
              <w:t>ng m</w:t>
            </w:r>
            <w:r>
              <w:rPr>
                <w:b/>
                <w:color w:val="0B2545"/>
                <w:sz w:val="18"/>
              </w:rPr>
              <w:t>ụ</w:t>
            </w:r>
            <w:r>
              <w:rPr>
                <w:b/>
                <w:color w:val="0B2545"/>
                <w:sz w:val="18"/>
              </w:rPr>
              <w:t>c</w:t>
            </w:r>
          </w:p>
        </w:tc>
        <w:tc>
          <w:tcPr>
            <w:tcW w:w="7160" w:type="dxa"/>
            <w:tcBorders>
              <w:top w:val="single" w:sz="3" w:space="0" w:color="B7C5D4"/>
              <w:left w:val="single" w:sz="3" w:space="0" w:color="B7C5D4"/>
              <w:bottom w:val="single" w:sz="3" w:space="0" w:color="B7C5D4"/>
              <w:right w:val="single" w:sz="3" w:space="0" w:color="B7C5D4"/>
            </w:tcBorders>
            <w:shd w:val="clear" w:color="auto" w:fill="E8EEF5"/>
            <w:tcMar>
              <w:top w:w="72" w:type="dxa"/>
              <w:left w:w="90" w:type="dxa"/>
              <w:bottom w:w="72" w:type="dxa"/>
              <w:right w:w="90" w:type="dxa"/>
            </w:tcMar>
            <w:vAlign w:val="center"/>
          </w:tcPr>
          <w:p w14:paraId="29A348E2" w14:textId="77777777" w:rsidR="002116C5" w:rsidRDefault="00CA2821">
            <w:pPr>
              <w:keepNext/>
              <w:spacing w:after="0" w:line="250" w:lineRule="auto"/>
              <w:jc w:val="center"/>
            </w:pPr>
            <w:r>
              <w:rPr>
                <w:b/>
                <w:color w:val="0B2545"/>
                <w:sz w:val="18"/>
              </w:rPr>
              <w:t>Thông tin</w:t>
            </w:r>
          </w:p>
        </w:tc>
      </w:tr>
      <w:tr w:rsidR="002116C5" w14:paraId="23995F70" w14:textId="77777777">
        <w:trPr>
          <w:cantSplit/>
        </w:trPr>
        <w:tc>
          <w:tcPr>
            <w:tcW w:w="2200" w:type="dxa"/>
            <w:tcBorders>
              <w:top w:val="single" w:sz="3" w:space="0" w:color="B7C5D4"/>
              <w:left w:val="single" w:sz="3" w:space="0" w:color="B7C5D4"/>
              <w:bottom w:val="single" w:sz="3" w:space="0" w:color="B7C5D4"/>
              <w:right w:val="single" w:sz="3" w:space="0" w:color="B7C5D4"/>
            </w:tcBorders>
            <w:tcMar>
              <w:top w:w="72" w:type="dxa"/>
              <w:left w:w="90" w:type="dxa"/>
              <w:bottom w:w="72" w:type="dxa"/>
              <w:right w:w="90" w:type="dxa"/>
            </w:tcMar>
            <w:vAlign w:val="center"/>
          </w:tcPr>
          <w:p w14:paraId="5B0BC7A2" w14:textId="77777777" w:rsidR="002116C5" w:rsidRDefault="00CA2821">
            <w:pPr>
              <w:spacing w:after="0" w:line="250" w:lineRule="auto"/>
            </w:pPr>
            <w:r>
              <w:rPr>
                <w:color w:val="0B2545"/>
                <w:sz w:val="18"/>
              </w:rPr>
              <w:t>Quy t</w:t>
            </w:r>
            <w:r>
              <w:rPr>
                <w:color w:val="0B2545"/>
                <w:sz w:val="18"/>
              </w:rPr>
              <w:t>ắ</w:t>
            </w:r>
            <w:r>
              <w:rPr>
                <w:color w:val="0B2545"/>
                <w:sz w:val="18"/>
              </w:rPr>
              <w:t>c ch</w:t>
            </w:r>
            <w:r>
              <w:rPr>
                <w:color w:val="0B2545"/>
                <w:sz w:val="18"/>
              </w:rPr>
              <w:t>ọ</w:t>
            </w:r>
            <w:r>
              <w:rPr>
                <w:color w:val="0B2545"/>
                <w:sz w:val="18"/>
              </w:rPr>
              <w:t>n l</w:t>
            </w:r>
            <w:r>
              <w:rPr>
                <w:color w:val="0B2545"/>
                <w:sz w:val="18"/>
              </w:rPr>
              <w:t>ớ</w:t>
            </w:r>
            <w:r>
              <w:rPr>
                <w:color w:val="0B2545"/>
                <w:sz w:val="18"/>
              </w:rPr>
              <w:t>p</w:t>
            </w:r>
          </w:p>
        </w:tc>
        <w:tc>
          <w:tcPr>
            <w:tcW w:w="7160" w:type="dxa"/>
            <w:tcBorders>
              <w:top w:val="single" w:sz="3" w:space="0" w:color="B7C5D4"/>
              <w:left w:val="single" w:sz="3" w:space="0" w:color="B7C5D4"/>
              <w:bottom w:val="single" w:sz="3" w:space="0" w:color="B7C5D4"/>
              <w:right w:val="single" w:sz="3" w:space="0" w:color="B7C5D4"/>
            </w:tcBorders>
            <w:tcMar>
              <w:top w:w="72" w:type="dxa"/>
              <w:left w:w="90" w:type="dxa"/>
              <w:bottom w:w="72" w:type="dxa"/>
              <w:right w:w="90" w:type="dxa"/>
            </w:tcMar>
            <w:vAlign w:val="center"/>
          </w:tcPr>
          <w:p w14:paraId="6DF67953" w14:textId="77777777" w:rsidR="002116C5" w:rsidRDefault="00CA2821">
            <w:pPr>
              <w:spacing w:after="0" w:line="250" w:lineRule="auto"/>
            </w:pPr>
            <w:r>
              <w:rPr>
                <w:color w:val="0B2545"/>
                <w:sz w:val="18"/>
              </w:rPr>
              <w:t>Gi</w:t>
            </w:r>
            <w:r>
              <w:rPr>
                <w:color w:val="0B2545"/>
                <w:sz w:val="18"/>
              </w:rPr>
              <w:t>ữ</w:t>
            </w:r>
            <w:r>
              <w:rPr>
                <w:color w:val="0B2545"/>
                <w:sz w:val="18"/>
              </w:rPr>
              <w:t xml:space="preserve"> 11 l</w:t>
            </w:r>
            <w:r>
              <w:rPr>
                <w:color w:val="0B2545"/>
                <w:sz w:val="18"/>
              </w:rPr>
              <w:t>ớ</w:t>
            </w:r>
            <w:r>
              <w:rPr>
                <w:color w:val="0B2545"/>
                <w:sz w:val="18"/>
              </w:rPr>
              <w:t>p có support test ≥ 100</w:t>
            </w:r>
          </w:p>
        </w:tc>
      </w:tr>
      <w:tr w:rsidR="002116C5" w14:paraId="28CF8E5C" w14:textId="77777777">
        <w:trPr>
          <w:cantSplit/>
        </w:trPr>
        <w:tc>
          <w:tcPr>
            <w:tcW w:w="2200" w:type="dxa"/>
            <w:tcBorders>
              <w:top w:val="single" w:sz="3" w:space="0" w:color="B7C5D4"/>
              <w:left w:val="single" w:sz="3" w:space="0" w:color="B7C5D4"/>
              <w:bottom w:val="single" w:sz="3" w:space="0" w:color="B7C5D4"/>
              <w:right w:val="single" w:sz="3" w:space="0" w:color="B7C5D4"/>
            </w:tcBorders>
            <w:tcMar>
              <w:top w:w="72" w:type="dxa"/>
              <w:left w:w="90" w:type="dxa"/>
              <w:bottom w:w="72" w:type="dxa"/>
              <w:right w:w="90" w:type="dxa"/>
            </w:tcMar>
            <w:vAlign w:val="center"/>
          </w:tcPr>
          <w:p w14:paraId="4DEF0FF2" w14:textId="77777777" w:rsidR="002116C5" w:rsidRDefault="00CA2821">
            <w:pPr>
              <w:spacing w:after="0" w:line="250" w:lineRule="auto"/>
            </w:pPr>
            <w:r>
              <w:rPr>
                <w:color w:val="0B2545"/>
                <w:sz w:val="18"/>
              </w:rPr>
              <w:t>S</w:t>
            </w:r>
            <w:r>
              <w:rPr>
                <w:color w:val="0B2545"/>
                <w:sz w:val="18"/>
              </w:rPr>
              <w:t>ố</w:t>
            </w:r>
            <w:r>
              <w:rPr>
                <w:color w:val="0B2545"/>
                <w:sz w:val="18"/>
              </w:rPr>
              <w:t xml:space="preserve"> </w:t>
            </w:r>
            <w:r>
              <w:rPr>
                <w:color w:val="0B2545"/>
                <w:sz w:val="18"/>
              </w:rPr>
              <w:t>ả</w:t>
            </w:r>
            <w:r>
              <w:rPr>
                <w:color w:val="0B2545"/>
                <w:sz w:val="18"/>
              </w:rPr>
              <w:t>nh phân tích</w:t>
            </w:r>
          </w:p>
        </w:tc>
        <w:tc>
          <w:tcPr>
            <w:tcW w:w="7160" w:type="dxa"/>
            <w:tcBorders>
              <w:top w:val="single" w:sz="3" w:space="0" w:color="B7C5D4"/>
              <w:left w:val="single" w:sz="3" w:space="0" w:color="B7C5D4"/>
              <w:bottom w:val="single" w:sz="3" w:space="0" w:color="B7C5D4"/>
              <w:right w:val="single" w:sz="3" w:space="0" w:color="B7C5D4"/>
            </w:tcBorders>
            <w:tcMar>
              <w:top w:w="72" w:type="dxa"/>
              <w:left w:w="90" w:type="dxa"/>
              <w:bottom w:w="72" w:type="dxa"/>
              <w:right w:w="90" w:type="dxa"/>
            </w:tcMar>
            <w:vAlign w:val="center"/>
          </w:tcPr>
          <w:p w14:paraId="6743A2F5" w14:textId="77777777" w:rsidR="002116C5" w:rsidRDefault="00CA2821">
            <w:pPr>
              <w:spacing w:after="0" w:line="250" w:lineRule="auto"/>
            </w:pPr>
            <w:r>
              <w:rPr>
                <w:color w:val="0B2545"/>
                <w:sz w:val="18"/>
              </w:rPr>
              <w:t xml:space="preserve">9.376 </w:t>
            </w:r>
            <w:r>
              <w:rPr>
                <w:color w:val="0B2545"/>
                <w:sz w:val="18"/>
              </w:rPr>
              <w:t>ả</w:t>
            </w:r>
            <w:r>
              <w:rPr>
                <w:color w:val="0B2545"/>
                <w:sz w:val="18"/>
              </w:rPr>
              <w:t>nh test; lo</w:t>
            </w:r>
            <w:r>
              <w:rPr>
                <w:color w:val="0B2545"/>
                <w:sz w:val="18"/>
              </w:rPr>
              <w:t>ạ</w:t>
            </w:r>
            <w:r>
              <w:rPr>
                <w:color w:val="0B2545"/>
                <w:sz w:val="18"/>
              </w:rPr>
              <w:t xml:space="preserve">i 453 </w:t>
            </w:r>
            <w:r>
              <w:rPr>
                <w:color w:val="0B2545"/>
                <w:sz w:val="18"/>
              </w:rPr>
              <w:t>ả</w:t>
            </w:r>
            <w:r>
              <w:rPr>
                <w:color w:val="0B2545"/>
                <w:sz w:val="18"/>
              </w:rPr>
              <w:t>nh thu</w:t>
            </w:r>
            <w:r>
              <w:rPr>
                <w:color w:val="0B2545"/>
                <w:sz w:val="18"/>
              </w:rPr>
              <w:t>ộ</w:t>
            </w:r>
            <w:r>
              <w:rPr>
                <w:color w:val="0B2545"/>
                <w:sz w:val="18"/>
              </w:rPr>
              <w:t>c 8 l</w:t>
            </w:r>
            <w:r>
              <w:rPr>
                <w:color w:val="0B2545"/>
                <w:sz w:val="18"/>
              </w:rPr>
              <w:t>ớ</w:t>
            </w:r>
            <w:r>
              <w:rPr>
                <w:color w:val="0B2545"/>
                <w:sz w:val="18"/>
              </w:rPr>
              <w:t>p support th</w:t>
            </w:r>
            <w:r>
              <w:rPr>
                <w:color w:val="0B2545"/>
                <w:sz w:val="18"/>
              </w:rPr>
              <w:t>ấ</w:t>
            </w:r>
            <w:r>
              <w:rPr>
                <w:color w:val="0B2545"/>
                <w:sz w:val="18"/>
              </w:rPr>
              <w:t>p</w:t>
            </w:r>
          </w:p>
        </w:tc>
      </w:tr>
      <w:tr w:rsidR="002116C5" w14:paraId="790791ED" w14:textId="77777777">
        <w:trPr>
          <w:cantSplit/>
        </w:trPr>
        <w:tc>
          <w:tcPr>
            <w:tcW w:w="2200" w:type="dxa"/>
            <w:tcBorders>
              <w:top w:val="single" w:sz="3" w:space="0" w:color="B7C5D4"/>
              <w:left w:val="single" w:sz="3" w:space="0" w:color="B7C5D4"/>
              <w:bottom w:val="single" w:sz="3" w:space="0" w:color="B7C5D4"/>
              <w:right w:val="single" w:sz="3" w:space="0" w:color="B7C5D4"/>
            </w:tcBorders>
            <w:tcMar>
              <w:top w:w="72" w:type="dxa"/>
              <w:left w:w="90" w:type="dxa"/>
              <w:bottom w:w="72" w:type="dxa"/>
              <w:right w:w="90" w:type="dxa"/>
            </w:tcMar>
            <w:vAlign w:val="center"/>
          </w:tcPr>
          <w:p w14:paraId="3D9534D7" w14:textId="77777777" w:rsidR="002116C5" w:rsidRDefault="00CA2821">
            <w:pPr>
              <w:spacing w:after="0" w:line="250" w:lineRule="auto"/>
            </w:pPr>
            <w:r>
              <w:rPr>
                <w:color w:val="0B2545"/>
                <w:sz w:val="18"/>
              </w:rPr>
              <w:t>Ngu</w:t>
            </w:r>
            <w:r>
              <w:rPr>
                <w:color w:val="0B2545"/>
                <w:sz w:val="18"/>
              </w:rPr>
              <w:t>ồ</w:t>
            </w:r>
            <w:r>
              <w:rPr>
                <w:color w:val="0B2545"/>
                <w:sz w:val="18"/>
              </w:rPr>
              <w:t>n checkpoint</w:t>
            </w:r>
          </w:p>
        </w:tc>
        <w:tc>
          <w:tcPr>
            <w:tcW w:w="7160" w:type="dxa"/>
            <w:tcBorders>
              <w:top w:val="single" w:sz="3" w:space="0" w:color="B7C5D4"/>
              <w:left w:val="single" w:sz="3" w:space="0" w:color="B7C5D4"/>
              <w:bottom w:val="single" w:sz="3" w:space="0" w:color="B7C5D4"/>
              <w:right w:val="single" w:sz="3" w:space="0" w:color="B7C5D4"/>
            </w:tcBorders>
            <w:tcMar>
              <w:top w:w="72" w:type="dxa"/>
              <w:left w:w="90" w:type="dxa"/>
              <w:bottom w:w="72" w:type="dxa"/>
              <w:right w:w="90" w:type="dxa"/>
            </w:tcMar>
            <w:vAlign w:val="center"/>
          </w:tcPr>
          <w:p w14:paraId="2018F8A5" w14:textId="77777777" w:rsidR="002116C5" w:rsidRDefault="00CA2821">
            <w:pPr>
              <w:spacing w:after="0" w:line="250" w:lineRule="auto"/>
            </w:pPr>
            <w:r>
              <w:rPr>
                <w:color w:val="0B2545"/>
                <w:sz w:val="18"/>
              </w:rPr>
              <w:t>18 checkpoint c</w:t>
            </w:r>
            <w:r>
              <w:rPr>
                <w:color w:val="0B2545"/>
                <w:sz w:val="18"/>
              </w:rPr>
              <w:t>ủ</w:t>
            </w:r>
            <w:r>
              <w:rPr>
                <w:color w:val="0B2545"/>
                <w:sz w:val="18"/>
              </w:rPr>
              <w:t>a campaign 19 l</w:t>
            </w:r>
            <w:r>
              <w:rPr>
                <w:color w:val="0B2545"/>
                <w:sz w:val="18"/>
              </w:rPr>
              <w:t>ớ</w:t>
            </w:r>
            <w:r>
              <w:rPr>
                <w:color w:val="0B2545"/>
                <w:sz w:val="18"/>
              </w:rPr>
              <w:t>p (6 mô hình × 3 seed)</w:t>
            </w:r>
          </w:p>
        </w:tc>
      </w:tr>
      <w:tr w:rsidR="002116C5" w14:paraId="358AA06C" w14:textId="77777777">
        <w:trPr>
          <w:cantSplit/>
        </w:trPr>
        <w:tc>
          <w:tcPr>
            <w:tcW w:w="2200" w:type="dxa"/>
            <w:tcBorders>
              <w:top w:val="single" w:sz="3" w:space="0" w:color="B7C5D4"/>
              <w:left w:val="single" w:sz="3" w:space="0" w:color="B7C5D4"/>
              <w:bottom w:val="single" w:sz="3" w:space="0" w:color="B7C5D4"/>
              <w:right w:val="single" w:sz="3" w:space="0" w:color="B7C5D4"/>
            </w:tcBorders>
            <w:tcMar>
              <w:top w:w="72" w:type="dxa"/>
              <w:left w:w="90" w:type="dxa"/>
              <w:bottom w:w="72" w:type="dxa"/>
              <w:right w:w="90" w:type="dxa"/>
            </w:tcMar>
            <w:vAlign w:val="center"/>
          </w:tcPr>
          <w:p w14:paraId="327635F2" w14:textId="77777777" w:rsidR="002116C5" w:rsidRDefault="00CA2821">
            <w:pPr>
              <w:spacing w:after="0" w:line="250" w:lineRule="auto"/>
            </w:pPr>
            <w:r>
              <w:rPr>
                <w:color w:val="0B2545"/>
                <w:sz w:val="18"/>
              </w:rPr>
              <w:t>Tr</w:t>
            </w:r>
            <w:r>
              <w:rPr>
                <w:color w:val="0B2545"/>
                <w:sz w:val="18"/>
              </w:rPr>
              <w:t>ạ</w:t>
            </w:r>
            <w:r>
              <w:rPr>
                <w:color w:val="0B2545"/>
                <w:sz w:val="18"/>
              </w:rPr>
              <w:t>ng thái b</w:t>
            </w:r>
            <w:r>
              <w:rPr>
                <w:color w:val="0B2545"/>
                <w:sz w:val="18"/>
              </w:rPr>
              <w:t>ằ</w:t>
            </w:r>
            <w:r>
              <w:rPr>
                <w:color w:val="0B2545"/>
                <w:sz w:val="18"/>
              </w:rPr>
              <w:t>ng ch</w:t>
            </w:r>
            <w:r>
              <w:rPr>
                <w:color w:val="0B2545"/>
                <w:sz w:val="18"/>
              </w:rPr>
              <w:t>ứ</w:t>
            </w:r>
            <w:r>
              <w:rPr>
                <w:color w:val="0B2545"/>
                <w:sz w:val="18"/>
              </w:rPr>
              <w:t>ng</w:t>
            </w:r>
          </w:p>
        </w:tc>
        <w:tc>
          <w:tcPr>
            <w:tcW w:w="7160" w:type="dxa"/>
            <w:tcBorders>
              <w:top w:val="single" w:sz="3" w:space="0" w:color="B7C5D4"/>
              <w:left w:val="single" w:sz="3" w:space="0" w:color="B7C5D4"/>
              <w:bottom w:val="single" w:sz="3" w:space="0" w:color="B7C5D4"/>
              <w:right w:val="single" w:sz="3" w:space="0" w:color="B7C5D4"/>
            </w:tcBorders>
            <w:tcMar>
              <w:top w:w="72" w:type="dxa"/>
              <w:left w:w="90" w:type="dxa"/>
              <w:bottom w:w="72" w:type="dxa"/>
              <w:right w:w="90" w:type="dxa"/>
            </w:tcMar>
            <w:vAlign w:val="center"/>
          </w:tcPr>
          <w:p w14:paraId="7C0060B3" w14:textId="77777777" w:rsidR="002116C5" w:rsidRDefault="00CA2821">
            <w:pPr>
              <w:spacing w:after="0" w:line="250" w:lineRule="auto"/>
            </w:pPr>
            <w:r>
              <w:rPr>
                <w:color w:val="0B2545"/>
                <w:sz w:val="18"/>
              </w:rPr>
              <w:t>Sơ b</w:t>
            </w:r>
            <w:r>
              <w:rPr>
                <w:color w:val="0B2545"/>
                <w:sz w:val="18"/>
              </w:rPr>
              <w:t>ộ</w:t>
            </w:r>
            <w:r>
              <w:rPr>
                <w:color w:val="0B2545"/>
                <w:sz w:val="18"/>
              </w:rPr>
              <w:t>; không đư</w:t>
            </w:r>
            <w:r>
              <w:rPr>
                <w:color w:val="0B2545"/>
                <w:sz w:val="18"/>
              </w:rPr>
              <w:t>ợ</w:t>
            </w:r>
            <w:r>
              <w:rPr>
                <w:color w:val="0B2545"/>
                <w:sz w:val="18"/>
              </w:rPr>
              <w:t>c g</w:t>
            </w:r>
            <w:r>
              <w:rPr>
                <w:color w:val="0B2545"/>
                <w:sz w:val="18"/>
              </w:rPr>
              <w:t>ọ</w:t>
            </w:r>
            <w:r>
              <w:rPr>
                <w:color w:val="0B2545"/>
                <w:sz w:val="18"/>
              </w:rPr>
              <w:t>i là mô hình 11 đ</w:t>
            </w:r>
            <w:r>
              <w:rPr>
                <w:color w:val="0B2545"/>
                <w:sz w:val="18"/>
              </w:rPr>
              <w:t>ầ</w:t>
            </w:r>
            <w:r>
              <w:rPr>
                <w:color w:val="0B2545"/>
                <w:sz w:val="18"/>
              </w:rPr>
              <w:t>u ra</w:t>
            </w:r>
          </w:p>
        </w:tc>
      </w:tr>
    </w:tbl>
    <w:p w14:paraId="22393092" w14:textId="77777777" w:rsidR="002116C5" w:rsidRDefault="002116C5">
      <w:pPr>
        <w:spacing w:after="20"/>
      </w:pPr>
    </w:p>
    <w:p w14:paraId="070902A5" w14:textId="77777777" w:rsidR="002116C5" w:rsidRDefault="00CA2821">
      <w:pPr>
        <w:spacing w:before="480"/>
        <w:jc w:val="center"/>
      </w:pPr>
      <w:r>
        <w:rPr>
          <w:b/>
          <w:color w:val="5B6573"/>
          <w:sz w:val="20"/>
        </w:rPr>
        <w:t>RiceAI Research • Phiên b</w:t>
      </w:r>
      <w:r>
        <w:rPr>
          <w:b/>
          <w:color w:val="5B6573"/>
          <w:sz w:val="20"/>
        </w:rPr>
        <w:t>ả</w:t>
      </w:r>
      <w:r>
        <w:rPr>
          <w:b/>
          <w:color w:val="5B6573"/>
          <w:sz w:val="20"/>
        </w:rPr>
        <w:t>n chuy</w:t>
      </w:r>
      <w:r>
        <w:rPr>
          <w:b/>
          <w:color w:val="5B6573"/>
          <w:sz w:val="20"/>
        </w:rPr>
        <w:t>ể</w:t>
      </w:r>
      <w:r>
        <w:rPr>
          <w:b/>
          <w:color w:val="5B6573"/>
          <w:sz w:val="20"/>
        </w:rPr>
        <w:t>n ti</w:t>
      </w:r>
      <w:r>
        <w:rPr>
          <w:b/>
          <w:color w:val="5B6573"/>
          <w:sz w:val="20"/>
        </w:rPr>
        <w:t>ế</w:t>
      </w:r>
      <w:r>
        <w:rPr>
          <w:b/>
          <w:color w:val="5B6573"/>
          <w:sz w:val="20"/>
        </w:rPr>
        <w:t>p 1.0</w:t>
      </w:r>
    </w:p>
    <w:p w14:paraId="7FB730DB" w14:textId="77777777" w:rsidR="002116C5" w:rsidRDefault="00CA2821">
      <w:r>
        <w:br w:type="page"/>
      </w:r>
    </w:p>
    <w:p w14:paraId="31DA3540" w14:textId="77777777" w:rsidR="002116C5" w:rsidRDefault="00CA2821">
      <w:pPr>
        <w:pStyle w:val="Heading1"/>
      </w:pPr>
      <w:r>
        <w:lastRenderedPageBreak/>
        <w:t>Tóm t</w:t>
      </w:r>
      <w:r>
        <w:t>ắ</w:t>
      </w:r>
      <w:r>
        <w:t>t đi</w:t>
      </w:r>
      <w:r>
        <w:t>ề</w:t>
      </w:r>
      <w:r>
        <w:t>u hành</w:t>
      </w:r>
    </w:p>
    <w:tbl>
      <w:tblPr>
        <w:tblW w:w="9360" w:type="dxa"/>
        <w:tblInd w:w="160" w:type="dxa"/>
        <w:tblLayout w:type="fixed"/>
        <w:tblLook w:val="04A0" w:firstRow="1" w:lastRow="0" w:firstColumn="1" w:lastColumn="0" w:noHBand="0" w:noVBand="1"/>
        <w:tblCaption w:val="Ghi chú phương pháp"/>
        <w:tblDescription w:val="Trạng thái bắt buộc: số liệu dưới đây được tái tính từ dự đoán của classifier 19 lớp trên 9.376 ảnh thuộc 11 lớp đủ support. Đây chưa phải kết quả của campaign 11 lớp được huấn luyện lại."/>
      </w:tblPr>
      <w:tblGrid>
        <w:gridCol w:w="9360"/>
      </w:tblGrid>
      <w:tr w:rsidR="002116C5" w14:paraId="0C4D123E" w14:textId="77777777">
        <w:trPr>
          <w:cantSplit/>
          <w:tblHeader/>
        </w:trPr>
        <w:tc>
          <w:tcPr>
            <w:tcW w:w="9360" w:type="dxa"/>
            <w:tcBorders>
              <w:top w:val="single" w:sz="4" w:space="0" w:color="B7CDE2"/>
              <w:left w:val="single" w:sz="4" w:space="0" w:color="B7CDE2"/>
              <w:bottom w:val="single" w:sz="4" w:space="0" w:color="B7CDE2"/>
              <w:right w:val="single" w:sz="4" w:space="0" w:color="B7CDE2"/>
            </w:tcBorders>
            <w:shd w:val="clear" w:color="auto" w:fill="E8EEF5"/>
            <w:tcMar>
              <w:top w:w="130" w:type="dxa"/>
              <w:left w:w="160" w:type="dxa"/>
              <w:bottom w:w="130" w:type="dxa"/>
              <w:right w:w="160" w:type="dxa"/>
            </w:tcMar>
          </w:tcPr>
          <w:p w14:paraId="1B399D1D" w14:textId="1639599C" w:rsidR="002116C5" w:rsidRDefault="00CA2821">
            <w:pPr>
              <w:spacing w:after="0"/>
            </w:pPr>
            <w:r>
              <w:rPr>
                <w:color w:val="0B2545"/>
                <w:sz w:val="21"/>
              </w:rPr>
              <w:t>Tr</w:t>
            </w:r>
            <w:r>
              <w:rPr>
                <w:color w:val="0B2545"/>
                <w:sz w:val="21"/>
              </w:rPr>
              <w:t>ạ</w:t>
            </w:r>
            <w:r>
              <w:rPr>
                <w:color w:val="0B2545"/>
                <w:sz w:val="21"/>
              </w:rPr>
              <w:t>ng thái b</w:t>
            </w:r>
            <w:r>
              <w:rPr>
                <w:color w:val="0B2545"/>
                <w:sz w:val="21"/>
              </w:rPr>
              <w:t>ắ</w:t>
            </w:r>
            <w:r>
              <w:rPr>
                <w:color w:val="0B2545"/>
                <w:sz w:val="21"/>
              </w:rPr>
              <w:t>t bu</w:t>
            </w:r>
            <w:r>
              <w:rPr>
                <w:color w:val="0B2545"/>
                <w:sz w:val="21"/>
              </w:rPr>
              <w:t>ộ</w:t>
            </w:r>
            <w:r>
              <w:rPr>
                <w:color w:val="0B2545"/>
                <w:sz w:val="21"/>
              </w:rPr>
              <w:t>c: s</w:t>
            </w:r>
            <w:r>
              <w:rPr>
                <w:color w:val="0B2545"/>
                <w:sz w:val="21"/>
              </w:rPr>
              <w:t>ố</w:t>
            </w:r>
            <w:r>
              <w:rPr>
                <w:color w:val="0B2545"/>
                <w:sz w:val="21"/>
              </w:rPr>
              <w:t xml:space="preserve"> li</w:t>
            </w:r>
            <w:r>
              <w:rPr>
                <w:color w:val="0B2545"/>
                <w:sz w:val="21"/>
              </w:rPr>
              <w:t>ệ</w:t>
            </w:r>
            <w:r>
              <w:rPr>
                <w:color w:val="0B2545"/>
                <w:sz w:val="21"/>
              </w:rPr>
              <w:t>u dư</w:t>
            </w:r>
            <w:r>
              <w:rPr>
                <w:color w:val="0B2545"/>
                <w:sz w:val="21"/>
              </w:rPr>
              <w:t>ớ</w:t>
            </w:r>
            <w:r>
              <w:rPr>
                <w:color w:val="0B2545"/>
                <w:sz w:val="21"/>
              </w:rPr>
              <w:t>i đây đư</w:t>
            </w:r>
            <w:r>
              <w:rPr>
                <w:color w:val="0B2545"/>
                <w:sz w:val="21"/>
              </w:rPr>
              <w:t>ợ</w:t>
            </w:r>
            <w:r>
              <w:rPr>
                <w:color w:val="0B2545"/>
                <w:sz w:val="21"/>
              </w:rPr>
              <w:t>c tái tính t</w:t>
            </w:r>
            <w:r>
              <w:rPr>
                <w:color w:val="0B2545"/>
                <w:sz w:val="21"/>
              </w:rPr>
              <w:t>ừ</w:t>
            </w:r>
            <w:r>
              <w:rPr>
                <w:color w:val="0B2545"/>
                <w:sz w:val="21"/>
              </w:rPr>
              <w:t xml:space="preserve"> d</w:t>
            </w:r>
            <w:r>
              <w:rPr>
                <w:color w:val="0B2545"/>
                <w:sz w:val="21"/>
              </w:rPr>
              <w:t>ự</w:t>
            </w:r>
            <w:r>
              <w:rPr>
                <w:color w:val="0B2545"/>
                <w:sz w:val="21"/>
              </w:rPr>
              <w:t xml:space="preserve"> đoán c</w:t>
            </w:r>
            <w:r>
              <w:rPr>
                <w:color w:val="0B2545"/>
                <w:sz w:val="21"/>
              </w:rPr>
              <w:t>ủ</w:t>
            </w:r>
            <w:r>
              <w:rPr>
                <w:color w:val="0B2545"/>
                <w:sz w:val="21"/>
              </w:rPr>
              <w:t>a classifier 19 l</w:t>
            </w:r>
            <w:r>
              <w:rPr>
                <w:color w:val="0B2545"/>
                <w:sz w:val="21"/>
              </w:rPr>
              <w:t>ớ</w:t>
            </w:r>
            <w:r>
              <w:rPr>
                <w:color w:val="0B2545"/>
                <w:sz w:val="21"/>
              </w:rPr>
              <w:t xml:space="preserve">p trên 9.376 </w:t>
            </w:r>
            <w:r>
              <w:rPr>
                <w:color w:val="0B2545"/>
                <w:sz w:val="21"/>
              </w:rPr>
              <w:t>ả</w:t>
            </w:r>
            <w:r>
              <w:rPr>
                <w:color w:val="0B2545"/>
                <w:sz w:val="21"/>
              </w:rPr>
              <w:t>nh thu</w:t>
            </w:r>
            <w:r>
              <w:rPr>
                <w:color w:val="0B2545"/>
                <w:sz w:val="21"/>
              </w:rPr>
              <w:t>ộ</w:t>
            </w:r>
            <w:r>
              <w:rPr>
                <w:color w:val="0B2545"/>
                <w:sz w:val="21"/>
              </w:rPr>
              <w:t xml:space="preserve">c </w:t>
            </w:r>
            <w:r w:rsidR="00360618">
              <w:rPr>
                <w:color w:val="0B2545"/>
                <w:sz w:val="21"/>
              </w:rPr>
              <w:t>11 lớp có đủ số mẫu</w:t>
            </w:r>
            <w:r>
              <w:rPr>
                <w:color w:val="0B2545"/>
                <w:sz w:val="21"/>
              </w:rPr>
              <w:t>. Đây chưa ph</w:t>
            </w:r>
            <w:r>
              <w:rPr>
                <w:color w:val="0B2545"/>
                <w:sz w:val="21"/>
              </w:rPr>
              <w:t>ả</w:t>
            </w:r>
            <w:r>
              <w:rPr>
                <w:color w:val="0B2545"/>
                <w:sz w:val="21"/>
              </w:rPr>
              <w:t>i k</w:t>
            </w:r>
            <w:r>
              <w:rPr>
                <w:color w:val="0B2545"/>
                <w:sz w:val="21"/>
              </w:rPr>
              <w:t>ế</w:t>
            </w:r>
            <w:r>
              <w:rPr>
                <w:color w:val="0B2545"/>
                <w:sz w:val="21"/>
              </w:rPr>
              <w:t>t qu</w:t>
            </w:r>
            <w:r>
              <w:rPr>
                <w:color w:val="0B2545"/>
                <w:sz w:val="21"/>
              </w:rPr>
              <w:t>ả</w:t>
            </w:r>
            <w:r>
              <w:rPr>
                <w:color w:val="0B2545"/>
                <w:sz w:val="21"/>
              </w:rPr>
              <w:t xml:space="preserve"> c</w:t>
            </w:r>
            <w:r>
              <w:rPr>
                <w:color w:val="0B2545"/>
                <w:sz w:val="21"/>
              </w:rPr>
              <w:t>ủ</w:t>
            </w:r>
            <w:r>
              <w:rPr>
                <w:color w:val="0B2545"/>
                <w:sz w:val="21"/>
              </w:rPr>
              <w:t>a campaign 11 l</w:t>
            </w:r>
            <w:r>
              <w:rPr>
                <w:color w:val="0B2545"/>
                <w:sz w:val="21"/>
              </w:rPr>
              <w:t>ớ</w:t>
            </w:r>
            <w:r>
              <w:rPr>
                <w:color w:val="0B2545"/>
                <w:sz w:val="21"/>
              </w:rPr>
              <w:t>p đư</w:t>
            </w:r>
            <w:r>
              <w:rPr>
                <w:color w:val="0B2545"/>
                <w:sz w:val="21"/>
              </w:rPr>
              <w:t>ợ</w:t>
            </w:r>
            <w:r>
              <w:rPr>
                <w:color w:val="0B2545"/>
                <w:sz w:val="21"/>
              </w:rPr>
              <w:t>c hu</w:t>
            </w:r>
            <w:r>
              <w:rPr>
                <w:color w:val="0B2545"/>
                <w:sz w:val="21"/>
              </w:rPr>
              <w:t>ấ</w:t>
            </w:r>
            <w:r>
              <w:rPr>
                <w:color w:val="0B2545"/>
                <w:sz w:val="21"/>
              </w:rPr>
              <w:t>n luy</w:t>
            </w:r>
            <w:r>
              <w:rPr>
                <w:color w:val="0B2545"/>
                <w:sz w:val="21"/>
              </w:rPr>
              <w:t>ệ</w:t>
            </w:r>
            <w:r>
              <w:rPr>
                <w:color w:val="0B2545"/>
                <w:sz w:val="21"/>
              </w:rPr>
              <w:t>n l</w:t>
            </w:r>
            <w:r>
              <w:rPr>
                <w:color w:val="0B2545"/>
                <w:sz w:val="21"/>
              </w:rPr>
              <w:t>ạ</w:t>
            </w:r>
            <w:r>
              <w:rPr>
                <w:color w:val="0B2545"/>
                <w:sz w:val="21"/>
              </w:rPr>
              <w:t>i.</w:t>
            </w:r>
          </w:p>
        </w:tc>
      </w:tr>
    </w:tbl>
    <w:p w14:paraId="03C18A8D" w14:textId="77777777" w:rsidR="002116C5" w:rsidRDefault="002116C5">
      <w:pPr>
        <w:spacing w:after="20"/>
      </w:pPr>
    </w:p>
    <w:p w14:paraId="32ECF547" w14:textId="77777777" w:rsidR="002116C5" w:rsidRDefault="00CA2821">
      <w:r>
        <w:rPr>
          <w:color w:val="0B2545"/>
          <w:sz w:val="21"/>
        </w:rPr>
        <w:t>EfficientNet-B0 đ</w:t>
      </w:r>
      <w:r>
        <w:rPr>
          <w:color w:val="0B2545"/>
          <w:sz w:val="21"/>
        </w:rPr>
        <w:t>ứ</w:t>
      </w:r>
      <w:r>
        <w:rPr>
          <w:color w:val="0B2545"/>
          <w:sz w:val="21"/>
        </w:rPr>
        <w:t>ng đ</w:t>
      </w:r>
      <w:r>
        <w:rPr>
          <w:color w:val="0B2545"/>
          <w:sz w:val="21"/>
        </w:rPr>
        <w:t>ầ</w:t>
      </w:r>
      <w:r>
        <w:rPr>
          <w:color w:val="0B2545"/>
          <w:sz w:val="21"/>
        </w:rPr>
        <w:t>u v</w:t>
      </w:r>
      <w:r>
        <w:rPr>
          <w:color w:val="0B2545"/>
          <w:sz w:val="21"/>
        </w:rPr>
        <w:t>ớ</w:t>
      </w:r>
      <w:r>
        <w:rPr>
          <w:color w:val="0B2545"/>
          <w:sz w:val="21"/>
        </w:rPr>
        <w:t>i Macro-F1 97,994% ± 0,159%; MobileNetV3-Large đ</w:t>
      </w:r>
      <w:r>
        <w:rPr>
          <w:color w:val="0B2545"/>
          <w:sz w:val="21"/>
        </w:rPr>
        <w:t>ứ</w:t>
      </w:r>
      <w:r>
        <w:rPr>
          <w:color w:val="0B2545"/>
          <w:sz w:val="21"/>
        </w:rPr>
        <w:t>ng th</w:t>
      </w:r>
      <w:r>
        <w:rPr>
          <w:color w:val="0B2545"/>
          <w:sz w:val="21"/>
        </w:rPr>
        <w:t>ứ</w:t>
      </w:r>
      <w:r>
        <w:rPr>
          <w:color w:val="0B2545"/>
          <w:sz w:val="21"/>
        </w:rPr>
        <w:t xml:space="preserve"> hai v</w:t>
      </w:r>
      <w:r>
        <w:rPr>
          <w:color w:val="0B2545"/>
          <w:sz w:val="21"/>
        </w:rPr>
        <w:t>ớ</w:t>
      </w:r>
      <w:r>
        <w:rPr>
          <w:color w:val="0B2545"/>
          <w:sz w:val="21"/>
        </w:rPr>
        <w:t>i 97,585% ± 0,070%. Th</w:t>
      </w:r>
      <w:r>
        <w:rPr>
          <w:color w:val="0B2545"/>
          <w:sz w:val="21"/>
        </w:rPr>
        <w:t>ứ</w:t>
      </w:r>
      <w:r>
        <w:rPr>
          <w:color w:val="0B2545"/>
          <w:sz w:val="21"/>
        </w:rPr>
        <w:t xml:space="preserve"> h</w:t>
      </w:r>
      <w:r>
        <w:rPr>
          <w:color w:val="0B2545"/>
          <w:sz w:val="21"/>
        </w:rPr>
        <w:t>ạ</w:t>
      </w:r>
      <w:r>
        <w:rPr>
          <w:color w:val="0B2545"/>
          <w:sz w:val="21"/>
        </w:rPr>
        <w:t>ng sáu mô hình không thay đ</w:t>
      </w:r>
      <w:r>
        <w:rPr>
          <w:color w:val="0B2545"/>
          <w:sz w:val="21"/>
        </w:rPr>
        <w:t>ổ</w:t>
      </w:r>
      <w:r>
        <w:rPr>
          <w:color w:val="0B2545"/>
          <w:sz w:val="21"/>
        </w:rPr>
        <w:t>i so v</w:t>
      </w:r>
      <w:r>
        <w:rPr>
          <w:color w:val="0B2545"/>
          <w:sz w:val="21"/>
        </w:rPr>
        <w:t>ớ</w:t>
      </w:r>
      <w:r>
        <w:rPr>
          <w:color w:val="0B2545"/>
          <w:sz w:val="21"/>
        </w:rPr>
        <w:t>i phân tích 19 l</w:t>
      </w:r>
      <w:r>
        <w:rPr>
          <w:color w:val="0B2545"/>
          <w:sz w:val="21"/>
        </w:rPr>
        <w:t>ớ</w:t>
      </w:r>
      <w:r>
        <w:rPr>
          <w:color w:val="0B2545"/>
          <w:sz w:val="21"/>
        </w:rPr>
        <w:t>p.</w:t>
      </w:r>
    </w:p>
    <w:p w14:paraId="478A6528" w14:textId="088843DE" w:rsidR="002116C5" w:rsidRDefault="00CA2821">
      <w:pPr>
        <w:numPr>
          <w:ilvl w:val="0"/>
          <w:numId w:val="10"/>
        </w:numPr>
      </w:pPr>
      <w:r>
        <w:rPr>
          <w:color w:val="0B2545"/>
          <w:sz w:val="20"/>
        </w:rPr>
        <w:t>11 l</w:t>
      </w:r>
      <w:r>
        <w:rPr>
          <w:color w:val="0B2545"/>
          <w:sz w:val="20"/>
        </w:rPr>
        <w:t>ớ</w:t>
      </w:r>
      <w:r>
        <w:rPr>
          <w:color w:val="0B2545"/>
          <w:sz w:val="20"/>
        </w:rPr>
        <w:t>p đư</w:t>
      </w:r>
      <w:r>
        <w:rPr>
          <w:color w:val="0B2545"/>
          <w:sz w:val="20"/>
        </w:rPr>
        <w:t>ợ</w:t>
      </w:r>
      <w:r>
        <w:rPr>
          <w:color w:val="0B2545"/>
          <w:sz w:val="20"/>
        </w:rPr>
        <w:t>c ch</w:t>
      </w:r>
      <w:r>
        <w:rPr>
          <w:color w:val="0B2545"/>
          <w:sz w:val="20"/>
        </w:rPr>
        <w:t>ọ</w:t>
      </w:r>
      <w:r>
        <w:rPr>
          <w:color w:val="0B2545"/>
          <w:sz w:val="20"/>
        </w:rPr>
        <w:t>n b</w:t>
      </w:r>
      <w:r>
        <w:rPr>
          <w:color w:val="0B2545"/>
          <w:sz w:val="20"/>
        </w:rPr>
        <w:t>ằ</w:t>
      </w:r>
      <w:r>
        <w:rPr>
          <w:color w:val="0B2545"/>
          <w:sz w:val="20"/>
        </w:rPr>
        <w:t xml:space="preserve">ng </w:t>
      </w:r>
      <w:r w:rsidR="00360618">
        <w:rPr>
          <w:color w:val="0B2545"/>
          <w:sz w:val="20"/>
        </w:rPr>
        <w:t>ngưỡng số mẫu kiểm thử (support test) ≥ 100</w:t>
      </w:r>
      <w:r>
        <w:rPr>
          <w:color w:val="0B2545"/>
          <w:sz w:val="20"/>
        </w:rPr>
        <w:t>, không ch</w:t>
      </w:r>
      <w:r>
        <w:rPr>
          <w:color w:val="0B2545"/>
          <w:sz w:val="20"/>
        </w:rPr>
        <w:t>ọ</w:t>
      </w:r>
      <w:r>
        <w:rPr>
          <w:color w:val="0B2545"/>
          <w:sz w:val="20"/>
        </w:rPr>
        <w:t>n theo k</w:t>
      </w:r>
      <w:r>
        <w:rPr>
          <w:color w:val="0B2545"/>
          <w:sz w:val="20"/>
        </w:rPr>
        <w:t>ế</w:t>
      </w:r>
      <w:r>
        <w:rPr>
          <w:color w:val="0B2545"/>
          <w:sz w:val="20"/>
        </w:rPr>
        <w:t>t qu</w:t>
      </w:r>
      <w:r>
        <w:rPr>
          <w:color w:val="0B2545"/>
          <w:sz w:val="20"/>
        </w:rPr>
        <w:t>ả</w:t>
      </w:r>
      <w:r>
        <w:rPr>
          <w:color w:val="0B2545"/>
          <w:sz w:val="20"/>
        </w:rPr>
        <w:t xml:space="preserve"> F1.</w:t>
      </w:r>
    </w:p>
    <w:p w14:paraId="23578A7F" w14:textId="77777777" w:rsidR="002116C5" w:rsidRDefault="00CA2821">
      <w:pPr>
        <w:numPr>
          <w:ilvl w:val="0"/>
          <w:numId w:val="10"/>
        </w:numPr>
      </w:pPr>
      <w:r>
        <w:rPr>
          <w:color w:val="0B2545"/>
          <w:sz w:val="20"/>
        </w:rPr>
        <w:t>D</w:t>
      </w:r>
      <w:r>
        <w:rPr>
          <w:color w:val="0B2545"/>
          <w:sz w:val="20"/>
        </w:rPr>
        <w:t>ự</w:t>
      </w:r>
      <w:r>
        <w:rPr>
          <w:color w:val="0B2545"/>
          <w:sz w:val="20"/>
        </w:rPr>
        <w:t xml:space="preserve"> đoán rơi vào m</w:t>
      </w:r>
      <w:r>
        <w:rPr>
          <w:color w:val="0B2545"/>
          <w:sz w:val="20"/>
        </w:rPr>
        <w:t>ộ</w:t>
      </w:r>
      <w:r>
        <w:rPr>
          <w:color w:val="0B2545"/>
          <w:sz w:val="20"/>
        </w:rPr>
        <w:t>t trong tám l</w:t>
      </w:r>
      <w:r>
        <w:rPr>
          <w:color w:val="0B2545"/>
          <w:sz w:val="20"/>
        </w:rPr>
        <w:t>ớ</w:t>
      </w:r>
      <w:r>
        <w:rPr>
          <w:color w:val="0B2545"/>
          <w:sz w:val="20"/>
        </w:rPr>
        <w:t>p b</w:t>
      </w:r>
      <w:r>
        <w:rPr>
          <w:color w:val="0B2545"/>
          <w:sz w:val="20"/>
        </w:rPr>
        <w:t>ị</w:t>
      </w:r>
      <w:r>
        <w:rPr>
          <w:color w:val="0B2545"/>
          <w:sz w:val="20"/>
        </w:rPr>
        <w:t xml:space="preserve"> lo</w:t>
      </w:r>
      <w:r>
        <w:rPr>
          <w:color w:val="0B2545"/>
          <w:sz w:val="20"/>
        </w:rPr>
        <w:t>ạ</w:t>
      </w:r>
      <w:r>
        <w:rPr>
          <w:color w:val="0B2545"/>
          <w:sz w:val="20"/>
        </w:rPr>
        <w:t>i v</w:t>
      </w:r>
      <w:r>
        <w:rPr>
          <w:color w:val="0B2545"/>
          <w:sz w:val="20"/>
        </w:rPr>
        <w:t>ẫ</w:t>
      </w:r>
      <w:r>
        <w:rPr>
          <w:color w:val="0B2545"/>
          <w:sz w:val="20"/>
        </w:rPr>
        <w:t>n đư</w:t>
      </w:r>
      <w:r>
        <w:rPr>
          <w:color w:val="0B2545"/>
          <w:sz w:val="20"/>
        </w:rPr>
        <w:t>ợ</w:t>
      </w:r>
      <w:r>
        <w:rPr>
          <w:color w:val="0B2545"/>
          <w:sz w:val="20"/>
        </w:rPr>
        <w:t>c tính là sai; không tái chu</w:t>
      </w:r>
      <w:r>
        <w:rPr>
          <w:color w:val="0B2545"/>
          <w:sz w:val="20"/>
        </w:rPr>
        <w:t>ẩ</w:t>
      </w:r>
      <w:r>
        <w:rPr>
          <w:color w:val="0B2545"/>
          <w:sz w:val="20"/>
        </w:rPr>
        <w:t>n hóa xác su</w:t>
      </w:r>
      <w:r>
        <w:rPr>
          <w:color w:val="0B2545"/>
          <w:sz w:val="20"/>
        </w:rPr>
        <w:t>ấ</w:t>
      </w:r>
      <w:r>
        <w:rPr>
          <w:color w:val="0B2545"/>
          <w:sz w:val="20"/>
        </w:rPr>
        <w:t>t đ</w:t>
      </w:r>
      <w:r>
        <w:rPr>
          <w:color w:val="0B2545"/>
          <w:sz w:val="20"/>
        </w:rPr>
        <w:t>ể</w:t>
      </w:r>
      <w:r>
        <w:rPr>
          <w:color w:val="0B2545"/>
          <w:sz w:val="20"/>
        </w:rPr>
        <w:t xml:space="preserve"> làm đ</w:t>
      </w:r>
      <w:r>
        <w:rPr>
          <w:color w:val="0B2545"/>
          <w:sz w:val="20"/>
        </w:rPr>
        <w:t>ẹ</w:t>
      </w:r>
      <w:r>
        <w:rPr>
          <w:color w:val="0B2545"/>
          <w:sz w:val="20"/>
        </w:rPr>
        <w:t>p k</w:t>
      </w:r>
      <w:r>
        <w:rPr>
          <w:color w:val="0B2545"/>
          <w:sz w:val="20"/>
        </w:rPr>
        <w:t>ế</w:t>
      </w:r>
      <w:r>
        <w:rPr>
          <w:color w:val="0B2545"/>
          <w:sz w:val="20"/>
        </w:rPr>
        <w:t>t qu</w:t>
      </w:r>
      <w:r>
        <w:rPr>
          <w:color w:val="0B2545"/>
          <w:sz w:val="20"/>
        </w:rPr>
        <w:t>ả</w:t>
      </w:r>
      <w:r>
        <w:rPr>
          <w:color w:val="0B2545"/>
          <w:sz w:val="20"/>
        </w:rPr>
        <w:t>.</w:t>
      </w:r>
    </w:p>
    <w:p w14:paraId="7068F13E" w14:textId="77777777" w:rsidR="002116C5" w:rsidRDefault="00CA2821">
      <w:pPr>
        <w:numPr>
          <w:ilvl w:val="0"/>
          <w:numId w:val="10"/>
        </w:numPr>
      </w:pPr>
      <w:r>
        <w:rPr>
          <w:color w:val="0B2545"/>
          <w:sz w:val="20"/>
        </w:rPr>
        <w:t>K</w:t>
      </w:r>
      <w:r>
        <w:rPr>
          <w:color w:val="0B2545"/>
          <w:sz w:val="20"/>
        </w:rPr>
        <w:t>ế</w:t>
      </w:r>
      <w:r>
        <w:rPr>
          <w:color w:val="0B2545"/>
          <w:sz w:val="20"/>
        </w:rPr>
        <w:t>t qu</w:t>
      </w:r>
      <w:r>
        <w:rPr>
          <w:color w:val="0B2545"/>
          <w:sz w:val="20"/>
        </w:rPr>
        <w:t>ả</w:t>
      </w:r>
      <w:r>
        <w:rPr>
          <w:color w:val="0B2545"/>
          <w:sz w:val="20"/>
        </w:rPr>
        <w:t xml:space="preserve"> này dùng đ</w:t>
      </w:r>
      <w:r>
        <w:rPr>
          <w:color w:val="0B2545"/>
          <w:sz w:val="20"/>
        </w:rPr>
        <w:t>ể</w:t>
      </w:r>
      <w:r>
        <w:rPr>
          <w:color w:val="0B2545"/>
          <w:sz w:val="20"/>
        </w:rPr>
        <w:t xml:space="preserve"> thi</w:t>
      </w:r>
      <w:r>
        <w:rPr>
          <w:color w:val="0B2545"/>
          <w:sz w:val="20"/>
        </w:rPr>
        <w:t>ế</w:t>
      </w:r>
      <w:r>
        <w:rPr>
          <w:color w:val="0B2545"/>
          <w:sz w:val="20"/>
        </w:rPr>
        <w:t>t k</w:t>
      </w:r>
      <w:r>
        <w:rPr>
          <w:color w:val="0B2545"/>
          <w:sz w:val="20"/>
        </w:rPr>
        <w:t>ế</w:t>
      </w:r>
      <w:r>
        <w:rPr>
          <w:color w:val="0B2545"/>
          <w:sz w:val="20"/>
        </w:rPr>
        <w:t xml:space="preserve"> campaign 11 l</w:t>
      </w:r>
      <w:r>
        <w:rPr>
          <w:color w:val="0B2545"/>
          <w:sz w:val="20"/>
        </w:rPr>
        <w:t>ớ</w:t>
      </w:r>
      <w:r>
        <w:rPr>
          <w:color w:val="0B2545"/>
          <w:sz w:val="20"/>
        </w:rPr>
        <w:t>p; bài báo chính th</w:t>
      </w:r>
      <w:r>
        <w:rPr>
          <w:color w:val="0B2545"/>
          <w:sz w:val="20"/>
        </w:rPr>
        <w:t>ứ</w:t>
      </w:r>
      <w:r>
        <w:rPr>
          <w:color w:val="0B2545"/>
          <w:sz w:val="20"/>
        </w:rPr>
        <w:t>c ph</w:t>
      </w:r>
      <w:r>
        <w:rPr>
          <w:color w:val="0B2545"/>
          <w:sz w:val="20"/>
        </w:rPr>
        <w:t>ả</w:t>
      </w:r>
      <w:r>
        <w:rPr>
          <w:color w:val="0B2545"/>
          <w:sz w:val="20"/>
        </w:rPr>
        <w:t>i thay classifier thành 11 đ</w:t>
      </w:r>
      <w:r>
        <w:rPr>
          <w:color w:val="0B2545"/>
          <w:sz w:val="20"/>
        </w:rPr>
        <w:t>ầ</w:t>
      </w:r>
      <w:r>
        <w:rPr>
          <w:color w:val="0B2545"/>
          <w:sz w:val="20"/>
        </w:rPr>
        <w:t>u ra và train l</w:t>
      </w:r>
      <w:r>
        <w:rPr>
          <w:color w:val="0B2545"/>
          <w:sz w:val="20"/>
        </w:rPr>
        <w:t>ạ</w:t>
      </w:r>
      <w:r>
        <w:rPr>
          <w:color w:val="0B2545"/>
          <w:sz w:val="20"/>
        </w:rPr>
        <w:t>i 18 run.</w:t>
      </w:r>
    </w:p>
    <w:p w14:paraId="04FBBFD4" w14:textId="77777777" w:rsidR="002116C5" w:rsidRDefault="00CA2821">
      <w:pPr>
        <w:keepNext/>
        <w:jc w:val="center"/>
      </w:pPr>
      <w:r>
        <w:rPr>
          <w:noProof/>
        </w:rPr>
        <w:drawing>
          <wp:inline distT="0" distB="0" distL="0" distR="0" wp14:anchorId="469341B4" wp14:editId="1A4C667E">
            <wp:extent cx="5806440" cy="4821419"/>
            <wp:effectExtent l="0" t="0" r="0" b="0"/>
            <wp:docPr id="1" name="Hình 1" descr="Hai biểu đồ thanh so sánh sáu mô hình trên phân tích chuyển tiếp 11 lớp." title="Hì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11_overall_metrics.png"/>
                    <pic:cNvPicPr/>
                  </pic:nvPicPr>
                  <pic:blipFill>
                    <a:blip r:embed="rId8"/>
                    <a:stretch>
                      <a:fillRect/>
                    </a:stretch>
                  </pic:blipFill>
                  <pic:spPr>
                    <a:xfrm>
                      <a:off x="0" y="0"/>
                      <a:ext cx="5806440" cy="4821419"/>
                    </a:xfrm>
                    <a:prstGeom prst="rect">
                      <a:avLst/>
                    </a:prstGeom>
                  </pic:spPr>
                </pic:pic>
              </a:graphicData>
            </a:graphic>
          </wp:inline>
        </w:drawing>
      </w:r>
    </w:p>
    <w:p w14:paraId="48FAD57F" w14:textId="070EF85F" w:rsidR="002116C5" w:rsidRDefault="00CA2821">
      <w:pPr>
        <w:spacing w:before="60" w:after="160"/>
        <w:jc w:val="center"/>
      </w:pPr>
      <w:r>
        <w:rPr>
          <w:i/>
          <w:color w:val="5B6573"/>
          <w:sz w:val="18"/>
        </w:rPr>
        <w:t xml:space="preserve">Hình 1. Accuracy và Macro-F1 tái tính trên </w:t>
      </w:r>
      <w:r w:rsidR="00360618">
        <w:rPr>
          <w:i/>
          <w:color w:val="5B6573"/>
          <w:sz w:val="18"/>
        </w:rPr>
        <w:t>11 lớp có đủ số mẫu</w:t>
      </w:r>
      <w:r>
        <w:rPr>
          <w:i/>
          <w:color w:val="5B6573"/>
          <w:sz w:val="18"/>
        </w:rPr>
        <w:t>.</w:t>
      </w:r>
    </w:p>
    <w:p w14:paraId="59DD4CCA" w14:textId="77777777" w:rsidR="002116C5" w:rsidRDefault="00CA2821">
      <w:pPr>
        <w:pStyle w:val="Heading1"/>
      </w:pPr>
      <w:r>
        <w:lastRenderedPageBreak/>
        <w:t>1. Tên đ</w:t>
      </w:r>
      <w:r>
        <w:t>ề</w:t>
      </w:r>
      <w:r>
        <w:t xml:space="preserve"> tài và ph</w:t>
      </w:r>
      <w:r>
        <w:t>ạ</w:t>
      </w:r>
      <w:r>
        <w:t>m vi 11 l</w:t>
      </w:r>
      <w:r>
        <w:t>ớ</w:t>
      </w:r>
      <w:r>
        <w:t>p</w:t>
      </w:r>
    </w:p>
    <w:p w14:paraId="19D7D18E" w14:textId="77777777" w:rsidR="002116C5" w:rsidRDefault="00CA2821">
      <w:r>
        <w:rPr>
          <w:color w:val="0B2545"/>
          <w:sz w:val="21"/>
        </w:rPr>
        <w:t>Tên đ</w:t>
      </w:r>
      <w:r>
        <w:rPr>
          <w:color w:val="0B2545"/>
          <w:sz w:val="21"/>
        </w:rPr>
        <w:t>ề</w:t>
      </w:r>
      <w:r>
        <w:rPr>
          <w:color w:val="0B2545"/>
          <w:sz w:val="21"/>
        </w:rPr>
        <w:t xml:space="preserve"> xu</w:t>
      </w:r>
      <w:r>
        <w:rPr>
          <w:color w:val="0B2545"/>
          <w:sz w:val="21"/>
        </w:rPr>
        <w:t>ấ</w:t>
      </w:r>
      <w:r>
        <w:rPr>
          <w:color w:val="0B2545"/>
          <w:sz w:val="21"/>
        </w:rPr>
        <w:t>t: “So sánh sáu ki</w:t>
      </w:r>
      <w:r>
        <w:rPr>
          <w:color w:val="0B2545"/>
          <w:sz w:val="21"/>
        </w:rPr>
        <w:t>ế</w:t>
      </w:r>
      <w:r>
        <w:rPr>
          <w:color w:val="0B2545"/>
          <w:sz w:val="21"/>
        </w:rPr>
        <w:t>n trúc CNN trong nh</w:t>
      </w:r>
      <w:r>
        <w:rPr>
          <w:color w:val="0B2545"/>
          <w:sz w:val="21"/>
        </w:rPr>
        <w:t>ậ</w:t>
      </w:r>
      <w:r>
        <w:rPr>
          <w:color w:val="0B2545"/>
          <w:sz w:val="21"/>
        </w:rPr>
        <w:t>n di</w:t>
      </w:r>
      <w:r>
        <w:rPr>
          <w:color w:val="0B2545"/>
          <w:sz w:val="21"/>
        </w:rPr>
        <w:t>ệ</w:t>
      </w:r>
      <w:r>
        <w:rPr>
          <w:color w:val="0B2545"/>
          <w:sz w:val="21"/>
        </w:rPr>
        <w:t>n 11 nhóm b</w:t>
      </w:r>
      <w:r>
        <w:rPr>
          <w:color w:val="0B2545"/>
          <w:sz w:val="21"/>
        </w:rPr>
        <w:t>ệ</w:t>
      </w:r>
      <w:r>
        <w:rPr>
          <w:color w:val="0B2545"/>
          <w:sz w:val="21"/>
        </w:rPr>
        <w:t>nh, sinh v</w:t>
      </w:r>
      <w:r>
        <w:rPr>
          <w:color w:val="0B2545"/>
          <w:sz w:val="21"/>
        </w:rPr>
        <w:t>ậ</w:t>
      </w:r>
      <w:r>
        <w:rPr>
          <w:color w:val="0B2545"/>
          <w:sz w:val="21"/>
        </w:rPr>
        <w:t>t gây h</w:t>
      </w:r>
      <w:r>
        <w:rPr>
          <w:color w:val="0B2545"/>
          <w:sz w:val="21"/>
        </w:rPr>
        <w:t>ạ</w:t>
      </w:r>
      <w:r>
        <w:rPr>
          <w:color w:val="0B2545"/>
          <w:sz w:val="21"/>
        </w:rPr>
        <w:t>i và tr</w:t>
      </w:r>
      <w:r>
        <w:rPr>
          <w:color w:val="0B2545"/>
          <w:sz w:val="21"/>
        </w:rPr>
        <w:t>ạ</w:t>
      </w:r>
      <w:r>
        <w:rPr>
          <w:color w:val="0B2545"/>
          <w:sz w:val="21"/>
        </w:rPr>
        <w:t>ng thái cây lúa”. Không dùng c</w:t>
      </w:r>
      <w:r>
        <w:rPr>
          <w:color w:val="0B2545"/>
          <w:sz w:val="21"/>
        </w:rPr>
        <w:t>ụ</w:t>
      </w:r>
      <w:r>
        <w:rPr>
          <w:color w:val="0B2545"/>
          <w:sz w:val="21"/>
        </w:rPr>
        <w:t>m “11 b</w:t>
      </w:r>
      <w:r>
        <w:rPr>
          <w:color w:val="0B2545"/>
          <w:sz w:val="21"/>
        </w:rPr>
        <w:t>ệ</w:t>
      </w:r>
      <w:r>
        <w:rPr>
          <w:color w:val="0B2545"/>
          <w:sz w:val="21"/>
        </w:rPr>
        <w:t>nh” vì danh sách g</w:t>
      </w:r>
      <w:r>
        <w:rPr>
          <w:color w:val="0B2545"/>
          <w:sz w:val="21"/>
        </w:rPr>
        <w:t>ồ</w:t>
      </w:r>
      <w:r>
        <w:rPr>
          <w:color w:val="0B2545"/>
          <w:sz w:val="21"/>
        </w:rPr>
        <w:t>m sâu h</w:t>
      </w:r>
      <w:r>
        <w:rPr>
          <w:color w:val="0B2545"/>
          <w:sz w:val="21"/>
        </w:rPr>
        <w:t>ạ</w:t>
      </w:r>
      <w:r>
        <w:rPr>
          <w:color w:val="0B2545"/>
          <w:sz w:val="21"/>
        </w:rPr>
        <w:t xml:space="preserve">i, </w:t>
      </w:r>
      <w:r>
        <w:rPr>
          <w:color w:val="0B2545"/>
          <w:sz w:val="21"/>
        </w:rPr>
        <w:t>ố</w:t>
      </w:r>
      <w:r>
        <w:rPr>
          <w:color w:val="0B2545"/>
          <w:sz w:val="21"/>
        </w:rPr>
        <w:t>c, c</w:t>
      </w:r>
      <w:r>
        <w:rPr>
          <w:color w:val="0B2545"/>
          <w:sz w:val="21"/>
        </w:rPr>
        <w:t>ỏ</w:t>
      </w:r>
      <w:r>
        <w:rPr>
          <w:color w:val="0B2545"/>
          <w:sz w:val="21"/>
        </w:rPr>
        <w:t xml:space="preserve"> d</w:t>
      </w:r>
      <w:r>
        <w:rPr>
          <w:color w:val="0B2545"/>
          <w:sz w:val="21"/>
        </w:rPr>
        <w:t>ạ</w:t>
      </w:r>
      <w:r>
        <w:rPr>
          <w:color w:val="0B2545"/>
          <w:sz w:val="21"/>
        </w:rPr>
        <w:t>i và l</w:t>
      </w:r>
      <w:r>
        <w:rPr>
          <w:color w:val="0B2545"/>
          <w:sz w:val="21"/>
        </w:rPr>
        <w:t>ớ</w:t>
      </w:r>
      <w:r>
        <w:rPr>
          <w:color w:val="0B2545"/>
          <w:sz w:val="21"/>
        </w:rPr>
        <w:t>p bình thư</w:t>
      </w:r>
      <w:r>
        <w:rPr>
          <w:color w:val="0B2545"/>
          <w:sz w:val="21"/>
        </w:rPr>
        <w:t>ờ</w:t>
      </w:r>
      <w:r>
        <w:rPr>
          <w:color w:val="0B2545"/>
          <w:sz w:val="21"/>
        </w:rPr>
        <w:t>ng.</w:t>
      </w:r>
    </w:p>
    <w:tbl>
      <w:tblPr>
        <w:tblW w:w="9360" w:type="dxa"/>
        <w:tblInd w:w="90" w:type="dxa"/>
        <w:tblLayout w:type="fixed"/>
        <w:tblLook w:val="04A0" w:firstRow="1" w:lastRow="0" w:firstColumn="1" w:lastColumn="0" w:noHBand="0" w:noVBand="1"/>
        <w:tblCaption w:val="table_11classes"/>
        <w:tblDescription w:val="Mười một lớp giữ lại và support theo split"/>
      </w:tblPr>
      <w:tblGrid>
        <w:gridCol w:w="400"/>
        <w:gridCol w:w="2100"/>
        <w:gridCol w:w="1900"/>
        <w:gridCol w:w="1050"/>
        <w:gridCol w:w="1100"/>
        <w:gridCol w:w="900"/>
        <w:gridCol w:w="1910"/>
      </w:tblGrid>
      <w:tr w:rsidR="002116C5" w14:paraId="0EA41B2E" w14:textId="77777777">
        <w:trPr>
          <w:cantSplit/>
          <w:tblHeader/>
        </w:trPr>
        <w:tc>
          <w:tcPr>
            <w:tcW w:w="400" w:type="dxa"/>
            <w:tcBorders>
              <w:top w:val="single" w:sz="3" w:space="0" w:color="B7C5D4"/>
              <w:left w:val="single" w:sz="3" w:space="0" w:color="B7C5D4"/>
              <w:bottom w:val="single" w:sz="3" w:space="0" w:color="B7C5D4"/>
              <w:right w:val="single" w:sz="3" w:space="0" w:color="B7C5D4"/>
            </w:tcBorders>
            <w:shd w:val="clear" w:color="auto" w:fill="E8EEF5"/>
            <w:tcMar>
              <w:top w:w="72" w:type="dxa"/>
              <w:left w:w="90" w:type="dxa"/>
              <w:bottom w:w="72" w:type="dxa"/>
              <w:right w:w="90" w:type="dxa"/>
            </w:tcMar>
            <w:vAlign w:val="center"/>
          </w:tcPr>
          <w:p w14:paraId="078EE4D8" w14:textId="77777777" w:rsidR="002116C5" w:rsidRDefault="00CA2821">
            <w:pPr>
              <w:keepNext/>
              <w:spacing w:after="0" w:line="250" w:lineRule="auto"/>
              <w:jc w:val="center"/>
            </w:pPr>
            <w:r>
              <w:rPr>
                <w:b/>
                <w:color w:val="0B2545"/>
                <w:sz w:val="15"/>
              </w:rPr>
              <w:t>#</w:t>
            </w:r>
          </w:p>
        </w:tc>
        <w:tc>
          <w:tcPr>
            <w:tcW w:w="2100" w:type="dxa"/>
            <w:tcBorders>
              <w:top w:val="single" w:sz="3" w:space="0" w:color="B7C5D4"/>
              <w:left w:val="single" w:sz="3" w:space="0" w:color="B7C5D4"/>
              <w:bottom w:val="single" w:sz="3" w:space="0" w:color="B7C5D4"/>
              <w:right w:val="single" w:sz="3" w:space="0" w:color="B7C5D4"/>
            </w:tcBorders>
            <w:shd w:val="clear" w:color="auto" w:fill="E8EEF5"/>
            <w:tcMar>
              <w:top w:w="72" w:type="dxa"/>
              <w:left w:w="90" w:type="dxa"/>
              <w:bottom w:w="72" w:type="dxa"/>
              <w:right w:w="90" w:type="dxa"/>
            </w:tcMar>
            <w:vAlign w:val="center"/>
          </w:tcPr>
          <w:p w14:paraId="0FEDE50C" w14:textId="77777777" w:rsidR="002116C5" w:rsidRDefault="00CA2821">
            <w:pPr>
              <w:keepNext/>
              <w:spacing w:after="0" w:line="250" w:lineRule="auto"/>
              <w:jc w:val="center"/>
            </w:pPr>
            <w:r>
              <w:rPr>
                <w:b/>
                <w:color w:val="0B2545"/>
                <w:sz w:val="15"/>
              </w:rPr>
              <w:t>Canonical label</w:t>
            </w:r>
          </w:p>
        </w:tc>
        <w:tc>
          <w:tcPr>
            <w:tcW w:w="1900" w:type="dxa"/>
            <w:tcBorders>
              <w:top w:val="single" w:sz="3" w:space="0" w:color="B7C5D4"/>
              <w:left w:val="single" w:sz="3" w:space="0" w:color="B7C5D4"/>
              <w:bottom w:val="single" w:sz="3" w:space="0" w:color="B7C5D4"/>
              <w:right w:val="single" w:sz="3" w:space="0" w:color="B7C5D4"/>
            </w:tcBorders>
            <w:shd w:val="clear" w:color="auto" w:fill="E8EEF5"/>
            <w:tcMar>
              <w:top w:w="72" w:type="dxa"/>
              <w:left w:w="90" w:type="dxa"/>
              <w:bottom w:w="72" w:type="dxa"/>
              <w:right w:w="90" w:type="dxa"/>
            </w:tcMar>
            <w:vAlign w:val="center"/>
          </w:tcPr>
          <w:p w14:paraId="3478C824" w14:textId="77777777" w:rsidR="002116C5" w:rsidRDefault="00CA2821">
            <w:pPr>
              <w:keepNext/>
              <w:spacing w:after="0" w:line="250" w:lineRule="auto"/>
              <w:jc w:val="center"/>
            </w:pPr>
            <w:r>
              <w:rPr>
                <w:b/>
                <w:color w:val="0B2545"/>
                <w:sz w:val="15"/>
              </w:rPr>
              <w:t>Tên ti</w:t>
            </w:r>
            <w:r>
              <w:rPr>
                <w:b/>
                <w:color w:val="0B2545"/>
                <w:sz w:val="15"/>
              </w:rPr>
              <w:t>ế</w:t>
            </w:r>
            <w:r>
              <w:rPr>
                <w:b/>
                <w:color w:val="0B2545"/>
                <w:sz w:val="15"/>
              </w:rPr>
              <w:t>ng Vi</w:t>
            </w:r>
            <w:r>
              <w:rPr>
                <w:b/>
                <w:color w:val="0B2545"/>
                <w:sz w:val="15"/>
              </w:rPr>
              <w:t>ệ</w:t>
            </w:r>
            <w:r>
              <w:rPr>
                <w:b/>
                <w:color w:val="0B2545"/>
                <w:sz w:val="15"/>
              </w:rPr>
              <w:t>t</w:t>
            </w:r>
          </w:p>
        </w:tc>
        <w:tc>
          <w:tcPr>
            <w:tcW w:w="1050" w:type="dxa"/>
            <w:tcBorders>
              <w:top w:val="single" w:sz="3" w:space="0" w:color="B7C5D4"/>
              <w:left w:val="single" w:sz="3" w:space="0" w:color="B7C5D4"/>
              <w:bottom w:val="single" w:sz="3" w:space="0" w:color="B7C5D4"/>
              <w:right w:val="single" w:sz="3" w:space="0" w:color="B7C5D4"/>
            </w:tcBorders>
            <w:shd w:val="clear" w:color="auto" w:fill="E8EEF5"/>
            <w:tcMar>
              <w:top w:w="72" w:type="dxa"/>
              <w:left w:w="90" w:type="dxa"/>
              <w:bottom w:w="72" w:type="dxa"/>
              <w:right w:w="90" w:type="dxa"/>
            </w:tcMar>
            <w:vAlign w:val="center"/>
          </w:tcPr>
          <w:p w14:paraId="18A2CB32" w14:textId="77777777" w:rsidR="002116C5" w:rsidRDefault="00CA2821">
            <w:pPr>
              <w:keepNext/>
              <w:spacing w:after="0" w:line="250" w:lineRule="auto"/>
              <w:jc w:val="center"/>
            </w:pPr>
            <w:r>
              <w:rPr>
                <w:b/>
                <w:color w:val="0B2545"/>
                <w:sz w:val="15"/>
              </w:rPr>
              <w:t>Train</w:t>
            </w:r>
          </w:p>
        </w:tc>
        <w:tc>
          <w:tcPr>
            <w:tcW w:w="1100" w:type="dxa"/>
            <w:tcBorders>
              <w:top w:val="single" w:sz="3" w:space="0" w:color="B7C5D4"/>
              <w:left w:val="single" w:sz="3" w:space="0" w:color="B7C5D4"/>
              <w:bottom w:val="single" w:sz="3" w:space="0" w:color="B7C5D4"/>
              <w:right w:val="single" w:sz="3" w:space="0" w:color="B7C5D4"/>
            </w:tcBorders>
            <w:shd w:val="clear" w:color="auto" w:fill="E8EEF5"/>
            <w:tcMar>
              <w:top w:w="72" w:type="dxa"/>
              <w:left w:w="90" w:type="dxa"/>
              <w:bottom w:w="72" w:type="dxa"/>
              <w:right w:w="90" w:type="dxa"/>
            </w:tcMar>
            <w:vAlign w:val="center"/>
          </w:tcPr>
          <w:p w14:paraId="385A06E5" w14:textId="77777777" w:rsidR="002116C5" w:rsidRDefault="00CA2821">
            <w:pPr>
              <w:keepNext/>
              <w:spacing w:after="0" w:line="250" w:lineRule="auto"/>
              <w:jc w:val="center"/>
            </w:pPr>
            <w:r>
              <w:rPr>
                <w:b/>
                <w:color w:val="0B2545"/>
                <w:sz w:val="15"/>
              </w:rPr>
              <w:t>Validation</w:t>
            </w:r>
          </w:p>
        </w:tc>
        <w:tc>
          <w:tcPr>
            <w:tcW w:w="900" w:type="dxa"/>
            <w:tcBorders>
              <w:top w:val="single" w:sz="3" w:space="0" w:color="B7C5D4"/>
              <w:left w:val="single" w:sz="3" w:space="0" w:color="B7C5D4"/>
              <w:bottom w:val="single" w:sz="3" w:space="0" w:color="B7C5D4"/>
              <w:right w:val="single" w:sz="3" w:space="0" w:color="B7C5D4"/>
            </w:tcBorders>
            <w:shd w:val="clear" w:color="auto" w:fill="E8EEF5"/>
            <w:tcMar>
              <w:top w:w="72" w:type="dxa"/>
              <w:left w:w="90" w:type="dxa"/>
              <w:bottom w:w="72" w:type="dxa"/>
              <w:right w:w="90" w:type="dxa"/>
            </w:tcMar>
            <w:vAlign w:val="center"/>
          </w:tcPr>
          <w:p w14:paraId="70C74ED6" w14:textId="77777777" w:rsidR="002116C5" w:rsidRDefault="00CA2821">
            <w:pPr>
              <w:keepNext/>
              <w:spacing w:after="0" w:line="250" w:lineRule="auto"/>
              <w:jc w:val="center"/>
            </w:pPr>
            <w:r>
              <w:rPr>
                <w:b/>
                <w:color w:val="0B2545"/>
                <w:sz w:val="15"/>
              </w:rPr>
              <w:t>Test</w:t>
            </w:r>
          </w:p>
        </w:tc>
        <w:tc>
          <w:tcPr>
            <w:tcW w:w="1910" w:type="dxa"/>
            <w:tcBorders>
              <w:top w:val="single" w:sz="3" w:space="0" w:color="B7C5D4"/>
              <w:left w:val="single" w:sz="3" w:space="0" w:color="B7C5D4"/>
              <w:bottom w:val="single" w:sz="3" w:space="0" w:color="B7C5D4"/>
              <w:right w:val="single" w:sz="3" w:space="0" w:color="B7C5D4"/>
            </w:tcBorders>
            <w:shd w:val="clear" w:color="auto" w:fill="E8EEF5"/>
            <w:tcMar>
              <w:top w:w="72" w:type="dxa"/>
              <w:left w:w="90" w:type="dxa"/>
              <w:bottom w:w="72" w:type="dxa"/>
              <w:right w:w="90" w:type="dxa"/>
            </w:tcMar>
            <w:vAlign w:val="center"/>
          </w:tcPr>
          <w:p w14:paraId="29286B2B" w14:textId="77777777" w:rsidR="002116C5" w:rsidRDefault="00CA2821">
            <w:pPr>
              <w:keepNext/>
              <w:spacing w:after="0" w:line="250" w:lineRule="auto"/>
              <w:jc w:val="center"/>
            </w:pPr>
            <w:r>
              <w:rPr>
                <w:b/>
                <w:color w:val="0B2545"/>
                <w:sz w:val="15"/>
              </w:rPr>
              <w:t>T</w:t>
            </w:r>
            <w:r>
              <w:rPr>
                <w:b/>
                <w:color w:val="0B2545"/>
                <w:sz w:val="15"/>
              </w:rPr>
              <w:t>ổ</w:t>
            </w:r>
            <w:r>
              <w:rPr>
                <w:b/>
                <w:color w:val="0B2545"/>
                <w:sz w:val="15"/>
              </w:rPr>
              <w:t>ng</w:t>
            </w:r>
          </w:p>
        </w:tc>
      </w:tr>
      <w:tr w:rsidR="002116C5" w14:paraId="26A8BDD0" w14:textId="77777777">
        <w:trPr>
          <w:cantSplit/>
        </w:trPr>
        <w:tc>
          <w:tcPr>
            <w:tcW w:w="400" w:type="dxa"/>
            <w:tcBorders>
              <w:top w:val="single" w:sz="3" w:space="0" w:color="B7C5D4"/>
              <w:left w:val="single" w:sz="3" w:space="0" w:color="B7C5D4"/>
              <w:bottom w:val="single" w:sz="3" w:space="0" w:color="B7C5D4"/>
              <w:right w:val="single" w:sz="3" w:space="0" w:color="B7C5D4"/>
            </w:tcBorders>
            <w:tcMar>
              <w:top w:w="72" w:type="dxa"/>
              <w:left w:w="90" w:type="dxa"/>
              <w:bottom w:w="72" w:type="dxa"/>
              <w:right w:w="90" w:type="dxa"/>
            </w:tcMar>
            <w:vAlign w:val="center"/>
          </w:tcPr>
          <w:p w14:paraId="48B35CEC" w14:textId="77777777" w:rsidR="002116C5" w:rsidRDefault="00CA2821">
            <w:pPr>
              <w:spacing w:after="0" w:line="250" w:lineRule="auto"/>
            </w:pPr>
            <w:r>
              <w:rPr>
                <w:color w:val="0B2545"/>
                <w:sz w:val="15"/>
              </w:rPr>
              <w:t>1</w:t>
            </w:r>
          </w:p>
        </w:tc>
        <w:tc>
          <w:tcPr>
            <w:tcW w:w="2100" w:type="dxa"/>
            <w:tcBorders>
              <w:top w:val="single" w:sz="3" w:space="0" w:color="B7C5D4"/>
              <w:left w:val="single" w:sz="3" w:space="0" w:color="B7C5D4"/>
              <w:bottom w:val="single" w:sz="3" w:space="0" w:color="B7C5D4"/>
              <w:right w:val="single" w:sz="3" w:space="0" w:color="B7C5D4"/>
            </w:tcBorders>
            <w:tcMar>
              <w:top w:w="72" w:type="dxa"/>
              <w:left w:w="90" w:type="dxa"/>
              <w:bottom w:w="72" w:type="dxa"/>
              <w:right w:w="90" w:type="dxa"/>
            </w:tcMar>
            <w:vAlign w:val="center"/>
          </w:tcPr>
          <w:p w14:paraId="24009FD4" w14:textId="77777777" w:rsidR="002116C5" w:rsidRDefault="00CA2821">
            <w:pPr>
              <w:spacing w:after="0" w:line="250" w:lineRule="auto"/>
            </w:pPr>
            <w:r>
              <w:rPr>
                <w:color w:val="0B2545"/>
                <w:sz w:val="15"/>
              </w:rPr>
              <w:t>bacterial_leaf_blight</w:t>
            </w:r>
          </w:p>
        </w:tc>
        <w:tc>
          <w:tcPr>
            <w:tcW w:w="1900" w:type="dxa"/>
            <w:tcBorders>
              <w:top w:val="single" w:sz="3" w:space="0" w:color="B7C5D4"/>
              <w:left w:val="single" w:sz="3" w:space="0" w:color="B7C5D4"/>
              <w:bottom w:val="single" w:sz="3" w:space="0" w:color="B7C5D4"/>
              <w:right w:val="single" w:sz="3" w:space="0" w:color="B7C5D4"/>
            </w:tcBorders>
            <w:tcMar>
              <w:top w:w="72" w:type="dxa"/>
              <w:left w:w="90" w:type="dxa"/>
              <w:bottom w:w="72" w:type="dxa"/>
              <w:right w:w="90" w:type="dxa"/>
            </w:tcMar>
            <w:vAlign w:val="center"/>
          </w:tcPr>
          <w:p w14:paraId="4700568A" w14:textId="77777777" w:rsidR="002116C5" w:rsidRDefault="00CA2821">
            <w:pPr>
              <w:spacing w:after="0" w:line="250" w:lineRule="auto"/>
            </w:pPr>
            <w:r>
              <w:rPr>
                <w:color w:val="0B2545"/>
                <w:sz w:val="15"/>
              </w:rPr>
              <w:t>B</w:t>
            </w:r>
            <w:r>
              <w:rPr>
                <w:color w:val="0B2545"/>
                <w:sz w:val="15"/>
              </w:rPr>
              <w:t>ạ</w:t>
            </w:r>
            <w:r>
              <w:rPr>
                <w:color w:val="0B2545"/>
                <w:sz w:val="15"/>
              </w:rPr>
              <w:t>c lá vi khu</w:t>
            </w:r>
            <w:r>
              <w:rPr>
                <w:color w:val="0B2545"/>
                <w:sz w:val="15"/>
              </w:rPr>
              <w:t>ẩ</w:t>
            </w:r>
            <w:r>
              <w:rPr>
                <w:color w:val="0B2545"/>
                <w:sz w:val="15"/>
              </w:rPr>
              <w:t>n</w:t>
            </w:r>
          </w:p>
        </w:tc>
        <w:tc>
          <w:tcPr>
            <w:tcW w:w="1050" w:type="dxa"/>
            <w:tcBorders>
              <w:top w:val="single" w:sz="3" w:space="0" w:color="B7C5D4"/>
              <w:left w:val="single" w:sz="3" w:space="0" w:color="B7C5D4"/>
              <w:bottom w:val="single" w:sz="3" w:space="0" w:color="B7C5D4"/>
              <w:right w:val="single" w:sz="3" w:space="0" w:color="B7C5D4"/>
            </w:tcBorders>
            <w:tcMar>
              <w:top w:w="72" w:type="dxa"/>
              <w:left w:w="90" w:type="dxa"/>
              <w:bottom w:w="72" w:type="dxa"/>
              <w:right w:w="90" w:type="dxa"/>
            </w:tcMar>
            <w:vAlign w:val="center"/>
          </w:tcPr>
          <w:p w14:paraId="7304D3C1" w14:textId="77777777" w:rsidR="002116C5" w:rsidRDefault="00CA2821">
            <w:pPr>
              <w:spacing w:after="0" w:line="250" w:lineRule="auto"/>
            </w:pPr>
            <w:r>
              <w:rPr>
                <w:color w:val="0B2545"/>
                <w:sz w:val="15"/>
              </w:rPr>
              <w:t>1260</w:t>
            </w:r>
          </w:p>
        </w:tc>
        <w:tc>
          <w:tcPr>
            <w:tcW w:w="1100" w:type="dxa"/>
            <w:tcBorders>
              <w:top w:val="single" w:sz="3" w:space="0" w:color="B7C5D4"/>
              <w:left w:val="single" w:sz="3" w:space="0" w:color="B7C5D4"/>
              <w:bottom w:val="single" w:sz="3" w:space="0" w:color="B7C5D4"/>
              <w:right w:val="single" w:sz="3" w:space="0" w:color="B7C5D4"/>
            </w:tcBorders>
            <w:tcMar>
              <w:top w:w="72" w:type="dxa"/>
              <w:left w:w="90" w:type="dxa"/>
              <w:bottom w:w="72" w:type="dxa"/>
              <w:right w:w="90" w:type="dxa"/>
            </w:tcMar>
            <w:vAlign w:val="center"/>
          </w:tcPr>
          <w:p w14:paraId="1B3C9B56" w14:textId="77777777" w:rsidR="002116C5" w:rsidRDefault="00CA2821">
            <w:pPr>
              <w:spacing w:after="0" w:line="250" w:lineRule="auto"/>
            </w:pPr>
            <w:r>
              <w:rPr>
                <w:color w:val="0B2545"/>
                <w:sz w:val="15"/>
              </w:rPr>
              <w:t>270</w:t>
            </w:r>
          </w:p>
        </w:tc>
        <w:tc>
          <w:tcPr>
            <w:tcW w:w="900" w:type="dxa"/>
            <w:tcBorders>
              <w:top w:val="single" w:sz="3" w:space="0" w:color="B7C5D4"/>
              <w:left w:val="single" w:sz="3" w:space="0" w:color="B7C5D4"/>
              <w:bottom w:val="single" w:sz="3" w:space="0" w:color="B7C5D4"/>
              <w:right w:val="single" w:sz="3" w:space="0" w:color="B7C5D4"/>
            </w:tcBorders>
            <w:tcMar>
              <w:top w:w="72" w:type="dxa"/>
              <w:left w:w="90" w:type="dxa"/>
              <w:bottom w:w="72" w:type="dxa"/>
              <w:right w:w="90" w:type="dxa"/>
            </w:tcMar>
            <w:vAlign w:val="center"/>
          </w:tcPr>
          <w:p w14:paraId="7F1FEE68" w14:textId="77777777" w:rsidR="002116C5" w:rsidRDefault="00CA2821">
            <w:pPr>
              <w:spacing w:after="0" w:line="250" w:lineRule="auto"/>
            </w:pPr>
            <w:r>
              <w:rPr>
                <w:color w:val="0B2545"/>
                <w:sz w:val="15"/>
              </w:rPr>
              <w:t>270</w:t>
            </w:r>
          </w:p>
        </w:tc>
        <w:tc>
          <w:tcPr>
            <w:tcW w:w="1910" w:type="dxa"/>
            <w:tcBorders>
              <w:top w:val="single" w:sz="3" w:space="0" w:color="B7C5D4"/>
              <w:left w:val="single" w:sz="3" w:space="0" w:color="B7C5D4"/>
              <w:bottom w:val="single" w:sz="3" w:space="0" w:color="B7C5D4"/>
              <w:right w:val="single" w:sz="3" w:space="0" w:color="B7C5D4"/>
            </w:tcBorders>
            <w:tcMar>
              <w:top w:w="72" w:type="dxa"/>
              <w:left w:w="90" w:type="dxa"/>
              <w:bottom w:w="72" w:type="dxa"/>
              <w:right w:w="90" w:type="dxa"/>
            </w:tcMar>
            <w:vAlign w:val="center"/>
          </w:tcPr>
          <w:p w14:paraId="070A0685" w14:textId="77777777" w:rsidR="002116C5" w:rsidRDefault="00CA2821">
            <w:pPr>
              <w:spacing w:after="0" w:line="250" w:lineRule="auto"/>
            </w:pPr>
            <w:r>
              <w:rPr>
                <w:color w:val="0B2545"/>
                <w:sz w:val="15"/>
              </w:rPr>
              <w:t>1800</w:t>
            </w:r>
          </w:p>
        </w:tc>
      </w:tr>
      <w:tr w:rsidR="002116C5" w14:paraId="29044B9D" w14:textId="77777777">
        <w:trPr>
          <w:cantSplit/>
        </w:trPr>
        <w:tc>
          <w:tcPr>
            <w:tcW w:w="400" w:type="dxa"/>
            <w:tcBorders>
              <w:top w:val="single" w:sz="3" w:space="0" w:color="B7C5D4"/>
              <w:left w:val="single" w:sz="3" w:space="0" w:color="B7C5D4"/>
              <w:bottom w:val="single" w:sz="3" w:space="0" w:color="B7C5D4"/>
              <w:right w:val="single" w:sz="3" w:space="0" w:color="B7C5D4"/>
            </w:tcBorders>
            <w:tcMar>
              <w:top w:w="72" w:type="dxa"/>
              <w:left w:w="90" w:type="dxa"/>
              <w:bottom w:w="72" w:type="dxa"/>
              <w:right w:w="90" w:type="dxa"/>
            </w:tcMar>
            <w:vAlign w:val="center"/>
          </w:tcPr>
          <w:p w14:paraId="32868F75" w14:textId="77777777" w:rsidR="002116C5" w:rsidRDefault="00CA2821">
            <w:pPr>
              <w:spacing w:after="0" w:line="250" w:lineRule="auto"/>
            </w:pPr>
            <w:r>
              <w:rPr>
                <w:color w:val="0B2545"/>
                <w:sz w:val="15"/>
              </w:rPr>
              <w:t>2</w:t>
            </w:r>
          </w:p>
        </w:tc>
        <w:tc>
          <w:tcPr>
            <w:tcW w:w="2100" w:type="dxa"/>
            <w:tcBorders>
              <w:top w:val="single" w:sz="3" w:space="0" w:color="B7C5D4"/>
              <w:left w:val="single" w:sz="3" w:space="0" w:color="B7C5D4"/>
              <w:bottom w:val="single" w:sz="3" w:space="0" w:color="B7C5D4"/>
              <w:right w:val="single" w:sz="3" w:space="0" w:color="B7C5D4"/>
            </w:tcBorders>
            <w:tcMar>
              <w:top w:w="72" w:type="dxa"/>
              <w:left w:w="90" w:type="dxa"/>
              <w:bottom w:w="72" w:type="dxa"/>
              <w:right w:w="90" w:type="dxa"/>
            </w:tcMar>
            <w:vAlign w:val="center"/>
          </w:tcPr>
          <w:p w14:paraId="6F3A4C80" w14:textId="77777777" w:rsidR="002116C5" w:rsidRDefault="00CA2821">
            <w:pPr>
              <w:spacing w:after="0" w:line="250" w:lineRule="auto"/>
            </w:pPr>
            <w:r>
              <w:rPr>
                <w:color w:val="0B2545"/>
                <w:sz w:val="15"/>
              </w:rPr>
              <w:t>blast</w:t>
            </w:r>
          </w:p>
        </w:tc>
        <w:tc>
          <w:tcPr>
            <w:tcW w:w="1900" w:type="dxa"/>
            <w:tcBorders>
              <w:top w:val="single" w:sz="3" w:space="0" w:color="B7C5D4"/>
              <w:left w:val="single" w:sz="3" w:space="0" w:color="B7C5D4"/>
              <w:bottom w:val="single" w:sz="3" w:space="0" w:color="B7C5D4"/>
              <w:right w:val="single" w:sz="3" w:space="0" w:color="B7C5D4"/>
            </w:tcBorders>
            <w:tcMar>
              <w:top w:w="72" w:type="dxa"/>
              <w:left w:w="90" w:type="dxa"/>
              <w:bottom w:w="72" w:type="dxa"/>
              <w:right w:w="90" w:type="dxa"/>
            </w:tcMar>
            <w:vAlign w:val="center"/>
          </w:tcPr>
          <w:p w14:paraId="2A95B1E7" w14:textId="77777777" w:rsidR="002116C5" w:rsidRDefault="00CA2821">
            <w:pPr>
              <w:spacing w:after="0" w:line="250" w:lineRule="auto"/>
            </w:pPr>
            <w:r>
              <w:rPr>
                <w:color w:val="0B2545"/>
                <w:sz w:val="15"/>
              </w:rPr>
              <w:t>Đ</w:t>
            </w:r>
            <w:r>
              <w:rPr>
                <w:color w:val="0B2545"/>
                <w:sz w:val="15"/>
              </w:rPr>
              <w:t>ạ</w:t>
            </w:r>
            <w:r>
              <w:rPr>
                <w:color w:val="0B2545"/>
                <w:sz w:val="15"/>
              </w:rPr>
              <w:t>o ôn</w:t>
            </w:r>
          </w:p>
        </w:tc>
        <w:tc>
          <w:tcPr>
            <w:tcW w:w="1050" w:type="dxa"/>
            <w:tcBorders>
              <w:top w:val="single" w:sz="3" w:space="0" w:color="B7C5D4"/>
              <w:left w:val="single" w:sz="3" w:space="0" w:color="B7C5D4"/>
              <w:bottom w:val="single" w:sz="3" w:space="0" w:color="B7C5D4"/>
              <w:right w:val="single" w:sz="3" w:space="0" w:color="B7C5D4"/>
            </w:tcBorders>
            <w:tcMar>
              <w:top w:w="72" w:type="dxa"/>
              <w:left w:w="90" w:type="dxa"/>
              <w:bottom w:w="72" w:type="dxa"/>
              <w:right w:w="90" w:type="dxa"/>
            </w:tcMar>
            <w:vAlign w:val="center"/>
          </w:tcPr>
          <w:p w14:paraId="4BD6B7DE" w14:textId="77777777" w:rsidR="002116C5" w:rsidRDefault="00CA2821">
            <w:pPr>
              <w:spacing w:after="0" w:line="250" w:lineRule="auto"/>
            </w:pPr>
            <w:r>
              <w:rPr>
                <w:color w:val="0B2545"/>
                <w:sz w:val="15"/>
              </w:rPr>
              <w:t>1172</w:t>
            </w:r>
          </w:p>
        </w:tc>
        <w:tc>
          <w:tcPr>
            <w:tcW w:w="1100" w:type="dxa"/>
            <w:tcBorders>
              <w:top w:val="single" w:sz="3" w:space="0" w:color="B7C5D4"/>
              <w:left w:val="single" w:sz="3" w:space="0" w:color="B7C5D4"/>
              <w:bottom w:val="single" w:sz="3" w:space="0" w:color="B7C5D4"/>
              <w:right w:val="single" w:sz="3" w:space="0" w:color="B7C5D4"/>
            </w:tcBorders>
            <w:tcMar>
              <w:top w:w="72" w:type="dxa"/>
              <w:left w:w="90" w:type="dxa"/>
              <w:bottom w:w="72" w:type="dxa"/>
              <w:right w:w="90" w:type="dxa"/>
            </w:tcMar>
            <w:vAlign w:val="center"/>
          </w:tcPr>
          <w:p w14:paraId="0758AE65" w14:textId="77777777" w:rsidR="002116C5" w:rsidRDefault="00CA2821">
            <w:pPr>
              <w:spacing w:after="0" w:line="250" w:lineRule="auto"/>
            </w:pPr>
            <w:r>
              <w:rPr>
                <w:color w:val="0B2545"/>
                <w:sz w:val="15"/>
              </w:rPr>
              <w:t>251</w:t>
            </w:r>
          </w:p>
        </w:tc>
        <w:tc>
          <w:tcPr>
            <w:tcW w:w="900" w:type="dxa"/>
            <w:tcBorders>
              <w:top w:val="single" w:sz="3" w:space="0" w:color="B7C5D4"/>
              <w:left w:val="single" w:sz="3" w:space="0" w:color="B7C5D4"/>
              <w:bottom w:val="single" w:sz="3" w:space="0" w:color="B7C5D4"/>
              <w:right w:val="single" w:sz="3" w:space="0" w:color="B7C5D4"/>
            </w:tcBorders>
            <w:tcMar>
              <w:top w:w="72" w:type="dxa"/>
              <w:left w:w="90" w:type="dxa"/>
              <w:bottom w:w="72" w:type="dxa"/>
              <w:right w:w="90" w:type="dxa"/>
            </w:tcMar>
            <w:vAlign w:val="center"/>
          </w:tcPr>
          <w:p w14:paraId="70271DFF" w14:textId="77777777" w:rsidR="002116C5" w:rsidRDefault="00CA2821">
            <w:pPr>
              <w:spacing w:after="0" w:line="250" w:lineRule="auto"/>
            </w:pPr>
            <w:r>
              <w:rPr>
                <w:color w:val="0B2545"/>
                <w:sz w:val="15"/>
              </w:rPr>
              <w:t>251</w:t>
            </w:r>
          </w:p>
        </w:tc>
        <w:tc>
          <w:tcPr>
            <w:tcW w:w="1910" w:type="dxa"/>
            <w:tcBorders>
              <w:top w:val="single" w:sz="3" w:space="0" w:color="B7C5D4"/>
              <w:left w:val="single" w:sz="3" w:space="0" w:color="B7C5D4"/>
              <w:bottom w:val="single" w:sz="3" w:space="0" w:color="B7C5D4"/>
              <w:right w:val="single" w:sz="3" w:space="0" w:color="B7C5D4"/>
            </w:tcBorders>
            <w:tcMar>
              <w:top w:w="72" w:type="dxa"/>
              <w:left w:w="90" w:type="dxa"/>
              <w:bottom w:w="72" w:type="dxa"/>
              <w:right w:w="90" w:type="dxa"/>
            </w:tcMar>
            <w:vAlign w:val="center"/>
          </w:tcPr>
          <w:p w14:paraId="27B6C084" w14:textId="77777777" w:rsidR="002116C5" w:rsidRDefault="00CA2821">
            <w:pPr>
              <w:spacing w:after="0" w:line="250" w:lineRule="auto"/>
            </w:pPr>
            <w:r>
              <w:rPr>
                <w:color w:val="0B2545"/>
                <w:sz w:val="15"/>
              </w:rPr>
              <w:t>1674</w:t>
            </w:r>
          </w:p>
        </w:tc>
      </w:tr>
      <w:tr w:rsidR="002116C5" w14:paraId="5578D8EF" w14:textId="77777777">
        <w:trPr>
          <w:cantSplit/>
        </w:trPr>
        <w:tc>
          <w:tcPr>
            <w:tcW w:w="400" w:type="dxa"/>
            <w:tcBorders>
              <w:top w:val="single" w:sz="3" w:space="0" w:color="B7C5D4"/>
              <w:left w:val="single" w:sz="3" w:space="0" w:color="B7C5D4"/>
              <w:bottom w:val="single" w:sz="3" w:space="0" w:color="B7C5D4"/>
              <w:right w:val="single" w:sz="3" w:space="0" w:color="B7C5D4"/>
            </w:tcBorders>
            <w:tcMar>
              <w:top w:w="72" w:type="dxa"/>
              <w:left w:w="90" w:type="dxa"/>
              <w:bottom w:w="72" w:type="dxa"/>
              <w:right w:w="90" w:type="dxa"/>
            </w:tcMar>
            <w:vAlign w:val="center"/>
          </w:tcPr>
          <w:p w14:paraId="24D5A0B3" w14:textId="77777777" w:rsidR="002116C5" w:rsidRDefault="00CA2821">
            <w:pPr>
              <w:spacing w:after="0" w:line="250" w:lineRule="auto"/>
            </w:pPr>
            <w:r>
              <w:rPr>
                <w:color w:val="0B2545"/>
                <w:sz w:val="15"/>
              </w:rPr>
              <w:t>3</w:t>
            </w:r>
          </w:p>
        </w:tc>
        <w:tc>
          <w:tcPr>
            <w:tcW w:w="2100" w:type="dxa"/>
            <w:tcBorders>
              <w:top w:val="single" w:sz="3" w:space="0" w:color="B7C5D4"/>
              <w:left w:val="single" w:sz="3" w:space="0" w:color="B7C5D4"/>
              <w:bottom w:val="single" w:sz="3" w:space="0" w:color="B7C5D4"/>
              <w:right w:val="single" w:sz="3" w:space="0" w:color="B7C5D4"/>
            </w:tcBorders>
            <w:tcMar>
              <w:top w:w="72" w:type="dxa"/>
              <w:left w:w="90" w:type="dxa"/>
              <w:bottom w:w="72" w:type="dxa"/>
              <w:right w:w="90" w:type="dxa"/>
            </w:tcMar>
            <w:vAlign w:val="center"/>
          </w:tcPr>
          <w:p w14:paraId="3282C4A0" w14:textId="77777777" w:rsidR="002116C5" w:rsidRDefault="00CA2821">
            <w:pPr>
              <w:spacing w:after="0" w:line="250" w:lineRule="auto"/>
            </w:pPr>
            <w:r>
              <w:rPr>
                <w:color w:val="0B2545"/>
                <w:sz w:val="15"/>
              </w:rPr>
              <w:t>brown_planthopper</w:t>
            </w:r>
          </w:p>
        </w:tc>
        <w:tc>
          <w:tcPr>
            <w:tcW w:w="1900" w:type="dxa"/>
            <w:tcBorders>
              <w:top w:val="single" w:sz="3" w:space="0" w:color="B7C5D4"/>
              <w:left w:val="single" w:sz="3" w:space="0" w:color="B7C5D4"/>
              <w:bottom w:val="single" w:sz="3" w:space="0" w:color="B7C5D4"/>
              <w:right w:val="single" w:sz="3" w:space="0" w:color="B7C5D4"/>
            </w:tcBorders>
            <w:tcMar>
              <w:top w:w="72" w:type="dxa"/>
              <w:left w:w="90" w:type="dxa"/>
              <w:bottom w:w="72" w:type="dxa"/>
              <w:right w:w="90" w:type="dxa"/>
            </w:tcMar>
            <w:vAlign w:val="center"/>
          </w:tcPr>
          <w:p w14:paraId="5DBE008B" w14:textId="77777777" w:rsidR="002116C5" w:rsidRDefault="00CA2821">
            <w:pPr>
              <w:spacing w:after="0" w:line="250" w:lineRule="auto"/>
            </w:pPr>
            <w:r>
              <w:rPr>
                <w:color w:val="0B2545"/>
                <w:sz w:val="15"/>
              </w:rPr>
              <w:t>R</w:t>
            </w:r>
            <w:r>
              <w:rPr>
                <w:color w:val="0B2545"/>
                <w:sz w:val="15"/>
              </w:rPr>
              <w:t>ầ</w:t>
            </w:r>
            <w:r>
              <w:rPr>
                <w:color w:val="0B2545"/>
                <w:sz w:val="15"/>
              </w:rPr>
              <w:t>y nâu</w:t>
            </w:r>
          </w:p>
        </w:tc>
        <w:tc>
          <w:tcPr>
            <w:tcW w:w="1050" w:type="dxa"/>
            <w:tcBorders>
              <w:top w:val="single" w:sz="3" w:space="0" w:color="B7C5D4"/>
              <w:left w:val="single" w:sz="3" w:space="0" w:color="B7C5D4"/>
              <w:bottom w:val="single" w:sz="3" w:space="0" w:color="B7C5D4"/>
              <w:right w:val="single" w:sz="3" w:space="0" w:color="B7C5D4"/>
            </w:tcBorders>
            <w:tcMar>
              <w:top w:w="72" w:type="dxa"/>
              <w:left w:w="90" w:type="dxa"/>
              <w:bottom w:w="72" w:type="dxa"/>
              <w:right w:w="90" w:type="dxa"/>
            </w:tcMar>
            <w:vAlign w:val="center"/>
          </w:tcPr>
          <w:p w14:paraId="5D27CD34" w14:textId="77777777" w:rsidR="002116C5" w:rsidRDefault="00CA2821">
            <w:pPr>
              <w:spacing w:after="0" w:line="250" w:lineRule="auto"/>
            </w:pPr>
            <w:r>
              <w:rPr>
                <w:color w:val="0B2545"/>
                <w:sz w:val="15"/>
              </w:rPr>
              <w:t>13001</w:t>
            </w:r>
          </w:p>
        </w:tc>
        <w:tc>
          <w:tcPr>
            <w:tcW w:w="1100" w:type="dxa"/>
            <w:tcBorders>
              <w:top w:val="single" w:sz="3" w:space="0" w:color="B7C5D4"/>
              <w:left w:val="single" w:sz="3" w:space="0" w:color="B7C5D4"/>
              <w:bottom w:val="single" w:sz="3" w:space="0" w:color="B7C5D4"/>
              <w:right w:val="single" w:sz="3" w:space="0" w:color="B7C5D4"/>
            </w:tcBorders>
            <w:tcMar>
              <w:top w:w="72" w:type="dxa"/>
              <w:left w:w="90" w:type="dxa"/>
              <w:bottom w:w="72" w:type="dxa"/>
              <w:right w:w="90" w:type="dxa"/>
            </w:tcMar>
            <w:vAlign w:val="center"/>
          </w:tcPr>
          <w:p w14:paraId="5AF835A1" w14:textId="77777777" w:rsidR="002116C5" w:rsidRDefault="00CA2821">
            <w:pPr>
              <w:spacing w:after="0" w:line="250" w:lineRule="auto"/>
            </w:pPr>
            <w:r>
              <w:rPr>
                <w:color w:val="0B2545"/>
                <w:sz w:val="15"/>
              </w:rPr>
              <w:t>2786</w:t>
            </w:r>
          </w:p>
        </w:tc>
        <w:tc>
          <w:tcPr>
            <w:tcW w:w="900" w:type="dxa"/>
            <w:tcBorders>
              <w:top w:val="single" w:sz="3" w:space="0" w:color="B7C5D4"/>
              <w:left w:val="single" w:sz="3" w:space="0" w:color="B7C5D4"/>
              <w:bottom w:val="single" w:sz="3" w:space="0" w:color="B7C5D4"/>
              <w:right w:val="single" w:sz="3" w:space="0" w:color="B7C5D4"/>
            </w:tcBorders>
            <w:tcMar>
              <w:top w:w="72" w:type="dxa"/>
              <w:left w:w="90" w:type="dxa"/>
              <w:bottom w:w="72" w:type="dxa"/>
              <w:right w:w="90" w:type="dxa"/>
            </w:tcMar>
            <w:vAlign w:val="center"/>
          </w:tcPr>
          <w:p w14:paraId="7F2E5759" w14:textId="77777777" w:rsidR="002116C5" w:rsidRDefault="00CA2821">
            <w:pPr>
              <w:spacing w:after="0" w:line="250" w:lineRule="auto"/>
            </w:pPr>
            <w:r>
              <w:rPr>
                <w:color w:val="0B2545"/>
                <w:sz w:val="15"/>
              </w:rPr>
              <w:t>2786</w:t>
            </w:r>
          </w:p>
        </w:tc>
        <w:tc>
          <w:tcPr>
            <w:tcW w:w="1910" w:type="dxa"/>
            <w:tcBorders>
              <w:top w:val="single" w:sz="3" w:space="0" w:color="B7C5D4"/>
              <w:left w:val="single" w:sz="3" w:space="0" w:color="B7C5D4"/>
              <w:bottom w:val="single" w:sz="3" w:space="0" w:color="B7C5D4"/>
              <w:right w:val="single" w:sz="3" w:space="0" w:color="B7C5D4"/>
            </w:tcBorders>
            <w:tcMar>
              <w:top w:w="72" w:type="dxa"/>
              <w:left w:w="90" w:type="dxa"/>
              <w:bottom w:w="72" w:type="dxa"/>
              <w:right w:w="90" w:type="dxa"/>
            </w:tcMar>
            <w:vAlign w:val="center"/>
          </w:tcPr>
          <w:p w14:paraId="2FD9E6D2" w14:textId="77777777" w:rsidR="002116C5" w:rsidRDefault="00CA2821">
            <w:pPr>
              <w:spacing w:after="0" w:line="250" w:lineRule="auto"/>
            </w:pPr>
            <w:r>
              <w:rPr>
                <w:color w:val="0B2545"/>
                <w:sz w:val="15"/>
              </w:rPr>
              <w:t>18573</w:t>
            </w:r>
          </w:p>
        </w:tc>
      </w:tr>
      <w:tr w:rsidR="002116C5" w14:paraId="771AB4C9" w14:textId="77777777">
        <w:trPr>
          <w:cantSplit/>
        </w:trPr>
        <w:tc>
          <w:tcPr>
            <w:tcW w:w="400" w:type="dxa"/>
            <w:tcBorders>
              <w:top w:val="single" w:sz="3" w:space="0" w:color="B7C5D4"/>
              <w:left w:val="single" w:sz="3" w:space="0" w:color="B7C5D4"/>
              <w:bottom w:val="single" w:sz="3" w:space="0" w:color="B7C5D4"/>
              <w:right w:val="single" w:sz="3" w:space="0" w:color="B7C5D4"/>
            </w:tcBorders>
            <w:tcMar>
              <w:top w:w="72" w:type="dxa"/>
              <w:left w:w="90" w:type="dxa"/>
              <w:bottom w:w="72" w:type="dxa"/>
              <w:right w:w="90" w:type="dxa"/>
            </w:tcMar>
            <w:vAlign w:val="center"/>
          </w:tcPr>
          <w:p w14:paraId="18273014" w14:textId="77777777" w:rsidR="002116C5" w:rsidRDefault="00CA2821">
            <w:pPr>
              <w:spacing w:after="0" w:line="250" w:lineRule="auto"/>
            </w:pPr>
            <w:r>
              <w:rPr>
                <w:color w:val="0B2545"/>
                <w:sz w:val="15"/>
              </w:rPr>
              <w:t>4</w:t>
            </w:r>
          </w:p>
        </w:tc>
        <w:tc>
          <w:tcPr>
            <w:tcW w:w="2100" w:type="dxa"/>
            <w:tcBorders>
              <w:top w:val="single" w:sz="3" w:space="0" w:color="B7C5D4"/>
              <w:left w:val="single" w:sz="3" w:space="0" w:color="B7C5D4"/>
              <w:bottom w:val="single" w:sz="3" w:space="0" w:color="B7C5D4"/>
              <w:right w:val="single" w:sz="3" w:space="0" w:color="B7C5D4"/>
            </w:tcBorders>
            <w:tcMar>
              <w:top w:w="72" w:type="dxa"/>
              <w:left w:w="90" w:type="dxa"/>
              <w:bottom w:w="72" w:type="dxa"/>
              <w:right w:w="90" w:type="dxa"/>
            </w:tcMar>
            <w:vAlign w:val="center"/>
          </w:tcPr>
          <w:p w14:paraId="326C2E48" w14:textId="77777777" w:rsidR="002116C5" w:rsidRDefault="00CA2821">
            <w:pPr>
              <w:spacing w:after="0" w:line="250" w:lineRule="auto"/>
            </w:pPr>
            <w:r>
              <w:rPr>
                <w:color w:val="0B2545"/>
                <w:sz w:val="15"/>
              </w:rPr>
              <w:t>brown_spot</w:t>
            </w:r>
          </w:p>
        </w:tc>
        <w:tc>
          <w:tcPr>
            <w:tcW w:w="1900" w:type="dxa"/>
            <w:tcBorders>
              <w:top w:val="single" w:sz="3" w:space="0" w:color="B7C5D4"/>
              <w:left w:val="single" w:sz="3" w:space="0" w:color="B7C5D4"/>
              <w:bottom w:val="single" w:sz="3" w:space="0" w:color="B7C5D4"/>
              <w:right w:val="single" w:sz="3" w:space="0" w:color="B7C5D4"/>
            </w:tcBorders>
            <w:tcMar>
              <w:top w:w="72" w:type="dxa"/>
              <w:left w:w="90" w:type="dxa"/>
              <w:bottom w:w="72" w:type="dxa"/>
              <w:right w:w="90" w:type="dxa"/>
            </w:tcMar>
            <w:vAlign w:val="center"/>
          </w:tcPr>
          <w:p w14:paraId="7B3850C7" w14:textId="77777777" w:rsidR="002116C5" w:rsidRDefault="00CA2821">
            <w:pPr>
              <w:spacing w:after="0" w:line="250" w:lineRule="auto"/>
            </w:pPr>
            <w:r>
              <w:rPr>
                <w:color w:val="0B2545"/>
                <w:sz w:val="15"/>
              </w:rPr>
              <w:t>Đ</w:t>
            </w:r>
            <w:r>
              <w:rPr>
                <w:color w:val="0B2545"/>
                <w:sz w:val="15"/>
              </w:rPr>
              <w:t>ố</w:t>
            </w:r>
            <w:r>
              <w:rPr>
                <w:color w:val="0B2545"/>
                <w:sz w:val="15"/>
              </w:rPr>
              <w:t>m nâu</w:t>
            </w:r>
          </w:p>
        </w:tc>
        <w:tc>
          <w:tcPr>
            <w:tcW w:w="1050" w:type="dxa"/>
            <w:tcBorders>
              <w:top w:val="single" w:sz="3" w:space="0" w:color="B7C5D4"/>
              <w:left w:val="single" w:sz="3" w:space="0" w:color="B7C5D4"/>
              <w:bottom w:val="single" w:sz="3" w:space="0" w:color="B7C5D4"/>
              <w:right w:val="single" w:sz="3" w:space="0" w:color="B7C5D4"/>
            </w:tcBorders>
            <w:tcMar>
              <w:top w:w="72" w:type="dxa"/>
              <w:left w:w="90" w:type="dxa"/>
              <w:bottom w:w="72" w:type="dxa"/>
              <w:right w:w="90" w:type="dxa"/>
            </w:tcMar>
            <w:vAlign w:val="center"/>
          </w:tcPr>
          <w:p w14:paraId="3A7FCD37" w14:textId="77777777" w:rsidR="002116C5" w:rsidRDefault="00CA2821">
            <w:pPr>
              <w:spacing w:after="0" w:line="250" w:lineRule="auto"/>
            </w:pPr>
            <w:r>
              <w:rPr>
                <w:color w:val="0B2545"/>
                <w:sz w:val="15"/>
              </w:rPr>
              <w:t>1540</w:t>
            </w:r>
          </w:p>
        </w:tc>
        <w:tc>
          <w:tcPr>
            <w:tcW w:w="1100" w:type="dxa"/>
            <w:tcBorders>
              <w:top w:val="single" w:sz="3" w:space="0" w:color="B7C5D4"/>
              <w:left w:val="single" w:sz="3" w:space="0" w:color="B7C5D4"/>
              <w:bottom w:val="single" w:sz="3" w:space="0" w:color="B7C5D4"/>
              <w:right w:val="single" w:sz="3" w:space="0" w:color="B7C5D4"/>
            </w:tcBorders>
            <w:tcMar>
              <w:top w:w="72" w:type="dxa"/>
              <w:left w:w="90" w:type="dxa"/>
              <w:bottom w:w="72" w:type="dxa"/>
              <w:right w:w="90" w:type="dxa"/>
            </w:tcMar>
            <w:vAlign w:val="center"/>
          </w:tcPr>
          <w:p w14:paraId="53F0989C" w14:textId="77777777" w:rsidR="002116C5" w:rsidRDefault="00CA2821">
            <w:pPr>
              <w:spacing w:after="0" w:line="250" w:lineRule="auto"/>
            </w:pPr>
            <w:r>
              <w:rPr>
                <w:color w:val="0B2545"/>
                <w:sz w:val="15"/>
              </w:rPr>
              <w:t>330</w:t>
            </w:r>
          </w:p>
        </w:tc>
        <w:tc>
          <w:tcPr>
            <w:tcW w:w="900" w:type="dxa"/>
            <w:tcBorders>
              <w:top w:val="single" w:sz="3" w:space="0" w:color="B7C5D4"/>
              <w:left w:val="single" w:sz="3" w:space="0" w:color="B7C5D4"/>
              <w:bottom w:val="single" w:sz="3" w:space="0" w:color="B7C5D4"/>
              <w:right w:val="single" w:sz="3" w:space="0" w:color="B7C5D4"/>
            </w:tcBorders>
            <w:tcMar>
              <w:top w:w="72" w:type="dxa"/>
              <w:left w:w="90" w:type="dxa"/>
              <w:bottom w:w="72" w:type="dxa"/>
              <w:right w:w="90" w:type="dxa"/>
            </w:tcMar>
            <w:vAlign w:val="center"/>
          </w:tcPr>
          <w:p w14:paraId="501B8C83" w14:textId="77777777" w:rsidR="002116C5" w:rsidRDefault="00CA2821">
            <w:pPr>
              <w:spacing w:after="0" w:line="250" w:lineRule="auto"/>
            </w:pPr>
            <w:r>
              <w:rPr>
                <w:color w:val="0B2545"/>
                <w:sz w:val="15"/>
              </w:rPr>
              <w:t>330</w:t>
            </w:r>
          </w:p>
        </w:tc>
        <w:tc>
          <w:tcPr>
            <w:tcW w:w="1910" w:type="dxa"/>
            <w:tcBorders>
              <w:top w:val="single" w:sz="3" w:space="0" w:color="B7C5D4"/>
              <w:left w:val="single" w:sz="3" w:space="0" w:color="B7C5D4"/>
              <w:bottom w:val="single" w:sz="3" w:space="0" w:color="B7C5D4"/>
              <w:right w:val="single" w:sz="3" w:space="0" w:color="B7C5D4"/>
            </w:tcBorders>
            <w:tcMar>
              <w:top w:w="72" w:type="dxa"/>
              <w:left w:w="90" w:type="dxa"/>
              <w:bottom w:w="72" w:type="dxa"/>
              <w:right w:w="90" w:type="dxa"/>
            </w:tcMar>
            <w:vAlign w:val="center"/>
          </w:tcPr>
          <w:p w14:paraId="4BEA5063" w14:textId="77777777" w:rsidR="002116C5" w:rsidRDefault="00CA2821">
            <w:pPr>
              <w:spacing w:after="0" w:line="250" w:lineRule="auto"/>
            </w:pPr>
            <w:r>
              <w:rPr>
                <w:color w:val="0B2545"/>
                <w:sz w:val="15"/>
              </w:rPr>
              <w:t>2200</w:t>
            </w:r>
          </w:p>
        </w:tc>
      </w:tr>
      <w:tr w:rsidR="002116C5" w14:paraId="060E00DB" w14:textId="77777777">
        <w:trPr>
          <w:cantSplit/>
        </w:trPr>
        <w:tc>
          <w:tcPr>
            <w:tcW w:w="400" w:type="dxa"/>
            <w:tcBorders>
              <w:top w:val="single" w:sz="3" w:space="0" w:color="B7C5D4"/>
              <w:left w:val="single" w:sz="3" w:space="0" w:color="B7C5D4"/>
              <w:bottom w:val="single" w:sz="3" w:space="0" w:color="B7C5D4"/>
              <w:right w:val="single" w:sz="3" w:space="0" w:color="B7C5D4"/>
            </w:tcBorders>
            <w:tcMar>
              <w:top w:w="72" w:type="dxa"/>
              <w:left w:w="90" w:type="dxa"/>
              <w:bottom w:w="72" w:type="dxa"/>
              <w:right w:w="90" w:type="dxa"/>
            </w:tcMar>
            <w:vAlign w:val="center"/>
          </w:tcPr>
          <w:p w14:paraId="56968685" w14:textId="77777777" w:rsidR="002116C5" w:rsidRDefault="00CA2821">
            <w:pPr>
              <w:spacing w:after="0" w:line="250" w:lineRule="auto"/>
            </w:pPr>
            <w:r>
              <w:rPr>
                <w:color w:val="0B2545"/>
                <w:sz w:val="15"/>
              </w:rPr>
              <w:t>5</w:t>
            </w:r>
          </w:p>
        </w:tc>
        <w:tc>
          <w:tcPr>
            <w:tcW w:w="2100" w:type="dxa"/>
            <w:tcBorders>
              <w:top w:val="single" w:sz="3" w:space="0" w:color="B7C5D4"/>
              <w:left w:val="single" w:sz="3" w:space="0" w:color="B7C5D4"/>
              <w:bottom w:val="single" w:sz="3" w:space="0" w:color="B7C5D4"/>
              <w:right w:val="single" w:sz="3" w:space="0" w:color="B7C5D4"/>
            </w:tcBorders>
            <w:tcMar>
              <w:top w:w="72" w:type="dxa"/>
              <w:left w:w="90" w:type="dxa"/>
              <w:bottom w:w="72" w:type="dxa"/>
              <w:right w:w="90" w:type="dxa"/>
            </w:tcMar>
            <w:vAlign w:val="center"/>
          </w:tcPr>
          <w:p w14:paraId="67B36DC3" w14:textId="77777777" w:rsidR="002116C5" w:rsidRDefault="00CA2821">
            <w:pPr>
              <w:spacing w:after="0" w:line="250" w:lineRule="auto"/>
            </w:pPr>
            <w:r>
              <w:rPr>
                <w:color w:val="0B2545"/>
                <w:sz w:val="15"/>
              </w:rPr>
              <w:t>dead_heart</w:t>
            </w:r>
          </w:p>
        </w:tc>
        <w:tc>
          <w:tcPr>
            <w:tcW w:w="1900" w:type="dxa"/>
            <w:tcBorders>
              <w:top w:val="single" w:sz="3" w:space="0" w:color="B7C5D4"/>
              <w:left w:val="single" w:sz="3" w:space="0" w:color="B7C5D4"/>
              <w:bottom w:val="single" w:sz="3" w:space="0" w:color="B7C5D4"/>
              <w:right w:val="single" w:sz="3" w:space="0" w:color="B7C5D4"/>
            </w:tcBorders>
            <w:tcMar>
              <w:top w:w="72" w:type="dxa"/>
              <w:left w:w="90" w:type="dxa"/>
              <w:bottom w:w="72" w:type="dxa"/>
              <w:right w:w="90" w:type="dxa"/>
            </w:tcMar>
            <w:vAlign w:val="center"/>
          </w:tcPr>
          <w:p w14:paraId="6986BCAF" w14:textId="77777777" w:rsidR="002116C5" w:rsidRDefault="00CA2821">
            <w:pPr>
              <w:spacing w:after="0" w:line="250" w:lineRule="auto"/>
            </w:pPr>
            <w:r>
              <w:rPr>
                <w:color w:val="0B2545"/>
                <w:sz w:val="15"/>
              </w:rPr>
              <w:t>D</w:t>
            </w:r>
            <w:r>
              <w:rPr>
                <w:color w:val="0B2545"/>
                <w:sz w:val="15"/>
              </w:rPr>
              <w:t>ả</w:t>
            </w:r>
            <w:r>
              <w:rPr>
                <w:color w:val="0B2545"/>
                <w:sz w:val="15"/>
              </w:rPr>
              <w:t>nh héo</w:t>
            </w:r>
          </w:p>
        </w:tc>
        <w:tc>
          <w:tcPr>
            <w:tcW w:w="1050" w:type="dxa"/>
            <w:tcBorders>
              <w:top w:val="single" w:sz="3" w:space="0" w:color="B7C5D4"/>
              <w:left w:val="single" w:sz="3" w:space="0" w:color="B7C5D4"/>
              <w:bottom w:val="single" w:sz="3" w:space="0" w:color="B7C5D4"/>
              <w:right w:val="single" w:sz="3" w:space="0" w:color="B7C5D4"/>
            </w:tcBorders>
            <w:tcMar>
              <w:top w:w="72" w:type="dxa"/>
              <w:left w:w="90" w:type="dxa"/>
              <w:bottom w:w="72" w:type="dxa"/>
              <w:right w:w="90" w:type="dxa"/>
            </w:tcMar>
            <w:vAlign w:val="center"/>
          </w:tcPr>
          <w:p w14:paraId="71018686" w14:textId="77777777" w:rsidR="002116C5" w:rsidRDefault="00CA2821">
            <w:pPr>
              <w:spacing w:after="0" w:line="250" w:lineRule="auto"/>
            </w:pPr>
            <w:r>
              <w:rPr>
                <w:color w:val="0B2545"/>
                <w:sz w:val="15"/>
              </w:rPr>
              <w:t>1004</w:t>
            </w:r>
          </w:p>
        </w:tc>
        <w:tc>
          <w:tcPr>
            <w:tcW w:w="1100" w:type="dxa"/>
            <w:tcBorders>
              <w:top w:val="single" w:sz="3" w:space="0" w:color="B7C5D4"/>
              <w:left w:val="single" w:sz="3" w:space="0" w:color="B7C5D4"/>
              <w:bottom w:val="single" w:sz="3" w:space="0" w:color="B7C5D4"/>
              <w:right w:val="single" w:sz="3" w:space="0" w:color="B7C5D4"/>
            </w:tcBorders>
            <w:tcMar>
              <w:top w:w="72" w:type="dxa"/>
              <w:left w:w="90" w:type="dxa"/>
              <w:bottom w:w="72" w:type="dxa"/>
              <w:right w:w="90" w:type="dxa"/>
            </w:tcMar>
            <w:vAlign w:val="center"/>
          </w:tcPr>
          <w:p w14:paraId="6292B3AB" w14:textId="77777777" w:rsidR="002116C5" w:rsidRDefault="00CA2821">
            <w:pPr>
              <w:spacing w:after="0" w:line="250" w:lineRule="auto"/>
            </w:pPr>
            <w:r>
              <w:rPr>
                <w:color w:val="0B2545"/>
                <w:sz w:val="15"/>
              </w:rPr>
              <w:t>215</w:t>
            </w:r>
          </w:p>
        </w:tc>
        <w:tc>
          <w:tcPr>
            <w:tcW w:w="900" w:type="dxa"/>
            <w:tcBorders>
              <w:top w:val="single" w:sz="3" w:space="0" w:color="B7C5D4"/>
              <w:left w:val="single" w:sz="3" w:space="0" w:color="B7C5D4"/>
              <w:bottom w:val="single" w:sz="3" w:space="0" w:color="B7C5D4"/>
              <w:right w:val="single" w:sz="3" w:space="0" w:color="B7C5D4"/>
            </w:tcBorders>
            <w:tcMar>
              <w:top w:w="72" w:type="dxa"/>
              <w:left w:w="90" w:type="dxa"/>
              <w:bottom w:w="72" w:type="dxa"/>
              <w:right w:w="90" w:type="dxa"/>
            </w:tcMar>
            <w:vAlign w:val="center"/>
          </w:tcPr>
          <w:p w14:paraId="3103A407" w14:textId="77777777" w:rsidR="002116C5" w:rsidRDefault="00CA2821">
            <w:pPr>
              <w:spacing w:after="0" w:line="250" w:lineRule="auto"/>
            </w:pPr>
            <w:r>
              <w:rPr>
                <w:color w:val="0B2545"/>
                <w:sz w:val="15"/>
              </w:rPr>
              <w:t>215</w:t>
            </w:r>
          </w:p>
        </w:tc>
        <w:tc>
          <w:tcPr>
            <w:tcW w:w="1910" w:type="dxa"/>
            <w:tcBorders>
              <w:top w:val="single" w:sz="3" w:space="0" w:color="B7C5D4"/>
              <w:left w:val="single" w:sz="3" w:space="0" w:color="B7C5D4"/>
              <w:bottom w:val="single" w:sz="3" w:space="0" w:color="B7C5D4"/>
              <w:right w:val="single" w:sz="3" w:space="0" w:color="B7C5D4"/>
            </w:tcBorders>
            <w:tcMar>
              <w:top w:w="72" w:type="dxa"/>
              <w:left w:w="90" w:type="dxa"/>
              <w:bottom w:w="72" w:type="dxa"/>
              <w:right w:w="90" w:type="dxa"/>
            </w:tcMar>
            <w:vAlign w:val="center"/>
          </w:tcPr>
          <w:p w14:paraId="73B87283" w14:textId="77777777" w:rsidR="002116C5" w:rsidRDefault="00CA2821">
            <w:pPr>
              <w:spacing w:after="0" w:line="250" w:lineRule="auto"/>
            </w:pPr>
            <w:r>
              <w:rPr>
                <w:color w:val="0B2545"/>
                <w:sz w:val="15"/>
              </w:rPr>
              <w:t>1434</w:t>
            </w:r>
          </w:p>
        </w:tc>
      </w:tr>
      <w:tr w:rsidR="002116C5" w14:paraId="2B7B1589" w14:textId="77777777">
        <w:trPr>
          <w:cantSplit/>
        </w:trPr>
        <w:tc>
          <w:tcPr>
            <w:tcW w:w="400" w:type="dxa"/>
            <w:tcBorders>
              <w:top w:val="single" w:sz="3" w:space="0" w:color="B7C5D4"/>
              <w:left w:val="single" w:sz="3" w:space="0" w:color="B7C5D4"/>
              <w:bottom w:val="single" w:sz="3" w:space="0" w:color="B7C5D4"/>
              <w:right w:val="single" w:sz="3" w:space="0" w:color="B7C5D4"/>
            </w:tcBorders>
            <w:tcMar>
              <w:top w:w="72" w:type="dxa"/>
              <w:left w:w="90" w:type="dxa"/>
              <w:bottom w:w="72" w:type="dxa"/>
              <w:right w:w="90" w:type="dxa"/>
            </w:tcMar>
            <w:vAlign w:val="center"/>
          </w:tcPr>
          <w:p w14:paraId="62438F5F" w14:textId="77777777" w:rsidR="002116C5" w:rsidRDefault="00CA2821">
            <w:pPr>
              <w:spacing w:after="0" w:line="250" w:lineRule="auto"/>
            </w:pPr>
            <w:r>
              <w:rPr>
                <w:color w:val="0B2545"/>
                <w:sz w:val="15"/>
              </w:rPr>
              <w:t>6</w:t>
            </w:r>
          </w:p>
        </w:tc>
        <w:tc>
          <w:tcPr>
            <w:tcW w:w="2100" w:type="dxa"/>
            <w:tcBorders>
              <w:top w:val="single" w:sz="3" w:space="0" w:color="B7C5D4"/>
              <w:left w:val="single" w:sz="3" w:space="0" w:color="B7C5D4"/>
              <w:bottom w:val="single" w:sz="3" w:space="0" w:color="B7C5D4"/>
              <w:right w:val="single" w:sz="3" w:space="0" w:color="B7C5D4"/>
            </w:tcBorders>
            <w:tcMar>
              <w:top w:w="72" w:type="dxa"/>
              <w:left w:w="90" w:type="dxa"/>
              <w:bottom w:w="72" w:type="dxa"/>
              <w:right w:w="90" w:type="dxa"/>
            </w:tcMar>
            <w:vAlign w:val="center"/>
          </w:tcPr>
          <w:p w14:paraId="54E02A18" w14:textId="77777777" w:rsidR="002116C5" w:rsidRDefault="00CA2821">
            <w:pPr>
              <w:spacing w:after="0" w:line="250" w:lineRule="auto"/>
            </w:pPr>
            <w:r>
              <w:rPr>
                <w:color w:val="0B2545"/>
                <w:sz w:val="15"/>
              </w:rPr>
              <w:t>golden_apple_snail</w:t>
            </w:r>
          </w:p>
        </w:tc>
        <w:tc>
          <w:tcPr>
            <w:tcW w:w="1900" w:type="dxa"/>
            <w:tcBorders>
              <w:top w:val="single" w:sz="3" w:space="0" w:color="B7C5D4"/>
              <w:left w:val="single" w:sz="3" w:space="0" w:color="B7C5D4"/>
              <w:bottom w:val="single" w:sz="3" w:space="0" w:color="B7C5D4"/>
              <w:right w:val="single" w:sz="3" w:space="0" w:color="B7C5D4"/>
            </w:tcBorders>
            <w:tcMar>
              <w:top w:w="72" w:type="dxa"/>
              <w:left w:w="90" w:type="dxa"/>
              <w:bottom w:w="72" w:type="dxa"/>
              <w:right w:w="90" w:type="dxa"/>
            </w:tcMar>
            <w:vAlign w:val="center"/>
          </w:tcPr>
          <w:p w14:paraId="36BBBADA" w14:textId="77777777" w:rsidR="002116C5" w:rsidRDefault="00CA2821">
            <w:pPr>
              <w:spacing w:after="0" w:line="250" w:lineRule="auto"/>
            </w:pPr>
            <w:r>
              <w:rPr>
                <w:color w:val="0B2545"/>
                <w:sz w:val="15"/>
              </w:rPr>
              <w:t>Ố</w:t>
            </w:r>
            <w:r>
              <w:rPr>
                <w:color w:val="0B2545"/>
                <w:sz w:val="15"/>
              </w:rPr>
              <w:t>c bươu vàng</w:t>
            </w:r>
          </w:p>
        </w:tc>
        <w:tc>
          <w:tcPr>
            <w:tcW w:w="1050" w:type="dxa"/>
            <w:tcBorders>
              <w:top w:val="single" w:sz="3" w:space="0" w:color="B7C5D4"/>
              <w:left w:val="single" w:sz="3" w:space="0" w:color="B7C5D4"/>
              <w:bottom w:val="single" w:sz="3" w:space="0" w:color="B7C5D4"/>
              <w:right w:val="single" w:sz="3" w:space="0" w:color="B7C5D4"/>
            </w:tcBorders>
            <w:tcMar>
              <w:top w:w="72" w:type="dxa"/>
              <w:left w:w="90" w:type="dxa"/>
              <w:bottom w:w="72" w:type="dxa"/>
              <w:right w:w="90" w:type="dxa"/>
            </w:tcMar>
            <w:vAlign w:val="center"/>
          </w:tcPr>
          <w:p w14:paraId="5AFC18C2" w14:textId="77777777" w:rsidR="002116C5" w:rsidRDefault="00CA2821">
            <w:pPr>
              <w:spacing w:after="0" w:line="250" w:lineRule="auto"/>
            </w:pPr>
            <w:r>
              <w:rPr>
                <w:color w:val="0B2545"/>
                <w:sz w:val="15"/>
              </w:rPr>
              <w:t>566</w:t>
            </w:r>
          </w:p>
        </w:tc>
        <w:tc>
          <w:tcPr>
            <w:tcW w:w="1100" w:type="dxa"/>
            <w:tcBorders>
              <w:top w:val="single" w:sz="3" w:space="0" w:color="B7C5D4"/>
              <w:left w:val="single" w:sz="3" w:space="0" w:color="B7C5D4"/>
              <w:bottom w:val="single" w:sz="3" w:space="0" w:color="B7C5D4"/>
              <w:right w:val="single" w:sz="3" w:space="0" w:color="B7C5D4"/>
            </w:tcBorders>
            <w:tcMar>
              <w:top w:w="72" w:type="dxa"/>
              <w:left w:w="90" w:type="dxa"/>
              <w:bottom w:w="72" w:type="dxa"/>
              <w:right w:w="90" w:type="dxa"/>
            </w:tcMar>
            <w:vAlign w:val="center"/>
          </w:tcPr>
          <w:p w14:paraId="144EA2F8" w14:textId="77777777" w:rsidR="002116C5" w:rsidRDefault="00CA2821">
            <w:pPr>
              <w:spacing w:after="0" w:line="250" w:lineRule="auto"/>
            </w:pPr>
            <w:r>
              <w:rPr>
                <w:color w:val="0B2545"/>
                <w:sz w:val="15"/>
              </w:rPr>
              <w:t>122</w:t>
            </w:r>
          </w:p>
        </w:tc>
        <w:tc>
          <w:tcPr>
            <w:tcW w:w="900" w:type="dxa"/>
            <w:tcBorders>
              <w:top w:val="single" w:sz="3" w:space="0" w:color="B7C5D4"/>
              <w:left w:val="single" w:sz="3" w:space="0" w:color="B7C5D4"/>
              <w:bottom w:val="single" w:sz="3" w:space="0" w:color="B7C5D4"/>
              <w:right w:val="single" w:sz="3" w:space="0" w:color="B7C5D4"/>
            </w:tcBorders>
            <w:tcMar>
              <w:top w:w="72" w:type="dxa"/>
              <w:left w:w="90" w:type="dxa"/>
              <w:bottom w:w="72" w:type="dxa"/>
              <w:right w:w="90" w:type="dxa"/>
            </w:tcMar>
            <w:vAlign w:val="center"/>
          </w:tcPr>
          <w:p w14:paraId="27CECB6D" w14:textId="77777777" w:rsidR="002116C5" w:rsidRDefault="00CA2821">
            <w:pPr>
              <w:spacing w:after="0" w:line="250" w:lineRule="auto"/>
            </w:pPr>
            <w:r>
              <w:rPr>
                <w:color w:val="0B2545"/>
                <w:sz w:val="15"/>
              </w:rPr>
              <w:t>122</w:t>
            </w:r>
          </w:p>
        </w:tc>
        <w:tc>
          <w:tcPr>
            <w:tcW w:w="1910" w:type="dxa"/>
            <w:tcBorders>
              <w:top w:val="single" w:sz="3" w:space="0" w:color="B7C5D4"/>
              <w:left w:val="single" w:sz="3" w:space="0" w:color="B7C5D4"/>
              <w:bottom w:val="single" w:sz="3" w:space="0" w:color="B7C5D4"/>
              <w:right w:val="single" w:sz="3" w:space="0" w:color="B7C5D4"/>
            </w:tcBorders>
            <w:tcMar>
              <w:top w:w="72" w:type="dxa"/>
              <w:left w:w="90" w:type="dxa"/>
              <w:bottom w:w="72" w:type="dxa"/>
              <w:right w:w="90" w:type="dxa"/>
            </w:tcMar>
            <w:vAlign w:val="center"/>
          </w:tcPr>
          <w:p w14:paraId="435EEB71" w14:textId="77777777" w:rsidR="002116C5" w:rsidRDefault="00CA2821">
            <w:pPr>
              <w:spacing w:after="0" w:line="250" w:lineRule="auto"/>
            </w:pPr>
            <w:r>
              <w:rPr>
                <w:color w:val="0B2545"/>
                <w:sz w:val="15"/>
              </w:rPr>
              <w:t>810</w:t>
            </w:r>
          </w:p>
        </w:tc>
      </w:tr>
      <w:tr w:rsidR="002116C5" w14:paraId="59834E58" w14:textId="77777777">
        <w:trPr>
          <w:cantSplit/>
        </w:trPr>
        <w:tc>
          <w:tcPr>
            <w:tcW w:w="400" w:type="dxa"/>
            <w:tcBorders>
              <w:top w:val="single" w:sz="3" w:space="0" w:color="B7C5D4"/>
              <w:left w:val="single" w:sz="3" w:space="0" w:color="B7C5D4"/>
              <w:bottom w:val="single" w:sz="3" w:space="0" w:color="B7C5D4"/>
              <w:right w:val="single" w:sz="3" w:space="0" w:color="B7C5D4"/>
            </w:tcBorders>
            <w:tcMar>
              <w:top w:w="72" w:type="dxa"/>
              <w:left w:w="90" w:type="dxa"/>
              <w:bottom w:w="72" w:type="dxa"/>
              <w:right w:w="90" w:type="dxa"/>
            </w:tcMar>
            <w:vAlign w:val="center"/>
          </w:tcPr>
          <w:p w14:paraId="2BF5E730" w14:textId="77777777" w:rsidR="002116C5" w:rsidRDefault="00CA2821">
            <w:pPr>
              <w:spacing w:after="0" w:line="250" w:lineRule="auto"/>
            </w:pPr>
            <w:r>
              <w:rPr>
                <w:color w:val="0B2545"/>
                <w:sz w:val="15"/>
              </w:rPr>
              <w:t>7</w:t>
            </w:r>
          </w:p>
        </w:tc>
        <w:tc>
          <w:tcPr>
            <w:tcW w:w="2100" w:type="dxa"/>
            <w:tcBorders>
              <w:top w:val="single" w:sz="3" w:space="0" w:color="B7C5D4"/>
              <w:left w:val="single" w:sz="3" w:space="0" w:color="B7C5D4"/>
              <w:bottom w:val="single" w:sz="3" w:space="0" w:color="B7C5D4"/>
              <w:right w:val="single" w:sz="3" w:space="0" w:color="B7C5D4"/>
            </w:tcBorders>
            <w:tcMar>
              <w:top w:w="72" w:type="dxa"/>
              <w:left w:w="90" w:type="dxa"/>
              <w:bottom w:w="72" w:type="dxa"/>
              <w:right w:w="90" w:type="dxa"/>
            </w:tcMar>
            <w:vAlign w:val="center"/>
          </w:tcPr>
          <w:p w14:paraId="13B2DBAE" w14:textId="77777777" w:rsidR="002116C5" w:rsidRDefault="00CA2821">
            <w:pPr>
              <w:spacing w:after="0" w:line="250" w:lineRule="auto"/>
            </w:pPr>
            <w:r>
              <w:rPr>
                <w:color w:val="0B2545"/>
                <w:sz w:val="15"/>
              </w:rPr>
              <w:t>leaf_roller</w:t>
            </w:r>
          </w:p>
        </w:tc>
        <w:tc>
          <w:tcPr>
            <w:tcW w:w="1900" w:type="dxa"/>
            <w:tcBorders>
              <w:top w:val="single" w:sz="3" w:space="0" w:color="B7C5D4"/>
              <w:left w:val="single" w:sz="3" w:space="0" w:color="B7C5D4"/>
              <w:bottom w:val="single" w:sz="3" w:space="0" w:color="B7C5D4"/>
              <w:right w:val="single" w:sz="3" w:space="0" w:color="B7C5D4"/>
            </w:tcBorders>
            <w:tcMar>
              <w:top w:w="72" w:type="dxa"/>
              <w:left w:w="90" w:type="dxa"/>
              <w:bottom w:w="72" w:type="dxa"/>
              <w:right w:w="90" w:type="dxa"/>
            </w:tcMar>
            <w:vAlign w:val="center"/>
          </w:tcPr>
          <w:p w14:paraId="4FA26160" w14:textId="77777777" w:rsidR="002116C5" w:rsidRDefault="00CA2821">
            <w:pPr>
              <w:spacing w:after="0" w:line="250" w:lineRule="auto"/>
            </w:pPr>
            <w:r>
              <w:rPr>
                <w:color w:val="0B2545"/>
                <w:sz w:val="15"/>
              </w:rPr>
              <w:t>Sâu cu</w:t>
            </w:r>
            <w:r>
              <w:rPr>
                <w:color w:val="0B2545"/>
                <w:sz w:val="15"/>
              </w:rPr>
              <w:t>ố</w:t>
            </w:r>
            <w:r>
              <w:rPr>
                <w:color w:val="0B2545"/>
                <w:sz w:val="15"/>
              </w:rPr>
              <w:t>n lá</w:t>
            </w:r>
          </w:p>
        </w:tc>
        <w:tc>
          <w:tcPr>
            <w:tcW w:w="1050" w:type="dxa"/>
            <w:tcBorders>
              <w:top w:val="single" w:sz="3" w:space="0" w:color="B7C5D4"/>
              <w:left w:val="single" w:sz="3" w:space="0" w:color="B7C5D4"/>
              <w:bottom w:val="single" w:sz="3" w:space="0" w:color="B7C5D4"/>
              <w:right w:val="single" w:sz="3" w:space="0" w:color="B7C5D4"/>
            </w:tcBorders>
            <w:tcMar>
              <w:top w:w="72" w:type="dxa"/>
              <w:left w:w="90" w:type="dxa"/>
              <w:bottom w:w="72" w:type="dxa"/>
              <w:right w:w="90" w:type="dxa"/>
            </w:tcMar>
            <w:vAlign w:val="center"/>
          </w:tcPr>
          <w:p w14:paraId="237E7E70" w14:textId="77777777" w:rsidR="002116C5" w:rsidRDefault="00CA2821">
            <w:pPr>
              <w:spacing w:after="0" w:line="250" w:lineRule="auto"/>
            </w:pPr>
            <w:r>
              <w:rPr>
                <w:color w:val="0B2545"/>
                <w:sz w:val="15"/>
              </w:rPr>
              <w:t>8232</w:t>
            </w:r>
          </w:p>
        </w:tc>
        <w:tc>
          <w:tcPr>
            <w:tcW w:w="1100" w:type="dxa"/>
            <w:tcBorders>
              <w:top w:val="single" w:sz="3" w:space="0" w:color="B7C5D4"/>
              <w:left w:val="single" w:sz="3" w:space="0" w:color="B7C5D4"/>
              <w:bottom w:val="single" w:sz="3" w:space="0" w:color="B7C5D4"/>
              <w:right w:val="single" w:sz="3" w:space="0" w:color="B7C5D4"/>
            </w:tcBorders>
            <w:tcMar>
              <w:top w:w="72" w:type="dxa"/>
              <w:left w:w="90" w:type="dxa"/>
              <w:bottom w:w="72" w:type="dxa"/>
              <w:right w:w="90" w:type="dxa"/>
            </w:tcMar>
            <w:vAlign w:val="center"/>
          </w:tcPr>
          <w:p w14:paraId="46C54B01" w14:textId="77777777" w:rsidR="002116C5" w:rsidRDefault="00CA2821">
            <w:pPr>
              <w:spacing w:after="0" w:line="250" w:lineRule="auto"/>
            </w:pPr>
            <w:r>
              <w:rPr>
                <w:color w:val="0B2545"/>
                <w:sz w:val="15"/>
              </w:rPr>
              <w:t>1764</w:t>
            </w:r>
          </w:p>
        </w:tc>
        <w:tc>
          <w:tcPr>
            <w:tcW w:w="900" w:type="dxa"/>
            <w:tcBorders>
              <w:top w:val="single" w:sz="3" w:space="0" w:color="B7C5D4"/>
              <w:left w:val="single" w:sz="3" w:space="0" w:color="B7C5D4"/>
              <w:bottom w:val="single" w:sz="3" w:space="0" w:color="B7C5D4"/>
              <w:right w:val="single" w:sz="3" w:space="0" w:color="B7C5D4"/>
            </w:tcBorders>
            <w:tcMar>
              <w:top w:w="72" w:type="dxa"/>
              <w:left w:w="90" w:type="dxa"/>
              <w:bottom w:w="72" w:type="dxa"/>
              <w:right w:w="90" w:type="dxa"/>
            </w:tcMar>
            <w:vAlign w:val="center"/>
          </w:tcPr>
          <w:p w14:paraId="19DB47AC" w14:textId="77777777" w:rsidR="002116C5" w:rsidRDefault="00CA2821">
            <w:pPr>
              <w:spacing w:after="0" w:line="250" w:lineRule="auto"/>
            </w:pPr>
            <w:r>
              <w:rPr>
                <w:color w:val="0B2545"/>
                <w:sz w:val="15"/>
              </w:rPr>
              <w:t>1764</w:t>
            </w:r>
          </w:p>
        </w:tc>
        <w:tc>
          <w:tcPr>
            <w:tcW w:w="1910" w:type="dxa"/>
            <w:tcBorders>
              <w:top w:val="single" w:sz="3" w:space="0" w:color="B7C5D4"/>
              <w:left w:val="single" w:sz="3" w:space="0" w:color="B7C5D4"/>
              <w:bottom w:val="single" w:sz="3" w:space="0" w:color="B7C5D4"/>
              <w:right w:val="single" w:sz="3" w:space="0" w:color="B7C5D4"/>
            </w:tcBorders>
            <w:tcMar>
              <w:top w:w="72" w:type="dxa"/>
              <w:left w:w="90" w:type="dxa"/>
              <w:bottom w:w="72" w:type="dxa"/>
              <w:right w:w="90" w:type="dxa"/>
            </w:tcMar>
            <w:vAlign w:val="center"/>
          </w:tcPr>
          <w:p w14:paraId="0C5950F4" w14:textId="77777777" w:rsidR="002116C5" w:rsidRDefault="00CA2821">
            <w:pPr>
              <w:spacing w:after="0" w:line="250" w:lineRule="auto"/>
            </w:pPr>
            <w:r>
              <w:rPr>
                <w:color w:val="0B2545"/>
                <w:sz w:val="15"/>
              </w:rPr>
              <w:t>11760</w:t>
            </w:r>
          </w:p>
        </w:tc>
      </w:tr>
      <w:tr w:rsidR="002116C5" w14:paraId="09F7E729" w14:textId="77777777">
        <w:trPr>
          <w:cantSplit/>
        </w:trPr>
        <w:tc>
          <w:tcPr>
            <w:tcW w:w="400" w:type="dxa"/>
            <w:tcBorders>
              <w:top w:val="single" w:sz="3" w:space="0" w:color="B7C5D4"/>
              <w:left w:val="single" w:sz="3" w:space="0" w:color="B7C5D4"/>
              <w:bottom w:val="single" w:sz="3" w:space="0" w:color="B7C5D4"/>
              <w:right w:val="single" w:sz="3" w:space="0" w:color="B7C5D4"/>
            </w:tcBorders>
            <w:tcMar>
              <w:top w:w="72" w:type="dxa"/>
              <w:left w:w="90" w:type="dxa"/>
              <w:bottom w:w="72" w:type="dxa"/>
              <w:right w:w="90" w:type="dxa"/>
            </w:tcMar>
            <w:vAlign w:val="center"/>
          </w:tcPr>
          <w:p w14:paraId="1D617E88" w14:textId="77777777" w:rsidR="002116C5" w:rsidRDefault="00CA2821">
            <w:pPr>
              <w:spacing w:after="0" w:line="250" w:lineRule="auto"/>
            </w:pPr>
            <w:r>
              <w:rPr>
                <w:color w:val="0B2545"/>
                <w:sz w:val="15"/>
              </w:rPr>
              <w:t>8</w:t>
            </w:r>
          </w:p>
        </w:tc>
        <w:tc>
          <w:tcPr>
            <w:tcW w:w="2100" w:type="dxa"/>
            <w:tcBorders>
              <w:top w:val="single" w:sz="3" w:space="0" w:color="B7C5D4"/>
              <w:left w:val="single" w:sz="3" w:space="0" w:color="B7C5D4"/>
              <w:bottom w:val="single" w:sz="3" w:space="0" w:color="B7C5D4"/>
              <w:right w:val="single" w:sz="3" w:space="0" w:color="B7C5D4"/>
            </w:tcBorders>
            <w:tcMar>
              <w:top w:w="72" w:type="dxa"/>
              <w:left w:w="90" w:type="dxa"/>
              <w:bottom w:w="72" w:type="dxa"/>
              <w:right w:w="90" w:type="dxa"/>
            </w:tcMar>
            <w:vAlign w:val="center"/>
          </w:tcPr>
          <w:p w14:paraId="403FE4D9" w14:textId="77777777" w:rsidR="002116C5" w:rsidRDefault="00CA2821">
            <w:pPr>
              <w:spacing w:after="0" w:line="250" w:lineRule="auto"/>
            </w:pPr>
            <w:r>
              <w:rPr>
                <w:color w:val="0B2545"/>
                <w:sz w:val="15"/>
              </w:rPr>
              <w:t>normal</w:t>
            </w:r>
          </w:p>
        </w:tc>
        <w:tc>
          <w:tcPr>
            <w:tcW w:w="1900" w:type="dxa"/>
            <w:tcBorders>
              <w:top w:val="single" w:sz="3" w:space="0" w:color="B7C5D4"/>
              <w:left w:val="single" w:sz="3" w:space="0" w:color="B7C5D4"/>
              <w:bottom w:val="single" w:sz="3" w:space="0" w:color="B7C5D4"/>
              <w:right w:val="single" w:sz="3" w:space="0" w:color="B7C5D4"/>
            </w:tcBorders>
            <w:tcMar>
              <w:top w:w="72" w:type="dxa"/>
              <w:left w:w="90" w:type="dxa"/>
              <w:bottom w:w="72" w:type="dxa"/>
              <w:right w:w="90" w:type="dxa"/>
            </w:tcMar>
            <w:vAlign w:val="center"/>
          </w:tcPr>
          <w:p w14:paraId="6E3B3092" w14:textId="77777777" w:rsidR="002116C5" w:rsidRDefault="00CA2821">
            <w:pPr>
              <w:spacing w:after="0" w:line="250" w:lineRule="auto"/>
            </w:pPr>
            <w:r>
              <w:rPr>
                <w:color w:val="0B2545"/>
                <w:sz w:val="15"/>
              </w:rPr>
              <w:t>Bình thư</w:t>
            </w:r>
            <w:r>
              <w:rPr>
                <w:color w:val="0B2545"/>
                <w:sz w:val="15"/>
              </w:rPr>
              <w:t>ờ</w:t>
            </w:r>
            <w:r>
              <w:rPr>
                <w:color w:val="0B2545"/>
                <w:sz w:val="15"/>
              </w:rPr>
              <w:t>ng</w:t>
            </w:r>
          </w:p>
        </w:tc>
        <w:tc>
          <w:tcPr>
            <w:tcW w:w="1050" w:type="dxa"/>
            <w:tcBorders>
              <w:top w:val="single" w:sz="3" w:space="0" w:color="B7C5D4"/>
              <w:left w:val="single" w:sz="3" w:space="0" w:color="B7C5D4"/>
              <w:bottom w:val="single" w:sz="3" w:space="0" w:color="B7C5D4"/>
              <w:right w:val="single" w:sz="3" w:space="0" w:color="B7C5D4"/>
            </w:tcBorders>
            <w:tcMar>
              <w:top w:w="72" w:type="dxa"/>
              <w:left w:w="90" w:type="dxa"/>
              <w:bottom w:w="72" w:type="dxa"/>
              <w:right w:w="90" w:type="dxa"/>
            </w:tcMar>
            <w:vAlign w:val="center"/>
          </w:tcPr>
          <w:p w14:paraId="6FC345C6" w14:textId="77777777" w:rsidR="002116C5" w:rsidRDefault="00CA2821">
            <w:pPr>
              <w:spacing w:after="0" w:line="250" w:lineRule="auto"/>
            </w:pPr>
            <w:r>
              <w:rPr>
                <w:color w:val="0B2545"/>
                <w:sz w:val="15"/>
              </w:rPr>
              <w:t>1230</w:t>
            </w:r>
          </w:p>
        </w:tc>
        <w:tc>
          <w:tcPr>
            <w:tcW w:w="1100" w:type="dxa"/>
            <w:tcBorders>
              <w:top w:val="single" w:sz="3" w:space="0" w:color="B7C5D4"/>
              <w:left w:val="single" w:sz="3" w:space="0" w:color="B7C5D4"/>
              <w:bottom w:val="single" w:sz="3" w:space="0" w:color="B7C5D4"/>
              <w:right w:val="single" w:sz="3" w:space="0" w:color="B7C5D4"/>
            </w:tcBorders>
            <w:tcMar>
              <w:top w:w="72" w:type="dxa"/>
              <w:left w:w="90" w:type="dxa"/>
              <w:bottom w:w="72" w:type="dxa"/>
              <w:right w:w="90" w:type="dxa"/>
            </w:tcMar>
            <w:vAlign w:val="center"/>
          </w:tcPr>
          <w:p w14:paraId="3158BD22" w14:textId="77777777" w:rsidR="002116C5" w:rsidRDefault="00CA2821">
            <w:pPr>
              <w:spacing w:after="0" w:line="250" w:lineRule="auto"/>
            </w:pPr>
            <w:r>
              <w:rPr>
                <w:color w:val="0B2545"/>
                <w:sz w:val="15"/>
              </w:rPr>
              <w:t>263</w:t>
            </w:r>
          </w:p>
        </w:tc>
        <w:tc>
          <w:tcPr>
            <w:tcW w:w="900" w:type="dxa"/>
            <w:tcBorders>
              <w:top w:val="single" w:sz="3" w:space="0" w:color="B7C5D4"/>
              <w:left w:val="single" w:sz="3" w:space="0" w:color="B7C5D4"/>
              <w:bottom w:val="single" w:sz="3" w:space="0" w:color="B7C5D4"/>
              <w:right w:val="single" w:sz="3" w:space="0" w:color="B7C5D4"/>
            </w:tcBorders>
            <w:tcMar>
              <w:top w:w="72" w:type="dxa"/>
              <w:left w:w="90" w:type="dxa"/>
              <w:bottom w:w="72" w:type="dxa"/>
              <w:right w:w="90" w:type="dxa"/>
            </w:tcMar>
            <w:vAlign w:val="center"/>
          </w:tcPr>
          <w:p w14:paraId="345C9319" w14:textId="77777777" w:rsidR="002116C5" w:rsidRDefault="00CA2821">
            <w:pPr>
              <w:spacing w:after="0" w:line="250" w:lineRule="auto"/>
            </w:pPr>
            <w:r>
              <w:rPr>
                <w:color w:val="0B2545"/>
                <w:sz w:val="15"/>
              </w:rPr>
              <w:t>263</w:t>
            </w:r>
          </w:p>
        </w:tc>
        <w:tc>
          <w:tcPr>
            <w:tcW w:w="1910" w:type="dxa"/>
            <w:tcBorders>
              <w:top w:val="single" w:sz="3" w:space="0" w:color="B7C5D4"/>
              <w:left w:val="single" w:sz="3" w:space="0" w:color="B7C5D4"/>
              <w:bottom w:val="single" w:sz="3" w:space="0" w:color="B7C5D4"/>
              <w:right w:val="single" w:sz="3" w:space="0" w:color="B7C5D4"/>
            </w:tcBorders>
            <w:tcMar>
              <w:top w:w="72" w:type="dxa"/>
              <w:left w:w="90" w:type="dxa"/>
              <w:bottom w:w="72" w:type="dxa"/>
              <w:right w:w="90" w:type="dxa"/>
            </w:tcMar>
            <w:vAlign w:val="center"/>
          </w:tcPr>
          <w:p w14:paraId="5E840670" w14:textId="77777777" w:rsidR="002116C5" w:rsidRDefault="00CA2821">
            <w:pPr>
              <w:spacing w:after="0" w:line="250" w:lineRule="auto"/>
            </w:pPr>
            <w:r>
              <w:rPr>
                <w:color w:val="0B2545"/>
                <w:sz w:val="15"/>
              </w:rPr>
              <w:t>1756</w:t>
            </w:r>
          </w:p>
        </w:tc>
      </w:tr>
      <w:tr w:rsidR="002116C5" w14:paraId="6D9EA565" w14:textId="77777777">
        <w:trPr>
          <w:cantSplit/>
        </w:trPr>
        <w:tc>
          <w:tcPr>
            <w:tcW w:w="400" w:type="dxa"/>
            <w:tcBorders>
              <w:top w:val="single" w:sz="3" w:space="0" w:color="B7C5D4"/>
              <w:left w:val="single" w:sz="3" w:space="0" w:color="B7C5D4"/>
              <w:bottom w:val="single" w:sz="3" w:space="0" w:color="B7C5D4"/>
              <w:right w:val="single" w:sz="3" w:space="0" w:color="B7C5D4"/>
            </w:tcBorders>
            <w:tcMar>
              <w:top w:w="72" w:type="dxa"/>
              <w:left w:w="90" w:type="dxa"/>
              <w:bottom w:w="72" w:type="dxa"/>
              <w:right w:w="90" w:type="dxa"/>
            </w:tcMar>
            <w:vAlign w:val="center"/>
          </w:tcPr>
          <w:p w14:paraId="066BB5AA" w14:textId="77777777" w:rsidR="002116C5" w:rsidRDefault="00CA2821">
            <w:pPr>
              <w:spacing w:after="0" w:line="250" w:lineRule="auto"/>
            </w:pPr>
            <w:r>
              <w:rPr>
                <w:color w:val="0B2545"/>
                <w:sz w:val="15"/>
              </w:rPr>
              <w:t>9</w:t>
            </w:r>
          </w:p>
        </w:tc>
        <w:tc>
          <w:tcPr>
            <w:tcW w:w="2100" w:type="dxa"/>
            <w:tcBorders>
              <w:top w:val="single" w:sz="3" w:space="0" w:color="B7C5D4"/>
              <w:left w:val="single" w:sz="3" w:space="0" w:color="B7C5D4"/>
              <w:bottom w:val="single" w:sz="3" w:space="0" w:color="B7C5D4"/>
              <w:right w:val="single" w:sz="3" w:space="0" w:color="B7C5D4"/>
            </w:tcBorders>
            <w:tcMar>
              <w:top w:w="72" w:type="dxa"/>
              <w:left w:w="90" w:type="dxa"/>
              <w:bottom w:w="72" w:type="dxa"/>
              <w:right w:w="90" w:type="dxa"/>
            </w:tcMar>
            <w:vAlign w:val="center"/>
          </w:tcPr>
          <w:p w14:paraId="6D24DCD9" w14:textId="77777777" w:rsidR="002116C5" w:rsidRDefault="00CA2821">
            <w:pPr>
              <w:spacing w:after="0" w:line="250" w:lineRule="auto"/>
            </w:pPr>
            <w:r>
              <w:rPr>
                <w:color w:val="0B2545"/>
                <w:sz w:val="15"/>
              </w:rPr>
              <w:t>stem_borer</w:t>
            </w:r>
          </w:p>
        </w:tc>
        <w:tc>
          <w:tcPr>
            <w:tcW w:w="1900" w:type="dxa"/>
            <w:tcBorders>
              <w:top w:val="single" w:sz="3" w:space="0" w:color="B7C5D4"/>
              <w:left w:val="single" w:sz="3" w:space="0" w:color="B7C5D4"/>
              <w:bottom w:val="single" w:sz="3" w:space="0" w:color="B7C5D4"/>
              <w:right w:val="single" w:sz="3" w:space="0" w:color="B7C5D4"/>
            </w:tcBorders>
            <w:tcMar>
              <w:top w:w="72" w:type="dxa"/>
              <w:left w:w="90" w:type="dxa"/>
              <w:bottom w:w="72" w:type="dxa"/>
              <w:right w:w="90" w:type="dxa"/>
            </w:tcMar>
            <w:vAlign w:val="center"/>
          </w:tcPr>
          <w:p w14:paraId="3A396379" w14:textId="77777777" w:rsidR="002116C5" w:rsidRDefault="00CA2821">
            <w:pPr>
              <w:spacing w:after="0" w:line="250" w:lineRule="auto"/>
            </w:pPr>
            <w:r>
              <w:rPr>
                <w:color w:val="0B2545"/>
                <w:sz w:val="15"/>
              </w:rPr>
              <w:t>Sâu đ</w:t>
            </w:r>
            <w:r>
              <w:rPr>
                <w:color w:val="0B2545"/>
                <w:sz w:val="15"/>
              </w:rPr>
              <w:t>ụ</w:t>
            </w:r>
            <w:r>
              <w:rPr>
                <w:color w:val="0B2545"/>
                <w:sz w:val="15"/>
              </w:rPr>
              <w:t>c thân</w:t>
            </w:r>
          </w:p>
        </w:tc>
        <w:tc>
          <w:tcPr>
            <w:tcW w:w="1050" w:type="dxa"/>
            <w:tcBorders>
              <w:top w:val="single" w:sz="3" w:space="0" w:color="B7C5D4"/>
              <w:left w:val="single" w:sz="3" w:space="0" w:color="B7C5D4"/>
              <w:bottom w:val="single" w:sz="3" w:space="0" w:color="B7C5D4"/>
              <w:right w:val="single" w:sz="3" w:space="0" w:color="B7C5D4"/>
            </w:tcBorders>
            <w:tcMar>
              <w:top w:w="72" w:type="dxa"/>
              <w:left w:w="90" w:type="dxa"/>
              <w:bottom w:w="72" w:type="dxa"/>
              <w:right w:w="90" w:type="dxa"/>
            </w:tcMar>
            <w:vAlign w:val="center"/>
          </w:tcPr>
          <w:p w14:paraId="46A9EF80" w14:textId="77777777" w:rsidR="002116C5" w:rsidRDefault="00CA2821">
            <w:pPr>
              <w:spacing w:after="0" w:line="250" w:lineRule="auto"/>
            </w:pPr>
            <w:r>
              <w:rPr>
                <w:color w:val="0B2545"/>
                <w:sz w:val="15"/>
              </w:rPr>
              <w:t>13875</w:t>
            </w:r>
          </w:p>
        </w:tc>
        <w:tc>
          <w:tcPr>
            <w:tcW w:w="1100" w:type="dxa"/>
            <w:tcBorders>
              <w:top w:val="single" w:sz="3" w:space="0" w:color="B7C5D4"/>
              <w:left w:val="single" w:sz="3" w:space="0" w:color="B7C5D4"/>
              <w:bottom w:val="single" w:sz="3" w:space="0" w:color="B7C5D4"/>
              <w:right w:val="single" w:sz="3" w:space="0" w:color="B7C5D4"/>
            </w:tcBorders>
            <w:tcMar>
              <w:top w:w="72" w:type="dxa"/>
              <w:left w:w="90" w:type="dxa"/>
              <w:bottom w:w="72" w:type="dxa"/>
              <w:right w:w="90" w:type="dxa"/>
            </w:tcMar>
            <w:vAlign w:val="center"/>
          </w:tcPr>
          <w:p w14:paraId="0055D37A" w14:textId="77777777" w:rsidR="002116C5" w:rsidRDefault="00CA2821">
            <w:pPr>
              <w:spacing w:after="0" w:line="250" w:lineRule="auto"/>
            </w:pPr>
            <w:r>
              <w:rPr>
                <w:color w:val="0B2545"/>
                <w:sz w:val="15"/>
              </w:rPr>
              <w:t>2973</w:t>
            </w:r>
          </w:p>
        </w:tc>
        <w:tc>
          <w:tcPr>
            <w:tcW w:w="900" w:type="dxa"/>
            <w:tcBorders>
              <w:top w:val="single" w:sz="3" w:space="0" w:color="B7C5D4"/>
              <w:left w:val="single" w:sz="3" w:space="0" w:color="B7C5D4"/>
              <w:bottom w:val="single" w:sz="3" w:space="0" w:color="B7C5D4"/>
              <w:right w:val="single" w:sz="3" w:space="0" w:color="B7C5D4"/>
            </w:tcBorders>
            <w:tcMar>
              <w:top w:w="72" w:type="dxa"/>
              <w:left w:w="90" w:type="dxa"/>
              <w:bottom w:w="72" w:type="dxa"/>
              <w:right w:w="90" w:type="dxa"/>
            </w:tcMar>
            <w:vAlign w:val="center"/>
          </w:tcPr>
          <w:p w14:paraId="779E97DA" w14:textId="77777777" w:rsidR="002116C5" w:rsidRDefault="00CA2821">
            <w:pPr>
              <w:spacing w:after="0" w:line="250" w:lineRule="auto"/>
            </w:pPr>
            <w:r>
              <w:rPr>
                <w:color w:val="0B2545"/>
                <w:sz w:val="15"/>
              </w:rPr>
              <w:t>2973</w:t>
            </w:r>
          </w:p>
        </w:tc>
        <w:tc>
          <w:tcPr>
            <w:tcW w:w="1910" w:type="dxa"/>
            <w:tcBorders>
              <w:top w:val="single" w:sz="3" w:space="0" w:color="B7C5D4"/>
              <w:left w:val="single" w:sz="3" w:space="0" w:color="B7C5D4"/>
              <w:bottom w:val="single" w:sz="3" w:space="0" w:color="B7C5D4"/>
              <w:right w:val="single" w:sz="3" w:space="0" w:color="B7C5D4"/>
            </w:tcBorders>
            <w:tcMar>
              <w:top w:w="72" w:type="dxa"/>
              <w:left w:w="90" w:type="dxa"/>
              <w:bottom w:w="72" w:type="dxa"/>
              <w:right w:w="90" w:type="dxa"/>
            </w:tcMar>
            <w:vAlign w:val="center"/>
          </w:tcPr>
          <w:p w14:paraId="1A3490AB" w14:textId="77777777" w:rsidR="002116C5" w:rsidRDefault="00CA2821">
            <w:pPr>
              <w:spacing w:after="0" w:line="250" w:lineRule="auto"/>
            </w:pPr>
            <w:r>
              <w:rPr>
                <w:color w:val="0B2545"/>
                <w:sz w:val="15"/>
              </w:rPr>
              <w:t>19821</w:t>
            </w:r>
          </w:p>
        </w:tc>
      </w:tr>
      <w:tr w:rsidR="002116C5" w14:paraId="274F0E03" w14:textId="77777777">
        <w:trPr>
          <w:cantSplit/>
        </w:trPr>
        <w:tc>
          <w:tcPr>
            <w:tcW w:w="400" w:type="dxa"/>
            <w:tcBorders>
              <w:top w:val="single" w:sz="3" w:space="0" w:color="B7C5D4"/>
              <w:left w:val="single" w:sz="3" w:space="0" w:color="B7C5D4"/>
              <w:bottom w:val="single" w:sz="3" w:space="0" w:color="B7C5D4"/>
              <w:right w:val="single" w:sz="3" w:space="0" w:color="B7C5D4"/>
            </w:tcBorders>
            <w:tcMar>
              <w:top w:w="72" w:type="dxa"/>
              <w:left w:w="90" w:type="dxa"/>
              <w:bottom w:w="72" w:type="dxa"/>
              <w:right w:w="90" w:type="dxa"/>
            </w:tcMar>
            <w:vAlign w:val="center"/>
          </w:tcPr>
          <w:p w14:paraId="7A3BF326" w14:textId="77777777" w:rsidR="002116C5" w:rsidRDefault="00CA2821">
            <w:pPr>
              <w:spacing w:after="0" w:line="250" w:lineRule="auto"/>
            </w:pPr>
            <w:r>
              <w:rPr>
                <w:color w:val="0B2545"/>
                <w:sz w:val="15"/>
              </w:rPr>
              <w:t>10</w:t>
            </w:r>
          </w:p>
        </w:tc>
        <w:tc>
          <w:tcPr>
            <w:tcW w:w="2100" w:type="dxa"/>
            <w:tcBorders>
              <w:top w:val="single" w:sz="3" w:space="0" w:color="B7C5D4"/>
              <w:left w:val="single" w:sz="3" w:space="0" w:color="B7C5D4"/>
              <w:bottom w:val="single" w:sz="3" w:space="0" w:color="B7C5D4"/>
              <w:right w:val="single" w:sz="3" w:space="0" w:color="B7C5D4"/>
            </w:tcBorders>
            <w:tcMar>
              <w:top w:w="72" w:type="dxa"/>
              <w:left w:w="90" w:type="dxa"/>
              <w:bottom w:w="72" w:type="dxa"/>
              <w:right w:w="90" w:type="dxa"/>
            </w:tcMar>
            <w:vAlign w:val="center"/>
          </w:tcPr>
          <w:p w14:paraId="68EBE287" w14:textId="77777777" w:rsidR="002116C5" w:rsidRDefault="00CA2821">
            <w:pPr>
              <w:spacing w:after="0" w:line="250" w:lineRule="auto"/>
            </w:pPr>
            <w:r>
              <w:rPr>
                <w:color w:val="0B2545"/>
                <w:sz w:val="15"/>
              </w:rPr>
              <w:t>tungro</w:t>
            </w:r>
          </w:p>
        </w:tc>
        <w:tc>
          <w:tcPr>
            <w:tcW w:w="1900" w:type="dxa"/>
            <w:tcBorders>
              <w:top w:val="single" w:sz="3" w:space="0" w:color="B7C5D4"/>
              <w:left w:val="single" w:sz="3" w:space="0" w:color="B7C5D4"/>
              <w:bottom w:val="single" w:sz="3" w:space="0" w:color="B7C5D4"/>
              <w:right w:val="single" w:sz="3" w:space="0" w:color="B7C5D4"/>
            </w:tcBorders>
            <w:tcMar>
              <w:top w:w="72" w:type="dxa"/>
              <w:left w:w="90" w:type="dxa"/>
              <w:bottom w:w="72" w:type="dxa"/>
              <w:right w:w="90" w:type="dxa"/>
            </w:tcMar>
            <w:vAlign w:val="center"/>
          </w:tcPr>
          <w:p w14:paraId="3C5E3A46" w14:textId="77777777" w:rsidR="002116C5" w:rsidRDefault="00CA2821">
            <w:pPr>
              <w:spacing w:after="0" w:line="250" w:lineRule="auto"/>
            </w:pPr>
            <w:r>
              <w:rPr>
                <w:color w:val="0B2545"/>
                <w:sz w:val="15"/>
              </w:rPr>
              <w:t>Tungro</w:t>
            </w:r>
          </w:p>
        </w:tc>
        <w:tc>
          <w:tcPr>
            <w:tcW w:w="1050" w:type="dxa"/>
            <w:tcBorders>
              <w:top w:val="single" w:sz="3" w:space="0" w:color="B7C5D4"/>
              <w:left w:val="single" w:sz="3" w:space="0" w:color="B7C5D4"/>
              <w:bottom w:val="single" w:sz="3" w:space="0" w:color="B7C5D4"/>
              <w:right w:val="single" w:sz="3" w:space="0" w:color="B7C5D4"/>
            </w:tcBorders>
            <w:tcMar>
              <w:top w:w="72" w:type="dxa"/>
              <w:left w:w="90" w:type="dxa"/>
              <w:bottom w:w="72" w:type="dxa"/>
              <w:right w:w="90" w:type="dxa"/>
            </w:tcMar>
            <w:vAlign w:val="center"/>
          </w:tcPr>
          <w:p w14:paraId="05EE521F" w14:textId="77777777" w:rsidR="002116C5" w:rsidRDefault="00CA2821">
            <w:pPr>
              <w:spacing w:after="0" w:line="250" w:lineRule="auto"/>
            </w:pPr>
            <w:r>
              <w:rPr>
                <w:color w:val="0B2545"/>
                <w:sz w:val="15"/>
              </w:rPr>
              <w:t>759</w:t>
            </w:r>
          </w:p>
        </w:tc>
        <w:tc>
          <w:tcPr>
            <w:tcW w:w="1100" w:type="dxa"/>
            <w:tcBorders>
              <w:top w:val="single" w:sz="3" w:space="0" w:color="B7C5D4"/>
              <w:left w:val="single" w:sz="3" w:space="0" w:color="B7C5D4"/>
              <w:bottom w:val="single" w:sz="3" w:space="0" w:color="B7C5D4"/>
              <w:right w:val="single" w:sz="3" w:space="0" w:color="B7C5D4"/>
            </w:tcBorders>
            <w:tcMar>
              <w:top w:w="72" w:type="dxa"/>
              <w:left w:w="90" w:type="dxa"/>
              <w:bottom w:w="72" w:type="dxa"/>
              <w:right w:w="90" w:type="dxa"/>
            </w:tcMar>
            <w:vAlign w:val="center"/>
          </w:tcPr>
          <w:p w14:paraId="22D115B4" w14:textId="77777777" w:rsidR="002116C5" w:rsidRDefault="00CA2821">
            <w:pPr>
              <w:spacing w:after="0" w:line="250" w:lineRule="auto"/>
            </w:pPr>
            <w:r>
              <w:rPr>
                <w:color w:val="0B2545"/>
                <w:sz w:val="15"/>
              </w:rPr>
              <w:t>163</w:t>
            </w:r>
          </w:p>
        </w:tc>
        <w:tc>
          <w:tcPr>
            <w:tcW w:w="900" w:type="dxa"/>
            <w:tcBorders>
              <w:top w:val="single" w:sz="3" w:space="0" w:color="B7C5D4"/>
              <w:left w:val="single" w:sz="3" w:space="0" w:color="B7C5D4"/>
              <w:bottom w:val="single" w:sz="3" w:space="0" w:color="B7C5D4"/>
              <w:right w:val="single" w:sz="3" w:space="0" w:color="B7C5D4"/>
            </w:tcBorders>
            <w:tcMar>
              <w:top w:w="72" w:type="dxa"/>
              <w:left w:w="90" w:type="dxa"/>
              <w:bottom w:w="72" w:type="dxa"/>
              <w:right w:w="90" w:type="dxa"/>
            </w:tcMar>
            <w:vAlign w:val="center"/>
          </w:tcPr>
          <w:p w14:paraId="4A3A54D6" w14:textId="77777777" w:rsidR="002116C5" w:rsidRDefault="00CA2821">
            <w:pPr>
              <w:spacing w:after="0" w:line="250" w:lineRule="auto"/>
            </w:pPr>
            <w:r>
              <w:rPr>
                <w:color w:val="0B2545"/>
                <w:sz w:val="15"/>
              </w:rPr>
              <w:t>163</w:t>
            </w:r>
          </w:p>
        </w:tc>
        <w:tc>
          <w:tcPr>
            <w:tcW w:w="1910" w:type="dxa"/>
            <w:tcBorders>
              <w:top w:val="single" w:sz="3" w:space="0" w:color="B7C5D4"/>
              <w:left w:val="single" w:sz="3" w:space="0" w:color="B7C5D4"/>
              <w:bottom w:val="single" w:sz="3" w:space="0" w:color="B7C5D4"/>
              <w:right w:val="single" w:sz="3" w:space="0" w:color="B7C5D4"/>
            </w:tcBorders>
            <w:tcMar>
              <w:top w:w="72" w:type="dxa"/>
              <w:left w:w="90" w:type="dxa"/>
              <w:bottom w:w="72" w:type="dxa"/>
              <w:right w:w="90" w:type="dxa"/>
            </w:tcMar>
            <w:vAlign w:val="center"/>
          </w:tcPr>
          <w:p w14:paraId="3AD5634B" w14:textId="77777777" w:rsidR="002116C5" w:rsidRDefault="00CA2821">
            <w:pPr>
              <w:spacing w:after="0" w:line="250" w:lineRule="auto"/>
            </w:pPr>
            <w:r>
              <w:rPr>
                <w:color w:val="0B2545"/>
                <w:sz w:val="15"/>
              </w:rPr>
              <w:t>1085</w:t>
            </w:r>
          </w:p>
        </w:tc>
      </w:tr>
      <w:tr w:rsidR="002116C5" w14:paraId="5886EADE" w14:textId="77777777">
        <w:trPr>
          <w:cantSplit/>
        </w:trPr>
        <w:tc>
          <w:tcPr>
            <w:tcW w:w="400" w:type="dxa"/>
            <w:tcBorders>
              <w:top w:val="single" w:sz="3" w:space="0" w:color="B7C5D4"/>
              <w:left w:val="single" w:sz="3" w:space="0" w:color="B7C5D4"/>
              <w:bottom w:val="single" w:sz="3" w:space="0" w:color="B7C5D4"/>
              <w:right w:val="single" w:sz="3" w:space="0" w:color="B7C5D4"/>
            </w:tcBorders>
            <w:tcMar>
              <w:top w:w="72" w:type="dxa"/>
              <w:left w:w="90" w:type="dxa"/>
              <w:bottom w:w="72" w:type="dxa"/>
              <w:right w:w="90" w:type="dxa"/>
            </w:tcMar>
            <w:vAlign w:val="center"/>
          </w:tcPr>
          <w:p w14:paraId="1ED953CC" w14:textId="77777777" w:rsidR="002116C5" w:rsidRDefault="00CA2821">
            <w:pPr>
              <w:spacing w:after="0" w:line="250" w:lineRule="auto"/>
            </w:pPr>
            <w:r>
              <w:rPr>
                <w:color w:val="0B2545"/>
                <w:sz w:val="15"/>
              </w:rPr>
              <w:t>11</w:t>
            </w:r>
          </w:p>
        </w:tc>
        <w:tc>
          <w:tcPr>
            <w:tcW w:w="2100" w:type="dxa"/>
            <w:tcBorders>
              <w:top w:val="single" w:sz="3" w:space="0" w:color="B7C5D4"/>
              <w:left w:val="single" w:sz="3" w:space="0" w:color="B7C5D4"/>
              <w:bottom w:val="single" w:sz="3" w:space="0" w:color="B7C5D4"/>
              <w:right w:val="single" w:sz="3" w:space="0" w:color="B7C5D4"/>
            </w:tcBorders>
            <w:tcMar>
              <w:top w:w="72" w:type="dxa"/>
              <w:left w:w="90" w:type="dxa"/>
              <w:bottom w:w="72" w:type="dxa"/>
              <w:right w:w="90" w:type="dxa"/>
            </w:tcMar>
            <w:vAlign w:val="center"/>
          </w:tcPr>
          <w:p w14:paraId="12707042" w14:textId="77777777" w:rsidR="002116C5" w:rsidRDefault="00CA2821">
            <w:pPr>
              <w:spacing w:after="0" w:line="250" w:lineRule="auto"/>
            </w:pPr>
            <w:r>
              <w:rPr>
                <w:color w:val="0B2545"/>
                <w:sz w:val="15"/>
              </w:rPr>
              <w:t>weeds</w:t>
            </w:r>
          </w:p>
        </w:tc>
        <w:tc>
          <w:tcPr>
            <w:tcW w:w="1900" w:type="dxa"/>
            <w:tcBorders>
              <w:top w:val="single" w:sz="3" w:space="0" w:color="B7C5D4"/>
              <w:left w:val="single" w:sz="3" w:space="0" w:color="B7C5D4"/>
              <w:bottom w:val="single" w:sz="3" w:space="0" w:color="B7C5D4"/>
              <w:right w:val="single" w:sz="3" w:space="0" w:color="B7C5D4"/>
            </w:tcBorders>
            <w:tcMar>
              <w:top w:w="72" w:type="dxa"/>
              <w:left w:w="90" w:type="dxa"/>
              <w:bottom w:w="72" w:type="dxa"/>
              <w:right w:w="90" w:type="dxa"/>
            </w:tcMar>
            <w:vAlign w:val="center"/>
          </w:tcPr>
          <w:p w14:paraId="7E8F61D3" w14:textId="77777777" w:rsidR="002116C5" w:rsidRDefault="00CA2821">
            <w:pPr>
              <w:spacing w:after="0" w:line="250" w:lineRule="auto"/>
            </w:pPr>
            <w:r>
              <w:rPr>
                <w:color w:val="0B2545"/>
                <w:sz w:val="15"/>
              </w:rPr>
              <w:t>C</w:t>
            </w:r>
            <w:r>
              <w:rPr>
                <w:color w:val="0B2545"/>
                <w:sz w:val="15"/>
              </w:rPr>
              <w:t>ỏ</w:t>
            </w:r>
            <w:r>
              <w:rPr>
                <w:color w:val="0B2545"/>
                <w:sz w:val="15"/>
              </w:rPr>
              <w:t xml:space="preserve"> d</w:t>
            </w:r>
            <w:r>
              <w:rPr>
                <w:color w:val="0B2545"/>
                <w:sz w:val="15"/>
              </w:rPr>
              <w:t>ạ</w:t>
            </w:r>
            <w:r>
              <w:rPr>
                <w:color w:val="0B2545"/>
                <w:sz w:val="15"/>
              </w:rPr>
              <w:t>i</w:t>
            </w:r>
          </w:p>
        </w:tc>
        <w:tc>
          <w:tcPr>
            <w:tcW w:w="1050" w:type="dxa"/>
            <w:tcBorders>
              <w:top w:val="single" w:sz="3" w:space="0" w:color="B7C5D4"/>
              <w:left w:val="single" w:sz="3" w:space="0" w:color="B7C5D4"/>
              <w:bottom w:val="single" w:sz="3" w:space="0" w:color="B7C5D4"/>
              <w:right w:val="single" w:sz="3" w:space="0" w:color="B7C5D4"/>
            </w:tcBorders>
            <w:tcMar>
              <w:top w:w="72" w:type="dxa"/>
              <w:left w:w="90" w:type="dxa"/>
              <w:bottom w:w="72" w:type="dxa"/>
              <w:right w:w="90" w:type="dxa"/>
            </w:tcMar>
            <w:vAlign w:val="center"/>
          </w:tcPr>
          <w:p w14:paraId="5DA8D14A" w14:textId="77777777" w:rsidR="002116C5" w:rsidRDefault="00CA2821">
            <w:pPr>
              <w:spacing w:after="0" w:line="250" w:lineRule="auto"/>
            </w:pPr>
            <w:r>
              <w:rPr>
                <w:color w:val="0B2545"/>
                <w:sz w:val="15"/>
              </w:rPr>
              <w:t>1114</w:t>
            </w:r>
          </w:p>
        </w:tc>
        <w:tc>
          <w:tcPr>
            <w:tcW w:w="1100" w:type="dxa"/>
            <w:tcBorders>
              <w:top w:val="single" w:sz="3" w:space="0" w:color="B7C5D4"/>
              <w:left w:val="single" w:sz="3" w:space="0" w:color="B7C5D4"/>
              <w:bottom w:val="single" w:sz="3" w:space="0" w:color="B7C5D4"/>
              <w:right w:val="single" w:sz="3" w:space="0" w:color="B7C5D4"/>
            </w:tcBorders>
            <w:tcMar>
              <w:top w:w="72" w:type="dxa"/>
              <w:left w:w="90" w:type="dxa"/>
              <w:bottom w:w="72" w:type="dxa"/>
              <w:right w:w="90" w:type="dxa"/>
            </w:tcMar>
            <w:vAlign w:val="center"/>
          </w:tcPr>
          <w:p w14:paraId="3071E49E" w14:textId="77777777" w:rsidR="002116C5" w:rsidRDefault="00CA2821">
            <w:pPr>
              <w:spacing w:after="0" w:line="250" w:lineRule="auto"/>
            </w:pPr>
            <w:r>
              <w:rPr>
                <w:color w:val="0B2545"/>
                <w:sz w:val="15"/>
              </w:rPr>
              <w:t>239</w:t>
            </w:r>
          </w:p>
        </w:tc>
        <w:tc>
          <w:tcPr>
            <w:tcW w:w="900" w:type="dxa"/>
            <w:tcBorders>
              <w:top w:val="single" w:sz="3" w:space="0" w:color="B7C5D4"/>
              <w:left w:val="single" w:sz="3" w:space="0" w:color="B7C5D4"/>
              <w:bottom w:val="single" w:sz="3" w:space="0" w:color="B7C5D4"/>
              <w:right w:val="single" w:sz="3" w:space="0" w:color="B7C5D4"/>
            </w:tcBorders>
            <w:tcMar>
              <w:top w:w="72" w:type="dxa"/>
              <w:left w:w="90" w:type="dxa"/>
              <w:bottom w:w="72" w:type="dxa"/>
              <w:right w:w="90" w:type="dxa"/>
            </w:tcMar>
            <w:vAlign w:val="center"/>
          </w:tcPr>
          <w:p w14:paraId="1C5C47FC" w14:textId="77777777" w:rsidR="002116C5" w:rsidRDefault="00CA2821">
            <w:pPr>
              <w:spacing w:after="0" w:line="250" w:lineRule="auto"/>
            </w:pPr>
            <w:r>
              <w:rPr>
                <w:color w:val="0B2545"/>
                <w:sz w:val="15"/>
              </w:rPr>
              <w:t>239</w:t>
            </w:r>
          </w:p>
        </w:tc>
        <w:tc>
          <w:tcPr>
            <w:tcW w:w="1910" w:type="dxa"/>
            <w:tcBorders>
              <w:top w:val="single" w:sz="3" w:space="0" w:color="B7C5D4"/>
              <w:left w:val="single" w:sz="3" w:space="0" w:color="B7C5D4"/>
              <w:bottom w:val="single" w:sz="3" w:space="0" w:color="B7C5D4"/>
              <w:right w:val="single" w:sz="3" w:space="0" w:color="B7C5D4"/>
            </w:tcBorders>
            <w:tcMar>
              <w:top w:w="72" w:type="dxa"/>
              <w:left w:w="90" w:type="dxa"/>
              <w:bottom w:w="72" w:type="dxa"/>
              <w:right w:w="90" w:type="dxa"/>
            </w:tcMar>
            <w:vAlign w:val="center"/>
          </w:tcPr>
          <w:p w14:paraId="1B424612" w14:textId="77777777" w:rsidR="002116C5" w:rsidRDefault="00CA2821">
            <w:pPr>
              <w:spacing w:after="0" w:line="250" w:lineRule="auto"/>
            </w:pPr>
            <w:r>
              <w:rPr>
                <w:color w:val="0B2545"/>
                <w:sz w:val="15"/>
              </w:rPr>
              <w:t>1592</w:t>
            </w:r>
          </w:p>
        </w:tc>
      </w:tr>
    </w:tbl>
    <w:p w14:paraId="4AED27AE" w14:textId="77777777" w:rsidR="002116C5" w:rsidRDefault="002116C5">
      <w:pPr>
        <w:spacing w:after="20"/>
      </w:pPr>
    </w:p>
    <w:p w14:paraId="071820AC" w14:textId="77777777" w:rsidR="002116C5" w:rsidRDefault="00CA2821">
      <w:pPr>
        <w:spacing w:before="60" w:after="160"/>
        <w:jc w:val="center"/>
      </w:pPr>
      <w:r>
        <w:rPr>
          <w:i/>
          <w:color w:val="5B6573"/>
          <w:sz w:val="18"/>
        </w:rPr>
        <w:t>B</w:t>
      </w:r>
      <w:r>
        <w:rPr>
          <w:i/>
          <w:color w:val="5B6573"/>
          <w:sz w:val="18"/>
        </w:rPr>
        <w:t>ả</w:t>
      </w:r>
      <w:r>
        <w:rPr>
          <w:i/>
          <w:color w:val="5B6573"/>
          <w:sz w:val="18"/>
        </w:rPr>
        <w:t>ng 1. Danh sách 11 l</w:t>
      </w:r>
      <w:r>
        <w:rPr>
          <w:i/>
          <w:color w:val="5B6573"/>
          <w:sz w:val="18"/>
        </w:rPr>
        <w:t>ớ</w:t>
      </w:r>
      <w:r>
        <w:rPr>
          <w:i/>
          <w:color w:val="5B6573"/>
          <w:sz w:val="18"/>
        </w:rPr>
        <w:t>p theo tiêu chí support test ≥ 100.</w:t>
      </w:r>
    </w:p>
    <w:p w14:paraId="43AA0D86" w14:textId="77777777" w:rsidR="002116C5" w:rsidRDefault="00CA2821">
      <w:pPr>
        <w:keepNext/>
        <w:jc w:val="center"/>
      </w:pPr>
      <w:r>
        <w:rPr>
          <w:noProof/>
        </w:rPr>
        <w:drawing>
          <wp:inline distT="0" distB="0" distL="0" distR="0" wp14:anchorId="0004A9EC" wp14:editId="4DF77469">
            <wp:extent cx="5806440" cy="3577182"/>
            <wp:effectExtent l="0" t="0" r="0" b="0"/>
            <wp:docPr id="2" name="Hình 2" descr="Biểu đồ thanh ngang số ảnh test của từng lớp." title="Hì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11_support.png"/>
                    <pic:cNvPicPr/>
                  </pic:nvPicPr>
                  <pic:blipFill>
                    <a:blip r:embed="rId9"/>
                    <a:stretch>
                      <a:fillRect/>
                    </a:stretch>
                  </pic:blipFill>
                  <pic:spPr>
                    <a:xfrm>
                      <a:off x="0" y="0"/>
                      <a:ext cx="5806440" cy="3577182"/>
                    </a:xfrm>
                    <a:prstGeom prst="rect">
                      <a:avLst/>
                    </a:prstGeom>
                  </pic:spPr>
                </pic:pic>
              </a:graphicData>
            </a:graphic>
          </wp:inline>
        </w:drawing>
      </w:r>
    </w:p>
    <w:p w14:paraId="6DD59981" w14:textId="09E56E62" w:rsidR="002116C5" w:rsidRDefault="00CA2821">
      <w:pPr>
        <w:spacing w:before="60" w:after="160"/>
        <w:jc w:val="center"/>
      </w:pPr>
      <w:r>
        <w:rPr>
          <w:i/>
          <w:color w:val="5B6573"/>
          <w:sz w:val="18"/>
        </w:rPr>
        <w:t>Hình 2. Phân b</w:t>
      </w:r>
      <w:r>
        <w:rPr>
          <w:i/>
          <w:color w:val="5B6573"/>
          <w:sz w:val="18"/>
        </w:rPr>
        <w:t>ố</w:t>
      </w:r>
      <w:r>
        <w:rPr>
          <w:i/>
          <w:color w:val="5B6573"/>
          <w:sz w:val="18"/>
        </w:rPr>
        <w:t xml:space="preserve"> </w:t>
      </w:r>
      <w:r w:rsidR="00360618">
        <w:rPr>
          <w:i/>
          <w:color w:val="5B6573"/>
          <w:sz w:val="18"/>
        </w:rPr>
        <w:t>số mẫu kiểm thử vẫn mất cân bằng</w:t>
      </w:r>
      <w:r>
        <w:rPr>
          <w:i/>
          <w:color w:val="5B6573"/>
          <w:sz w:val="18"/>
        </w:rPr>
        <w:t xml:space="preserve"> trong b</w:t>
      </w:r>
      <w:r>
        <w:rPr>
          <w:i/>
          <w:color w:val="5B6573"/>
          <w:sz w:val="18"/>
        </w:rPr>
        <w:t>ộ</w:t>
      </w:r>
      <w:r>
        <w:rPr>
          <w:i/>
          <w:color w:val="5B6573"/>
          <w:sz w:val="18"/>
        </w:rPr>
        <w:t xml:space="preserve"> 11 l</w:t>
      </w:r>
      <w:r>
        <w:rPr>
          <w:i/>
          <w:color w:val="5B6573"/>
          <w:sz w:val="18"/>
        </w:rPr>
        <w:t>ớ</w:t>
      </w:r>
      <w:r>
        <w:rPr>
          <w:i/>
          <w:color w:val="5B6573"/>
          <w:sz w:val="18"/>
        </w:rPr>
        <w:t>p.</w:t>
      </w:r>
    </w:p>
    <w:p w14:paraId="366EE32C" w14:textId="77777777" w:rsidR="002116C5" w:rsidRDefault="00CA2821">
      <w:pPr>
        <w:pStyle w:val="Heading1"/>
      </w:pPr>
      <w:r>
        <w:t>2. Tám l</w:t>
      </w:r>
      <w:r>
        <w:t>ớ</w:t>
      </w:r>
      <w:r>
        <w:t>p t</w:t>
      </w:r>
      <w:r>
        <w:t>ạ</w:t>
      </w:r>
      <w:r>
        <w:t>m lo</w:t>
      </w:r>
      <w:r>
        <w:t>ạ</w:t>
      </w:r>
      <w:r>
        <w:t>i và lý do</w:t>
      </w:r>
    </w:p>
    <w:tbl>
      <w:tblPr>
        <w:tblW w:w="9360" w:type="dxa"/>
        <w:tblInd w:w="90" w:type="dxa"/>
        <w:tblLayout w:type="fixed"/>
        <w:tblLook w:val="04A0" w:firstRow="1" w:lastRow="0" w:firstColumn="1" w:lastColumn="0" w:noHBand="0" w:noVBand="1"/>
        <w:tblCaption w:val="table_excluded"/>
        <w:tblDescription w:val="Tám lớp tạm loại theo cùng một quy tắc định lượng"/>
      </w:tblPr>
      <w:tblGrid>
        <w:gridCol w:w="2700"/>
        <w:gridCol w:w="2300"/>
        <w:gridCol w:w="1100"/>
        <w:gridCol w:w="3260"/>
      </w:tblGrid>
      <w:tr w:rsidR="002116C5" w14:paraId="205DEEB9" w14:textId="77777777">
        <w:trPr>
          <w:cantSplit/>
          <w:tblHeader/>
        </w:trPr>
        <w:tc>
          <w:tcPr>
            <w:tcW w:w="2700" w:type="dxa"/>
            <w:tcBorders>
              <w:top w:val="single" w:sz="3" w:space="0" w:color="B7C5D4"/>
              <w:left w:val="single" w:sz="3" w:space="0" w:color="B7C5D4"/>
              <w:bottom w:val="single" w:sz="3" w:space="0" w:color="B7C5D4"/>
              <w:right w:val="single" w:sz="3" w:space="0" w:color="B7C5D4"/>
            </w:tcBorders>
            <w:shd w:val="clear" w:color="auto" w:fill="E8EEF5"/>
            <w:tcMar>
              <w:top w:w="72" w:type="dxa"/>
              <w:left w:w="90" w:type="dxa"/>
              <w:bottom w:w="72" w:type="dxa"/>
              <w:right w:w="90" w:type="dxa"/>
            </w:tcMar>
            <w:vAlign w:val="center"/>
          </w:tcPr>
          <w:p w14:paraId="570DEBD2" w14:textId="77777777" w:rsidR="002116C5" w:rsidRDefault="00CA2821">
            <w:pPr>
              <w:keepNext/>
              <w:spacing w:after="0" w:line="250" w:lineRule="auto"/>
              <w:jc w:val="center"/>
            </w:pPr>
            <w:r>
              <w:rPr>
                <w:b/>
                <w:color w:val="0B2545"/>
                <w:sz w:val="16"/>
              </w:rPr>
              <w:t>Canonical label</w:t>
            </w:r>
          </w:p>
        </w:tc>
        <w:tc>
          <w:tcPr>
            <w:tcW w:w="2300" w:type="dxa"/>
            <w:tcBorders>
              <w:top w:val="single" w:sz="3" w:space="0" w:color="B7C5D4"/>
              <w:left w:val="single" w:sz="3" w:space="0" w:color="B7C5D4"/>
              <w:bottom w:val="single" w:sz="3" w:space="0" w:color="B7C5D4"/>
              <w:right w:val="single" w:sz="3" w:space="0" w:color="B7C5D4"/>
            </w:tcBorders>
            <w:shd w:val="clear" w:color="auto" w:fill="E8EEF5"/>
            <w:tcMar>
              <w:top w:w="72" w:type="dxa"/>
              <w:left w:w="90" w:type="dxa"/>
              <w:bottom w:w="72" w:type="dxa"/>
              <w:right w:w="90" w:type="dxa"/>
            </w:tcMar>
            <w:vAlign w:val="center"/>
          </w:tcPr>
          <w:p w14:paraId="4C1CB327" w14:textId="77777777" w:rsidR="002116C5" w:rsidRDefault="00CA2821">
            <w:pPr>
              <w:keepNext/>
              <w:spacing w:after="0" w:line="250" w:lineRule="auto"/>
              <w:jc w:val="center"/>
            </w:pPr>
            <w:r>
              <w:rPr>
                <w:b/>
                <w:color w:val="0B2545"/>
                <w:sz w:val="16"/>
              </w:rPr>
              <w:t>Tên di</w:t>
            </w:r>
            <w:r>
              <w:rPr>
                <w:b/>
                <w:color w:val="0B2545"/>
                <w:sz w:val="16"/>
              </w:rPr>
              <w:t>ễ</w:t>
            </w:r>
            <w:r>
              <w:rPr>
                <w:b/>
                <w:color w:val="0B2545"/>
                <w:sz w:val="16"/>
              </w:rPr>
              <w:t>n gi</w:t>
            </w:r>
            <w:r>
              <w:rPr>
                <w:b/>
                <w:color w:val="0B2545"/>
                <w:sz w:val="16"/>
              </w:rPr>
              <w:t>ả</w:t>
            </w:r>
            <w:r>
              <w:rPr>
                <w:b/>
                <w:color w:val="0B2545"/>
                <w:sz w:val="16"/>
              </w:rPr>
              <w:t>i</w:t>
            </w:r>
          </w:p>
        </w:tc>
        <w:tc>
          <w:tcPr>
            <w:tcW w:w="1100" w:type="dxa"/>
            <w:tcBorders>
              <w:top w:val="single" w:sz="3" w:space="0" w:color="B7C5D4"/>
              <w:left w:val="single" w:sz="3" w:space="0" w:color="B7C5D4"/>
              <w:bottom w:val="single" w:sz="3" w:space="0" w:color="B7C5D4"/>
              <w:right w:val="single" w:sz="3" w:space="0" w:color="B7C5D4"/>
            </w:tcBorders>
            <w:shd w:val="clear" w:color="auto" w:fill="E8EEF5"/>
            <w:tcMar>
              <w:top w:w="72" w:type="dxa"/>
              <w:left w:w="90" w:type="dxa"/>
              <w:bottom w:w="72" w:type="dxa"/>
              <w:right w:w="90" w:type="dxa"/>
            </w:tcMar>
            <w:vAlign w:val="center"/>
          </w:tcPr>
          <w:p w14:paraId="0411AD2C" w14:textId="77777777" w:rsidR="002116C5" w:rsidRDefault="00CA2821">
            <w:pPr>
              <w:keepNext/>
              <w:spacing w:after="0" w:line="250" w:lineRule="auto"/>
              <w:jc w:val="center"/>
            </w:pPr>
            <w:r>
              <w:rPr>
                <w:b/>
                <w:color w:val="0B2545"/>
                <w:sz w:val="16"/>
              </w:rPr>
              <w:t>Test n</w:t>
            </w:r>
          </w:p>
        </w:tc>
        <w:tc>
          <w:tcPr>
            <w:tcW w:w="3260" w:type="dxa"/>
            <w:tcBorders>
              <w:top w:val="single" w:sz="3" w:space="0" w:color="B7C5D4"/>
              <w:left w:val="single" w:sz="3" w:space="0" w:color="B7C5D4"/>
              <w:bottom w:val="single" w:sz="3" w:space="0" w:color="B7C5D4"/>
              <w:right w:val="single" w:sz="3" w:space="0" w:color="B7C5D4"/>
            </w:tcBorders>
            <w:shd w:val="clear" w:color="auto" w:fill="E8EEF5"/>
            <w:tcMar>
              <w:top w:w="72" w:type="dxa"/>
              <w:left w:w="90" w:type="dxa"/>
              <w:bottom w:w="72" w:type="dxa"/>
              <w:right w:w="90" w:type="dxa"/>
            </w:tcMar>
            <w:vAlign w:val="center"/>
          </w:tcPr>
          <w:p w14:paraId="352D27D5" w14:textId="77777777" w:rsidR="002116C5" w:rsidRDefault="00CA2821">
            <w:pPr>
              <w:keepNext/>
              <w:spacing w:after="0" w:line="250" w:lineRule="auto"/>
              <w:jc w:val="center"/>
            </w:pPr>
            <w:r>
              <w:rPr>
                <w:b/>
                <w:color w:val="0B2545"/>
                <w:sz w:val="16"/>
              </w:rPr>
              <w:t>Lý do t</w:t>
            </w:r>
            <w:r>
              <w:rPr>
                <w:b/>
                <w:color w:val="0B2545"/>
                <w:sz w:val="16"/>
              </w:rPr>
              <w:t>ạ</w:t>
            </w:r>
            <w:r>
              <w:rPr>
                <w:b/>
                <w:color w:val="0B2545"/>
                <w:sz w:val="16"/>
              </w:rPr>
              <w:t>m lo</w:t>
            </w:r>
            <w:r>
              <w:rPr>
                <w:b/>
                <w:color w:val="0B2545"/>
                <w:sz w:val="16"/>
              </w:rPr>
              <w:t>ạ</w:t>
            </w:r>
            <w:r>
              <w:rPr>
                <w:b/>
                <w:color w:val="0B2545"/>
                <w:sz w:val="16"/>
              </w:rPr>
              <w:t>i</w:t>
            </w:r>
          </w:p>
        </w:tc>
      </w:tr>
      <w:tr w:rsidR="002116C5" w14:paraId="26CF3EB9" w14:textId="77777777">
        <w:trPr>
          <w:cantSplit/>
        </w:trPr>
        <w:tc>
          <w:tcPr>
            <w:tcW w:w="2700" w:type="dxa"/>
            <w:tcBorders>
              <w:top w:val="single" w:sz="3" w:space="0" w:color="B7C5D4"/>
              <w:left w:val="single" w:sz="3" w:space="0" w:color="B7C5D4"/>
              <w:bottom w:val="single" w:sz="3" w:space="0" w:color="B7C5D4"/>
              <w:right w:val="single" w:sz="3" w:space="0" w:color="B7C5D4"/>
            </w:tcBorders>
            <w:tcMar>
              <w:top w:w="72" w:type="dxa"/>
              <w:left w:w="90" w:type="dxa"/>
              <w:bottom w:w="72" w:type="dxa"/>
              <w:right w:w="90" w:type="dxa"/>
            </w:tcMar>
            <w:vAlign w:val="center"/>
          </w:tcPr>
          <w:p w14:paraId="4E9BE89A" w14:textId="77777777" w:rsidR="002116C5" w:rsidRDefault="00CA2821">
            <w:pPr>
              <w:spacing w:after="0" w:line="250" w:lineRule="auto"/>
            </w:pPr>
            <w:r>
              <w:rPr>
                <w:color w:val="0B2545"/>
                <w:sz w:val="16"/>
              </w:rPr>
              <w:t>bacterial_leaf_streak</w:t>
            </w:r>
          </w:p>
        </w:tc>
        <w:tc>
          <w:tcPr>
            <w:tcW w:w="2300" w:type="dxa"/>
            <w:tcBorders>
              <w:top w:val="single" w:sz="3" w:space="0" w:color="B7C5D4"/>
              <w:left w:val="single" w:sz="3" w:space="0" w:color="B7C5D4"/>
              <w:bottom w:val="single" w:sz="3" w:space="0" w:color="B7C5D4"/>
              <w:right w:val="single" w:sz="3" w:space="0" w:color="B7C5D4"/>
            </w:tcBorders>
            <w:tcMar>
              <w:top w:w="72" w:type="dxa"/>
              <w:left w:w="90" w:type="dxa"/>
              <w:bottom w:w="72" w:type="dxa"/>
              <w:right w:w="90" w:type="dxa"/>
            </w:tcMar>
            <w:vAlign w:val="center"/>
          </w:tcPr>
          <w:p w14:paraId="4E373B07" w14:textId="77777777" w:rsidR="002116C5" w:rsidRDefault="00CA2821">
            <w:pPr>
              <w:spacing w:after="0" w:line="250" w:lineRule="auto"/>
            </w:pPr>
            <w:r>
              <w:rPr>
                <w:color w:val="0B2545"/>
                <w:sz w:val="16"/>
              </w:rPr>
              <w:t>s</w:t>
            </w:r>
            <w:r>
              <w:rPr>
                <w:color w:val="0B2545"/>
                <w:sz w:val="16"/>
              </w:rPr>
              <w:t>ọ</w:t>
            </w:r>
            <w:r>
              <w:rPr>
                <w:color w:val="0B2545"/>
                <w:sz w:val="16"/>
              </w:rPr>
              <w:t>c lá vi khu</w:t>
            </w:r>
            <w:r>
              <w:rPr>
                <w:color w:val="0B2545"/>
                <w:sz w:val="16"/>
              </w:rPr>
              <w:t>ẩ</w:t>
            </w:r>
            <w:r>
              <w:rPr>
                <w:color w:val="0B2545"/>
                <w:sz w:val="16"/>
              </w:rPr>
              <w:t>n</w:t>
            </w:r>
          </w:p>
        </w:tc>
        <w:tc>
          <w:tcPr>
            <w:tcW w:w="1100" w:type="dxa"/>
            <w:tcBorders>
              <w:top w:val="single" w:sz="3" w:space="0" w:color="B7C5D4"/>
              <w:left w:val="single" w:sz="3" w:space="0" w:color="B7C5D4"/>
              <w:bottom w:val="single" w:sz="3" w:space="0" w:color="B7C5D4"/>
              <w:right w:val="single" w:sz="3" w:space="0" w:color="B7C5D4"/>
            </w:tcBorders>
            <w:tcMar>
              <w:top w:w="72" w:type="dxa"/>
              <w:left w:w="90" w:type="dxa"/>
              <w:bottom w:w="72" w:type="dxa"/>
              <w:right w:w="90" w:type="dxa"/>
            </w:tcMar>
            <w:vAlign w:val="center"/>
          </w:tcPr>
          <w:p w14:paraId="37E068A4" w14:textId="77777777" w:rsidR="002116C5" w:rsidRDefault="00CA2821">
            <w:pPr>
              <w:spacing w:after="0" w:line="250" w:lineRule="auto"/>
            </w:pPr>
            <w:r>
              <w:rPr>
                <w:color w:val="0B2545"/>
                <w:sz w:val="16"/>
              </w:rPr>
              <w:t>57</w:t>
            </w:r>
          </w:p>
        </w:tc>
        <w:tc>
          <w:tcPr>
            <w:tcW w:w="3260" w:type="dxa"/>
            <w:tcBorders>
              <w:top w:val="single" w:sz="3" w:space="0" w:color="B7C5D4"/>
              <w:left w:val="single" w:sz="3" w:space="0" w:color="B7C5D4"/>
              <w:bottom w:val="single" w:sz="3" w:space="0" w:color="B7C5D4"/>
              <w:right w:val="single" w:sz="3" w:space="0" w:color="B7C5D4"/>
            </w:tcBorders>
            <w:tcMar>
              <w:top w:w="72" w:type="dxa"/>
              <w:left w:w="90" w:type="dxa"/>
              <w:bottom w:w="72" w:type="dxa"/>
              <w:right w:w="90" w:type="dxa"/>
            </w:tcMar>
            <w:vAlign w:val="center"/>
          </w:tcPr>
          <w:p w14:paraId="371B210A" w14:textId="77777777" w:rsidR="002116C5" w:rsidRDefault="00CA2821">
            <w:pPr>
              <w:spacing w:after="0" w:line="250" w:lineRule="auto"/>
            </w:pPr>
            <w:r>
              <w:rPr>
                <w:color w:val="0B2545"/>
                <w:sz w:val="16"/>
              </w:rPr>
              <w:t>Support test &lt; 100</w:t>
            </w:r>
          </w:p>
        </w:tc>
      </w:tr>
      <w:tr w:rsidR="002116C5" w14:paraId="676D05D5" w14:textId="77777777">
        <w:trPr>
          <w:cantSplit/>
        </w:trPr>
        <w:tc>
          <w:tcPr>
            <w:tcW w:w="2700" w:type="dxa"/>
            <w:tcBorders>
              <w:top w:val="single" w:sz="3" w:space="0" w:color="B7C5D4"/>
              <w:left w:val="single" w:sz="3" w:space="0" w:color="B7C5D4"/>
              <w:bottom w:val="single" w:sz="3" w:space="0" w:color="B7C5D4"/>
              <w:right w:val="single" w:sz="3" w:space="0" w:color="B7C5D4"/>
            </w:tcBorders>
            <w:tcMar>
              <w:top w:w="72" w:type="dxa"/>
              <w:left w:w="90" w:type="dxa"/>
              <w:bottom w:w="72" w:type="dxa"/>
              <w:right w:w="90" w:type="dxa"/>
            </w:tcMar>
            <w:vAlign w:val="center"/>
          </w:tcPr>
          <w:p w14:paraId="77A5FA9F" w14:textId="77777777" w:rsidR="002116C5" w:rsidRDefault="00CA2821">
            <w:pPr>
              <w:spacing w:after="0" w:line="250" w:lineRule="auto"/>
            </w:pPr>
            <w:r>
              <w:rPr>
                <w:color w:val="0B2545"/>
                <w:sz w:val="16"/>
              </w:rPr>
              <w:t>bacterial_panicle_blight</w:t>
            </w:r>
          </w:p>
        </w:tc>
        <w:tc>
          <w:tcPr>
            <w:tcW w:w="2300" w:type="dxa"/>
            <w:tcBorders>
              <w:top w:val="single" w:sz="3" w:space="0" w:color="B7C5D4"/>
              <w:left w:val="single" w:sz="3" w:space="0" w:color="B7C5D4"/>
              <w:bottom w:val="single" w:sz="3" w:space="0" w:color="B7C5D4"/>
              <w:right w:val="single" w:sz="3" w:space="0" w:color="B7C5D4"/>
            </w:tcBorders>
            <w:tcMar>
              <w:top w:w="72" w:type="dxa"/>
              <w:left w:w="90" w:type="dxa"/>
              <w:bottom w:w="72" w:type="dxa"/>
              <w:right w:w="90" w:type="dxa"/>
            </w:tcMar>
            <w:vAlign w:val="center"/>
          </w:tcPr>
          <w:p w14:paraId="358CA78A" w14:textId="77777777" w:rsidR="002116C5" w:rsidRDefault="00CA2821">
            <w:pPr>
              <w:spacing w:after="0" w:line="250" w:lineRule="auto"/>
            </w:pPr>
            <w:r>
              <w:rPr>
                <w:color w:val="0B2545"/>
                <w:sz w:val="16"/>
              </w:rPr>
              <w:t>cháy bông vi khu</w:t>
            </w:r>
            <w:r>
              <w:rPr>
                <w:color w:val="0B2545"/>
                <w:sz w:val="16"/>
              </w:rPr>
              <w:t>ẩ</w:t>
            </w:r>
            <w:r>
              <w:rPr>
                <w:color w:val="0B2545"/>
                <w:sz w:val="16"/>
              </w:rPr>
              <w:t>n</w:t>
            </w:r>
          </w:p>
        </w:tc>
        <w:tc>
          <w:tcPr>
            <w:tcW w:w="1100" w:type="dxa"/>
            <w:tcBorders>
              <w:top w:val="single" w:sz="3" w:space="0" w:color="B7C5D4"/>
              <w:left w:val="single" w:sz="3" w:space="0" w:color="B7C5D4"/>
              <w:bottom w:val="single" w:sz="3" w:space="0" w:color="B7C5D4"/>
              <w:right w:val="single" w:sz="3" w:space="0" w:color="B7C5D4"/>
            </w:tcBorders>
            <w:tcMar>
              <w:top w:w="72" w:type="dxa"/>
              <w:left w:w="90" w:type="dxa"/>
              <w:bottom w:w="72" w:type="dxa"/>
              <w:right w:w="90" w:type="dxa"/>
            </w:tcMar>
            <w:vAlign w:val="center"/>
          </w:tcPr>
          <w:p w14:paraId="700423AF" w14:textId="77777777" w:rsidR="002116C5" w:rsidRDefault="00CA2821">
            <w:pPr>
              <w:spacing w:after="0" w:line="250" w:lineRule="auto"/>
            </w:pPr>
            <w:r>
              <w:rPr>
                <w:color w:val="0B2545"/>
                <w:sz w:val="16"/>
              </w:rPr>
              <w:t>50</w:t>
            </w:r>
          </w:p>
        </w:tc>
        <w:tc>
          <w:tcPr>
            <w:tcW w:w="3260" w:type="dxa"/>
            <w:tcBorders>
              <w:top w:val="single" w:sz="3" w:space="0" w:color="B7C5D4"/>
              <w:left w:val="single" w:sz="3" w:space="0" w:color="B7C5D4"/>
              <w:bottom w:val="single" w:sz="3" w:space="0" w:color="B7C5D4"/>
              <w:right w:val="single" w:sz="3" w:space="0" w:color="B7C5D4"/>
            </w:tcBorders>
            <w:tcMar>
              <w:top w:w="72" w:type="dxa"/>
              <w:left w:w="90" w:type="dxa"/>
              <w:bottom w:w="72" w:type="dxa"/>
              <w:right w:w="90" w:type="dxa"/>
            </w:tcMar>
            <w:vAlign w:val="center"/>
          </w:tcPr>
          <w:p w14:paraId="69D9E682" w14:textId="77777777" w:rsidR="002116C5" w:rsidRDefault="00CA2821">
            <w:pPr>
              <w:spacing w:after="0" w:line="250" w:lineRule="auto"/>
            </w:pPr>
            <w:r>
              <w:rPr>
                <w:color w:val="0B2545"/>
                <w:sz w:val="16"/>
              </w:rPr>
              <w:t>Support test &lt; 100</w:t>
            </w:r>
          </w:p>
        </w:tc>
      </w:tr>
      <w:tr w:rsidR="002116C5" w14:paraId="73D1EC54" w14:textId="77777777">
        <w:trPr>
          <w:cantSplit/>
        </w:trPr>
        <w:tc>
          <w:tcPr>
            <w:tcW w:w="2700" w:type="dxa"/>
            <w:tcBorders>
              <w:top w:val="single" w:sz="3" w:space="0" w:color="B7C5D4"/>
              <w:left w:val="single" w:sz="3" w:space="0" w:color="B7C5D4"/>
              <w:bottom w:val="single" w:sz="3" w:space="0" w:color="B7C5D4"/>
              <w:right w:val="single" w:sz="3" w:space="0" w:color="B7C5D4"/>
            </w:tcBorders>
            <w:tcMar>
              <w:top w:w="72" w:type="dxa"/>
              <w:left w:w="90" w:type="dxa"/>
              <w:bottom w:w="72" w:type="dxa"/>
              <w:right w:w="90" w:type="dxa"/>
            </w:tcMar>
            <w:vAlign w:val="center"/>
          </w:tcPr>
          <w:p w14:paraId="5C8598D7" w14:textId="77777777" w:rsidR="002116C5" w:rsidRDefault="00CA2821">
            <w:pPr>
              <w:spacing w:after="0" w:line="250" w:lineRule="auto"/>
            </w:pPr>
            <w:r>
              <w:rPr>
                <w:color w:val="0B2545"/>
                <w:sz w:val="16"/>
              </w:rPr>
              <w:t>beetle</w:t>
            </w:r>
          </w:p>
        </w:tc>
        <w:tc>
          <w:tcPr>
            <w:tcW w:w="2300" w:type="dxa"/>
            <w:tcBorders>
              <w:top w:val="single" w:sz="3" w:space="0" w:color="B7C5D4"/>
              <w:left w:val="single" w:sz="3" w:space="0" w:color="B7C5D4"/>
              <w:bottom w:val="single" w:sz="3" w:space="0" w:color="B7C5D4"/>
              <w:right w:val="single" w:sz="3" w:space="0" w:color="B7C5D4"/>
            </w:tcBorders>
            <w:tcMar>
              <w:top w:w="72" w:type="dxa"/>
              <w:left w:w="90" w:type="dxa"/>
              <w:bottom w:w="72" w:type="dxa"/>
              <w:right w:w="90" w:type="dxa"/>
            </w:tcMar>
            <w:vAlign w:val="center"/>
          </w:tcPr>
          <w:p w14:paraId="0C454F7E" w14:textId="77777777" w:rsidR="002116C5" w:rsidRDefault="00CA2821">
            <w:pPr>
              <w:spacing w:after="0" w:line="250" w:lineRule="auto"/>
            </w:pPr>
            <w:r>
              <w:rPr>
                <w:color w:val="0B2545"/>
                <w:sz w:val="16"/>
              </w:rPr>
              <w:t>b</w:t>
            </w:r>
            <w:r>
              <w:rPr>
                <w:color w:val="0B2545"/>
                <w:sz w:val="16"/>
              </w:rPr>
              <w:t>ọ</w:t>
            </w:r>
            <w:r>
              <w:rPr>
                <w:color w:val="0B2545"/>
                <w:sz w:val="16"/>
              </w:rPr>
              <w:t xml:space="preserve"> cánh c</w:t>
            </w:r>
            <w:r>
              <w:rPr>
                <w:color w:val="0B2545"/>
                <w:sz w:val="16"/>
              </w:rPr>
              <w:t>ứ</w:t>
            </w:r>
            <w:r>
              <w:rPr>
                <w:color w:val="0B2545"/>
                <w:sz w:val="16"/>
              </w:rPr>
              <w:t>ng</w:t>
            </w:r>
          </w:p>
        </w:tc>
        <w:tc>
          <w:tcPr>
            <w:tcW w:w="1100" w:type="dxa"/>
            <w:tcBorders>
              <w:top w:val="single" w:sz="3" w:space="0" w:color="B7C5D4"/>
              <w:left w:val="single" w:sz="3" w:space="0" w:color="B7C5D4"/>
              <w:bottom w:val="single" w:sz="3" w:space="0" w:color="B7C5D4"/>
              <w:right w:val="single" w:sz="3" w:space="0" w:color="B7C5D4"/>
            </w:tcBorders>
            <w:tcMar>
              <w:top w:w="72" w:type="dxa"/>
              <w:left w:w="90" w:type="dxa"/>
              <w:bottom w:w="72" w:type="dxa"/>
              <w:right w:w="90" w:type="dxa"/>
            </w:tcMar>
            <w:vAlign w:val="center"/>
          </w:tcPr>
          <w:p w14:paraId="5A075104" w14:textId="77777777" w:rsidR="002116C5" w:rsidRDefault="00CA2821">
            <w:pPr>
              <w:spacing w:after="0" w:line="250" w:lineRule="auto"/>
            </w:pPr>
            <w:r>
              <w:rPr>
                <w:color w:val="0B2545"/>
                <w:sz w:val="16"/>
              </w:rPr>
              <w:t>93</w:t>
            </w:r>
          </w:p>
        </w:tc>
        <w:tc>
          <w:tcPr>
            <w:tcW w:w="3260" w:type="dxa"/>
            <w:tcBorders>
              <w:top w:val="single" w:sz="3" w:space="0" w:color="B7C5D4"/>
              <w:left w:val="single" w:sz="3" w:space="0" w:color="B7C5D4"/>
              <w:bottom w:val="single" w:sz="3" w:space="0" w:color="B7C5D4"/>
              <w:right w:val="single" w:sz="3" w:space="0" w:color="B7C5D4"/>
            </w:tcBorders>
            <w:tcMar>
              <w:top w:w="72" w:type="dxa"/>
              <w:left w:w="90" w:type="dxa"/>
              <w:bottom w:w="72" w:type="dxa"/>
              <w:right w:w="90" w:type="dxa"/>
            </w:tcMar>
            <w:vAlign w:val="center"/>
          </w:tcPr>
          <w:p w14:paraId="65BBE1CA" w14:textId="77777777" w:rsidR="002116C5" w:rsidRDefault="00CA2821">
            <w:pPr>
              <w:spacing w:after="0" w:line="250" w:lineRule="auto"/>
            </w:pPr>
            <w:r>
              <w:rPr>
                <w:color w:val="0B2545"/>
                <w:sz w:val="16"/>
              </w:rPr>
              <w:t>Support test &lt; 100</w:t>
            </w:r>
          </w:p>
        </w:tc>
      </w:tr>
      <w:tr w:rsidR="002116C5" w14:paraId="2D4B32DD" w14:textId="77777777">
        <w:trPr>
          <w:cantSplit/>
        </w:trPr>
        <w:tc>
          <w:tcPr>
            <w:tcW w:w="2700" w:type="dxa"/>
            <w:tcBorders>
              <w:top w:val="single" w:sz="3" w:space="0" w:color="B7C5D4"/>
              <w:left w:val="single" w:sz="3" w:space="0" w:color="B7C5D4"/>
              <w:bottom w:val="single" w:sz="3" w:space="0" w:color="B7C5D4"/>
              <w:right w:val="single" w:sz="3" w:space="0" w:color="B7C5D4"/>
            </w:tcBorders>
            <w:tcMar>
              <w:top w:w="72" w:type="dxa"/>
              <w:left w:w="90" w:type="dxa"/>
              <w:bottom w:w="72" w:type="dxa"/>
              <w:right w:w="90" w:type="dxa"/>
            </w:tcMar>
            <w:vAlign w:val="center"/>
          </w:tcPr>
          <w:p w14:paraId="57644C93" w14:textId="77777777" w:rsidR="002116C5" w:rsidRDefault="00CA2821">
            <w:pPr>
              <w:spacing w:after="0" w:line="250" w:lineRule="auto"/>
            </w:pPr>
            <w:r>
              <w:rPr>
                <w:color w:val="0B2545"/>
                <w:sz w:val="16"/>
              </w:rPr>
              <w:t>downy_mildew</w:t>
            </w:r>
          </w:p>
        </w:tc>
        <w:tc>
          <w:tcPr>
            <w:tcW w:w="2300" w:type="dxa"/>
            <w:tcBorders>
              <w:top w:val="single" w:sz="3" w:space="0" w:color="B7C5D4"/>
              <w:left w:val="single" w:sz="3" w:space="0" w:color="B7C5D4"/>
              <w:bottom w:val="single" w:sz="3" w:space="0" w:color="B7C5D4"/>
              <w:right w:val="single" w:sz="3" w:space="0" w:color="B7C5D4"/>
            </w:tcBorders>
            <w:tcMar>
              <w:top w:w="72" w:type="dxa"/>
              <w:left w:w="90" w:type="dxa"/>
              <w:bottom w:w="72" w:type="dxa"/>
              <w:right w:w="90" w:type="dxa"/>
            </w:tcMar>
            <w:vAlign w:val="center"/>
          </w:tcPr>
          <w:p w14:paraId="3DDA7932" w14:textId="77777777" w:rsidR="002116C5" w:rsidRDefault="00CA2821">
            <w:pPr>
              <w:spacing w:after="0" w:line="250" w:lineRule="auto"/>
            </w:pPr>
            <w:r>
              <w:rPr>
                <w:color w:val="0B2545"/>
                <w:sz w:val="16"/>
              </w:rPr>
              <w:t>sương mai</w:t>
            </w:r>
          </w:p>
        </w:tc>
        <w:tc>
          <w:tcPr>
            <w:tcW w:w="1100" w:type="dxa"/>
            <w:tcBorders>
              <w:top w:val="single" w:sz="3" w:space="0" w:color="B7C5D4"/>
              <w:left w:val="single" w:sz="3" w:space="0" w:color="B7C5D4"/>
              <w:bottom w:val="single" w:sz="3" w:space="0" w:color="B7C5D4"/>
              <w:right w:val="single" w:sz="3" w:space="0" w:color="B7C5D4"/>
            </w:tcBorders>
            <w:tcMar>
              <w:top w:w="72" w:type="dxa"/>
              <w:left w:w="90" w:type="dxa"/>
              <w:bottom w:w="72" w:type="dxa"/>
              <w:right w:w="90" w:type="dxa"/>
            </w:tcMar>
            <w:vAlign w:val="center"/>
          </w:tcPr>
          <w:p w14:paraId="01684C2F" w14:textId="77777777" w:rsidR="002116C5" w:rsidRDefault="00CA2821">
            <w:pPr>
              <w:spacing w:after="0" w:line="250" w:lineRule="auto"/>
            </w:pPr>
            <w:r>
              <w:rPr>
                <w:color w:val="0B2545"/>
                <w:sz w:val="16"/>
              </w:rPr>
              <w:t>93</w:t>
            </w:r>
          </w:p>
        </w:tc>
        <w:tc>
          <w:tcPr>
            <w:tcW w:w="3260" w:type="dxa"/>
            <w:tcBorders>
              <w:top w:val="single" w:sz="3" w:space="0" w:color="B7C5D4"/>
              <w:left w:val="single" w:sz="3" w:space="0" w:color="B7C5D4"/>
              <w:bottom w:val="single" w:sz="3" w:space="0" w:color="B7C5D4"/>
              <w:right w:val="single" w:sz="3" w:space="0" w:color="B7C5D4"/>
            </w:tcBorders>
            <w:tcMar>
              <w:top w:w="72" w:type="dxa"/>
              <w:left w:w="90" w:type="dxa"/>
              <w:bottom w:w="72" w:type="dxa"/>
              <w:right w:w="90" w:type="dxa"/>
            </w:tcMar>
            <w:vAlign w:val="center"/>
          </w:tcPr>
          <w:p w14:paraId="193F5276" w14:textId="77777777" w:rsidR="002116C5" w:rsidRDefault="00CA2821">
            <w:pPr>
              <w:spacing w:after="0" w:line="250" w:lineRule="auto"/>
            </w:pPr>
            <w:r>
              <w:rPr>
                <w:color w:val="0B2545"/>
                <w:sz w:val="16"/>
              </w:rPr>
              <w:t>Support test &lt; 100</w:t>
            </w:r>
          </w:p>
        </w:tc>
      </w:tr>
      <w:tr w:rsidR="002116C5" w14:paraId="59634D87" w14:textId="77777777">
        <w:trPr>
          <w:cantSplit/>
        </w:trPr>
        <w:tc>
          <w:tcPr>
            <w:tcW w:w="2700" w:type="dxa"/>
            <w:tcBorders>
              <w:top w:val="single" w:sz="3" w:space="0" w:color="B7C5D4"/>
              <w:left w:val="single" w:sz="3" w:space="0" w:color="B7C5D4"/>
              <w:bottom w:val="single" w:sz="3" w:space="0" w:color="B7C5D4"/>
              <w:right w:val="single" w:sz="3" w:space="0" w:color="B7C5D4"/>
            </w:tcBorders>
            <w:tcMar>
              <w:top w:w="72" w:type="dxa"/>
              <w:left w:w="90" w:type="dxa"/>
              <w:bottom w:w="72" w:type="dxa"/>
              <w:right w:w="90" w:type="dxa"/>
            </w:tcMar>
            <w:vAlign w:val="center"/>
          </w:tcPr>
          <w:p w14:paraId="38EB1DE4" w14:textId="77777777" w:rsidR="002116C5" w:rsidRDefault="00CA2821">
            <w:pPr>
              <w:spacing w:after="0" w:line="250" w:lineRule="auto"/>
            </w:pPr>
            <w:r>
              <w:rPr>
                <w:color w:val="0B2545"/>
                <w:sz w:val="16"/>
              </w:rPr>
              <w:t>leaf_smut</w:t>
            </w:r>
          </w:p>
        </w:tc>
        <w:tc>
          <w:tcPr>
            <w:tcW w:w="2300" w:type="dxa"/>
            <w:tcBorders>
              <w:top w:val="single" w:sz="3" w:space="0" w:color="B7C5D4"/>
              <w:left w:val="single" w:sz="3" w:space="0" w:color="B7C5D4"/>
              <w:bottom w:val="single" w:sz="3" w:space="0" w:color="B7C5D4"/>
              <w:right w:val="single" w:sz="3" w:space="0" w:color="B7C5D4"/>
            </w:tcBorders>
            <w:tcMar>
              <w:top w:w="72" w:type="dxa"/>
              <w:left w:w="90" w:type="dxa"/>
              <w:bottom w:w="72" w:type="dxa"/>
              <w:right w:w="90" w:type="dxa"/>
            </w:tcMar>
            <w:vAlign w:val="center"/>
          </w:tcPr>
          <w:p w14:paraId="2EE68E9B" w14:textId="77777777" w:rsidR="002116C5" w:rsidRDefault="00CA2821">
            <w:pPr>
              <w:spacing w:after="0" w:line="250" w:lineRule="auto"/>
            </w:pPr>
            <w:r>
              <w:rPr>
                <w:color w:val="0B2545"/>
                <w:sz w:val="16"/>
              </w:rPr>
              <w:t>than lá</w:t>
            </w:r>
          </w:p>
        </w:tc>
        <w:tc>
          <w:tcPr>
            <w:tcW w:w="1100" w:type="dxa"/>
            <w:tcBorders>
              <w:top w:val="single" w:sz="3" w:space="0" w:color="B7C5D4"/>
              <w:left w:val="single" w:sz="3" w:space="0" w:color="B7C5D4"/>
              <w:bottom w:val="single" w:sz="3" w:space="0" w:color="B7C5D4"/>
              <w:right w:val="single" w:sz="3" w:space="0" w:color="B7C5D4"/>
            </w:tcBorders>
            <w:tcMar>
              <w:top w:w="72" w:type="dxa"/>
              <w:left w:w="90" w:type="dxa"/>
              <w:bottom w:w="72" w:type="dxa"/>
              <w:right w:w="90" w:type="dxa"/>
            </w:tcMar>
            <w:vAlign w:val="center"/>
          </w:tcPr>
          <w:p w14:paraId="5DF99923" w14:textId="77777777" w:rsidR="002116C5" w:rsidRDefault="00CA2821">
            <w:pPr>
              <w:spacing w:after="0" w:line="250" w:lineRule="auto"/>
            </w:pPr>
            <w:r>
              <w:rPr>
                <w:color w:val="0B2545"/>
                <w:sz w:val="16"/>
              </w:rPr>
              <w:t>21</w:t>
            </w:r>
          </w:p>
        </w:tc>
        <w:tc>
          <w:tcPr>
            <w:tcW w:w="3260" w:type="dxa"/>
            <w:tcBorders>
              <w:top w:val="single" w:sz="3" w:space="0" w:color="B7C5D4"/>
              <w:left w:val="single" w:sz="3" w:space="0" w:color="B7C5D4"/>
              <w:bottom w:val="single" w:sz="3" w:space="0" w:color="B7C5D4"/>
              <w:right w:val="single" w:sz="3" w:space="0" w:color="B7C5D4"/>
            </w:tcBorders>
            <w:tcMar>
              <w:top w:w="72" w:type="dxa"/>
              <w:left w:w="90" w:type="dxa"/>
              <w:bottom w:w="72" w:type="dxa"/>
              <w:right w:w="90" w:type="dxa"/>
            </w:tcMar>
            <w:vAlign w:val="center"/>
          </w:tcPr>
          <w:p w14:paraId="4B74C2D5" w14:textId="77777777" w:rsidR="002116C5" w:rsidRDefault="00CA2821">
            <w:pPr>
              <w:spacing w:after="0" w:line="250" w:lineRule="auto"/>
            </w:pPr>
            <w:r>
              <w:rPr>
                <w:color w:val="0B2545"/>
                <w:sz w:val="16"/>
              </w:rPr>
              <w:t>Support test &lt; 100</w:t>
            </w:r>
          </w:p>
        </w:tc>
      </w:tr>
      <w:tr w:rsidR="002116C5" w14:paraId="350686FB" w14:textId="77777777">
        <w:trPr>
          <w:cantSplit/>
        </w:trPr>
        <w:tc>
          <w:tcPr>
            <w:tcW w:w="2700" w:type="dxa"/>
            <w:tcBorders>
              <w:top w:val="single" w:sz="3" w:space="0" w:color="B7C5D4"/>
              <w:left w:val="single" w:sz="3" w:space="0" w:color="B7C5D4"/>
              <w:bottom w:val="single" w:sz="3" w:space="0" w:color="B7C5D4"/>
              <w:right w:val="single" w:sz="3" w:space="0" w:color="B7C5D4"/>
            </w:tcBorders>
            <w:tcMar>
              <w:top w:w="72" w:type="dxa"/>
              <w:left w:w="90" w:type="dxa"/>
              <w:bottom w:w="72" w:type="dxa"/>
              <w:right w:w="90" w:type="dxa"/>
            </w:tcMar>
            <w:vAlign w:val="center"/>
          </w:tcPr>
          <w:p w14:paraId="51A22050" w14:textId="77777777" w:rsidR="002116C5" w:rsidRDefault="00CA2821">
            <w:pPr>
              <w:spacing w:after="0" w:line="250" w:lineRule="auto"/>
            </w:pPr>
            <w:r>
              <w:rPr>
                <w:color w:val="0B2545"/>
                <w:sz w:val="16"/>
              </w:rPr>
              <w:t>sheath_blight</w:t>
            </w:r>
          </w:p>
        </w:tc>
        <w:tc>
          <w:tcPr>
            <w:tcW w:w="2300" w:type="dxa"/>
            <w:tcBorders>
              <w:top w:val="single" w:sz="3" w:space="0" w:color="B7C5D4"/>
              <w:left w:val="single" w:sz="3" w:space="0" w:color="B7C5D4"/>
              <w:bottom w:val="single" w:sz="3" w:space="0" w:color="B7C5D4"/>
              <w:right w:val="single" w:sz="3" w:space="0" w:color="B7C5D4"/>
            </w:tcBorders>
            <w:tcMar>
              <w:top w:w="72" w:type="dxa"/>
              <w:left w:w="90" w:type="dxa"/>
              <w:bottom w:w="72" w:type="dxa"/>
              <w:right w:w="90" w:type="dxa"/>
            </w:tcMar>
            <w:vAlign w:val="center"/>
          </w:tcPr>
          <w:p w14:paraId="53BE88F5" w14:textId="77777777" w:rsidR="002116C5" w:rsidRDefault="00CA2821">
            <w:pPr>
              <w:spacing w:after="0" w:line="250" w:lineRule="auto"/>
            </w:pPr>
            <w:r>
              <w:rPr>
                <w:color w:val="0B2545"/>
                <w:sz w:val="16"/>
              </w:rPr>
              <w:t>khô v</w:t>
            </w:r>
            <w:r>
              <w:rPr>
                <w:color w:val="0B2545"/>
                <w:sz w:val="16"/>
              </w:rPr>
              <w:t>ằ</w:t>
            </w:r>
            <w:r>
              <w:rPr>
                <w:color w:val="0B2545"/>
                <w:sz w:val="16"/>
              </w:rPr>
              <w:t>n</w:t>
            </w:r>
          </w:p>
        </w:tc>
        <w:tc>
          <w:tcPr>
            <w:tcW w:w="1100" w:type="dxa"/>
            <w:tcBorders>
              <w:top w:val="single" w:sz="3" w:space="0" w:color="B7C5D4"/>
              <w:left w:val="single" w:sz="3" w:space="0" w:color="B7C5D4"/>
              <w:bottom w:val="single" w:sz="3" w:space="0" w:color="B7C5D4"/>
              <w:right w:val="single" w:sz="3" w:space="0" w:color="B7C5D4"/>
            </w:tcBorders>
            <w:tcMar>
              <w:top w:w="72" w:type="dxa"/>
              <w:left w:w="90" w:type="dxa"/>
              <w:bottom w:w="72" w:type="dxa"/>
              <w:right w:w="90" w:type="dxa"/>
            </w:tcMar>
            <w:vAlign w:val="center"/>
          </w:tcPr>
          <w:p w14:paraId="4F990E6C" w14:textId="77777777" w:rsidR="002116C5" w:rsidRDefault="00CA2821">
            <w:pPr>
              <w:spacing w:after="0" w:line="250" w:lineRule="auto"/>
            </w:pPr>
            <w:r>
              <w:rPr>
                <w:color w:val="0B2545"/>
                <w:sz w:val="16"/>
              </w:rPr>
              <w:t>98</w:t>
            </w:r>
          </w:p>
        </w:tc>
        <w:tc>
          <w:tcPr>
            <w:tcW w:w="3260" w:type="dxa"/>
            <w:tcBorders>
              <w:top w:val="single" w:sz="3" w:space="0" w:color="B7C5D4"/>
              <w:left w:val="single" w:sz="3" w:space="0" w:color="B7C5D4"/>
              <w:bottom w:val="single" w:sz="3" w:space="0" w:color="B7C5D4"/>
              <w:right w:val="single" w:sz="3" w:space="0" w:color="B7C5D4"/>
            </w:tcBorders>
            <w:tcMar>
              <w:top w:w="72" w:type="dxa"/>
              <w:left w:w="90" w:type="dxa"/>
              <w:bottom w:w="72" w:type="dxa"/>
              <w:right w:w="90" w:type="dxa"/>
            </w:tcMar>
            <w:vAlign w:val="center"/>
          </w:tcPr>
          <w:p w14:paraId="3DCB22E5" w14:textId="77777777" w:rsidR="002116C5" w:rsidRDefault="00CA2821">
            <w:pPr>
              <w:spacing w:after="0" w:line="250" w:lineRule="auto"/>
            </w:pPr>
            <w:r>
              <w:rPr>
                <w:color w:val="0B2545"/>
                <w:sz w:val="16"/>
              </w:rPr>
              <w:t>Support test &lt; 100</w:t>
            </w:r>
          </w:p>
        </w:tc>
      </w:tr>
      <w:tr w:rsidR="002116C5" w14:paraId="0BE9C8FB" w14:textId="77777777">
        <w:trPr>
          <w:cantSplit/>
        </w:trPr>
        <w:tc>
          <w:tcPr>
            <w:tcW w:w="2700" w:type="dxa"/>
            <w:tcBorders>
              <w:top w:val="single" w:sz="3" w:space="0" w:color="B7C5D4"/>
              <w:left w:val="single" w:sz="3" w:space="0" w:color="B7C5D4"/>
              <w:bottom w:val="single" w:sz="3" w:space="0" w:color="B7C5D4"/>
              <w:right w:val="single" w:sz="3" w:space="0" w:color="B7C5D4"/>
            </w:tcBorders>
            <w:tcMar>
              <w:top w:w="72" w:type="dxa"/>
              <w:left w:w="90" w:type="dxa"/>
              <w:bottom w:w="72" w:type="dxa"/>
              <w:right w:w="90" w:type="dxa"/>
            </w:tcMar>
            <w:vAlign w:val="center"/>
          </w:tcPr>
          <w:p w14:paraId="56751237" w14:textId="77777777" w:rsidR="002116C5" w:rsidRDefault="00CA2821">
            <w:pPr>
              <w:spacing w:after="0" w:line="250" w:lineRule="auto"/>
            </w:pPr>
            <w:r>
              <w:rPr>
                <w:color w:val="0B2545"/>
                <w:sz w:val="16"/>
              </w:rPr>
              <w:t>southern_black_streaked_dwarf</w:t>
            </w:r>
          </w:p>
        </w:tc>
        <w:tc>
          <w:tcPr>
            <w:tcW w:w="2300" w:type="dxa"/>
            <w:tcBorders>
              <w:top w:val="single" w:sz="3" w:space="0" w:color="B7C5D4"/>
              <w:left w:val="single" w:sz="3" w:space="0" w:color="B7C5D4"/>
              <w:bottom w:val="single" w:sz="3" w:space="0" w:color="B7C5D4"/>
              <w:right w:val="single" w:sz="3" w:space="0" w:color="B7C5D4"/>
            </w:tcBorders>
            <w:tcMar>
              <w:top w:w="72" w:type="dxa"/>
              <w:left w:w="90" w:type="dxa"/>
              <w:bottom w:w="72" w:type="dxa"/>
              <w:right w:w="90" w:type="dxa"/>
            </w:tcMar>
            <w:vAlign w:val="center"/>
          </w:tcPr>
          <w:p w14:paraId="6448A94F" w14:textId="77777777" w:rsidR="002116C5" w:rsidRDefault="00CA2821">
            <w:pPr>
              <w:spacing w:after="0" w:line="250" w:lineRule="auto"/>
            </w:pPr>
            <w:r>
              <w:rPr>
                <w:color w:val="0B2545"/>
                <w:sz w:val="16"/>
              </w:rPr>
              <w:t>lùn s</w:t>
            </w:r>
            <w:r>
              <w:rPr>
                <w:color w:val="0B2545"/>
                <w:sz w:val="16"/>
              </w:rPr>
              <w:t>ọ</w:t>
            </w:r>
            <w:r>
              <w:rPr>
                <w:color w:val="0B2545"/>
                <w:sz w:val="16"/>
              </w:rPr>
              <w:t>c đen phương Nam</w:t>
            </w:r>
          </w:p>
        </w:tc>
        <w:tc>
          <w:tcPr>
            <w:tcW w:w="1100" w:type="dxa"/>
            <w:tcBorders>
              <w:top w:val="single" w:sz="3" w:space="0" w:color="B7C5D4"/>
              <w:left w:val="single" w:sz="3" w:space="0" w:color="B7C5D4"/>
              <w:bottom w:val="single" w:sz="3" w:space="0" w:color="B7C5D4"/>
              <w:right w:val="single" w:sz="3" w:space="0" w:color="B7C5D4"/>
            </w:tcBorders>
            <w:tcMar>
              <w:top w:w="72" w:type="dxa"/>
              <w:left w:w="90" w:type="dxa"/>
              <w:bottom w:w="72" w:type="dxa"/>
              <w:right w:w="90" w:type="dxa"/>
            </w:tcMar>
            <w:vAlign w:val="center"/>
          </w:tcPr>
          <w:p w14:paraId="52943A07" w14:textId="77777777" w:rsidR="002116C5" w:rsidRDefault="00CA2821">
            <w:pPr>
              <w:spacing w:after="0" w:line="250" w:lineRule="auto"/>
            </w:pPr>
            <w:r>
              <w:rPr>
                <w:color w:val="0B2545"/>
                <w:sz w:val="16"/>
              </w:rPr>
              <w:t>12</w:t>
            </w:r>
          </w:p>
        </w:tc>
        <w:tc>
          <w:tcPr>
            <w:tcW w:w="3260" w:type="dxa"/>
            <w:tcBorders>
              <w:top w:val="single" w:sz="3" w:space="0" w:color="B7C5D4"/>
              <w:left w:val="single" w:sz="3" w:space="0" w:color="B7C5D4"/>
              <w:bottom w:val="single" w:sz="3" w:space="0" w:color="B7C5D4"/>
              <w:right w:val="single" w:sz="3" w:space="0" w:color="B7C5D4"/>
            </w:tcBorders>
            <w:tcMar>
              <w:top w:w="72" w:type="dxa"/>
              <w:left w:w="90" w:type="dxa"/>
              <w:bottom w:w="72" w:type="dxa"/>
              <w:right w:w="90" w:type="dxa"/>
            </w:tcMar>
            <w:vAlign w:val="center"/>
          </w:tcPr>
          <w:p w14:paraId="1B8301D3" w14:textId="77777777" w:rsidR="002116C5" w:rsidRDefault="00CA2821">
            <w:pPr>
              <w:spacing w:after="0" w:line="250" w:lineRule="auto"/>
            </w:pPr>
            <w:r>
              <w:rPr>
                <w:color w:val="0B2545"/>
                <w:sz w:val="16"/>
              </w:rPr>
              <w:t>Support test &lt; 100</w:t>
            </w:r>
          </w:p>
        </w:tc>
      </w:tr>
      <w:tr w:rsidR="002116C5" w14:paraId="7C8D7D46" w14:textId="77777777">
        <w:trPr>
          <w:cantSplit/>
        </w:trPr>
        <w:tc>
          <w:tcPr>
            <w:tcW w:w="2700" w:type="dxa"/>
            <w:tcBorders>
              <w:top w:val="single" w:sz="3" w:space="0" w:color="B7C5D4"/>
              <w:left w:val="single" w:sz="3" w:space="0" w:color="B7C5D4"/>
              <w:bottom w:val="single" w:sz="3" w:space="0" w:color="B7C5D4"/>
              <w:right w:val="single" w:sz="3" w:space="0" w:color="B7C5D4"/>
            </w:tcBorders>
            <w:tcMar>
              <w:top w:w="72" w:type="dxa"/>
              <w:left w:w="90" w:type="dxa"/>
              <w:bottom w:w="72" w:type="dxa"/>
              <w:right w:w="90" w:type="dxa"/>
            </w:tcMar>
            <w:vAlign w:val="center"/>
          </w:tcPr>
          <w:p w14:paraId="22D00A0B" w14:textId="77777777" w:rsidR="002116C5" w:rsidRDefault="00CA2821">
            <w:pPr>
              <w:spacing w:after="0" w:line="250" w:lineRule="auto"/>
            </w:pPr>
            <w:r>
              <w:rPr>
                <w:color w:val="0B2545"/>
                <w:sz w:val="16"/>
              </w:rPr>
              <w:t>whitebacked_planthopper</w:t>
            </w:r>
          </w:p>
        </w:tc>
        <w:tc>
          <w:tcPr>
            <w:tcW w:w="2300" w:type="dxa"/>
            <w:tcBorders>
              <w:top w:val="single" w:sz="3" w:space="0" w:color="B7C5D4"/>
              <w:left w:val="single" w:sz="3" w:space="0" w:color="B7C5D4"/>
              <w:bottom w:val="single" w:sz="3" w:space="0" w:color="B7C5D4"/>
              <w:right w:val="single" w:sz="3" w:space="0" w:color="B7C5D4"/>
            </w:tcBorders>
            <w:tcMar>
              <w:top w:w="72" w:type="dxa"/>
              <w:left w:w="90" w:type="dxa"/>
              <w:bottom w:w="72" w:type="dxa"/>
              <w:right w:w="90" w:type="dxa"/>
            </w:tcMar>
            <w:vAlign w:val="center"/>
          </w:tcPr>
          <w:p w14:paraId="221E1F11" w14:textId="77777777" w:rsidR="002116C5" w:rsidRDefault="00CA2821">
            <w:pPr>
              <w:spacing w:after="0" w:line="250" w:lineRule="auto"/>
            </w:pPr>
            <w:r>
              <w:rPr>
                <w:color w:val="0B2545"/>
                <w:sz w:val="16"/>
              </w:rPr>
              <w:t>r</w:t>
            </w:r>
            <w:r>
              <w:rPr>
                <w:color w:val="0B2545"/>
                <w:sz w:val="16"/>
              </w:rPr>
              <w:t>ầ</w:t>
            </w:r>
            <w:r>
              <w:rPr>
                <w:color w:val="0B2545"/>
                <w:sz w:val="16"/>
              </w:rPr>
              <w:t>y lưng tr</w:t>
            </w:r>
            <w:r>
              <w:rPr>
                <w:color w:val="0B2545"/>
                <w:sz w:val="16"/>
              </w:rPr>
              <w:t>ắ</w:t>
            </w:r>
            <w:r>
              <w:rPr>
                <w:color w:val="0B2545"/>
                <w:sz w:val="16"/>
              </w:rPr>
              <w:t>ng</w:t>
            </w:r>
          </w:p>
        </w:tc>
        <w:tc>
          <w:tcPr>
            <w:tcW w:w="1100" w:type="dxa"/>
            <w:tcBorders>
              <w:top w:val="single" w:sz="3" w:space="0" w:color="B7C5D4"/>
              <w:left w:val="single" w:sz="3" w:space="0" w:color="B7C5D4"/>
              <w:bottom w:val="single" w:sz="3" w:space="0" w:color="B7C5D4"/>
              <w:right w:val="single" w:sz="3" w:space="0" w:color="B7C5D4"/>
            </w:tcBorders>
            <w:tcMar>
              <w:top w:w="72" w:type="dxa"/>
              <w:left w:w="90" w:type="dxa"/>
              <w:bottom w:w="72" w:type="dxa"/>
              <w:right w:w="90" w:type="dxa"/>
            </w:tcMar>
            <w:vAlign w:val="center"/>
          </w:tcPr>
          <w:p w14:paraId="789A8532" w14:textId="77777777" w:rsidR="002116C5" w:rsidRDefault="00CA2821">
            <w:pPr>
              <w:spacing w:after="0" w:line="250" w:lineRule="auto"/>
            </w:pPr>
            <w:r>
              <w:rPr>
                <w:color w:val="0B2545"/>
                <w:sz w:val="16"/>
              </w:rPr>
              <w:t>29</w:t>
            </w:r>
          </w:p>
        </w:tc>
        <w:tc>
          <w:tcPr>
            <w:tcW w:w="3260" w:type="dxa"/>
            <w:tcBorders>
              <w:top w:val="single" w:sz="3" w:space="0" w:color="B7C5D4"/>
              <w:left w:val="single" w:sz="3" w:space="0" w:color="B7C5D4"/>
              <w:bottom w:val="single" w:sz="3" w:space="0" w:color="B7C5D4"/>
              <w:right w:val="single" w:sz="3" w:space="0" w:color="B7C5D4"/>
            </w:tcBorders>
            <w:tcMar>
              <w:top w:w="72" w:type="dxa"/>
              <w:left w:w="90" w:type="dxa"/>
              <w:bottom w:w="72" w:type="dxa"/>
              <w:right w:w="90" w:type="dxa"/>
            </w:tcMar>
            <w:vAlign w:val="center"/>
          </w:tcPr>
          <w:p w14:paraId="5AF4CDF1" w14:textId="77777777" w:rsidR="002116C5" w:rsidRDefault="00CA2821">
            <w:pPr>
              <w:spacing w:after="0" w:line="250" w:lineRule="auto"/>
            </w:pPr>
            <w:r>
              <w:rPr>
                <w:color w:val="0B2545"/>
                <w:sz w:val="16"/>
              </w:rPr>
              <w:t>Support test &lt; 100</w:t>
            </w:r>
          </w:p>
        </w:tc>
      </w:tr>
    </w:tbl>
    <w:p w14:paraId="5B0BE7C1" w14:textId="77777777" w:rsidR="002116C5" w:rsidRDefault="002116C5">
      <w:pPr>
        <w:spacing w:after="20"/>
      </w:pPr>
    </w:p>
    <w:tbl>
      <w:tblPr>
        <w:tblW w:w="9360" w:type="dxa"/>
        <w:tblInd w:w="160" w:type="dxa"/>
        <w:tblLayout w:type="fixed"/>
        <w:tblLook w:val="04A0" w:firstRow="1" w:lastRow="0" w:firstColumn="1" w:lastColumn="0" w:noHBand="0" w:noVBand="1"/>
        <w:tblCaption w:val="Cảnh báo phương pháp"/>
        <w:tblDescription w:val="Không xóa dữ liệu gốc và không sửa campaign 19 lớp. Tám lớp này được giữ trong phụ lục/pilot và có thể quay lại khi thu thập đủ dữ liệu."/>
      </w:tblPr>
      <w:tblGrid>
        <w:gridCol w:w="9360"/>
      </w:tblGrid>
      <w:tr w:rsidR="002116C5" w14:paraId="4E76302B" w14:textId="77777777">
        <w:trPr>
          <w:cantSplit/>
          <w:tblHeader/>
        </w:trPr>
        <w:tc>
          <w:tcPr>
            <w:tcW w:w="9360" w:type="dxa"/>
            <w:tcBorders>
              <w:top w:val="single" w:sz="4" w:space="0" w:color="E4B4B0"/>
              <w:left w:val="single" w:sz="4" w:space="0" w:color="E4B4B0"/>
              <w:bottom w:val="single" w:sz="4" w:space="0" w:color="E4B4B0"/>
              <w:right w:val="single" w:sz="4" w:space="0" w:color="E4B4B0"/>
            </w:tcBorders>
            <w:shd w:val="clear" w:color="auto" w:fill="FCE8E6"/>
            <w:tcMar>
              <w:top w:w="130" w:type="dxa"/>
              <w:left w:w="160" w:type="dxa"/>
              <w:bottom w:w="130" w:type="dxa"/>
              <w:right w:w="160" w:type="dxa"/>
            </w:tcMar>
          </w:tcPr>
          <w:p w14:paraId="72C6C4BB" w14:textId="77777777" w:rsidR="002116C5" w:rsidRDefault="00CA2821">
            <w:pPr>
              <w:spacing w:after="0"/>
            </w:pPr>
            <w:r>
              <w:rPr>
                <w:color w:val="9B1C1C"/>
                <w:sz w:val="21"/>
              </w:rPr>
              <w:t>Không xóa d</w:t>
            </w:r>
            <w:r>
              <w:rPr>
                <w:color w:val="9B1C1C"/>
                <w:sz w:val="21"/>
              </w:rPr>
              <w:t>ữ</w:t>
            </w:r>
            <w:r>
              <w:rPr>
                <w:color w:val="9B1C1C"/>
                <w:sz w:val="21"/>
              </w:rPr>
              <w:t xml:space="preserve"> li</w:t>
            </w:r>
            <w:r>
              <w:rPr>
                <w:color w:val="9B1C1C"/>
                <w:sz w:val="21"/>
              </w:rPr>
              <w:t>ệ</w:t>
            </w:r>
            <w:r>
              <w:rPr>
                <w:color w:val="9B1C1C"/>
                <w:sz w:val="21"/>
              </w:rPr>
              <w:t>u g</w:t>
            </w:r>
            <w:r>
              <w:rPr>
                <w:color w:val="9B1C1C"/>
                <w:sz w:val="21"/>
              </w:rPr>
              <w:t>ố</w:t>
            </w:r>
            <w:r>
              <w:rPr>
                <w:color w:val="9B1C1C"/>
                <w:sz w:val="21"/>
              </w:rPr>
              <w:t>c và không s</w:t>
            </w:r>
            <w:r>
              <w:rPr>
                <w:color w:val="9B1C1C"/>
                <w:sz w:val="21"/>
              </w:rPr>
              <w:t>ử</w:t>
            </w:r>
            <w:r>
              <w:rPr>
                <w:color w:val="9B1C1C"/>
                <w:sz w:val="21"/>
              </w:rPr>
              <w:t>a campaign 19 l</w:t>
            </w:r>
            <w:r>
              <w:rPr>
                <w:color w:val="9B1C1C"/>
                <w:sz w:val="21"/>
              </w:rPr>
              <w:t>ớ</w:t>
            </w:r>
            <w:r>
              <w:rPr>
                <w:color w:val="9B1C1C"/>
                <w:sz w:val="21"/>
              </w:rPr>
              <w:t>p. Tám l</w:t>
            </w:r>
            <w:r>
              <w:rPr>
                <w:color w:val="9B1C1C"/>
                <w:sz w:val="21"/>
              </w:rPr>
              <w:t>ớ</w:t>
            </w:r>
            <w:r>
              <w:rPr>
                <w:color w:val="9B1C1C"/>
                <w:sz w:val="21"/>
              </w:rPr>
              <w:t>p này đư</w:t>
            </w:r>
            <w:r>
              <w:rPr>
                <w:color w:val="9B1C1C"/>
                <w:sz w:val="21"/>
              </w:rPr>
              <w:t>ợ</w:t>
            </w:r>
            <w:r>
              <w:rPr>
                <w:color w:val="9B1C1C"/>
                <w:sz w:val="21"/>
              </w:rPr>
              <w:t>c gi</w:t>
            </w:r>
            <w:r>
              <w:rPr>
                <w:color w:val="9B1C1C"/>
                <w:sz w:val="21"/>
              </w:rPr>
              <w:t>ữ</w:t>
            </w:r>
            <w:r>
              <w:rPr>
                <w:color w:val="9B1C1C"/>
                <w:sz w:val="21"/>
              </w:rPr>
              <w:t xml:space="preserve"> trong ph</w:t>
            </w:r>
            <w:r>
              <w:rPr>
                <w:color w:val="9B1C1C"/>
                <w:sz w:val="21"/>
              </w:rPr>
              <w:t>ụ</w:t>
            </w:r>
            <w:r>
              <w:rPr>
                <w:color w:val="9B1C1C"/>
                <w:sz w:val="21"/>
              </w:rPr>
              <w:t xml:space="preserve"> l</w:t>
            </w:r>
            <w:r>
              <w:rPr>
                <w:color w:val="9B1C1C"/>
                <w:sz w:val="21"/>
              </w:rPr>
              <w:t>ụ</w:t>
            </w:r>
            <w:r>
              <w:rPr>
                <w:color w:val="9B1C1C"/>
                <w:sz w:val="21"/>
              </w:rPr>
              <w:t>c/pilot và có th</w:t>
            </w:r>
            <w:r>
              <w:rPr>
                <w:color w:val="9B1C1C"/>
                <w:sz w:val="21"/>
              </w:rPr>
              <w:t>ể</w:t>
            </w:r>
            <w:r>
              <w:rPr>
                <w:color w:val="9B1C1C"/>
                <w:sz w:val="21"/>
              </w:rPr>
              <w:t xml:space="preserve"> quay l</w:t>
            </w:r>
            <w:r>
              <w:rPr>
                <w:color w:val="9B1C1C"/>
                <w:sz w:val="21"/>
              </w:rPr>
              <w:t>ạ</w:t>
            </w:r>
            <w:r>
              <w:rPr>
                <w:color w:val="9B1C1C"/>
                <w:sz w:val="21"/>
              </w:rPr>
              <w:t>i khi thu th</w:t>
            </w:r>
            <w:r>
              <w:rPr>
                <w:color w:val="9B1C1C"/>
                <w:sz w:val="21"/>
              </w:rPr>
              <w:t>ậ</w:t>
            </w:r>
            <w:r>
              <w:rPr>
                <w:color w:val="9B1C1C"/>
                <w:sz w:val="21"/>
              </w:rPr>
              <w:t>p đ</w:t>
            </w:r>
            <w:r>
              <w:rPr>
                <w:color w:val="9B1C1C"/>
                <w:sz w:val="21"/>
              </w:rPr>
              <w:t>ủ</w:t>
            </w:r>
            <w:r>
              <w:rPr>
                <w:color w:val="9B1C1C"/>
                <w:sz w:val="21"/>
              </w:rPr>
              <w:t xml:space="preserve"> d</w:t>
            </w:r>
            <w:r>
              <w:rPr>
                <w:color w:val="9B1C1C"/>
                <w:sz w:val="21"/>
              </w:rPr>
              <w:t>ữ</w:t>
            </w:r>
            <w:r>
              <w:rPr>
                <w:color w:val="9B1C1C"/>
                <w:sz w:val="21"/>
              </w:rPr>
              <w:t xml:space="preserve"> li</w:t>
            </w:r>
            <w:r>
              <w:rPr>
                <w:color w:val="9B1C1C"/>
                <w:sz w:val="21"/>
              </w:rPr>
              <w:t>ệ</w:t>
            </w:r>
            <w:r>
              <w:rPr>
                <w:color w:val="9B1C1C"/>
                <w:sz w:val="21"/>
              </w:rPr>
              <w:t>u.</w:t>
            </w:r>
          </w:p>
        </w:tc>
      </w:tr>
    </w:tbl>
    <w:p w14:paraId="2722D3BD" w14:textId="77777777" w:rsidR="002116C5" w:rsidRDefault="002116C5">
      <w:pPr>
        <w:spacing w:after="20"/>
      </w:pPr>
    </w:p>
    <w:p w14:paraId="7E21C5A2" w14:textId="77777777" w:rsidR="002116C5" w:rsidRDefault="00CA2821">
      <w:pPr>
        <w:pStyle w:val="Heading1"/>
      </w:pPr>
      <w:r>
        <w:t>3. Cách tái tính s</w:t>
      </w:r>
      <w:r>
        <w:t>ố</w:t>
      </w:r>
      <w:r>
        <w:t xml:space="preserve"> li</w:t>
      </w:r>
      <w:r>
        <w:t>ệ</w:t>
      </w:r>
      <w:r>
        <w:t>u hi</w:t>
      </w:r>
      <w:r>
        <w:t>ệ</w:t>
      </w:r>
      <w:r>
        <w:t>n t</w:t>
      </w:r>
      <w:r>
        <w:t>ạ</w:t>
      </w:r>
      <w:r>
        <w:t>i</w:t>
      </w:r>
    </w:p>
    <w:p w14:paraId="70A7DF18" w14:textId="77777777" w:rsidR="002116C5" w:rsidRDefault="00CA2821">
      <w:pPr>
        <w:numPr>
          <w:ilvl w:val="0"/>
          <w:numId w:val="10"/>
        </w:numPr>
      </w:pPr>
      <w:r>
        <w:rPr>
          <w:color w:val="0B2545"/>
          <w:sz w:val="20"/>
        </w:rPr>
        <w:t>Gi</w:t>
      </w:r>
      <w:r>
        <w:rPr>
          <w:color w:val="0B2545"/>
          <w:sz w:val="20"/>
        </w:rPr>
        <w:t>ữ</w:t>
      </w:r>
      <w:r>
        <w:rPr>
          <w:color w:val="0B2545"/>
          <w:sz w:val="20"/>
        </w:rPr>
        <w:t xml:space="preserve"> các hàng test có nhãn th</w:t>
      </w:r>
      <w:r>
        <w:rPr>
          <w:color w:val="0B2545"/>
          <w:sz w:val="20"/>
        </w:rPr>
        <w:t>ậ</w:t>
      </w:r>
      <w:r>
        <w:rPr>
          <w:color w:val="0B2545"/>
          <w:sz w:val="20"/>
        </w:rPr>
        <w:t>t thu</w:t>
      </w:r>
      <w:r>
        <w:rPr>
          <w:color w:val="0B2545"/>
          <w:sz w:val="20"/>
        </w:rPr>
        <w:t>ộ</w:t>
      </w:r>
      <w:r>
        <w:rPr>
          <w:color w:val="0B2545"/>
          <w:sz w:val="20"/>
        </w:rPr>
        <w:t>c 11 l</w:t>
      </w:r>
      <w:r>
        <w:rPr>
          <w:color w:val="0B2545"/>
          <w:sz w:val="20"/>
        </w:rPr>
        <w:t>ớ</w:t>
      </w:r>
      <w:r>
        <w:rPr>
          <w:color w:val="0B2545"/>
          <w:sz w:val="20"/>
        </w:rPr>
        <w:t>p đư</w:t>
      </w:r>
      <w:r>
        <w:rPr>
          <w:color w:val="0B2545"/>
          <w:sz w:val="20"/>
        </w:rPr>
        <w:t>ợ</w:t>
      </w:r>
      <w:r>
        <w:rPr>
          <w:color w:val="0B2545"/>
          <w:sz w:val="20"/>
        </w:rPr>
        <w:t>c ch</w:t>
      </w:r>
      <w:r>
        <w:rPr>
          <w:color w:val="0B2545"/>
          <w:sz w:val="20"/>
        </w:rPr>
        <w:t>ọ</w:t>
      </w:r>
      <w:r>
        <w:rPr>
          <w:color w:val="0B2545"/>
          <w:sz w:val="20"/>
        </w:rPr>
        <w:t>n.</w:t>
      </w:r>
    </w:p>
    <w:p w14:paraId="732696AC" w14:textId="77777777" w:rsidR="002116C5" w:rsidRDefault="00CA2821">
      <w:pPr>
        <w:numPr>
          <w:ilvl w:val="0"/>
          <w:numId w:val="10"/>
        </w:numPr>
      </w:pPr>
      <w:r>
        <w:rPr>
          <w:color w:val="0B2545"/>
          <w:sz w:val="20"/>
        </w:rPr>
        <w:t>Gi</w:t>
      </w:r>
      <w:r>
        <w:rPr>
          <w:color w:val="0B2545"/>
          <w:sz w:val="20"/>
        </w:rPr>
        <w:t>ữ</w:t>
      </w:r>
      <w:r>
        <w:rPr>
          <w:color w:val="0B2545"/>
          <w:sz w:val="20"/>
        </w:rPr>
        <w:t xml:space="preserve"> nguyên predicted_label t</w:t>
      </w:r>
      <w:r>
        <w:rPr>
          <w:color w:val="0B2545"/>
          <w:sz w:val="20"/>
        </w:rPr>
        <w:t>ừ</w:t>
      </w:r>
      <w:r>
        <w:rPr>
          <w:color w:val="0B2545"/>
          <w:sz w:val="20"/>
        </w:rPr>
        <w:t xml:space="preserve"> mô hình 19 đ</w:t>
      </w:r>
      <w:r>
        <w:rPr>
          <w:color w:val="0B2545"/>
          <w:sz w:val="20"/>
        </w:rPr>
        <w:t>ầ</w:t>
      </w:r>
      <w:r>
        <w:rPr>
          <w:color w:val="0B2545"/>
          <w:sz w:val="20"/>
        </w:rPr>
        <w:t>u ra. N</w:t>
      </w:r>
      <w:r>
        <w:rPr>
          <w:color w:val="0B2545"/>
          <w:sz w:val="20"/>
        </w:rPr>
        <w:t>ế</w:t>
      </w:r>
      <w:r>
        <w:rPr>
          <w:color w:val="0B2545"/>
          <w:sz w:val="20"/>
        </w:rPr>
        <w:t>u d</w:t>
      </w:r>
      <w:r>
        <w:rPr>
          <w:color w:val="0B2545"/>
          <w:sz w:val="20"/>
        </w:rPr>
        <w:t>ự</w:t>
      </w:r>
      <w:r>
        <w:rPr>
          <w:color w:val="0B2545"/>
          <w:sz w:val="20"/>
        </w:rPr>
        <w:t xml:space="preserve"> đoán sang l</w:t>
      </w:r>
      <w:r>
        <w:rPr>
          <w:color w:val="0B2545"/>
          <w:sz w:val="20"/>
        </w:rPr>
        <w:t>ớ</w:t>
      </w:r>
      <w:r>
        <w:rPr>
          <w:color w:val="0B2545"/>
          <w:sz w:val="20"/>
        </w:rPr>
        <w:t>p b</w:t>
      </w:r>
      <w:r>
        <w:rPr>
          <w:color w:val="0B2545"/>
          <w:sz w:val="20"/>
        </w:rPr>
        <w:t>ị</w:t>
      </w:r>
      <w:r>
        <w:rPr>
          <w:color w:val="0B2545"/>
          <w:sz w:val="20"/>
        </w:rPr>
        <w:t xml:space="preserve"> lo</w:t>
      </w:r>
      <w:r>
        <w:rPr>
          <w:color w:val="0B2545"/>
          <w:sz w:val="20"/>
        </w:rPr>
        <w:t>ạ</w:t>
      </w:r>
      <w:r>
        <w:rPr>
          <w:color w:val="0B2545"/>
          <w:sz w:val="20"/>
        </w:rPr>
        <w:t>i, quy</w:t>
      </w:r>
      <w:r>
        <w:rPr>
          <w:color w:val="0B2545"/>
          <w:sz w:val="20"/>
        </w:rPr>
        <w:t>ế</w:t>
      </w:r>
      <w:r>
        <w:rPr>
          <w:color w:val="0B2545"/>
          <w:sz w:val="20"/>
        </w:rPr>
        <w:t>t đ</w:t>
      </w:r>
      <w:r>
        <w:rPr>
          <w:color w:val="0B2545"/>
          <w:sz w:val="20"/>
        </w:rPr>
        <w:t>ị</w:t>
      </w:r>
      <w:r>
        <w:rPr>
          <w:color w:val="0B2545"/>
          <w:sz w:val="20"/>
        </w:rPr>
        <w:t>nh đó v</w:t>
      </w:r>
      <w:r>
        <w:rPr>
          <w:color w:val="0B2545"/>
          <w:sz w:val="20"/>
        </w:rPr>
        <w:t>ẫ</w:t>
      </w:r>
      <w:r>
        <w:rPr>
          <w:color w:val="0B2545"/>
          <w:sz w:val="20"/>
        </w:rPr>
        <w:t>n là sai.</w:t>
      </w:r>
    </w:p>
    <w:p w14:paraId="2A6F4789" w14:textId="77777777" w:rsidR="002116C5" w:rsidRDefault="00CA2821">
      <w:pPr>
        <w:numPr>
          <w:ilvl w:val="0"/>
          <w:numId w:val="10"/>
        </w:numPr>
      </w:pPr>
      <w:r>
        <w:rPr>
          <w:color w:val="0B2545"/>
          <w:sz w:val="20"/>
        </w:rPr>
        <w:t>Tính l</w:t>
      </w:r>
      <w:r>
        <w:rPr>
          <w:color w:val="0B2545"/>
          <w:sz w:val="20"/>
        </w:rPr>
        <w:t>ạ</w:t>
      </w:r>
      <w:r>
        <w:rPr>
          <w:color w:val="0B2545"/>
          <w:sz w:val="20"/>
        </w:rPr>
        <w:t>i Accuracy, per-class Precision/Recall/F1 và Macro-P/R/F1 cho 11 nhãn.</w:t>
      </w:r>
    </w:p>
    <w:p w14:paraId="0A1820C6" w14:textId="77777777" w:rsidR="002116C5" w:rsidRDefault="00CA2821">
      <w:pPr>
        <w:numPr>
          <w:ilvl w:val="0"/>
          <w:numId w:val="10"/>
        </w:numPr>
      </w:pPr>
      <w:r>
        <w:rPr>
          <w:color w:val="0B2545"/>
          <w:sz w:val="20"/>
        </w:rPr>
        <w:t>L</w:t>
      </w:r>
      <w:r>
        <w:rPr>
          <w:color w:val="0B2545"/>
          <w:sz w:val="20"/>
        </w:rPr>
        <w:t>ấ</w:t>
      </w:r>
      <w:r>
        <w:rPr>
          <w:color w:val="0B2545"/>
          <w:sz w:val="20"/>
        </w:rPr>
        <w:t>y mean và sample SD qua ba seed; paired bootstrap 2.000 m</w:t>
      </w:r>
      <w:r>
        <w:rPr>
          <w:color w:val="0B2545"/>
          <w:sz w:val="20"/>
        </w:rPr>
        <w:t>ẫ</w:t>
      </w:r>
      <w:r>
        <w:rPr>
          <w:color w:val="0B2545"/>
          <w:sz w:val="20"/>
        </w:rPr>
        <w:t>u theo t</w:t>
      </w:r>
      <w:r>
        <w:rPr>
          <w:color w:val="0B2545"/>
          <w:sz w:val="20"/>
        </w:rPr>
        <w:t>ừ</w:t>
      </w:r>
      <w:r>
        <w:rPr>
          <w:color w:val="0B2545"/>
          <w:sz w:val="20"/>
        </w:rPr>
        <w:t>ng seed cho V3-Large so v</w:t>
      </w:r>
      <w:r>
        <w:rPr>
          <w:color w:val="0B2545"/>
          <w:sz w:val="20"/>
        </w:rPr>
        <w:t>ớ</w:t>
      </w:r>
      <w:r>
        <w:rPr>
          <w:color w:val="0B2545"/>
          <w:sz w:val="20"/>
        </w:rPr>
        <w:t>i t</w:t>
      </w:r>
      <w:r>
        <w:rPr>
          <w:color w:val="0B2545"/>
          <w:sz w:val="20"/>
        </w:rPr>
        <w:t>ừ</w:t>
      </w:r>
      <w:r>
        <w:rPr>
          <w:color w:val="0B2545"/>
          <w:sz w:val="20"/>
        </w:rPr>
        <w:t>ng mô hình.</w:t>
      </w:r>
    </w:p>
    <w:p w14:paraId="5AAE02C7" w14:textId="77777777" w:rsidR="002116C5" w:rsidRDefault="00CA2821">
      <w:r>
        <w:rPr>
          <w:color w:val="0B2545"/>
          <w:sz w:val="21"/>
        </w:rPr>
        <w:t>Cách làm này đánh giá đ</w:t>
      </w:r>
      <w:r>
        <w:rPr>
          <w:color w:val="0B2545"/>
          <w:sz w:val="21"/>
        </w:rPr>
        <w:t>ộ</w:t>
      </w:r>
      <w:r>
        <w:rPr>
          <w:color w:val="0B2545"/>
          <w:sz w:val="21"/>
        </w:rPr>
        <w:t xml:space="preserve"> nh</w:t>
      </w:r>
      <w:r>
        <w:rPr>
          <w:color w:val="0B2545"/>
          <w:sz w:val="21"/>
        </w:rPr>
        <w:t>ạ</w:t>
      </w:r>
      <w:r>
        <w:rPr>
          <w:color w:val="0B2545"/>
          <w:sz w:val="21"/>
        </w:rPr>
        <w:t>y c</w:t>
      </w:r>
      <w:r>
        <w:rPr>
          <w:color w:val="0B2545"/>
          <w:sz w:val="21"/>
        </w:rPr>
        <w:t>ủ</w:t>
      </w:r>
      <w:r>
        <w:rPr>
          <w:color w:val="0B2545"/>
          <w:sz w:val="21"/>
        </w:rPr>
        <w:t>a k</w:t>
      </w:r>
      <w:r>
        <w:rPr>
          <w:color w:val="0B2545"/>
          <w:sz w:val="21"/>
        </w:rPr>
        <w:t>ế</w:t>
      </w:r>
      <w:r>
        <w:rPr>
          <w:color w:val="0B2545"/>
          <w:sz w:val="21"/>
        </w:rPr>
        <w:t>t lu</w:t>
      </w:r>
      <w:r>
        <w:rPr>
          <w:color w:val="0B2545"/>
          <w:sz w:val="21"/>
        </w:rPr>
        <w:t>ậ</w:t>
      </w:r>
      <w:r>
        <w:rPr>
          <w:color w:val="0B2545"/>
          <w:sz w:val="21"/>
        </w:rPr>
        <w:t>n x</w:t>
      </w:r>
      <w:r>
        <w:rPr>
          <w:color w:val="0B2545"/>
          <w:sz w:val="21"/>
        </w:rPr>
        <w:t>ế</w:t>
      </w:r>
      <w:r>
        <w:rPr>
          <w:color w:val="0B2545"/>
          <w:sz w:val="21"/>
        </w:rPr>
        <w:t>p h</w:t>
      </w:r>
      <w:r>
        <w:rPr>
          <w:color w:val="0B2545"/>
          <w:sz w:val="21"/>
        </w:rPr>
        <w:t>ạ</w:t>
      </w:r>
      <w:r>
        <w:rPr>
          <w:color w:val="0B2545"/>
          <w:sz w:val="21"/>
        </w:rPr>
        <w:t>ng trư</w:t>
      </w:r>
      <w:r>
        <w:rPr>
          <w:color w:val="0B2545"/>
          <w:sz w:val="21"/>
        </w:rPr>
        <w:t>ớ</w:t>
      </w:r>
      <w:r>
        <w:rPr>
          <w:color w:val="0B2545"/>
          <w:sz w:val="21"/>
        </w:rPr>
        <w:t>c vi</w:t>
      </w:r>
      <w:r>
        <w:rPr>
          <w:color w:val="0B2545"/>
          <w:sz w:val="21"/>
        </w:rPr>
        <w:t>ệ</w:t>
      </w:r>
      <w:r>
        <w:rPr>
          <w:color w:val="0B2545"/>
          <w:sz w:val="21"/>
        </w:rPr>
        <w:t>c b</w:t>
      </w:r>
      <w:r>
        <w:rPr>
          <w:color w:val="0B2545"/>
          <w:sz w:val="21"/>
        </w:rPr>
        <w:t>ỏ</w:t>
      </w:r>
      <w:r>
        <w:rPr>
          <w:color w:val="0B2545"/>
          <w:sz w:val="21"/>
        </w:rPr>
        <w:t xml:space="preserve"> các l</w:t>
      </w:r>
      <w:r>
        <w:rPr>
          <w:color w:val="0B2545"/>
          <w:sz w:val="21"/>
        </w:rPr>
        <w:t>ớ</w:t>
      </w:r>
      <w:r>
        <w:rPr>
          <w:color w:val="0B2545"/>
          <w:sz w:val="21"/>
        </w:rPr>
        <w:t>p quá ít m</w:t>
      </w:r>
      <w:r>
        <w:rPr>
          <w:color w:val="0B2545"/>
          <w:sz w:val="21"/>
        </w:rPr>
        <w:t>ẫ</w:t>
      </w:r>
      <w:r>
        <w:rPr>
          <w:color w:val="0B2545"/>
          <w:sz w:val="21"/>
        </w:rPr>
        <w:t>u. Nó không mô ph</w:t>
      </w:r>
      <w:r>
        <w:rPr>
          <w:color w:val="0B2545"/>
          <w:sz w:val="21"/>
        </w:rPr>
        <w:t>ỏ</w:t>
      </w:r>
      <w:r>
        <w:rPr>
          <w:color w:val="0B2545"/>
          <w:sz w:val="21"/>
        </w:rPr>
        <w:t>ng chính xác classifier 11 đ</w:t>
      </w:r>
      <w:r>
        <w:rPr>
          <w:color w:val="0B2545"/>
          <w:sz w:val="21"/>
        </w:rPr>
        <w:t>ầ</w:t>
      </w:r>
      <w:r>
        <w:rPr>
          <w:color w:val="0B2545"/>
          <w:sz w:val="21"/>
        </w:rPr>
        <w:t>u ra và không thay th</w:t>
      </w:r>
      <w:r>
        <w:rPr>
          <w:color w:val="0B2545"/>
          <w:sz w:val="21"/>
        </w:rPr>
        <w:t>ế</w:t>
      </w:r>
      <w:r>
        <w:rPr>
          <w:color w:val="0B2545"/>
          <w:sz w:val="21"/>
        </w:rPr>
        <w:t xml:space="preserve"> hu</w:t>
      </w:r>
      <w:r>
        <w:rPr>
          <w:color w:val="0B2545"/>
          <w:sz w:val="21"/>
        </w:rPr>
        <w:t>ấ</w:t>
      </w:r>
      <w:r>
        <w:rPr>
          <w:color w:val="0B2545"/>
          <w:sz w:val="21"/>
        </w:rPr>
        <w:t>n luy</w:t>
      </w:r>
      <w:r>
        <w:rPr>
          <w:color w:val="0B2545"/>
          <w:sz w:val="21"/>
        </w:rPr>
        <w:t>ệ</w:t>
      </w:r>
      <w:r>
        <w:rPr>
          <w:color w:val="0B2545"/>
          <w:sz w:val="21"/>
        </w:rPr>
        <w:t>n l</w:t>
      </w:r>
      <w:r>
        <w:rPr>
          <w:color w:val="0B2545"/>
          <w:sz w:val="21"/>
        </w:rPr>
        <w:t>ạ</w:t>
      </w:r>
      <w:r>
        <w:rPr>
          <w:color w:val="0B2545"/>
          <w:sz w:val="21"/>
        </w:rPr>
        <w:t>i.</w:t>
      </w:r>
    </w:p>
    <w:p w14:paraId="60AD64A2" w14:textId="77777777" w:rsidR="002116C5" w:rsidRDefault="00CA2821">
      <w:pPr>
        <w:pStyle w:val="Heading1"/>
      </w:pPr>
      <w:r>
        <w:t>4. Khung tiêu chí dùng đ</w:t>
      </w:r>
      <w:r>
        <w:t>ể</w:t>
      </w:r>
      <w:r>
        <w:t xml:space="preserve"> so sánh mô hình</w:t>
      </w:r>
    </w:p>
    <w:p w14:paraId="76FA7A9B" w14:textId="77777777" w:rsidR="002116C5" w:rsidRDefault="00CA2821">
      <w:r>
        <w:rPr>
          <w:color w:val="0B2545"/>
          <w:sz w:val="21"/>
        </w:rPr>
        <w:t>Không x</w:t>
      </w:r>
      <w:r>
        <w:rPr>
          <w:color w:val="0B2545"/>
          <w:sz w:val="21"/>
        </w:rPr>
        <w:t>ế</w:t>
      </w:r>
      <w:r>
        <w:rPr>
          <w:color w:val="0B2545"/>
          <w:sz w:val="21"/>
        </w:rPr>
        <w:t>p h</w:t>
      </w:r>
      <w:r>
        <w:rPr>
          <w:color w:val="0B2545"/>
          <w:sz w:val="21"/>
        </w:rPr>
        <w:t>ạ</w:t>
      </w:r>
      <w:r>
        <w:rPr>
          <w:color w:val="0B2545"/>
          <w:sz w:val="21"/>
        </w:rPr>
        <w:t>ng mô hình b</w:t>
      </w:r>
      <w:r>
        <w:rPr>
          <w:color w:val="0B2545"/>
          <w:sz w:val="21"/>
        </w:rPr>
        <w:t>ằ</w:t>
      </w:r>
      <w:r>
        <w:rPr>
          <w:color w:val="0B2545"/>
          <w:sz w:val="21"/>
        </w:rPr>
        <w:t>ng m</w:t>
      </w:r>
      <w:r>
        <w:rPr>
          <w:color w:val="0B2545"/>
          <w:sz w:val="21"/>
        </w:rPr>
        <w:t>ộ</w:t>
      </w:r>
      <w:r>
        <w:rPr>
          <w:color w:val="0B2545"/>
          <w:sz w:val="21"/>
        </w:rPr>
        <w:t>t con s</w:t>
      </w:r>
      <w:r>
        <w:rPr>
          <w:color w:val="0B2545"/>
          <w:sz w:val="21"/>
        </w:rPr>
        <w:t>ố</w:t>
      </w:r>
      <w:r>
        <w:rPr>
          <w:color w:val="0B2545"/>
          <w:sz w:val="21"/>
        </w:rPr>
        <w:t xml:space="preserve"> duy nh</w:t>
      </w:r>
      <w:r>
        <w:rPr>
          <w:color w:val="0B2545"/>
          <w:sz w:val="21"/>
        </w:rPr>
        <w:t>ấ</w:t>
      </w:r>
      <w:r>
        <w:rPr>
          <w:color w:val="0B2545"/>
          <w:sz w:val="21"/>
        </w:rPr>
        <w:t>t r</w:t>
      </w:r>
      <w:r>
        <w:rPr>
          <w:color w:val="0B2545"/>
          <w:sz w:val="21"/>
        </w:rPr>
        <w:t>ồ</w:t>
      </w:r>
      <w:r>
        <w:rPr>
          <w:color w:val="0B2545"/>
          <w:sz w:val="21"/>
        </w:rPr>
        <w:t>i b</w:t>
      </w:r>
      <w:r>
        <w:rPr>
          <w:color w:val="0B2545"/>
          <w:sz w:val="21"/>
        </w:rPr>
        <w:t>ỏ</w:t>
      </w:r>
      <w:r>
        <w:rPr>
          <w:color w:val="0B2545"/>
          <w:sz w:val="21"/>
        </w:rPr>
        <w:t xml:space="preserve"> qua các m</w:t>
      </w:r>
      <w:r>
        <w:rPr>
          <w:color w:val="0B2545"/>
          <w:sz w:val="21"/>
        </w:rPr>
        <w:t>ặ</w:t>
      </w:r>
      <w:r>
        <w:rPr>
          <w:color w:val="0B2545"/>
          <w:sz w:val="21"/>
        </w:rPr>
        <w:t>t còn l</w:t>
      </w:r>
      <w:r>
        <w:rPr>
          <w:color w:val="0B2545"/>
          <w:sz w:val="21"/>
        </w:rPr>
        <w:t>ạ</w:t>
      </w:r>
      <w:r>
        <w:rPr>
          <w:color w:val="0B2545"/>
          <w:sz w:val="21"/>
        </w:rPr>
        <w:t>i. Nghiên c</w:t>
      </w:r>
      <w:r>
        <w:rPr>
          <w:color w:val="0B2545"/>
          <w:sz w:val="21"/>
        </w:rPr>
        <w:t>ứ</w:t>
      </w:r>
      <w:r>
        <w:rPr>
          <w:color w:val="0B2545"/>
          <w:sz w:val="21"/>
        </w:rPr>
        <w:t>u dùng Macro-F1 trung bình qua ba seed làm tiêu chí ch</w:t>
      </w:r>
      <w:r>
        <w:rPr>
          <w:color w:val="0B2545"/>
          <w:sz w:val="21"/>
        </w:rPr>
        <w:t>ấ</w:t>
      </w:r>
      <w:r>
        <w:rPr>
          <w:color w:val="0B2545"/>
          <w:sz w:val="21"/>
        </w:rPr>
        <w:t>t lư</w:t>
      </w:r>
      <w:r>
        <w:rPr>
          <w:color w:val="0B2545"/>
          <w:sz w:val="21"/>
        </w:rPr>
        <w:t>ợ</w:t>
      </w:r>
      <w:r>
        <w:rPr>
          <w:color w:val="0B2545"/>
          <w:sz w:val="21"/>
        </w:rPr>
        <w:t>ng chính, sau đó ki</w:t>
      </w:r>
      <w:r>
        <w:rPr>
          <w:color w:val="0B2545"/>
          <w:sz w:val="21"/>
        </w:rPr>
        <w:t>ể</w:t>
      </w:r>
      <w:r>
        <w:rPr>
          <w:color w:val="0B2545"/>
          <w:sz w:val="21"/>
        </w:rPr>
        <w:t>m tra chéo b</w:t>
      </w:r>
      <w:r>
        <w:rPr>
          <w:color w:val="0B2545"/>
          <w:sz w:val="21"/>
        </w:rPr>
        <w:t>ằ</w:t>
      </w:r>
      <w:r>
        <w:rPr>
          <w:color w:val="0B2545"/>
          <w:sz w:val="21"/>
        </w:rPr>
        <w:t>ng Accuracy, Macro-Precision, Macro-Recall, đ</w:t>
      </w:r>
      <w:r>
        <w:rPr>
          <w:color w:val="0B2545"/>
          <w:sz w:val="21"/>
        </w:rPr>
        <w:t>ộ</w:t>
      </w:r>
      <w:r>
        <w:rPr>
          <w:color w:val="0B2545"/>
          <w:sz w:val="21"/>
        </w:rPr>
        <w:t xml:space="preserve"> l</w:t>
      </w:r>
      <w:r>
        <w:rPr>
          <w:color w:val="0B2545"/>
          <w:sz w:val="21"/>
        </w:rPr>
        <w:t>ệ</w:t>
      </w:r>
      <w:r>
        <w:rPr>
          <w:color w:val="0B2545"/>
          <w:sz w:val="21"/>
        </w:rPr>
        <w:t>ch chu</w:t>
      </w:r>
      <w:r>
        <w:rPr>
          <w:color w:val="0B2545"/>
          <w:sz w:val="21"/>
        </w:rPr>
        <w:t>ẩ</w:t>
      </w:r>
      <w:r>
        <w:rPr>
          <w:color w:val="0B2545"/>
          <w:sz w:val="21"/>
        </w:rPr>
        <w:t>n qua seed, F1 t</w:t>
      </w:r>
      <w:r>
        <w:rPr>
          <w:color w:val="0B2545"/>
          <w:sz w:val="21"/>
        </w:rPr>
        <w:t>ừ</w:t>
      </w:r>
      <w:r>
        <w:rPr>
          <w:color w:val="0B2545"/>
          <w:sz w:val="21"/>
        </w:rPr>
        <w:t>ng l</w:t>
      </w:r>
      <w:r>
        <w:rPr>
          <w:color w:val="0B2545"/>
          <w:sz w:val="21"/>
        </w:rPr>
        <w:t>ớ</w:t>
      </w:r>
      <w:r>
        <w:rPr>
          <w:color w:val="0B2545"/>
          <w:sz w:val="21"/>
        </w:rPr>
        <w:t>p, paired bootstrap và quy mô mô hình. Không t</w:t>
      </w:r>
      <w:r>
        <w:rPr>
          <w:color w:val="0B2545"/>
          <w:sz w:val="21"/>
        </w:rPr>
        <w:t>ạ</w:t>
      </w:r>
      <w:r>
        <w:rPr>
          <w:color w:val="0B2545"/>
          <w:sz w:val="21"/>
        </w:rPr>
        <w:t>o đi</w:t>
      </w:r>
      <w:r>
        <w:rPr>
          <w:color w:val="0B2545"/>
          <w:sz w:val="21"/>
        </w:rPr>
        <w:t>ể</w:t>
      </w:r>
      <w:r>
        <w:rPr>
          <w:color w:val="0B2545"/>
          <w:sz w:val="21"/>
        </w:rPr>
        <w:t>m t</w:t>
      </w:r>
      <w:r>
        <w:rPr>
          <w:color w:val="0B2545"/>
          <w:sz w:val="21"/>
        </w:rPr>
        <w:t>ổ</w:t>
      </w:r>
      <w:r>
        <w:rPr>
          <w:color w:val="0B2545"/>
          <w:sz w:val="21"/>
        </w:rPr>
        <w:t>ng h</w:t>
      </w:r>
      <w:r>
        <w:rPr>
          <w:color w:val="0B2545"/>
          <w:sz w:val="21"/>
        </w:rPr>
        <w:t>ợ</w:t>
      </w:r>
      <w:r>
        <w:rPr>
          <w:color w:val="0B2545"/>
          <w:sz w:val="21"/>
        </w:rPr>
        <w:t>p có tr</w:t>
      </w:r>
      <w:r>
        <w:rPr>
          <w:color w:val="0B2545"/>
          <w:sz w:val="21"/>
        </w:rPr>
        <w:t>ọ</w:t>
      </w:r>
      <w:r>
        <w:rPr>
          <w:color w:val="0B2545"/>
          <w:sz w:val="21"/>
        </w:rPr>
        <w:t>ng s</w:t>
      </w:r>
      <w:r>
        <w:rPr>
          <w:color w:val="0B2545"/>
          <w:sz w:val="21"/>
        </w:rPr>
        <w:t>ố</w:t>
      </w:r>
      <w:r>
        <w:rPr>
          <w:color w:val="0B2545"/>
          <w:sz w:val="21"/>
        </w:rPr>
        <w:t xml:space="preserve"> vì vi</w:t>
      </w:r>
      <w:r>
        <w:rPr>
          <w:color w:val="0B2545"/>
          <w:sz w:val="21"/>
        </w:rPr>
        <w:t>ệ</w:t>
      </w:r>
      <w:r>
        <w:rPr>
          <w:color w:val="0B2545"/>
          <w:sz w:val="21"/>
        </w:rPr>
        <w:t>c t</w:t>
      </w:r>
      <w:r>
        <w:rPr>
          <w:color w:val="0B2545"/>
          <w:sz w:val="21"/>
        </w:rPr>
        <w:t>ự</w:t>
      </w:r>
      <w:r>
        <w:rPr>
          <w:color w:val="0B2545"/>
          <w:sz w:val="21"/>
        </w:rPr>
        <w:t xml:space="preserve"> ch</w:t>
      </w:r>
      <w:r>
        <w:rPr>
          <w:color w:val="0B2545"/>
          <w:sz w:val="21"/>
        </w:rPr>
        <w:t>ọ</w:t>
      </w:r>
      <w:r>
        <w:rPr>
          <w:color w:val="0B2545"/>
          <w:sz w:val="21"/>
        </w:rPr>
        <w:t>n tr</w:t>
      </w:r>
      <w:r>
        <w:rPr>
          <w:color w:val="0B2545"/>
          <w:sz w:val="21"/>
        </w:rPr>
        <w:t>ọ</w:t>
      </w:r>
      <w:r>
        <w:rPr>
          <w:color w:val="0B2545"/>
          <w:sz w:val="21"/>
        </w:rPr>
        <w:t>ng s</w:t>
      </w:r>
      <w:r>
        <w:rPr>
          <w:color w:val="0B2545"/>
          <w:sz w:val="21"/>
        </w:rPr>
        <w:t>ố</w:t>
      </w:r>
      <w:r>
        <w:rPr>
          <w:color w:val="0B2545"/>
          <w:sz w:val="21"/>
        </w:rPr>
        <w:t xml:space="preserve"> gi</w:t>
      </w:r>
      <w:r>
        <w:rPr>
          <w:color w:val="0B2545"/>
          <w:sz w:val="21"/>
        </w:rPr>
        <w:t>ữ</w:t>
      </w:r>
      <w:r>
        <w:rPr>
          <w:color w:val="0B2545"/>
          <w:sz w:val="21"/>
        </w:rPr>
        <w:t>a ch</w:t>
      </w:r>
      <w:r>
        <w:rPr>
          <w:color w:val="0B2545"/>
          <w:sz w:val="21"/>
        </w:rPr>
        <w:t>ấ</w:t>
      </w:r>
      <w:r>
        <w:rPr>
          <w:color w:val="0B2545"/>
          <w:sz w:val="21"/>
        </w:rPr>
        <w:t>t lư</w:t>
      </w:r>
      <w:r>
        <w:rPr>
          <w:color w:val="0B2545"/>
          <w:sz w:val="21"/>
        </w:rPr>
        <w:t>ợ</w:t>
      </w:r>
      <w:r>
        <w:rPr>
          <w:color w:val="0B2545"/>
          <w:sz w:val="21"/>
        </w:rPr>
        <w:t>ng, đ</w:t>
      </w:r>
      <w:r>
        <w:rPr>
          <w:color w:val="0B2545"/>
          <w:sz w:val="21"/>
        </w:rPr>
        <w:t>ộ</w:t>
      </w:r>
      <w:r>
        <w:rPr>
          <w:color w:val="0B2545"/>
          <w:sz w:val="21"/>
        </w:rPr>
        <w:t xml:space="preserve"> </w:t>
      </w:r>
      <w:r>
        <w:rPr>
          <w:color w:val="0B2545"/>
          <w:sz w:val="21"/>
        </w:rPr>
        <w:t>ổ</w:t>
      </w:r>
      <w:r>
        <w:rPr>
          <w:color w:val="0B2545"/>
          <w:sz w:val="21"/>
        </w:rPr>
        <w:t>n đ</w:t>
      </w:r>
      <w:r>
        <w:rPr>
          <w:color w:val="0B2545"/>
          <w:sz w:val="21"/>
        </w:rPr>
        <w:t>ị</w:t>
      </w:r>
      <w:r>
        <w:rPr>
          <w:color w:val="0B2545"/>
          <w:sz w:val="21"/>
        </w:rPr>
        <w:t>nh và tài nguyên s</w:t>
      </w:r>
      <w:r>
        <w:rPr>
          <w:color w:val="0B2545"/>
          <w:sz w:val="21"/>
        </w:rPr>
        <w:t>ẽ</w:t>
      </w:r>
      <w:r>
        <w:rPr>
          <w:color w:val="0B2545"/>
          <w:sz w:val="21"/>
        </w:rPr>
        <w:t xml:space="preserve"> làm k</w:t>
      </w:r>
      <w:r>
        <w:rPr>
          <w:color w:val="0B2545"/>
          <w:sz w:val="21"/>
        </w:rPr>
        <w:t>ế</w:t>
      </w:r>
      <w:r>
        <w:rPr>
          <w:color w:val="0B2545"/>
          <w:sz w:val="21"/>
        </w:rPr>
        <w:t>t lu</w:t>
      </w:r>
      <w:r>
        <w:rPr>
          <w:color w:val="0B2545"/>
          <w:sz w:val="21"/>
        </w:rPr>
        <w:t>ậ</w:t>
      </w:r>
      <w:r>
        <w:rPr>
          <w:color w:val="0B2545"/>
          <w:sz w:val="21"/>
        </w:rPr>
        <w:t>n khó ki</w:t>
      </w:r>
      <w:r>
        <w:rPr>
          <w:color w:val="0B2545"/>
          <w:sz w:val="21"/>
        </w:rPr>
        <w:t>ể</w:t>
      </w:r>
      <w:r>
        <w:rPr>
          <w:color w:val="0B2545"/>
          <w:sz w:val="21"/>
        </w:rPr>
        <w:t>m ch</w:t>
      </w:r>
      <w:r>
        <w:rPr>
          <w:color w:val="0B2545"/>
          <w:sz w:val="21"/>
        </w:rPr>
        <w:t>ứ</w:t>
      </w:r>
      <w:r>
        <w:rPr>
          <w:color w:val="0B2545"/>
          <w:sz w:val="21"/>
        </w:rPr>
        <w:t>ng.</w:t>
      </w:r>
    </w:p>
    <w:tbl>
      <w:tblPr>
        <w:tblW w:w="9360" w:type="dxa"/>
        <w:tblInd w:w="90" w:type="dxa"/>
        <w:tblLayout w:type="fixed"/>
        <w:tblLook w:val="04A0" w:firstRow="1" w:lastRow="0" w:firstColumn="1" w:lastColumn="0" w:noHBand="0" w:noVBand="1"/>
        <w:tblCaption w:val="table_comparison_framework"/>
        <w:tblDescription w:val="Khung tiêu chí dùng để đánh giá sáu mô hình"/>
      </w:tblPr>
      <w:tblGrid>
        <w:gridCol w:w="1500"/>
        <w:gridCol w:w="1500"/>
        <w:gridCol w:w="3100"/>
        <w:gridCol w:w="3260"/>
      </w:tblGrid>
      <w:tr w:rsidR="002116C5" w14:paraId="108766FB" w14:textId="77777777">
        <w:trPr>
          <w:cantSplit/>
          <w:tblHeader/>
        </w:trPr>
        <w:tc>
          <w:tcPr>
            <w:tcW w:w="1500" w:type="dxa"/>
            <w:tcBorders>
              <w:top w:val="single" w:sz="3" w:space="0" w:color="B7C5D4"/>
              <w:left w:val="single" w:sz="3" w:space="0" w:color="B7C5D4"/>
              <w:bottom w:val="single" w:sz="3" w:space="0" w:color="B7C5D4"/>
              <w:right w:val="single" w:sz="3" w:space="0" w:color="B7C5D4"/>
            </w:tcBorders>
            <w:shd w:val="clear" w:color="auto" w:fill="E8EEF5"/>
            <w:tcMar>
              <w:top w:w="72" w:type="dxa"/>
              <w:left w:w="90" w:type="dxa"/>
              <w:bottom w:w="72" w:type="dxa"/>
              <w:right w:w="90" w:type="dxa"/>
            </w:tcMar>
            <w:vAlign w:val="center"/>
          </w:tcPr>
          <w:p w14:paraId="023E91C3" w14:textId="77777777" w:rsidR="002116C5" w:rsidRDefault="00CA2821">
            <w:pPr>
              <w:keepNext/>
              <w:spacing w:after="0" w:line="250" w:lineRule="auto"/>
              <w:jc w:val="center"/>
            </w:pPr>
            <w:r>
              <w:rPr>
                <w:b/>
                <w:color w:val="0B2545"/>
                <w:sz w:val="14"/>
              </w:rPr>
              <w:t>Khía c</w:t>
            </w:r>
            <w:r>
              <w:rPr>
                <w:b/>
                <w:color w:val="0B2545"/>
                <w:sz w:val="14"/>
              </w:rPr>
              <w:t>ạ</w:t>
            </w:r>
            <w:r>
              <w:rPr>
                <w:b/>
                <w:color w:val="0B2545"/>
                <w:sz w:val="14"/>
              </w:rPr>
              <w:t>nh</w:t>
            </w:r>
          </w:p>
        </w:tc>
        <w:tc>
          <w:tcPr>
            <w:tcW w:w="1500" w:type="dxa"/>
            <w:tcBorders>
              <w:top w:val="single" w:sz="3" w:space="0" w:color="B7C5D4"/>
              <w:left w:val="single" w:sz="3" w:space="0" w:color="B7C5D4"/>
              <w:bottom w:val="single" w:sz="3" w:space="0" w:color="B7C5D4"/>
              <w:right w:val="single" w:sz="3" w:space="0" w:color="B7C5D4"/>
            </w:tcBorders>
            <w:shd w:val="clear" w:color="auto" w:fill="E8EEF5"/>
            <w:tcMar>
              <w:top w:w="72" w:type="dxa"/>
              <w:left w:w="90" w:type="dxa"/>
              <w:bottom w:w="72" w:type="dxa"/>
              <w:right w:w="90" w:type="dxa"/>
            </w:tcMar>
            <w:vAlign w:val="center"/>
          </w:tcPr>
          <w:p w14:paraId="356A8649" w14:textId="77777777" w:rsidR="002116C5" w:rsidRDefault="00CA2821">
            <w:pPr>
              <w:keepNext/>
              <w:spacing w:after="0" w:line="250" w:lineRule="auto"/>
              <w:jc w:val="center"/>
            </w:pPr>
            <w:r>
              <w:rPr>
                <w:b/>
                <w:color w:val="0B2545"/>
                <w:sz w:val="14"/>
              </w:rPr>
              <w:t>Thư</w:t>
            </w:r>
            <w:r>
              <w:rPr>
                <w:b/>
                <w:color w:val="0B2545"/>
                <w:sz w:val="14"/>
              </w:rPr>
              <w:t>ớ</w:t>
            </w:r>
            <w:r>
              <w:rPr>
                <w:b/>
                <w:color w:val="0B2545"/>
                <w:sz w:val="14"/>
              </w:rPr>
              <w:t>c đo</w:t>
            </w:r>
          </w:p>
        </w:tc>
        <w:tc>
          <w:tcPr>
            <w:tcW w:w="3100" w:type="dxa"/>
            <w:tcBorders>
              <w:top w:val="single" w:sz="3" w:space="0" w:color="B7C5D4"/>
              <w:left w:val="single" w:sz="3" w:space="0" w:color="B7C5D4"/>
              <w:bottom w:val="single" w:sz="3" w:space="0" w:color="B7C5D4"/>
              <w:right w:val="single" w:sz="3" w:space="0" w:color="B7C5D4"/>
            </w:tcBorders>
            <w:shd w:val="clear" w:color="auto" w:fill="E8EEF5"/>
            <w:tcMar>
              <w:top w:w="72" w:type="dxa"/>
              <w:left w:w="90" w:type="dxa"/>
              <w:bottom w:w="72" w:type="dxa"/>
              <w:right w:w="90" w:type="dxa"/>
            </w:tcMar>
            <w:vAlign w:val="center"/>
          </w:tcPr>
          <w:p w14:paraId="52AE6AF3" w14:textId="77777777" w:rsidR="002116C5" w:rsidRDefault="00CA2821">
            <w:pPr>
              <w:keepNext/>
              <w:spacing w:after="0" w:line="250" w:lineRule="auto"/>
              <w:jc w:val="center"/>
            </w:pPr>
            <w:r>
              <w:rPr>
                <w:b/>
                <w:color w:val="0B2545"/>
                <w:sz w:val="14"/>
              </w:rPr>
              <w:t>Cách tính trong nghiên c</w:t>
            </w:r>
            <w:r>
              <w:rPr>
                <w:b/>
                <w:color w:val="0B2545"/>
                <w:sz w:val="14"/>
              </w:rPr>
              <w:t>ứ</w:t>
            </w:r>
            <w:r>
              <w:rPr>
                <w:b/>
                <w:color w:val="0B2545"/>
                <w:sz w:val="14"/>
              </w:rPr>
              <w:t>u</w:t>
            </w:r>
          </w:p>
        </w:tc>
        <w:tc>
          <w:tcPr>
            <w:tcW w:w="3260" w:type="dxa"/>
            <w:tcBorders>
              <w:top w:val="single" w:sz="3" w:space="0" w:color="B7C5D4"/>
              <w:left w:val="single" w:sz="3" w:space="0" w:color="B7C5D4"/>
              <w:bottom w:val="single" w:sz="3" w:space="0" w:color="B7C5D4"/>
              <w:right w:val="single" w:sz="3" w:space="0" w:color="B7C5D4"/>
            </w:tcBorders>
            <w:shd w:val="clear" w:color="auto" w:fill="E8EEF5"/>
            <w:tcMar>
              <w:top w:w="72" w:type="dxa"/>
              <w:left w:w="90" w:type="dxa"/>
              <w:bottom w:w="72" w:type="dxa"/>
              <w:right w:w="90" w:type="dxa"/>
            </w:tcMar>
            <w:vAlign w:val="center"/>
          </w:tcPr>
          <w:p w14:paraId="0849C140" w14:textId="77777777" w:rsidR="002116C5" w:rsidRDefault="00CA2821">
            <w:pPr>
              <w:keepNext/>
              <w:spacing w:after="0" w:line="250" w:lineRule="auto"/>
              <w:jc w:val="center"/>
            </w:pPr>
            <w:r>
              <w:rPr>
                <w:b/>
                <w:color w:val="0B2545"/>
                <w:sz w:val="14"/>
              </w:rPr>
              <w:t>Ý nghĩa khi so sánh</w:t>
            </w:r>
          </w:p>
        </w:tc>
      </w:tr>
      <w:tr w:rsidR="002116C5" w14:paraId="0156B6E2" w14:textId="77777777">
        <w:trPr>
          <w:cantSplit/>
        </w:trPr>
        <w:tc>
          <w:tcPr>
            <w:tcW w:w="1500" w:type="dxa"/>
            <w:tcBorders>
              <w:top w:val="single" w:sz="3" w:space="0" w:color="B7C5D4"/>
              <w:left w:val="single" w:sz="3" w:space="0" w:color="B7C5D4"/>
              <w:bottom w:val="single" w:sz="3" w:space="0" w:color="B7C5D4"/>
              <w:right w:val="single" w:sz="3" w:space="0" w:color="B7C5D4"/>
            </w:tcBorders>
            <w:tcMar>
              <w:top w:w="72" w:type="dxa"/>
              <w:left w:w="90" w:type="dxa"/>
              <w:bottom w:w="72" w:type="dxa"/>
              <w:right w:w="90" w:type="dxa"/>
            </w:tcMar>
            <w:vAlign w:val="center"/>
          </w:tcPr>
          <w:p w14:paraId="35865D89" w14:textId="77777777" w:rsidR="002116C5" w:rsidRDefault="00CA2821">
            <w:pPr>
              <w:spacing w:after="0" w:line="250" w:lineRule="auto"/>
            </w:pPr>
            <w:r>
              <w:rPr>
                <w:color w:val="0B2545"/>
                <w:sz w:val="14"/>
              </w:rPr>
              <w:t>Ch</w:t>
            </w:r>
            <w:r>
              <w:rPr>
                <w:color w:val="0B2545"/>
                <w:sz w:val="14"/>
              </w:rPr>
              <w:t>ấ</w:t>
            </w:r>
            <w:r>
              <w:rPr>
                <w:color w:val="0B2545"/>
                <w:sz w:val="14"/>
              </w:rPr>
              <w:t>t lư</w:t>
            </w:r>
            <w:r>
              <w:rPr>
                <w:color w:val="0B2545"/>
                <w:sz w:val="14"/>
              </w:rPr>
              <w:t>ợ</w:t>
            </w:r>
            <w:r>
              <w:rPr>
                <w:color w:val="0B2545"/>
                <w:sz w:val="14"/>
              </w:rPr>
              <w:t>ng chính</w:t>
            </w:r>
          </w:p>
        </w:tc>
        <w:tc>
          <w:tcPr>
            <w:tcW w:w="1500" w:type="dxa"/>
            <w:tcBorders>
              <w:top w:val="single" w:sz="3" w:space="0" w:color="B7C5D4"/>
              <w:left w:val="single" w:sz="3" w:space="0" w:color="B7C5D4"/>
              <w:bottom w:val="single" w:sz="3" w:space="0" w:color="B7C5D4"/>
              <w:right w:val="single" w:sz="3" w:space="0" w:color="B7C5D4"/>
            </w:tcBorders>
            <w:tcMar>
              <w:top w:w="72" w:type="dxa"/>
              <w:left w:w="90" w:type="dxa"/>
              <w:bottom w:w="72" w:type="dxa"/>
              <w:right w:w="90" w:type="dxa"/>
            </w:tcMar>
            <w:vAlign w:val="center"/>
          </w:tcPr>
          <w:p w14:paraId="7EBF2D01" w14:textId="77777777" w:rsidR="002116C5" w:rsidRDefault="00CA2821">
            <w:pPr>
              <w:spacing w:after="0" w:line="250" w:lineRule="auto"/>
            </w:pPr>
            <w:r>
              <w:rPr>
                <w:color w:val="0B2545"/>
                <w:sz w:val="14"/>
              </w:rPr>
              <w:t>Macro-F1 mean</w:t>
            </w:r>
          </w:p>
        </w:tc>
        <w:tc>
          <w:tcPr>
            <w:tcW w:w="3100" w:type="dxa"/>
            <w:tcBorders>
              <w:top w:val="single" w:sz="3" w:space="0" w:color="B7C5D4"/>
              <w:left w:val="single" w:sz="3" w:space="0" w:color="B7C5D4"/>
              <w:bottom w:val="single" w:sz="3" w:space="0" w:color="B7C5D4"/>
              <w:right w:val="single" w:sz="3" w:space="0" w:color="B7C5D4"/>
            </w:tcBorders>
            <w:tcMar>
              <w:top w:w="72" w:type="dxa"/>
              <w:left w:w="90" w:type="dxa"/>
              <w:bottom w:w="72" w:type="dxa"/>
              <w:right w:w="90" w:type="dxa"/>
            </w:tcMar>
            <w:vAlign w:val="center"/>
          </w:tcPr>
          <w:p w14:paraId="072E7036" w14:textId="77777777" w:rsidR="002116C5" w:rsidRDefault="00CA2821">
            <w:pPr>
              <w:spacing w:after="0" w:line="250" w:lineRule="auto"/>
            </w:pPr>
            <w:r>
              <w:rPr>
                <w:color w:val="0B2545"/>
                <w:sz w:val="14"/>
              </w:rPr>
              <w:t>Tính F1 riêng cho t</w:t>
            </w:r>
            <w:r>
              <w:rPr>
                <w:color w:val="0B2545"/>
                <w:sz w:val="14"/>
              </w:rPr>
              <w:t>ừ</w:t>
            </w:r>
            <w:r>
              <w:rPr>
                <w:color w:val="0B2545"/>
                <w:sz w:val="14"/>
              </w:rPr>
              <w:t>ng l</w:t>
            </w:r>
            <w:r>
              <w:rPr>
                <w:color w:val="0B2545"/>
                <w:sz w:val="14"/>
              </w:rPr>
              <w:t>ớ</w:t>
            </w:r>
            <w:r>
              <w:rPr>
                <w:color w:val="0B2545"/>
                <w:sz w:val="14"/>
              </w:rPr>
              <w:t>p, l</w:t>
            </w:r>
            <w:r>
              <w:rPr>
                <w:color w:val="0B2545"/>
                <w:sz w:val="14"/>
              </w:rPr>
              <w:t>ấ</w:t>
            </w:r>
            <w:r>
              <w:rPr>
                <w:color w:val="0B2545"/>
                <w:sz w:val="14"/>
              </w:rPr>
              <w:t>y trung bình đ</w:t>
            </w:r>
            <w:r>
              <w:rPr>
                <w:color w:val="0B2545"/>
                <w:sz w:val="14"/>
              </w:rPr>
              <w:t>ề</w:t>
            </w:r>
            <w:r>
              <w:rPr>
                <w:color w:val="0B2545"/>
                <w:sz w:val="14"/>
              </w:rPr>
              <w:t>u 11 l</w:t>
            </w:r>
            <w:r>
              <w:rPr>
                <w:color w:val="0B2545"/>
                <w:sz w:val="14"/>
              </w:rPr>
              <w:t>ớ</w:t>
            </w:r>
            <w:r>
              <w:rPr>
                <w:color w:val="0B2545"/>
                <w:sz w:val="14"/>
              </w:rPr>
              <w:t>p trong t</w:t>
            </w:r>
            <w:r>
              <w:rPr>
                <w:color w:val="0B2545"/>
                <w:sz w:val="14"/>
              </w:rPr>
              <w:t>ừ</w:t>
            </w:r>
            <w:r>
              <w:rPr>
                <w:color w:val="0B2545"/>
                <w:sz w:val="14"/>
              </w:rPr>
              <w:t>ng seed, r</w:t>
            </w:r>
            <w:r>
              <w:rPr>
                <w:color w:val="0B2545"/>
                <w:sz w:val="14"/>
              </w:rPr>
              <w:t>ồ</w:t>
            </w:r>
            <w:r>
              <w:rPr>
                <w:color w:val="0B2545"/>
                <w:sz w:val="14"/>
              </w:rPr>
              <w:t>i l</w:t>
            </w:r>
            <w:r>
              <w:rPr>
                <w:color w:val="0B2545"/>
                <w:sz w:val="14"/>
              </w:rPr>
              <w:t>ấ</w:t>
            </w:r>
            <w:r>
              <w:rPr>
                <w:color w:val="0B2545"/>
                <w:sz w:val="14"/>
              </w:rPr>
              <w:t>y mean c</w:t>
            </w:r>
            <w:r>
              <w:rPr>
                <w:color w:val="0B2545"/>
                <w:sz w:val="14"/>
              </w:rPr>
              <w:t>ủ</w:t>
            </w:r>
            <w:r>
              <w:rPr>
                <w:color w:val="0B2545"/>
                <w:sz w:val="14"/>
              </w:rPr>
              <w:t>a ba seed.</w:t>
            </w:r>
          </w:p>
        </w:tc>
        <w:tc>
          <w:tcPr>
            <w:tcW w:w="3260" w:type="dxa"/>
            <w:tcBorders>
              <w:top w:val="single" w:sz="3" w:space="0" w:color="B7C5D4"/>
              <w:left w:val="single" w:sz="3" w:space="0" w:color="B7C5D4"/>
              <w:bottom w:val="single" w:sz="3" w:space="0" w:color="B7C5D4"/>
              <w:right w:val="single" w:sz="3" w:space="0" w:color="B7C5D4"/>
            </w:tcBorders>
            <w:tcMar>
              <w:top w:w="72" w:type="dxa"/>
              <w:left w:w="90" w:type="dxa"/>
              <w:bottom w:w="72" w:type="dxa"/>
              <w:right w:w="90" w:type="dxa"/>
            </w:tcMar>
            <w:vAlign w:val="center"/>
          </w:tcPr>
          <w:p w14:paraId="1B936A03" w14:textId="77777777" w:rsidR="002116C5" w:rsidRDefault="00CA2821">
            <w:pPr>
              <w:spacing w:after="0" w:line="250" w:lineRule="auto"/>
            </w:pPr>
            <w:r>
              <w:rPr>
                <w:color w:val="0B2545"/>
                <w:sz w:val="14"/>
              </w:rPr>
              <w:t>Tiêu chí x</w:t>
            </w:r>
            <w:r>
              <w:rPr>
                <w:color w:val="0B2545"/>
                <w:sz w:val="14"/>
              </w:rPr>
              <w:t>ế</w:t>
            </w:r>
            <w:r>
              <w:rPr>
                <w:color w:val="0B2545"/>
                <w:sz w:val="14"/>
              </w:rPr>
              <w:t>p h</w:t>
            </w:r>
            <w:r>
              <w:rPr>
                <w:color w:val="0B2545"/>
                <w:sz w:val="14"/>
              </w:rPr>
              <w:t>ạ</w:t>
            </w:r>
            <w:r>
              <w:rPr>
                <w:color w:val="0B2545"/>
                <w:sz w:val="14"/>
              </w:rPr>
              <w:t>ng chính vì m</w:t>
            </w:r>
            <w:r>
              <w:rPr>
                <w:color w:val="0B2545"/>
                <w:sz w:val="14"/>
              </w:rPr>
              <w:t>ỗ</w:t>
            </w:r>
            <w:r>
              <w:rPr>
                <w:color w:val="0B2545"/>
                <w:sz w:val="14"/>
              </w:rPr>
              <w:t>i l</w:t>
            </w:r>
            <w:r>
              <w:rPr>
                <w:color w:val="0B2545"/>
                <w:sz w:val="14"/>
              </w:rPr>
              <w:t>ớ</w:t>
            </w:r>
            <w:r>
              <w:rPr>
                <w:color w:val="0B2545"/>
                <w:sz w:val="14"/>
              </w:rPr>
              <w:t>p có tr</w:t>
            </w:r>
            <w:r>
              <w:rPr>
                <w:color w:val="0B2545"/>
                <w:sz w:val="14"/>
              </w:rPr>
              <w:t>ọ</w:t>
            </w:r>
            <w:r>
              <w:rPr>
                <w:color w:val="0B2545"/>
                <w:sz w:val="14"/>
              </w:rPr>
              <w:t>ng s</w:t>
            </w:r>
            <w:r>
              <w:rPr>
                <w:color w:val="0B2545"/>
                <w:sz w:val="14"/>
              </w:rPr>
              <w:t>ố</w:t>
            </w:r>
            <w:r>
              <w:rPr>
                <w:color w:val="0B2545"/>
                <w:sz w:val="14"/>
              </w:rPr>
              <w:t xml:space="preserve"> ngang nhau dù support r</w:t>
            </w:r>
            <w:r>
              <w:rPr>
                <w:color w:val="0B2545"/>
                <w:sz w:val="14"/>
              </w:rPr>
              <w:t>ấ</w:t>
            </w:r>
            <w:r>
              <w:rPr>
                <w:color w:val="0B2545"/>
                <w:sz w:val="14"/>
              </w:rPr>
              <w:t>t khác nhau.</w:t>
            </w:r>
          </w:p>
        </w:tc>
      </w:tr>
      <w:tr w:rsidR="002116C5" w14:paraId="7C961D88" w14:textId="77777777">
        <w:trPr>
          <w:cantSplit/>
        </w:trPr>
        <w:tc>
          <w:tcPr>
            <w:tcW w:w="1500" w:type="dxa"/>
            <w:tcBorders>
              <w:top w:val="single" w:sz="3" w:space="0" w:color="B7C5D4"/>
              <w:left w:val="single" w:sz="3" w:space="0" w:color="B7C5D4"/>
              <w:bottom w:val="single" w:sz="3" w:space="0" w:color="B7C5D4"/>
              <w:right w:val="single" w:sz="3" w:space="0" w:color="B7C5D4"/>
            </w:tcBorders>
            <w:tcMar>
              <w:top w:w="72" w:type="dxa"/>
              <w:left w:w="90" w:type="dxa"/>
              <w:bottom w:w="72" w:type="dxa"/>
              <w:right w:w="90" w:type="dxa"/>
            </w:tcMar>
            <w:vAlign w:val="center"/>
          </w:tcPr>
          <w:p w14:paraId="76B29BA5" w14:textId="77777777" w:rsidR="002116C5" w:rsidRDefault="00CA2821">
            <w:pPr>
              <w:spacing w:after="0" w:line="250" w:lineRule="auto"/>
            </w:pPr>
            <w:r>
              <w:rPr>
                <w:color w:val="0B2545"/>
                <w:sz w:val="14"/>
              </w:rPr>
              <w:t>Đúng t</w:t>
            </w:r>
            <w:r>
              <w:rPr>
                <w:color w:val="0B2545"/>
                <w:sz w:val="14"/>
              </w:rPr>
              <w:t>ổ</w:t>
            </w:r>
            <w:r>
              <w:rPr>
                <w:color w:val="0B2545"/>
                <w:sz w:val="14"/>
              </w:rPr>
              <w:t>ng th</w:t>
            </w:r>
            <w:r>
              <w:rPr>
                <w:color w:val="0B2545"/>
                <w:sz w:val="14"/>
              </w:rPr>
              <w:t>ể</w:t>
            </w:r>
          </w:p>
        </w:tc>
        <w:tc>
          <w:tcPr>
            <w:tcW w:w="1500" w:type="dxa"/>
            <w:tcBorders>
              <w:top w:val="single" w:sz="3" w:space="0" w:color="B7C5D4"/>
              <w:left w:val="single" w:sz="3" w:space="0" w:color="B7C5D4"/>
              <w:bottom w:val="single" w:sz="3" w:space="0" w:color="B7C5D4"/>
              <w:right w:val="single" w:sz="3" w:space="0" w:color="B7C5D4"/>
            </w:tcBorders>
            <w:tcMar>
              <w:top w:w="72" w:type="dxa"/>
              <w:left w:w="90" w:type="dxa"/>
              <w:bottom w:w="72" w:type="dxa"/>
              <w:right w:w="90" w:type="dxa"/>
            </w:tcMar>
            <w:vAlign w:val="center"/>
          </w:tcPr>
          <w:p w14:paraId="3D09F4D7" w14:textId="77777777" w:rsidR="002116C5" w:rsidRDefault="00CA2821">
            <w:pPr>
              <w:spacing w:after="0" w:line="250" w:lineRule="auto"/>
            </w:pPr>
            <w:r>
              <w:rPr>
                <w:color w:val="0B2545"/>
                <w:sz w:val="14"/>
              </w:rPr>
              <w:t>Accuracy mean</w:t>
            </w:r>
          </w:p>
        </w:tc>
        <w:tc>
          <w:tcPr>
            <w:tcW w:w="3100" w:type="dxa"/>
            <w:tcBorders>
              <w:top w:val="single" w:sz="3" w:space="0" w:color="B7C5D4"/>
              <w:left w:val="single" w:sz="3" w:space="0" w:color="B7C5D4"/>
              <w:bottom w:val="single" w:sz="3" w:space="0" w:color="B7C5D4"/>
              <w:right w:val="single" w:sz="3" w:space="0" w:color="B7C5D4"/>
            </w:tcBorders>
            <w:tcMar>
              <w:top w:w="72" w:type="dxa"/>
              <w:left w:w="90" w:type="dxa"/>
              <w:bottom w:w="72" w:type="dxa"/>
              <w:right w:w="90" w:type="dxa"/>
            </w:tcMar>
            <w:vAlign w:val="center"/>
          </w:tcPr>
          <w:p w14:paraId="4202B0B3" w14:textId="77777777" w:rsidR="002116C5" w:rsidRDefault="00CA2821">
            <w:pPr>
              <w:spacing w:after="0" w:line="250" w:lineRule="auto"/>
            </w:pPr>
            <w:r>
              <w:rPr>
                <w:color w:val="0B2545"/>
                <w:sz w:val="14"/>
              </w:rPr>
              <w:t>T</w:t>
            </w:r>
            <w:r>
              <w:rPr>
                <w:color w:val="0B2545"/>
                <w:sz w:val="14"/>
              </w:rPr>
              <w:t>ỷ</w:t>
            </w:r>
            <w:r>
              <w:rPr>
                <w:color w:val="0B2545"/>
                <w:sz w:val="14"/>
              </w:rPr>
              <w:t xml:space="preserve"> l</w:t>
            </w:r>
            <w:r>
              <w:rPr>
                <w:color w:val="0B2545"/>
                <w:sz w:val="14"/>
              </w:rPr>
              <w:t>ệ</w:t>
            </w:r>
            <w:r>
              <w:rPr>
                <w:color w:val="0B2545"/>
                <w:sz w:val="14"/>
              </w:rPr>
              <w:t xml:space="preserve"> d</w:t>
            </w:r>
            <w:r>
              <w:rPr>
                <w:color w:val="0B2545"/>
                <w:sz w:val="14"/>
              </w:rPr>
              <w:t>ự</w:t>
            </w:r>
            <w:r>
              <w:rPr>
                <w:color w:val="0B2545"/>
                <w:sz w:val="14"/>
              </w:rPr>
              <w:t xml:space="preserve"> đoán đúng trên 9.376 </w:t>
            </w:r>
            <w:r>
              <w:rPr>
                <w:color w:val="0B2545"/>
                <w:sz w:val="14"/>
              </w:rPr>
              <w:t>ả</w:t>
            </w:r>
            <w:r>
              <w:rPr>
                <w:color w:val="0B2545"/>
                <w:sz w:val="14"/>
              </w:rPr>
              <w:t>nh trong t</w:t>
            </w:r>
            <w:r>
              <w:rPr>
                <w:color w:val="0B2545"/>
                <w:sz w:val="14"/>
              </w:rPr>
              <w:t>ừ</w:t>
            </w:r>
            <w:r>
              <w:rPr>
                <w:color w:val="0B2545"/>
                <w:sz w:val="14"/>
              </w:rPr>
              <w:t>ng seed, sau đó l</w:t>
            </w:r>
            <w:r>
              <w:rPr>
                <w:color w:val="0B2545"/>
                <w:sz w:val="14"/>
              </w:rPr>
              <w:t>ấ</w:t>
            </w:r>
            <w:r>
              <w:rPr>
                <w:color w:val="0B2545"/>
                <w:sz w:val="14"/>
              </w:rPr>
              <w:t>y mean ba seed.</w:t>
            </w:r>
          </w:p>
        </w:tc>
        <w:tc>
          <w:tcPr>
            <w:tcW w:w="3260" w:type="dxa"/>
            <w:tcBorders>
              <w:top w:val="single" w:sz="3" w:space="0" w:color="B7C5D4"/>
              <w:left w:val="single" w:sz="3" w:space="0" w:color="B7C5D4"/>
              <w:bottom w:val="single" w:sz="3" w:space="0" w:color="B7C5D4"/>
              <w:right w:val="single" w:sz="3" w:space="0" w:color="B7C5D4"/>
            </w:tcBorders>
            <w:tcMar>
              <w:top w:w="72" w:type="dxa"/>
              <w:left w:w="90" w:type="dxa"/>
              <w:bottom w:w="72" w:type="dxa"/>
              <w:right w:w="90" w:type="dxa"/>
            </w:tcMar>
            <w:vAlign w:val="center"/>
          </w:tcPr>
          <w:p w14:paraId="7C419FA3" w14:textId="77777777" w:rsidR="002116C5" w:rsidRDefault="00CA2821">
            <w:pPr>
              <w:spacing w:after="0" w:line="250" w:lineRule="auto"/>
            </w:pPr>
            <w:r>
              <w:rPr>
                <w:color w:val="0B2545"/>
                <w:sz w:val="14"/>
              </w:rPr>
              <w:t>Cho bi</w:t>
            </w:r>
            <w:r>
              <w:rPr>
                <w:color w:val="0B2545"/>
                <w:sz w:val="14"/>
              </w:rPr>
              <w:t>ế</w:t>
            </w:r>
            <w:r>
              <w:rPr>
                <w:color w:val="0B2545"/>
                <w:sz w:val="14"/>
              </w:rPr>
              <w:t>t đ</w:t>
            </w:r>
            <w:r>
              <w:rPr>
                <w:color w:val="0B2545"/>
                <w:sz w:val="14"/>
              </w:rPr>
              <w:t>ộ</w:t>
            </w:r>
            <w:r>
              <w:rPr>
                <w:color w:val="0B2545"/>
                <w:sz w:val="14"/>
              </w:rPr>
              <w:t xml:space="preserve"> đúng chung nhưng có th</w:t>
            </w:r>
            <w:r>
              <w:rPr>
                <w:color w:val="0B2545"/>
                <w:sz w:val="14"/>
              </w:rPr>
              <w:t>ể</w:t>
            </w:r>
            <w:r>
              <w:rPr>
                <w:color w:val="0B2545"/>
                <w:sz w:val="14"/>
              </w:rPr>
              <w:t xml:space="preserve"> b</w:t>
            </w:r>
            <w:r>
              <w:rPr>
                <w:color w:val="0B2545"/>
                <w:sz w:val="14"/>
              </w:rPr>
              <w:t>ị</w:t>
            </w:r>
            <w:r>
              <w:rPr>
                <w:color w:val="0B2545"/>
                <w:sz w:val="14"/>
              </w:rPr>
              <w:t xml:space="preserve"> các l</w:t>
            </w:r>
            <w:r>
              <w:rPr>
                <w:color w:val="0B2545"/>
                <w:sz w:val="14"/>
              </w:rPr>
              <w:t>ớ</w:t>
            </w:r>
            <w:r>
              <w:rPr>
                <w:color w:val="0B2545"/>
                <w:sz w:val="14"/>
              </w:rPr>
              <w:t>p l</w:t>
            </w:r>
            <w:r>
              <w:rPr>
                <w:color w:val="0B2545"/>
                <w:sz w:val="14"/>
              </w:rPr>
              <w:t>ớ</w:t>
            </w:r>
            <w:r>
              <w:rPr>
                <w:color w:val="0B2545"/>
                <w:sz w:val="14"/>
              </w:rPr>
              <w:t>n như sâu đ</w:t>
            </w:r>
            <w:r>
              <w:rPr>
                <w:color w:val="0B2545"/>
                <w:sz w:val="14"/>
              </w:rPr>
              <w:t>ụ</w:t>
            </w:r>
            <w:r>
              <w:rPr>
                <w:color w:val="0B2545"/>
                <w:sz w:val="14"/>
              </w:rPr>
              <w:t>c thân và r</w:t>
            </w:r>
            <w:r>
              <w:rPr>
                <w:color w:val="0B2545"/>
                <w:sz w:val="14"/>
              </w:rPr>
              <w:t>ầ</w:t>
            </w:r>
            <w:r>
              <w:rPr>
                <w:color w:val="0B2545"/>
                <w:sz w:val="14"/>
              </w:rPr>
              <w:t>y nâu chi ph</w:t>
            </w:r>
            <w:r>
              <w:rPr>
                <w:color w:val="0B2545"/>
                <w:sz w:val="14"/>
              </w:rPr>
              <w:t>ố</w:t>
            </w:r>
            <w:r>
              <w:rPr>
                <w:color w:val="0B2545"/>
                <w:sz w:val="14"/>
              </w:rPr>
              <w:t>i.</w:t>
            </w:r>
          </w:p>
        </w:tc>
      </w:tr>
      <w:tr w:rsidR="002116C5" w14:paraId="58F2A736" w14:textId="77777777">
        <w:trPr>
          <w:cantSplit/>
        </w:trPr>
        <w:tc>
          <w:tcPr>
            <w:tcW w:w="1500" w:type="dxa"/>
            <w:tcBorders>
              <w:top w:val="single" w:sz="3" w:space="0" w:color="B7C5D4"/>
              <w:left w:val="single" w:sz="3" w:space="0" w:color="B7C5D4"/>
              <w:bottom w:val="single" w:sz="3" w:space="0" w:color="B7C5D4"/>
              <w:right w:val="single" w:sz="3" w:space="0" w:color="B7C5D4"/>
            </w:tcBorders>
            <w:tcMar>
              <w:top w:w="72" w:type="dxa"/>
              <w:left w:w="90" w:type="dxa"/>
              <w:bottom w:w="72" w:type="dxa"/>
              <w:right w:w="90" w:type="dxa"/>
            </w:tcMar>
            <w:vAlign w:val="center"/>
          </w:tcPr>
          <w:p w14:paraId="25F7EB36" w14:textId="77777777" w:rsidR="002116C5" w:rsidRDefault="00CA2821">
            <w:pPr>
              <w:spacing w:after="0" w:line="250" w:lineRule="auto"/>
            </w:pPr>
            <w:r>
              <w:rPr>
                <w:color w:val="0B2545"/>
                <w:sz w:val="14"/>
              </w:rPr>
              <w:t>L</w:t>
            </w:r>
            <w:r>
              <w:rPr>
                <w:color w:val="0B2545"/>
                <w:sz w:val="14"/>
              </w:rPr>
              <w:t>ỗ</w:t>
            </w:r>
            <w:r>
              <w:rPr>
                <w:color w:val="0B2545"/>
                <w:sz w:val="14"/>
              </w:rPr>
              <w:t>i dương tính</w:t>
            </w:r>
          </w:p>
        </w:tc>
        <w:tc>
          <w:tcPr>
            <w:tcW w:w="1500" w:type="dxa"/>
            <w:tcBorders>
              <w:top w:val="single" w:sz="3" w:space="0" w:color="B7C5D4"/>
              <w:left w:val="single" w:sz="3" w:space="0" w:color="B7C5D4"/>
              <w:bottom w:val="single" w:sz="3" w:space="0" w:color="B7C5D4"/>
              <w:right w:val="single" w:sz="3" w:space="0" w:color="B7C5D4"/>
            </w:tcBorders>
            <w:tcMar>
              <w:top w:w="72" w:type="dxa"/>
              <w:left w:w="90" w:type="dxa"/>
              <w:bottom w:w="72" w:type="dxa"/>
              <w:right w:w="90" w:type="dxa"/>
            </w:tcMar>
            <w:vAlign w:val="center"/>
          </w:tcPr>
          <w:p w14:paraId="33073363" w14:textId="77777777" w:rsidR="002116C5" w:rsidRDefault="00CA2821">
            <w:pPr>
              <w:spacing w:after="0" w:line="250" w:lineRule="auto"/>
            </w:pPr>
            <w:r>
              <w:rPr>
                <w:color w:val="0B2545"/>
                <w:sz w:val="14"/>
              </w:rPr>
              <w:t>Macro-Precision</w:t>
            </w:r>
          </w:p>
        </w:tc>
        <w:tc>
          <w:tcPr>
            <w:tcW w:w="3100" w:type="dxa"/>
            <w:tcBorders>
              <w:top w:val="single" w:sz="3" w:space="0" w:color="B7C5D4"/>
              <w:left w:val="single" w:sz="3" w:space="0" w:color="B7C5D4"/>
              <w:bottom w:val="single" w:sz="3" w:space="0" w:color="B7C5D4"/>
              <w:right w:val="single" w:sz="3" w:space="0" w:color="B7C5D4"/>
            </w:tcBorders>
            <w:tcMar>
              <w:top w:w="72" w:type="dxa"/>
              <w:left w:w="90" w:type="dxa"/>
              <w:bottom w:w="72" w:type="dxa"/>
              <w:right w:w="90" w:type="dxa"/>
            </w:tcMar>
            <w:vAlign w:val="center"/>
          </w:tcPr>
          <w:p w14:paraId="364B1C5B" w14:textId="77777777" w:rsidR="002116C5" w:rsidRDefault="00CA2821">
            <w:pPr>
              <w:spacing w:after="0" w:line="250" w:lineRule="auto"/>
            </w:pPr>
            <w:r>
              <w:rPr>
                <w:color w:val="0B2545"/>
                <w:sz w:val="14"/>
              </w:rPr>
              <w:t>Tính precision t</w:t>
            </w:r>
            <w:r>
              <w:rPr>
                <w:color w:val="0B2545"/>
                <w:sz w:val="14"/>
              </w:rPr>
              <w:t>ừ</w:t>
            </w:r>
            <w:r>
              <w:rPr>
                <w:color w:val="0B2545"/>
                <w:sz w:val="14"/>
              </w:rPr>
              <w:t>ng l</w:t>
            </w:r>
            <w:r>
              <w:rPr>
                <w:color w:val="0B2545"/>
                <w:sz w:val="14"/>
              </w:rPr>
              <w:t>ớ</w:t>
            </w:r>
            <w:r>
              <w:rPr>
                <w:color w:val="0B2545"/>
                <w:sz w:val="14"/>
              </w:rPr>
              <w:t>p r</w:t>
            </w:r>
            <w:r>
              <w:rPr>
                <w:color w:val="0B2545"/>
                <w:sz w:val="14"/>
              </w:rPr>
              <w:t>ồ</w:t>
            </w:r>
            <w:r>
              <w:rPr>
                <w:color w:val="0B2545"/>
                <w:sz w:val="14"/>
              </w:rPr>
              <w:t>i l</w:t>
            </w:r>
            <w:r>
              <w:rPr>
                <w:color w:val="0B2545"/>
                <w:sz w:val="14"/>
              </w:rPr>
              <w:t>ấ</w:t>
            </w:r>
            <w:r>
              <w:rPr>
                <w:color w:val="0B2545"/>
                <w:sz w:val="14"/>
              </w:rPr>
              <w:t>y trung bình đ</w:t>
            </w:r>
            <w:r>
              <w:rPr>
                <w:color w:val="0B2545"/>
                <w:sz w:val="14"/>
              </w:rPr>
              <w:t>ề</w:t>
            </w:r>
            <w:r>
              <w:rPr>
                <w:color w:val="0B2545"/>
                <w:sz w:val="14"/>
              </w:rPr>
              <w:t>u 11 l</w:t>
            </w:r>
            <w:r>
              <w:rPr>
                <w:color w:val="0B2545"/>
                <w:sz w:val="14"/>
              </w:rPr>
              <w:t>ớ</w:t>
            </w:r>
            <w:r>
              <w:rPr>
                <w:color w:val="0B2545"/>
                <w:sz w:val="14"/>
              </w:rPr>
              <w:t>p.</w:t>
            </w:r>
          </w:p>
        </w:tc>
        <w:tc>
          <w:tcPr>
            <w:tcW w:w="3260" w:type="dxa"/>
            <w:tcBorders>
              <w:top w:val="single" w:sz="3" w:space="0" w:color="B7C5D4"/>
              <w:left w:val="single" w:sz="3" w:space="0" w:color="B7C5D4"/>
              <w:bottom w:val="single" w:sz="3" w:space="0" w:color="B7C5D4"/>
              <w:right w:val="single" w:sz="3" w:space="0" w:color="B7C5D4"/>
            </w:tcBorders>
            <w:tcMar>
              <w:top w:w="72" w:type="dxa"/>
              <w:left w:w="90" w:type="dxa"/>
              <w:bottom w:w="72" w:type="dxa"/>
              <w:right w:w="90" w:type="dxa"/>
            </w:tcMar>
            <w:vAlign w:val="center"/>
          </w:tcPr>
          <w:p w14:paraId="7A8B9C28" w14:textId="77777777" w:rsidR="002116C5" w:rsidRDefault="00CA2821">
            <w:pPr>
              <w:spacing w:after="0" w:line="250" w:lineRule="auto"/>
            </w:pPr>
            <w:r>
              <w:rPr>
                <w:color w:val="0B2545"/>
                <w:sz w:val="14"/>
              </w:rPr>
              <w:t>Th</w:t>
            </w:r>
            <w:r>
              <w:rPr>
                <w:color w:val="0B2545"/>
                <w:sz w:val="14"/>
              </w:rPr>
              <w:t>ấ</w:t>
            </w:r>
            <w:r>
              <w:rPr>
                <w:color w:val="0B2545"/>
                <w:sz w:val="14"/>
              </w:rPr>
              <w:t>p khi mô hình thư</w:t>
            </w:r>
            <w:r>
              <w:rPr>
                <w:color w:val="0B2545"/>
                <w:sz w:val="14"/>
              </w:rPr>
              <w:t>ờ</w:t>
            </w:r>
            <w:r>
              <w:rPr>
                <w:color w:val="0B2545"/>
                <w:sz w:val="14"/>
              </w:rPr>
              <w:t>ng g</w:t>
            </w:r>
            <w:r>
              <w:rPr>
                <w:color w:val="0B2545"/>
                <w:sz w:val="14"/>
              </w:rPr>
              <w:t>ọ</w:t>
            </w:r>
            <w:r>
              <w:rPr>
                <w:color w:val="0B2545"/>
                <w:sz w:val="14"/>
              </w:rPr>
              <w:t>i nh</w:t>
            </w:r>
            <w:r>
              <w:rPr>
                <w:color w:val="0B2545"/>
                <w:sz w:val="14"/>
              </w:rPr>
              <w:t>ầ</w:t>
            </w:r>
            <w:r>
              <w:rPr>
                <w:color w:val="0B2545"/>
                <w:sz w:val="14"/>
              </w:rPr>
              <w:t xml:space="preserve">m </w:t>
            </w:r>
            <w:r>
              <w:rPr>
                <w:color w:val="0B2545"/>
                <w:sz w:val="14"/>
              </w:rPr>
              <w:t>ả</w:t>
            </w:r>
            <w:r>
              <w:rPr>
                <w:color w:val="0B2545"/>
                <w:sz w:val="14"/>
              </w:rPr>
              <w:t>nh c</w:t>
            </w:r>
            <w:r>
              <w:rPr>
                <w:color w:val="0B2545"/>
                <w:sz w:val="14"/>
              </w:rPr>
              <w:t>ủ</w:t>
            </w:r>
            <w:r>
              <w:rPr>
                <w:color w:val="0B2545"/>
                <w:sz w:val="14"/>
              </w:rPr>
              <w:t>a l</w:t>
            </w:r>
            <w:r>
              <w:rPr>
                <w:color w:val="0B2545"/>
                <w:sz w:val="14"/>
              </w:rPr>
              <w:t>ớ</w:t>
            </w:r>
            <w:r>
              <w:rPr>
                <w:color w:val="0B2545"/>
                <w:sz w:val="14"/>
              </w:rPr>
              <w:t>p khác vào l</w:t>
            </w:r>
            <w:r>
              <w:rPr>
                <w:color w:val="0B2545"/>
                <w:sz w:val="14"/>
              </w:rPr>
              <w:t>ớ</w:t>
            </w:r>
            <w:r>
              <w:rPr>
                <w:color w:val="0B2545"/>
                <w:sz w:val="14"/>
              </w:rPr>
              <w:t>p đang xét.</w:t>
            </w:r>
          </w:p>
        </w:tc>
      </w:tr>
      <w:tr w:rsidR="002116C5" w14:paraId="44F4A03B" w14:textId="77777777">
        <w:trPr>
          <w:cantSplit/>
        </w:trPr>
        <w:tc>
          <w:tcPr>
            <w:tcW w:w="1500" w:type="dxa"/>
            <w:tcBorders>
              <w:top w:val="single" w:sz="3" w:space="0" w:color="B7C5D4"/>
              <w:left w:val="single" w:sz="3" w:space="0" w:color="B7C5D4"/>
              <w:bottom w:val="single" w:sz="3" w:space="0" w:color="B7C5D4"/>
              <w:right w:val="single" w:sz="3" w:space="0" w:color="B7C5D4"/>
            </w:tcBorders>
            <w:tcMar>
              <w:top w:w="72" w:type="dxa"/>
              <w:left w:w="90" w:type="dxa"/>
              <w:bottom w:w="72" w:type="dxa"/>
              <w:right w:w="90" w:type="dxa"/>
            </w:tcMar>
            <w:vAlign w:val="center"/>
          </w:tcPr>
          <w:p w14:paraId="7005A60B" w14:textId="77777777" w:rsidR="002116C5" w:rsidRDefault="00CA2821">
            <w:pPr>
              <w:spacing w:after="0" w:line="250" w:lineRule="auto"/>
            </w:pPr>
            <w:r>
              <w:rPr>
                <w:color w:val="0B2545"/>
                <w:sz w:val="14"/>
              </w:rPr>
              <w:t>Kh</w:t>
            </w:r>
            <w:r>
              <w:rPr>
                <w:color w:val="0B2545"/>
                <w:sz w:val="14"/>
              </w:rPr>
              <w:t>ả</w:t>
            </w:r>
            <w:r>
              <w:rPr>
                <w:color w:val="0B2545"/>
                <w:sz w:val="14"/>
              </w:rPr>
              <w:t xml:space="preserve"> năng phát hi</w:t>
            </w:r>
            <w:r>
              <w:rPr>
                <w:color w:val="0B2545"/>
                <w:sz w:val="14"/>
              </w:rPr>
              <w:t>ệ</w:t>
            </w:r>
            <w:r>
              <w:rPr>
                <w:color w:val="0B2545"/>
                <w:sz w:val="14"/>
              </w:rPr>
              <w:t>n</w:t>
            </w:r>
          </w:p>
        </w:tc>
        <w:tc>
          <w:tcPr>
            <w:tcW w:w="1500" w:type="dxa"/>
            <w:tcBorders>
              <w:top w:val="single" w:sz="3" w:space="0" w:color="B7C5D4"/>
              <w:left w:val="single" w:sz="3" w:space="0" w:color="B7C5D4"/>
              <w:bottom w:val="single" w:sz="3" w:space="0" w:color="B7C5D4"/>
              <w:right w:val="single" w:sz="3" w:space="0" w:color="B7C5D4"/>
            </w:tcBorders>
            <w:tcMar>
              <w:top w:w="72" w:type="dxa"/>
              <w:left w:w="90" w:type="dxa"/>
              <w:bottom w:w="72" w:type="dxa"/>
              <w:right w:w="90" w:type="dxa"/>
            </w:tcMar>
            <w:vAlign w:val="center"/>
          </w:tcPr>
          <w:p w14:paraId="23BFF5A0" w14:textId="77777777" w:rsidR="002116C5" w:rsidRDefault="00CA2821">
            <w:pPr>
              <w:spacing w:after="0" w:line="250" w:lineRule="auto"/>
            </w:pPr>
            <w:r>
              <w:rPr>
                <w:color w:val="0B2545"/>
                <w:sz w:val="14"/>
              </w:rPr>
              <w:t>Macro-Recall</w:t>
            </w:r>
          </w:p>
        </w:tc>
        <w:tc>
          <w:tcPr>
            <w:tcW w:w="3100" w:type="dxa"/>
            <w:tcBorders>
              <w:top w:val="single" w:sz="3" w:space="0" w:color="B7C5D4"/>
              <w:left w:val="single" w:sz="3" w:space="0" w:color="B7C5D4"/>
              <w:bottom w:val="single" w:sz="3" w:space="0" w:color="B7C5D4"/>
              <w:right w:val="single" w:sz="3" w:space="0" w:color="B7C5D4"/>
            </w:tcBorders>
            <w:tcMar>
              <w:top w:w="72" w:type="dxa"/>
              <w:left w:w="90" w:type="dxa"/>
              <w:bottom w:w="72" w:type="dxa"/>
              <w:right w:w="90" w:type="dxa"/>
            </w:tcMar>
            <w:vAlign w:val="center"/>
          </w:tcPr>
          <w:p w14:paraId="163EB7E5" w14:textId="77777777" w:rsidR="002116C5" w:rsidRDefault="00CA2821">
            <w:pPr>
              <w:spacing w:after="0" w:line="250" w:lineRule="auto"/>
            </w:pPr>
            <w:r>
              <w:rPr>
                <w:color w:val="0B2545"/>
                <w:sz w:val="14"/>
              </w:rPr>
              <w:t>Tính recall t</w:t>
            </w:r>
            <w:r>
              <w:rPr>
                <w:color w:val="0B2545"/>
                <w:sz w:val="14"/>
              </w:rPr>
              <w:t>ừ</w:t>
            </w:r>
            <w:r>
              <w:rPr>
                <w:color w:val="0B2545"/>
                <w:sz w:val="14"/>
              </w:rPr>
              <w:t>ng l</w:t>
            </w:r>
            <w:r>
              <w:rPr>
                <w:color w:val="0B2545"/>
                <w:sz w:val="14"/>
              </w:rPr>
              <w:t>ớ</w:t>
            </w:r>
            <w:r>
              <w:rPr>
                <w:color w:val="0B2545"/>
                <w:sz w:val="14"/>
              </w:rPr>
              <w:t>p r</w:t>
            </w:r>
            <w:r>
              <w:rPr>
                <w:color w:val="0B2545"/>
                <w:sz w:val="14"/>
              </w:rPr>
              <w:t>ồ</w:t>
            </w:r>
            <w:r>
              <w:rPr>
                <w:color w:val="0B2545"/>
                <w:sz w:val="14"/>
              </w:rPr>
              <w:t>i l</w:t>
            </w:r>
            <w:r>
              <w:rPr>
                <w:color w:val="0B2545"/>
                <w:sz w:val="14"/>
              </w:rPr>
              <w:t>ấ</w:t>
            </w:r>
            <w:r>
              <w:rPr>
                <w:color w:val="0B2545"/>
                <w:sz w:val="14"/>
              </w:rPr>
              <w:t>y trung bình đ</w:t>
            </w:r>
            <w:r>
              <w:rPr>
                <w:color w:val="0B2545"/>
                <w:sz w:val="14"/>
              </w:rPr>
              <w:t>ề</w:t>
            </w:r>
            <w:r>
              <w:rPr>
                <w:color w:val="0B2545"/>
                <w:sz w:val="14"/>
              </w:rPr>
              <w:t>u 11 l</w:t>
            </w:r>
            <w:r>
              <w:rPr>
                <w:color w:val="0B2545"/>
                <w:sz w:val="14"/>
              </w:rPr>
              <w:t>ớ</w:t>
            </w:r>
            <w:r>
              <w:rPr>
                <w:color w:val="0B2545"/>
                <w:sz w:val="14"/>
              </w:rPr>
              <w:t>p.</w:t>
            </w:r>
          </w:p>
        </w:tc>
        <w:tc>
          <w:tcPr>
            <w:tcW w:w="3260" w:type="dxa"/>
            <w:tcBorders>
              <w:top w:val="single" w:sz="3" w:space="0" w:color="B7C5D4"/>
              <w:left w:val="single" w:sz="3" w:space="0" w:color="B7C5D4"/>
              <w:bottom w:val="single" w:sz="3" w:space="0" w:color="B7C5D4"/>
              <w:right w:val="single" w:sz="3" w:space="0" w:color="B7C5D4"/>
            </w:tcBorders>
            <w:tcMar>
              <w:top w:w="72" w:type="dxa"/>
              <w:left w:w="90" w:type="dxa"/>
              <w:bottom w:w="72" w:type="dxa"/>
              <w:right w:w="90" w:type="dxa"/>
            </w:tcMar>
            <w:vAlign w:val="center"/>
          </w:tcPr>
          <w:p w14:paraId="7F218B94" w14:textId="77777777" w:rsidR="002116C5" w:rsidRDefault="00CA2821">
            <w:pPr>
              <w:spacing w:after="0" w:line="250" w:lineRule="auto"/>
            </w:pPr>
            <w:r>
              <w:rPr>
                <w:color w:val="0B2545"/>
                <w:sz w:val="14"/>
              </w:rPr>
              <w:t>Th</w:t>
            </w:r>
            <w:r>
              <w:rPr>
                <w:color w:val="0B2545"/>
                <w:sz w:val="14"/>
              </w:rPr>
              <w:t>ấ</w:t>
            </w:r>
            <w:r>
              <w:rPr>
                <w:color w:val="0B2545"/>
                <w:sz w:val="14"/>
              </w:rPr>
              <w:t>p khi mô hình b</w:t>
            </w:r>
            <w:r>
              <w:rPr>
                <w:color w:val="0B2545"/>
                <w:sz w:val="14"/>
              </w:rPr>
              <w:t>ỏ</w:t>
            </w:r>
            <w:r>
              <w:rPr>
                <w:color w:val="0B2545"/>
                <w:sz w:val="14"/>
              </w:rPr>
              <w:t xml:space="preserve"> sót nhi</w:t>
            </w:r>
            <w:r>
              <w:rPr>
                <w:color w:val="0B2545"/>
                <w:sz w:val="14"/>
              </w:rPr>
              <w:t>ề</w:t>
            </w:r>
            <w:r>
              <w:rPr>
                <w:color w:val="0B2545"/>
                <w:sz w:val="14"/>
              </w:rPr>
              <w:t xml:space="preserve">u </w:t>
            </w:r>
            <w:r>
              <w:rPr>
                <w:color w:val="0B2545"/>
                <w:sz w:val="14"/>
              </w:rPr>
              <w:t>ả</w:t>
            </w:r>
            <w:r>
              <w:rPr>
                <w:color w:val="0B2545"/>
                <w:sz w:val="14"/>
              </w:rPr>
              <w:t>nh th</w:t>
            </w:r>
            <w:r>
              <w:rPr>
                <w:color w:val="0B2545"/>
                <w:sz w:val="14"/>
              </w:rPr>
              <w:t>ậ</w:t>
            </w:r>
            <w:r>
              <w:rPr>
                <w:color w:val="0B2545"/>
                <w:sz w:val="14"/>
              </w:rPr>
              <w:t>t c</w:t>
            </w:r>
            <w:r>
              <w:rPr>
                <w:color w:val="0B2545"/>
                <w:sz w:val="14"/>
              </w:rPr>
              <w:t>ủ</w:t>
            </w:r>
            <w:r>
              <w:rPr>
                <w:color w:val="0B2545"/>
                <w:sz w:val="14"/>
              </w:rPr>
              <w:t>a m</w:t>
            </w:r>
            <w:r>
              <w:rPr>
                <w:color w:val="0B2545"/>
                <w:sz w:val="14"/>
              </w:rPr>
              <w:t>ộ</w:t>
            </w:r>
            <w:r>
              <w:rPr>
                <w:color w:val="0B2545"/>
                <w:sz w:val="14"/>
              </w:rPr>
              <w:t>t ho</w:t>
            </w:r>
            <w:r>
              <w:rPr>
                <w:color w:val="0B2545"/>
                <w:sz w:val="14"/>
              </w:rPr>
              <w:t>ặ</w:t>
            </w:r>
            <w:r>
              <w:rPr>
                <w:color w:val="0B2545"/>
                <w:sz w:val="14"/>
              </w:rPr>
              <w:t>c nhi</w:t>
            </w:r>
            <w:r>
              <w:rPr>
                <w:color w:val="0B2545"/>
                <w:sz w:val="14"/>
              </w:rPr>
              <w:t>ề</w:t>
            </w:r>
            <w:r>
              <w:rPr>
                <w:color w:val="0B2545"/>
                <w:sz w:val="14"/>
              </w:rPr>
              <w:t>u l</w:t>
            </w:r>
            <w:r>
              <w:rPr>
                <w:color w:val="0B2545"/>
                <w:sz w:val="14"/>
              </w:rPr>
              <w:t>ớ</w:t>
            </w:r>
            <w:r>
              <w:rPr>
                <w:color w:val="0B2545"/>
                <w:sz w:val="14"/>
              </w:rPr>
              <w:t>p.</w:t>
            </w:r>
          </w:p>
        </w:tc>
      </w:tr>
      <w:tr w:rsidR="002116C5" w14:paraId="5E2E9FDF" w14:textId="77777777">
        <w:trPr>
          <w:cantSplit/>
        </w:trPr>
        <w:tc>
          <w:tcPr>
            <w:tcW w:w="1500" w:type="dxa"/>
            <w:tcBorders>
              <w:top w:val="single" w:sz="3" w:space="0" w:color="B7C5D4"/>
              <w:left w:val="single" w:sz="3" w:space="0" w:color="B7C5D4"/>
              <w:bottom w:val="single" w:sz="3" w:space="0" w:color="B7C5D4"/>
              <w:right w:val="single" w:sz="3" w:space="0" w:color="B7C5D4"/>
            </w:tcBorders>
            <w:tcMar>
              <w:top w:w="72" w:type="dxa"/>
              <w:left w:w="90" w:type="dxa"/>
              <w:bottom w:w="72" w:type="dxa"/>
              <w:right w:w="90" w:type="dxa"/>
            </w:tcMar>
            <w:vAlign w:val="center"/>
          </w:tcPr>
          <w:p w14:paraId="77B3CDD3" w14:textId="77777777" w:rsidR="002116C5" w:rsidRDefault="00CA2821">
            <w:pPr>
              <w:spacing w:after="0" w:line="250" w:lineRule="auto"/>
            </w:pPr>
            <w:r>
              <w:rPr>
                <w:color w:val="0B2545"/>
                <w:sz w:val="14"/>
              </w:rPr>
              <w:t>Đ</w:t>
            </w:r>
            <w:r>
              <w:rPr>
                <w:color w:val="0B2545"/>
                <w:sz w:val="14"/>
              </w:rPr>
              <w:t>ộ</w:t>
            </w:r>
            <w:r>
              <w:rPr>
                <w:color w:val="0B2545"/>
                <w:sz w:val="14"/>
              </w:rPr>
              <w:t xml:space="preserve"> </w:t>
            </w:r>
            <w:r>
              <w:rPr>
                <w:color w:val="0B2545"/>
                <w:sz w:val="14"/>
              </w:rPr>
              <w:t>ổ</w:t>
            </w:r>
            <w:r>
              <w:rPr>
                <w:color w:val="0B2545"/>
                <w:sz w:val="14"/>
              </w:rPr>
              <w:t>n đ</w:t>
            </w:r>
            <w:r>
              <w:rPr>
                <w:color w:val="0B2545"/>
                <w:sz w:val="14"/>
              </w:rPr>
              <w:t>ị</w:t>
            </w:r>
            <w:r>
              <w:rPr>
                <w:color w:val="0B2545"/>
                <w:sz w:val="14"/>
              </w:rPr>
              <w:t>nh</w:t>
            </w:r>
          </w:p>
        </w:tc>
        <w:tc>
          <w:tcPr>
            <w:tcW w:w="1500" w:type="dxa"/>
            <w:tcBorders>
              <w:top w:val="single" w:sz="3" w:space="0" w:color="B7C5D4"/>
              <w:left w:val="single" w:sz="3" w:space="0" w:color="B7C5D4"/>
              <w:bottom w:val="single" w:sz="3" w:space="0" w:color="B7C5D4"/>
              <w:right w:val="single" w:sz="3" w:space="0" w:color="B7C5D4"/>
            </w:tcBorders>
            <w:tcMar>
              <w:top w:w="72" w:type="dxa"/>
              <w:left w:w="90" w:type="dxa"/>
              <w:bottom w:w="72" w:type="dxa"/>
              <w:right w:w="90" w:type="dxa"/>
            </w:tcMar>
            <w:vAlign w:val="center"/>
          </w:tcPr>
          <w:p w14:paraId="47EC020D" w14:textId="77777777" w:rsidR="002116C5" w:rsidRDefault="00CA2821">
            <w:pPr>
              <w:spacing w:after="0" w:line="250" w:lineRule="auto"/>
            </w:pPr>
            <w:r>
              <w:rPr>
                <w:color w:val="0B2545"/>
                <w:sz w:val="14"/>
              </w:rPr>
              <w:t>Sample SD qua seed</w:t>
            </w:r>
          </w:p>
        </w:tc>
        <w:tc>
          <w:tcPr>
            <w:tcW w:w="3100" w:type="dxa"/>
            <w:tcBorders>
              <w:top w:val="single" w:sz="3" w:space="0" w:color="B7C5D4"/>
              <w:left w:val="single" w:sz="3" w:space="0" w:color="B7C5D4"/>
              <w:bottom w:val="single" w:sz="3" w:space="0" w:color="B7C5D4"/>
              <w:right w:val="single" w:sz="3" w:space="0" w:color="B7C5D4"/>
            </w:tcBorders>
            <w:tcMar>
              <w:top w:w="72" w:type="dxa"/>
              <w:left w:w="90" w:type="dxa"/>
              <w:bottom w:w="72" w:type="dxa"/>
              <w:right w:w="90" w:type="dxa"/>
            </w:tcMar>
            <w:vAlign w:val="center"/>
          </w:tcPr>
          <w:p w14:paraId="441783DD" w14:textId="77777777" w:rsidR="002116C5" w:rsidRDefault="00CA2821">
            <w:pPr>
              <w:spacing w:after="0" w:line="250" w:lineRule="auto"/>
            </w:pPr>
            <w:r>
              <w:rPr>
                <w:color w:val="0B2545"/>
                <w:sz w:val="14"/>
              </w:rPr>
              <w:t>Đ</w:t>
            </w:r>
            <w:r>
              <w:rPr>
                <w:color w:val="0B2545"/>
                <w:sz w:val="14"/>
              </w:rPr>
              <w:t>ộ</w:t>
            </w:r>
            <w:r>
              <w:rPr>
                <w:color w:val="0B2545"/>
                <w:sz w:val="14"/>
              </w:rPr>
              <w:t xml:space="preserve"> l</w:t>
            </w:r>
            <w:r>
              <w:rPr>
                <w:color w:val="0B2545"/>
                <w:sz w:val="14"/>
              </w:rPr>
              <w:t>ệ</w:t>
            </w:r>
            <w:r>
              <w:rPr>
                <w:color w:val="0B2545"/>
                <w:sz w:val="14"/>
              </w:rPr>
              <w:t>ch chu</w:t>
            </w:r>
            <w:r>
              <w:rPr>
                <w:color w:val="0B2545"/>
                <w:sz w:val="14"/>
              </w:rPr>
              <w:t>ẩ</w:t>
            </w:r>
            <w:r>
              <w:rPr>
                <w:color w:val="0B2545"/>
                <w:sz w:val="14"/>
              </w:rPr>
              <w:t>n m</w:t>
            </w:r>
            <w:r>
              <w:rPr>
                <w:color w:val="0B2545"/>
                <w:sz w:val="14"/>
              </w:rPr>
              <w:t>ẫ</w:t>
            </w:r>
            <w:r>
              <w:rPr>
                <w:color w:val="0B2545"/>
                <w:sz w:val="14"/>
              </w:rPr>
              <w:t>u c</w:t>
            </w:r>
            <w:r>
              <w:rPr>
                <w:color w:val="0B2545"/>
                <w:sz w:val="14"/>
              </w:rPr>
              <w:t>ủ</w:t>
            </w:r>
            <w:r>
              <w:rPr>
                <w:color w:val="0B2545"/>
                <w:sz w:val="14"/>
              </w:rPr>
              <w:t xml:space="preserve">a metric </w:t>
            </w:r>
            <w:r>
              <w:rPr>
                <w:color w:val="0B2545"/>
                <w:sz w:val="14"/>
              </w:rPr>
              <w:t>ở</w:t>
            </w:r>
            <w:r>
              <w:rPr>
                <w:color w:val="0B2545"/>
                <w:sz w:val="14"/>
              </w:rPr>
              <w:t xml:space="preserve"> seed 42, 123 và 2026, dùng m</w:t>
            </w:r>
            <w:r>
              <w:rPr>
                <w:color w:val="0B2545"/>
                <w:sz w:val="14"/>
              </w:rPr>
              <w:t>ẫ</w:t>
            </w:r>
            <w:r>
              <w:rPr>
                <w:color w:val="0B2545"/>
                <w:sz w:val="14"/>
              </w:rPr>
              <w:t>u s</w:t>
            </w:r>
            <w:r>
              <w:rPr>
                <w:color w:val="0B2545"/>
                <w:sz w:val="14"/>
              </w:rPr>
              <w:t>ố</w:t>
            </w:r>
            <w:r>
              <w:rPr>
                <w:color w:val="0B2545"/>
                <w:sz w:val="14"/>
              </w:rPr>
              <w:t xml:space="preserve"> n−1.</w:t>
            </w:r>
          </w:p>
        </w:tc>
        <w:tc>
          <w:tcPr>
            <w:tcW w:w="3260" w:type="dxa"/>
            <w:tcBorders>
              <w:top w:val="single" w:sz="3" w:space="0" w:color="B7C5D4"/>
              <w:left w:val="single" w:sz="3" w:space="0" w:color="B7C5D4"/>
              <w:bottom w:val="single" w:sz="3" w:space="0" w:color="B7C5D4"/>
              <w:right w:val="single" w:sz="3" w:space="0" w:color="B7C5D4"/>
            </w:tcBorders>
            <w:tcMar>
              <w:top w:w="72" w:type="dxa"/>
              <w:left w:w="90" w:type="dxa"/>
              <w:bottom w:w="72" w:type="dxa"/>
              <w:right w:w="90" w:type="dxa"/>
            </w:tcMar>
            <w:vAlign w:val="center"/>
          </w:tcPr>
          <w:p w14:paraId="552A98A4" w14:textId="77777777" w:rsidR="002116C5" w:rsidRDefault="00CA2821">
            <w:pPr>
              <w:spacing w:after="0" w:line="250" w:lineRule="auto"/>
            </w:pPr>
            <w:r>
              <w:rPr>
                <w:color w:val="0B2545"/>
                <w:sz w:val="14"/>
              </w:rPr>
              <w:t>SD nh</w:t>
            </w:r>
            <w:r>
              <w:rPr>
                <w:color w:val="0B2545"/>
                <w:sz w:val="14"/>
              </w:rPr>
              <w:t>ỏ</w:t>
            </w:r>
            <w:r>
              <w:rPr>
                <w:color w:val="0B2545"/>
                <w:sz w:val="14"/>
              </w:rPr>
              <w:t xml:space="preserve"> cho th</w:t>
            </w:r>
            <w:r>
              <w:rPr>
                <w:color w:val="0B2545"/>
                <w:sz w:val="14"/>
              </w:rPr>
              <w:t>ấ</w:t>
            </w:r>
            <w:r>
              <w:rPr>
                <w:color w:val="0B2545"/>
                <w:sz w:val="14"/>
              </w:rPr>
              <w:t>y k</w:t>
            </w:r>
            <w:r>
              <w:rPr>
                <w:color w:val="0B2545"/>
                <w:sz w:val="14"/>
              </w:rPr>
              <w:t>ế</w:t>
            </w:r>
            <w:r>
              <w:rPr>
                <w:color w:val="0B2545"/>
                <w:sz w:val="14"/>
              </w:rPr>
              <w:t>t qu</w:t>
            </w:r>
            <w:r>
              <w:rPr>
                <w:color w:val="0B2545"/>
                <w:sz w:val="14"/>
              </w:rPr>
              <w:t>ả</w:t>
            </w:r>
            <w:r>
              <w:rPr>
                <w:color w:val="0B2545"/>
                <w:sz w:val="14"/>
              </w:rPr>
              <w:t xml:space="preserve"> ít dao đ</w:t>
            </w:r>
            <w:r>
              <w:rPr>
                <w:color w:val="0B2545"/>
                <w:sz w:val="14"/>
              </w:rPr>
              <w:t>ộ</w:t>
            </w:r>
            <w:r>
              <w:rPr>
                <w:color w:val="0B2545"/>
                <w:sz w:val="14"/>
              </w:rPr>
              <w:t>ng hơn khi hu</w:t>
            </w:r>
            <w:r>
              <w:rPr>
                <w:color w:val="0B2545"/>
                <w:sz w:val="14"/>
              </w:rPr>
              <w:t>ấ</w:t>
            </w:r>
            <w:r>
              <w:rPr>
                <w:color w:val="0B2545"/>
                <w:sz w:val="14"/>
              </w:rPr>
              <w:t>n luy</w:t>
            </w:r>
            <w:r>
              <w:rPr>
                <w:color w:val="0B2545"/>
                <w:sz w:val="14"/>
              </w:rPr>
              <w:t>ệ</w:t>
            </w:r>
            <w:r>
              <w:rPr>
                <w:color w:val="0B2545"/>
                <w:sz w:val="14"/>
              </w:rPr>
              <w:t>n l</w:t>
            </w:r>
            <w:r>
              <w:rPr>
                <w:color w:val="0B2545"/>
                <w:sz w:val="14"/>
              </w:rPr>
              <w:t>ạ</w:t>
            </w:r>
            <w:r>
              <w:rPr>
                <w:color w:val="0B2545"/>
                <w:sz w:val="14"/>
              </w:rPr>
              <w:t>i; SD không ph</w:t>
            </w:r>
            <w:r>
              <w:rPr>
                <w:color w:val="0B2545"/>
                <w:sz w:val="14"/>
              </w:rPr>
              <w:t>ả</w:t>
            </w:r>
            <w:r>
              <w:rPr>
                <w:color w:val="0B2545"/>
                <w:sz w:val="14"/>
              </w:rPr>
              <w:t>i kho</w:t>
            </w:r>
            <w:r>
              <w:rPr>
                <w:color w:val="0B2545"/>
                <w:sz w:val="14"/>
              </w:rPr>
              <w:t>ả</w:t>
            </w:r>
            <w:r>
              <w:rPr>
                <w:color w:val="0B2545"/>
                <w:sz w:val="14"/>
              </w:rPr>
              <w:t>ng tin c</w:t>
            </w:r>
            <w:r>
              <w:rPr>
                <w:color w:val="0B2545"/>
                <w:sz w:val="14"/>
              </w:rPr>
              <w:t>ậ</w:t>
            </w:r>
            <w:r>
              <w:rPr>
                <w:color w:val="0B2545"/>
                <w:sz w:val="14"/>
              </w:rPr>
              <w:t>y 95%.</w:t>
            </w:r>
          </w:p>
        </w:tc>
      </w:tr>
      <w:tr w:rsidR="002116C5" w14:paraId="7C3055FC" w14:textId="77777777">
        <w:trPr>
          <w:cantSplit/>
        </w:trPr>
        <w:tc>
          <w:tcPr>
            <w:tcW w:w="1500" w:type="dxa"/>
            <w:tcBorders>
              <w:top w:val="single" w:sz="3" w:space="0" w:color="B7C5D4"/>
              <w:left w:val="single" w:sz="3" w:space="0" w:color="B7C5D4"/>
              <w:bottom w:val="single" w:sz="3" w:space="0" w:color="B7C5D4"/>
              <w:right w:val="single" w:sz="3" w:space="0" w:color="B7C5D4"/>
            </w:tcBorders>
            <w:tcMar>
              <w:top w:w="72" w:type="dxa"/>
              <w:left w:w="90" w:type="dxa"/>
              <w:bottom w:w="72" w:type="dxa"/>
              <w:right w:w="90" w:type="dxa"/>
            </w:tcMar>
            <w:vAlign w:val="center"/>
          </w:tcPr>
          <w:p w14:paraId="3DB8151D" w14:textId="77777777" w:rsidR="002116C5" w:rsidRDefault="00CA2821">
            <w:pPr>
              <w:spacing w:after="0" w:line="250" w:lineRule="auto"/>
            </w:pPr>
            <w:r>
              <w:rPr>
                <w:color w:val="0B2545"/>
                <w:sz w:val="14"/>
              </w:rPr>
              <w:t>Theo t</w:t>
            </w:r>
            <w:r>
              <w:rPr>
                <w:color w:val="0B2545"/>
                <w:sz w:val="14"/>
              </w:rPr>
              <w:t>ừ</w:t>
            </w:r>
            <w:r>
              <w:rPr>
                <w:color w:val="0B2545"/>
                <w:sz w:val="14"/>
              </w:rPr>
              <w:t>ng l</w:t>
            </w:r>
            <w:r>
              <w:rPr>
                <w:color w:val="0B2545"/>
                <w:sz w:val="14"/>
              </w:rPr>
              <w:t>ớ</w:t>
            </w:r>
            <w:r>
              <w:rPr>
                <w:color w:val="0B2545"/>
                <w:sz w:val="14"/>
              </w:rPr>
              <w:t>p</w:t>
            </w:r>
          </w:p>
        </w:tc>
        <w:tc>
          <w:tcPr>
            <w:tcW w:w="1500" w:type="dxa"/>
            <w:tcBorders>
              <w:top w:val="single" w:sz="3" w:space="0" w:color="B7C5D4"/>
              <w:left w:val="single" w:sz="3" w:space="0" w:color="B7C5D4"/>
              <w:bottom w:val="single" w:sz="3" w:space="0" w:color="B7C5D4"/>
              <w:right w:val="single" w:sz="3" w:space="0" w:color="B7C5D4"/>
            </w:tcBorders>
            <w:tcMar>
              <w:top w:w="72" w:type="dxa"/>
              <w:left w:w="90" w:type="dxa"/>
              <w:bottom w:w="72" w:type="dxa"/>
              <w:right w:w="90" w:type="dxa"/>
            </w:tcMar>
            <w:vAlign w:val="center"/>
          </w:tcPr>
          <w:p w14:paraId="5A0ED0FA" w14:textId="77777777" w:rsidR="002116C5" w:rsidRDefault="00CA2821">
            <w:pPr>
              <w:spacing w:after="0" w:line="250" w:lineRule="auto"/>
            </w:pPr>
            <w:r>
              <w:rPr>
                <w:color w:val="0B2545"/>
                <w:sz w:val="14"/>
              </w:rPr>
              <w:t>F1 l</w:t>
            </w:r>
            <w:r>
              <w:rPr>
                <w:color w:val="0B2545"/>
                <w:sz w:val="14"/>
              </w:rPr>
              <w:t>ớ</w:t>
            </w:r>
            <w:r>
              <w:rPr>
                <w:color w:val="0B2545"/>
                <w:sz w:val="14"/>
              </w:rPr>
              <w:t>p và support</w:t>
            </w:r>
          </w:p>
        </w:tc>
        <w:tc>
          <w:tcPr>
            <w:tcW w:w="3100" w:type="dxa"/>
            <w:tcBorders>
              <w:top w:val="single" w:sz="3" w:space="0" w:color="B7C5D4"/>
              <w:left w:val="single" w:sz="3" w:space="0" w:color="B7C5D4"/>
              <w:bottom w:val="single" w:sz="3" w:space="0" w:color="B7C5D4"/>
              <w:right w:val="single" w:sz="3" w:space="0" w:color="B7C5D4"/>
            </w:tcBorders>
            <w:tcMar>
              <w:top w:w="72" w:type="dxa"/>
              <w:left w:w="90" w:type="dxa"/>
              <w:bottom w:w="72" w:type="dxa"/>
              <w:right w:w="90" w:type="dxa"/>
            </w:tcMar>
            <w:vAlign w:val="center"/>
          </w:tcPr>
          <w:p w14:paraId="0573DFB0" w14:textId="77777777" w:rsidR="002116C5" w:rsidRDefault="00CA2821">
            <w:pPr>
              <w:spacing w:after="0" w:line="250" w:lineRule="auto"/>
            </w:pPr>
            <w:r>
              <w:rPr>
                <w:color w:val="0B2545"/>
                <w:sz w:val="14"/>
              </w:rPr>
              <w:t>Báo cáo F1 trung bình ba seed kèm s</w:t>
            </w:r>
            <w:r>
              <w:rPr>
                <w:color w:val="0B2545"/>
                <w:sz w:val="14"/>
              </w:rPr>
              <w:t>ố</w:t>
            </w:r>
            <w:r>
              <w:rPr>
                <w:color w:val="0B2545"/>
                <w:sz w:val="14"/>
              </w:rPr>
              <w:t xml:space="preserve"> </w:t>
            </w:r>
            <w:r>
              <w:rPr>
                <w:color w:val="0B2545"/>
                <w:sz w:val="14"/>
              </w:rPr>
              <w:t>ả</w:t>
            </w:r>
            <w:r>
              <w:rPr>
                <w:color w:val="0B2545"/>
                <w:sz w:val="14"/>
              </w:rPr>
              <w:t>nh test c</w:t>
            </w:r>
            <w:r>
              <w:rPr>
                <w:color w:val="0B2545"/>
                <w:sz w:val="14"/>
              </w:rPr>
              <w:t>ủ</w:t>
            </w:r>
            <w:r>
              <w:rPr>
                <w:color w:val="0B2545"/>
                <w:sz w:val="14"/>
              </w:rPr>
              <w:t>a t</w:t>
            </w:r>
            <w:r>
              <w:rPr>
                <w:color w:val="0B2545"/>
                <w:sz w:val="14"/>
              </w:rPr>
              <w:t>ừ</w:t>
            </w:r>
            <w:r>
              <w:rPr>
                <w:color w:val="0B2545"/>
                <w:sz w:val="14"/>
              </w:rPr>
              <w:t>ng l</w:t>
            </w:r>
            <w:r>
              <w:rPr>
                <w:color w:val="0B2545"/>
                <w:sz w:val="14"/>
              </w:rPr>
              <w:t>ớ</w:t>
            </w:r>
            <w:r>
              <w:rPr>
                <w:color w:val="0B2545"/>
                <w:sz w:val="14"/>
              </w:rPr>
              <w:t>p.</w:t>
            </w:r>
          </w:p>
        </w:tc>
        <w:tc>
          <w:tcPr>
            <w:tcW w:w="3260" w:type="dxa"/>
            <w:tcBorders>
              <w:top w:val="single" w:sz="3" w:space="0" w:color="B7C5D4"/>
              <w:left w:val="single" w:sz="3" w:space="0" w:color="B7C5D4"/>
              <w:bottom w:val="single" w:sz="3" w:space="0" w:color="B7C5D4"/>
              <w:right w:val="single" w:sz="3" w:space="0" w:color="B7C5D4"/>
            </w:tcBorders>
            <w:tcMar>
              <w:top w:w="72" w:type="dxa"/>
              <w:left w:w="90" w:type="dxa"/>
              <w:bottom w:w="72" w:type="dxa"/>
              <w:right w:w="90" w:type="dxa"/>
            </w:tcMar>
            <w:vAlign w:val="center"/>
          </w:tcPr>
          <w:p w14:paraId="495926BF" w14:textId="77777777" w:rsidR="002116C5" w:rsidRDefault="00CA2821">
            <w:pPr>
              <w:spacing w:after="0" w:line="250" w:lineRule="auto"/>
            </w:pPr>
            <w:r>
              <w:rPr>
                <w:color w:val="0B2545"/>
                <w:sz w:val="14"/>
              </w:rPr>
              <w:t>Xác đ</w:t>
            </w:r>
            <w:r>
              <w:rPr>
                <w:color w:val="0B2545"/>
                <w:sz w:val="14"/>
              </w:rPr>
              <w:t>ị</w:t>
            </w:r>
            <w:r>
              <w:rPr>
                <w:color w:val="0B2545"/>
                <w:sz w:val="14"/>
              </w:rPr>
              <w:t>nh mô hình y</w:t>
            </w:r>
            <w:r>
              <w:rPr>
                <w:color w:val="0B2545"/>
                <w:sz w:val="14"/>
              </w:rPr>
              <w:t>ế</w:t>
            </w:r>
            <w:r>
              <w:rPr>
                <w:color w:val="0B2545"/>
                <w:sz w:val="14"/>
              </w:rPr>
              <w:t xml:space="preserve">u </w:t>
            </w:r>
            <w:r>
              <w:rPr>
                <w:color w:val="0B2545"/>
                <w:sz w:val="14"/>
              </w:rPr>
              <w:t>ở</w:t>
            </w:r>
            <w:r>
              <w:rPr>
                <w:color w:val="0B2545"/>
                <w:sz w:val="14"/>
              </w:rPr>
              <w:t xml:space="preserve"> l</w:t>
            </w:r>
            <w:r>
              <w:rPr>
                <w:color w:val="0B2545"/>
                <w:sz w:val="14"/>
              </w:rPr>
              <w:t>ớ</w:t>
            </w:r>
            <w:r>
              <w:rPr>
                <w:color w:val="0B2545"/>
                <w:sz w:val="14"/>
              </w:rPr>
              <w:t>p nào và tránh che khu</w:t>
            </w:r>
            <w:r>
              <w:rPr>
                <w:color w:val="0B2545"/>
                <w:sz w:val="14"/>
              </w:rPr>
              <w:t>ấ</w:t>
            </w:r>
            <w:r>
              <w:rPr>
                <w:color w:val="0B2545"/>
                <w:sz w:val="14"/>
              </w:rPr>
              <w:t>t l</w:t>
            </w:r>
            <w:r>
              <w:rPr>
                <w:color w:val="0B2545"/>
                <w:sz w:val="14"/>
              </w:rPr>
              <w:t>ớ</w:t>
            </w:r>
            <w:r>
              <w:rPr>
                <w:color w:val="0B2545"/>
                <w:sz w:val="14"/>
              </w:rPr>
              <w:t>p khó b</w:t>
            </w:r>
            <w:r>
              <w:rPr>
                <w:color w:val="0B2545"/>
                <w:sz w:val="14"/>
              </w:rPr>
              <w:t>ằ</w:t>
            </w:r>
            <w:r>
              <w:rPr>
                <w:color w:val="0B2545"/>
                <w:sz w:val="14"/>
              </w:rPr>
              <w:t>ng đi</w:t>
            </w:r>
            <w:r>
              <w:rPr>
                <w:color w:val="0B2545"/>
                <w:sz w:val="14"/>
              </w:rPr>
              <w:t>ể</w:t>
            </w:r>
            <w:r>
              <w:rPr>
                <w:color w:val="0B2545"/>
                <w:sz w:val="14"/>
              </w:rPr>
              <w:t>m t</w:t>
            </w:r>
            <w:r>
              <w:rPr>
                <w:color w:val="0B2545"/>
                <w:sz w:val="14"/>
              </w:rPr>
              <w:t>ổ</w:t>
            </w:r>
            <w:r>
              <w:rPr>
                <w:color w:val="0B2545"/>
                <w:sz w:val="14"/>
              </w:rPr>
              <w:t>ng th</w:t>
            </w:r>
            <w:r>
              <w:rPr>
                <w:color w:val="0B2545"/>
                <w:sz w:val="14"/>
              </w:rPr>
              <w:t>ể</w:t>
            </w:r>
            <w:r>
              <w:rPr>
                <w:color w:val="0B2545"/>
                <w:sz w:val="14"/>
              </w:rPr>
              <w:t xml:space="preserve"> cao.</w:t>
            </w:r>
          </w:p>
        </w:tc>
      </w:tr>
      <w:tr w:rsidR="002116C5" w14:paraId="27C64A8C" w14:textId="77777777">
        <w:trPr>
          <w:cantSplit/>
        </w:trPr>
        <w:tc>
          <w:tcPr>
            <w:tcW w:w="1500" w:type="dxa"/>
            <w:tcBorders>
              <w:top w:val="single" w:sz="3" w:space="0" w:color="B7C5D4"/>
              <w:left w:val="single" w:sz="3" w:space="0" w:color="B7C5D4"/>
              <w:bottom w:val="single" w:sz="3" w:space="0" w:color="B7C5D4"/>
              <w:right w:val="single" w:sz="3" w:space="0" w:color="B7C5D4"/>
            </w:tcBorders>
            <w:tcMar>
              <w:top w:w="72" w:type="dxa"/>
              <w:left w:w="90" w:type="dxa"/>
              <w:bottom w:w="72" w:type="dxa"/>
              <w:right w:w="90" w:type="dxa"/>
            </w:tcMar>
            <w:vAlign w:val="center"/>
          </w:tcPr>
          <w:p w14:paraId="655F9443" w14:textId="77777777" w:rsidR="002116C5" w:rsidRDefault="00CA2821">
            <w:pPr>
              <w:spacing w:after="0" w:line="250" w:lineRule="auto"/>
            </w:pPr>
            <w:r>
              <w:rPr>
                <w:color w:val="0B2545"/>
                <w:sz w:val="14"/>
              </w:rPr>
              <w:t>Đ</w:t>
            </w:r>
            <w:r>
              <w:rPr>
                <w:color w:val="0B2545"/>
                <w:sz w:val="14"/>
              </w:rPr>
              <w:t>ộ</w:t>
            </w:r>
            <w:r>
              <w:rPr>
                <w:color w:val="0B2545"/>
                <w:sz w:val="14"/>
              </w:rPr>
              <w:t xml:space="preserve"> b</w:t>
            </w:r>
            <w:r>
              <w:rPr>
                <w:color w:val="0B2545"/>
                <w:sz w:val="14"/>
              </w:rPr>
              <w:t>ấ</w:t>
            </w:r>
            <w:r>
              <w:rPr>
                <w:color w:val="0B2545"/>
                <w:sz w:val="14"/>
              </w:rPr>
              <w:t>t đ</w:t>
            </w:r>
            <w:r>
              <w:rPr>
                <w:color w:val="0B2545"/>
                <w:sz w:val="14"/>
              </w:rPr>
              <w:t>ị</w:t>
            </w:r>
            <w:r>
              <w:rPr>
                <w:color w:val="0B2545"/>
                <w:sz w:val="14"/>
              </w:rPr>
              <w:t>nh c</w:t>
            </w:r>
            <w:r>
              <w:rPr>
                <w:color w:val="0B2545"/>
                <w:sz w:val="14"/>
              </w:rPr>
              <w:t>ặ</w:t>
            </w:r>
            <w:r>
              <w:rPr>
                <w:color w:val="0B2545"/>
                <w:sz w:val="14"/>
              </w:rPr>
              <w:t>p</w:t>
            </w:r>
          </w:p>
        </w:tc>
        <w:tc>
          <w:tcPr>
            <w:tcW w:w="1500" w:type="dxa"/>
            <w:tcBorders>
              <w:top w:val="single" w:sz="3" w:space="0" w:color="B7C5D4"/>
              <w:left w:val="single" w:sz="3" w:space="0" w:color="B7C5D4"/>
              <w:bottom w:val="single" w:sz="3" w:space="0" w:color="B7C5D4"/>
              <w:right w:val="single" w:sz="3" w:space="0" w:color="B7C5D4"/>
            </w:tcBorders>
            <w:tcMar>
              <w:top w:w="72" w:type="dxa"/>
              <w:left w:w="90" w:type="dxa"/>
              <w:bottom w:w="72" w:type="dxa"/>
              <w:right w:w="90" w:type="dxa"/>
            </w:tcMar>
            <w:vAlign w:val="center"/>
          </w:tcPr>
          <w:p w14:paraId="1EC7C7F3" w14:textId="77777777" w:rsidR="002116C5" w:rsidRDefault="00CA2821">
            <w:pPr>
              <w:spacing w:after="0" w:line="250" w:lineRule="auto"/>
            </w:pPr>
            <w:r>
              <w:rPr>
                <w:color w:val="0B2545"/>
                <w:sz w:val="14"/>
              </w:rPr>
              <w:t>Paired bootstrap 95% CI</w:t>
            </w:r>
          </w:p>
        </w:tc>
        <w:tc>
          <w:tcPr>
            <w:tcW w:w="3100" w:type="dxa"/>
            <w:tcBorders>
              <w:top w:val="single" w:sz="3" w:space="0" w:color="B7C5D4"/>
              <w:left w:val="single" w:sz="3" w:space="0" w:color="B7C5D4"/>
              <w:bottom w:val="single" w:sz="3" w:space="0" w:color="B7C5D4"/>
              <w:right w:val="single" w:sz="3" w:space="0" w:color="B7C5D4"/>
            </w:tcBorders>
            <w:tcMar>
              <w:top w:w="72" w:type="dxa"/>
              <w:left w:w="90" w:type="dxa"/>
              <w:bottom w:w="72" w:type="dxa"/>
              <w:right w:w="90" w:type="dxa"/>
            </w:tcMar>
            <w:vAlign w:val="center"/>
          </w:tcPr>
          <w:p w14:paraId="714E878C" w14:textId="77777777" w:rsidR="002116C5" w:rsidRDefault="00CA2821">
            <w:pPr>
              <w:spacing w:after="0" w:line="250" w:lineRule="auto"/>
            </w:pPr>
            <w:r>
              <w:rPr>
                <w:color w:val="0B2545"/>
                <w:sz w:val="14"/>
              </w:rPr>
              <w:t>L</w:t>
            </w:r>
            <w:r>
              <w:rPr>
                <w:color w:val="0B2545"/>
                <w:sz w:val="14"/>
              </w:rPr>
              <w:t>ấ</w:t>
            </w:r>
            <w:r>
              <w:rPr>
                <w:color w:val="0B2545"/>
                <w:sz w:val="14"/>
              </w:rPr>
              <w:t>y m</w:t>
            </w:r>
            <w:r>
              <w:rPr>
                <w:color w:val="0B2545"/>
                <w:sz w:val="14"/>
              </w:rPr>
              <w:t>ẫ</w:t>
            </w:r>
            <w:r>
              <w:rPr>
                <w:color w:val="0B2545"/>
                <w:sz w:val="14"/>
              </w:rPr>
              <w:t>u l</w:t>
            </w:r>
            <w:r>
              <w:rPr>
                <w:color w:val="0B2545"/>
                <w:sz w:val="14"/>
              </w:rPr>
              <w:t>ạ</w:t>
            </w:r>
            <w:r>
              <w:rPr>
                <w:color w:val="0B2545"/>
                <w:sz w:val="14"/>
              </w:rPr>
              <w:t>i cùng ch</w:t>
            </w:r>
            <w:r>
              <w:rPr>
                <w:color w:val="0B2545"/>
                <w:sz w:val="14"/>
              </w:rPr>
              <w:t>ỉ</w:t>
            </w:r>
            <w:r>
              <w:rPr>
                <w:color w:val="0B2545"/>
                <w:sz w:val="14"/>
              </w:rPr>
              <w:t xml:space="preserve"> s</w:t>
            </w:r>
            <w:r>
              <w:rPr>
                <w:color w:val="0B2545"/>
                <w:sz w:val="14"/>
              </w:rPr>
              <w:t>ố</w:t>
            </w:r>
            <w:r>
              <w:rPr>
                <w:color w:val="0B2545"/>
                <w:sz w:val="14"/>
              </w:rPr>
              <w:t xml:space="preserve"> </w:t>
            </w:r>
            <w:r>
              <w:rPr>
                <w:color w:val="0B2545"/>
                <w:sz w:val="14"/>
              </w:rPr>
              <w:t>ả</w:t>
            </w:r>
            <w:r>
              <w:rPr>
                <w:color w:val="0B2545"/>
                <w:sz w:val="14"/>
              </w:rPr>
              <w:t>nh cho hai mô hình, tính chênh l</w:t>
            </w:r>
            <w:r>
              <w:rPr>
                <w:color w:val="0B2545"/>
                <w:sz w:val="14"/>
              </w:rPr>
              <w:t>ệ</w:t>
            </w:r>
            <w:r>
              <w:rPr>
                <w:color w:val="0B2545"/>
                <w:sz w:val="14"/>
              </w:rPr>
              <w:t>ch Macro-F1 2.000 l</w:t>
            </w:r>
            <w:r>
              <w:rPr>
                <w:color w:val="0B2545"/>
                <w:sz w:val="14"/>
              </w:rPr>
              <w:t>ầ</w:t>
            </w:r>
            <w:r>
              <w:rPr>
                <w:color w:val="0B2545"/>
                <w:sz w:val="14"/>
              </w:rPr>
              <w:t>n theo t</w:t>
            </w:r>
            <w:r>
              <w:rPr>
                <w:color w:val="0B2545"/>
                <w:sz w:val="14"/>
              </w:rPr>
              <w:t>ừ</w:t>
            </w:r>
            <w:r>
              <w:rPr>
                <w:color w:val="0B2545"/>
                <w:sz w:val="14"/>
              </w:rPr>
              <w:t>ng seed.</w:t>
            </w:r>
          </w:p>
        </w:tc>
        <w:tc>
          <w:tcPr>
            <w:tcW w:w="3260" w:type="dxa"/>
            <w:tcBorders>
              <w:top w:val="single" w:sz="3" w:space="0" w:color="B7C5D4"/>
              <w:left w:val="single" w:sz="3" w:space="0" w:color="B7C5D4"/>
              <w:bottom w:val="single" w:sz="3" w:space="0" w:color="B7C5D4"/>
              <w:right w:val="single" w:sz="3" w:space="0" w:color="B7C5D4"/>
            </w:tcBorders>
            <w:tcMar>
              <w:top w:w="72" w:type="dxa"/>
              <w:left w:w="90" w:type="dxa"/>
              <w:bottom w:w="72" w:type="dxa"/>
              <w:right w:w="90" w:type="dxa"/>
            </w:tcMar>
            <w:vAlign w:val="center"/>
          </w:tcPr>
          <w:p w14:paraId="6CB2F0A1" w14:textId="77777777" w:rsidR="002116C5" w:rsidRDefault="00CA2821">
            <w:pPr>
              <w:spacing w:after="0" w:line="250" w:lineRule="auto"/>
            </w:pPr>
            <w:r>
              <w:rPr>
                <w:color w:val="0B2545"/>
                <w:sz w:val="14"/>
              </w:rPr>
              <w:t>Đánh giá li</w:t>
            </w:r>
            <w:r>
              <w:rPr>
                <w:color w:val="0B2545"/>
                <w:sz w:val="14"/>
              </w:rPr>
              <w:t>ệ</w:t>
            </w:r>
            <w:r>
              <w:rPr>
                <w:color w:val="0B2545"/>
                <w:sz w:val="14"/>
              </w:rPr>
              <w:t>u chênh l</w:t>
            </w:r>
            <w:r>
              <w:rPr>
                <w:color w:val="0B2545"/>
                <w:sz w:val="14"/>
              </w:rPr>
              <w:t>ệ</w:t>
            </w:r>
            <w:r>
              <w:rPr>
                <w:color w:val="0B2545"/>
                <w:sz w:val="14"/>
              </w:rPr>
              <w:t xml:space="preserve">ch quan sát có </w:t>
            </w:r>
            <w:r>
              <w:rPr>
                <w:color w:val="0B2545"/>
                <w:sz w:val="14"/>
              </w:rPr>
              <w:t>ổ</w:t>
            </w:r>
            <w:r>
              <w:rPr>
                <w:color w:val="0B2545"/>
                <w:sz w:val="14"/>
              </w:rPr>
              <w:t>n đ</w:t>
            </w:r>
            <w:r>
              <w:rPr>
                <w:color w:val="0B2545"/>
                <w:sz w:val="14"/>
              </w:rPr>
              <w:t>ị</w:t>
            </w:r>
            <w:r>
              <w:rPr>
                <w:color w:val="0B2545"/>
                <w:sz w:val="14"/>
              </w:rPr>
              <w:t>nh trên t</w:t>
            </w:r>
            <w:r>
              <w:rPr>
                <w:color w:val="0B2545"/>
                <w:sz w:val="14"/>
              </w:rPr>
              <w:t>ậ</w:t>
            </w:r>
            <w:r>
              <w:rPr>
                <w:color w:val="0B2545"/>
                <w:sz w:val="14"/>
              </w:rPr>
              <w:t xml:space="preserve">p </w:t>
            </w:r>
            <w:r>
              <w:rPr>
                <w:color w:val="0B2545"/>
                <w:sz w:val="14"/>
              </w:rPr>
              <w:t>ả</w:t>
            </w:r>
            <w:r>
              <w:rPr>
                <w:color w:val="0B2545"/>
                <w:sz w:val="14"/>
              </w:rPr>
              <w:t>nh; CI ch</w:t>
            </w:r>
            <w:r>
              <w:rPr>
                <w:color w:val="0B2545"/>
                <w:sz w:val="14"/>
              </w:rPr>
              <w:t>ứ</w:t>
            </w:r>
            <w:r>
              <w:rPr>
                <w:color w:val="0B2545"/>
                <w:sz w:val="14"/>
              </w:rPr>
              <w:t>a 0 nghĩa là chưa tách bi</w:t>
            </w:r>
            <w:r>
              <w:rPr>
                <w:color w:val="0B2545"/>
                <w:sz w:val="14"/>
              </w:rPr>
              <w:t>ệ</w:t>
            </w:r>
            <w:r>
              <w:rPr>
                <w:color w:val="0B2545"/>
                <w:sz w:val="14"/>
              </w:rPr>
              <w:t xml:space="preserve">t rõ </w:t>
            </w:r>
            <w:r>
              <w:rPr>
                <w:color w:val="0B2545"/>
                <w:sz w:val="14"/>
              </w:rPr>
              <w:t>ở</w:t>
            </w:r>
            <w:r>
              <w:rPr>
                <w:color w:val="0B2545"/>
                <w:sz w:val="14"/>
              </w:rPr>
              <w:t xml:space="preserve"> phép so sánh đó.</w:t>
            </w:r>
          </w:p>
        </w:tc>
      </w:tr>
      <w:tr w:rsidR="002116C5" w14:paraId="72640DE8" w14:textId="77777777">
        <w:trPr>
          <w:cantSplit/>
        </w:trPr>
        <w:tc>
          <w:tcPr>
            <w:tcW w:w="1500" w:type="dxa"/>
            <w:tcBorders>
              <w:top w:val="single" w:sz="3" w:space="0" w:color="B7C5D4"/>
              <w:left w:val="single" w:sz="3" w:space="0" w:color="B7C5D4"/>
              <w:bottom w:val="single" w:sz="3" w:space="0" w:color="B7C5D4"/>
              <w:right w:val="single" w:sz="3" w:space="0" w:color="B7C5D4"/>
            </w:tcBorders>
            <w:tcMar>
              <w:top w:w="72" w:type="dxa"/>
              <w:left w:w="90" w:type="dxa"/>
              <w:bottom w:w="72" w:type="dxa"/>
              <w:right w:w="90" w:type="dxa"/>
            </w:tcMar>
            <w:vAlign w:val="center"/>
          </w:tcPr>
          <w:p w14:paraId="7D26B2A6" w14:textId="77777777" w:rsidR="002116C5" w:rsidRDefault="00CA2821">
            <w:pPr>
              <w:spacing w:after="0" w:line="250" w:lineRule="auto"/>
            </w:pPr>
            <w:r>
              <w:rPr>
                <w:color w:val="0B2545"/>
                <w:sz w:val="14"/>
              </w:rPr>
              <w:t>Kh</w:t>
            </w:r>
            <w:r>
              <w:rPr>
                <w:color w:val="0B2545"/>
                <w:sz w:val="14"/>
              </w:rPr>
              <w:t>ả</w:t>
            </w:r>
            <w:r>
              <w:rPr>
                <w:color w:val="0B2545"/>
                <w:sz w:val="14"/>
              </w:rPr>
              <w:t xml:space="preserve"> năng tri</w:t>
            </w:r>
            <w:r>
              <w:rPr>
                <w:color w:val="0B2545"/>
                <w:sz w:val="14"/>
              </w:rPr>
              <w:t>ể</w:t>
            </w:r>
            <w:r>
              <w:rPr>
                <w:color w:val="0B2545"/>
                <w:sz w:val="14"/>
              </w:rPr>
              <w:t>n khai</w:t>
            </w:r>
          </w:p>
        </w:tc>
        <w:tc>
          <w:tcPr>
            <w:tcW w:w="1500" w:type="dxa"/>
            <w:tcBorders>
              <w:top w:val="single" w:sz="3" w:space="0" w:color="B7C5D4"/>
              <w:left w:val="single" w:sz="3" w:space="0" w:color="B7C5D4"/>
              <w:bottom w:val="single" w:sz="3" w:space="0" w:color="B7C5D4"/>
              <w:right w:val="single" w:sz="3" w:space="0" w:color="B7C5D4"/>
            </w:tcBorders>
            <w:tcMar>
              <w:top w:w="72" w:type="dxa"/>
              <w:left w:w="90" w:type="dxa"/>
              <w:bottom w:w="72" w:type="dxa"/>
              <w:right w:w="90" w:type="dxa"/>
            </w:tcMar>
            <w:vAlign w:val="center"/>
          </w:tcPr>
          <w:p w14:paraId="50A089AF" w14:textId="77777777" w:rsidR="002116C5" w:rsidRDefault="00CA2821">
            <w:pPr>
              <w:spacing w:after="0" w:line="250" w:lineRule="auto"/>
            </w:pPr>
            <w:r>
              <w:rPr>
                <w:color w:val="0B2545"/>
                <w:sz w:val="14"/>
              </w:rPr>
              <w:t>S</w:t>
            </w:r>
            <w:r>
              <w:rPr>
                <w:color w:val="0B2545"/>
                <w:sz w:val="14"/>
              </w:rPr>
              <w:t>ố</w:t>
            </w:r>
            <w:r>
              <w:rPr>
                <w:color w:val="0B2545"/>
                <w:sz w:val="14"/>
              </w:rPr>
              <w:t xml:space="preserve"> tham s</w:t>
            </w:r>
            <w:r>
              <w:rPr>
                <w:color w:val="0B2545"/>
                <w:sz w:val="14"/>
              </w:rPr>
              <w:t>ố</w:t>
            </w:r>
            <w:r>
              <w:rPr>
                <w:color w:val="0B2545"/>
                <w:sz w:val="14"/>
              </w:rPr>
              <w:t xml:space="preserve"> d</w:t>
            </w:r>
            <w:r>
              <w:rPr>
                <w:color w:val="0B2545"/>
                <w:sz w:val="14"/>
              </w:rPr>
              <w:t>ự</w:t>
            </w:r>
            <w:r>
              <w:rPr>
                <w:color w:val="0B2545"/>
                <w:sz w:val="14"/>
              </w:rPr>
              <w:t xml:space="preserve"> ki</w:t>
            </w:r>
            <w:r>
              <w:rPr>
                <w:color w:val="0B2545"/>
                <w:sz w:val="14"/>
              </w:rPr>
              <w:t>ế</w:t>
            </w:r>
            <w:r>
              <w:rPr>
                <w:color w:val="0B2545"/>
                <w:sz w:val="14"/>
              </w:rPr>
              <w:t>n</w:t>
            </w:r>
          </w:p>
        </w:tc>
        <w:tc>
          <w:tcPr>
            <w:tcW w:w="3100" w:type="dxa"/>
            <w:tcBorders>
              <w:top w:val="single" w:sz="3" w:space="0" w:color="B7C5D4"/>
              <w:left w:val="single" w:sz="3" w:space="0" w:color="B7C5D4"/>
              <w:bottom w:val="single" w:sz="3" w:space="0" w:color="B7C5D4"/>
              <w:right w:val="single" w:sz="3" w:space="0" w:color="B7C5D4"/>
            </w:tcBorders>
            <w:tcMar>
              <w:top w:w="72" w:type="dxa"/>
              <w:left w:w="90" w:type="dxa"/>
              <w:bottom w:w="72" w:type="dxa"/>
              <w:right w:w="90" w:type="dxa"/>
            </w:tcMar>
            <w:vAlign w:val="center"/>
          </w:tcPr>
          <w:p w14:paraId="39CED052" w14:textId="77777777" w:rsidR="002116C5" w:rsidRDefault="00CA2821">
            <w:pPr>
              <w:spacing w:after="0" w:line="250" w:lineRule="auto"/>
            </w:pPr>
            <w:r>
              <w:rPr>
                <w:color w:val="0B2545"/>
                <w:sz w:val="14"/>
              </w:rPr>
              <w:t>Tính s</w:t>
            </w:r>
            <w:r>
              <w:rPr>
                <w:color w:val="0B2545"/>
                <w:sz w:val="14"/>
              </w:rPr>
              <w:t>ố</w:t>
            </w:r>
            <w:r>
              <w:rPr>
                <w:color w:val="0B2545"/>
                <w:sz w:val="14"/>
              </w:rPr>
              <w:t xml:space="preserve"> tham s</w:t>
            </w:r>
            <w:r>
              <w:rPr>
                <w:color w:val="0B2545"/>
                <w:sz w:val="14"/>
              </w:rPr>
              <w:t>ố</w:t>
            </w:r>
            <w:r>
              <w:rPr>
                <w:color w:val="0B2545"/>
                <w:sz w:val="14"/>
              </w:rPr>
              <w:t xml:space="preserve"> khi thay classifier 19 đ</w:t>
            </w:r>
            <w:r>
              <w:rPr>
                <w:color w:val="0B2545"/>
                <w:sz w:val="14"/>
              </w:rPr>
              <w:t>ầ</w:t>
            </w:r>
            <w:r>
              <w:rPr>
                <w:color w:val="0B2545"/>
                <w:sz w:val="14"/>
              </w:rPr>
              <w:t>u ra b</w:t>
            </w:r>
            <w:r>
              <w:rPr>
                <w:color w:val="0B2545"/>
                <w:sz w:val="14"/>
              </w:rPr>
              <w:t>ằ</w:t>
            </w:r>
            <w:r>
              <w:rPr>
                <w:color w:val="0B2545"/>
                <w:sz w:val="14"/>
              </w:rPr>
              <w:t>ng 11 đ</w:t>
            </w:r>
            <w:r>
              <w:rPr>
                <w:color w:val="0B2545"/>
                <w:sz w:val="14"/>
              </w:rPr>
              <w:t>ầ</w:t>
            </w:r>
            <w:r>
              <w:rPr>
                <w:color w:val="0B2545"/>
                <w:sz w:val="14"/>
              </w:rPr>
              <w:t>u ra.</w:t>
            </w:r>
          </w:p>
        </w:tc>
        <w:tc>
          <w:tcPr>
            <w:tcW w:w="3260" w:type="dxa"/>
            <w:tcBorders>
              <w:top w:val="single" w:sz="3" w:space="0" w:color="B7C5D4"/>
              <w:left w:val="single" w:sz="3" w:space="0" w:color="B7C5D4"/>
              <w:bottom w:val="single" w:sz="3" w:space="0" w:color="B7C5D4"/>
              <w:right w:val="single" w:sz="3" w:space="0" w:color="B7C5D4"/>
            </w:tcBorders>
            <w:tcMar>
              <w:top w:w="72" w:type="dxa"/>
              <w:left w:w="90" w:type="dxa"/>
              <w:bottom w:w="72" w:type="dxa"/>
              <w:right w:w="90" w:type="dxa"/>
            </w:tcMar>
            <w:vAlign w:val="center"/>
          </w:tcPr>
          <w:p w14:paraId="4E1ABA25" w14:textId="77777777" w:rsidR="002116C5" w:rsidRDefault="00CA2821">
            <w:pPr>
              <w:spacing w:after="0" w:line="250" w:lineRule="auto"/>
            </w:pPr>
            <w:r>
              <w:rPr>
                <w:color w:val="0B2545"/>
                <w:sz w:val="14"/>
              </w:rPr>
              <w:t>Ch</w:t>
            </w:r>
            <w:r>
              <w:rPr>
                <w:color w:val="0B2545"/>
                <w:sz w:val="14"/>
              </w:rPr>
              <w:t>ỉ</w:t>
            </w:r>
            <w:r>
              <w:rPr>
                <w:color w:val="0B2545"/>
                <w:sz w:val="14"/>
              </w:rPr>
              <w:t xml:space="preserve"> là ch</w:t>
            </w:r>
            <w:r>
              <w:rPr>
                <w:color w:val="0B2545"/>
                <w:sz w:val="14"/>
              </w:rPr>
              <w:t>ỉ</w:t>
            </w:r>
            <w:r>
              <w:rPr>
                <w:color w:val="0B2545"/>
                <w:sz w:val="14"/>
              </w:rPr>
              <w:t xml:space="preserve"> báo quy mô; chưa thay th</w:t>
            </w:r>
            <w:r>
              <w:rPr>
                <w:color w:val="0B2545"/>
                <w:sz w:val="14"/>
              </w:rPr>
              <w:t>ế</w:t>
            </w:r>
            <w:r>
              <w:rPr>
                <w:color w:val="0B2545"/>
                <w:sz w:val="14"/>
              </w:rPr>
              <w:t xml:space="preserve"> latency, RAM, năng lư</w:t>
            </w:r>
            <w:r>
              <w:rPr>
                <w:color w:val="0B2545"/>
                <w:sz w:val="14"/>
              </w:rPr>
              <w:t>ợ</w:t>
            </w:r>
            <w:r>
              <w:rPr>
                <w:color w:val="0B2545"/>
                <w:sz w:val="14"/>
              </w:rPr>
              <w:t>ng ho</w:t>
            </w:r>
            <w:r>
              <w:rPr>
                <w:color w:val="0B2545"/>
                <w:sz w:val="14"/>
              </w:rPr>
              <w:t>ặ</w:t>
            </w:r>
            <w:r>
              <w:rPr>
                <w:color w:val="0B2545"/>
                <w:sz w:val="14"/>
              </w:rPr>
              <w:t>c kích thư</w:t>
            </w:r>
            <w:r>
              <w:rPr>
                <w:color w:val="0B2545"/>
                <w:sz w:val="14"/>
              </w:rPr>
              <w:t>ớ</w:t>
            </w:r>
            <w:r>
              <w:rPr>
                <w:color w:val="0B2545"/>
                <w:sz w:val="14"/>
              </w:rPr>
              <w:t xml:space="preserve">c </w:t>
            </w:r>
            <w:r>
              <w:rPr>
                <w:color w:val="0B2545"/>
                <w:sz w:val="14"/>
              </w:rPr>
              <w:t>ứ</w:t>
            </w:r>
            <w:r>
              <w:rPr>
                <w:color w:val="0B2545"/>
                <w:sz w:val="14"/>
              </w:rPr>
              <w:t>ng d</w:t>
            </w:r>
            <w:r>
              <w:rPr>
                <w:color w:val="0B2545"/>
                <w:sz w:val="14"/>
              </w:rPr>
              <w:t>ụ</w:t>
            </w:r>
            <w:r>
              <w:rPr>
                <w:color w:val="0B2545"/>
                <w:sz w:val="14"/>
              </w:rPr>
              <w:t>ng trên đi</w:t>
            </w:r>
            <w:r>
              <w:rPr>
                <w:color w:val="0B2545"/>
                <w:sz w:val="14"/>
              </w:rPr>
              <w:t>ệ</w:t>
            </w:r>
            <w:r>
              <w:rPr>
                <w:color w:val="0B2545"/>
                <w:sz w:val="14"/>
              </w:rPr>
              <w:t>n tho</w:t>
            </w:r>
            <w:r>
              <w:rPr>
                <w:color w:val="0B2545"/>
                <w:sz w:val="14"/>
              </w:rPr>
              <w:t>ạ</w:t>
            </w:r>
            <w:r>
              <w:rPr>
                <w:color w:val="0B2545"/>
                <w:sz w:val="14"/>
              </w:rPr>
              <w:t>i.</w:t>
            </w:r>
          </w:p>
        </w:tc>
      </w:tr>
    </w:tbl>
    <w:p w14:paraId="03766FC7" w14:textId="77777777" w:rsidR="002116C5" w:rsidRDefault="002116C5">
      <w:pPr>
        <w:spacing w:after="20"/>
      </w:pPr>
    </w:p>
    <w:p w14:paraId="71AAC762" w14:textId="77777777" w:rsidR="002116C5" w:rsidRDefault="00CA2821">
      <w:r>
        <w:rPr>
          <w:color w:val="0B2545"/>
          <w:sz w:val="21"/>
        </w:rPr>
        <w:t>Quy t</w:t>
      </w:r>
      <w:r>
        <w:rPr>
          <w:color w:val="0B2545"/>
          <w:sz w:val="21"/>
        </w:rPr>
        <w:t>ắ</w:t>
      </w:r>
      <w:r>
        <w:rPr>
          <w:color w:val="0B2545"/>
          <w:sz w:val="21"/>
        </w:rPr>
        <w:t>c đ</w:t>
      </w:r>
      <w:r>
        <w:rPr>
          <w:color w:val="0B2545"/>
          <w:sz w:val="21"/>
        </w:rPr>
        <w:t>ọ</w:t>
      </w:r>
      <w:r>
        <w:rPr>
          <w:color w:val="0B2545"/>
          <w:sz w:val="21"/>
        </w:rPr>
        <w:t>c k</w:t>
      </w:r>
      <w:r>
        <w:rPr>
          <w:color w:val="0B2545"/>
          <w:sz w:val="21"/>
        </w:rPr>
        <w:t>ế</w:t>
      </w:r>
      <w:r>
        <w:rPr>
          <w:color w:val="0B2545"/>
          <w:sz w:val="21"/>
        </w:rPr>
        <w:t>t qu</w:t>
      </w:r>
      <w:r>
        <w:rPr>
          <w:color w:val="0B2545"/>
          <w:sz w:val="21"/>
        </w:rPr>
        <w:t>ả</w:t>
      </w:r>
      <w:r>
        <w:rPr>
          <w:color w:val="0B2545"/>
          <w:sz w:val="21"/>
        </w:rPr>
        <w:t>: th</w:t>
      </w:r>
      <w:r>
        <w:rPr>
          <w:color w:val="0B2545"/>
          <w:sz w:val="21"/>
        </w:rPr>
        <w:t>ứ</w:t>
      </w:r>
      <w:r>
        <w:rPr>
          <w:color w:val="0B2545"/>
          <w:sz w:val="21"/>
        </w:rPr>
        <w:t xml:space="preserve"> h</w:t>
      </w:r>
      <w:r>
        <w:rPr>
          <w:color w:val="0B2545"/>
          <w:sz w:val="21"/>
        </w:rPr>
        <w:t>ạ</w:t>
      </w:r>
      <w:r>
        <w:rPr>
          <w:color w:val="0B2545"/>
          <w:sz w:val="21"/>
        </w:rPr>
        <w:t>ng mô t</w:t>
      </w:r>
      <w:r>
        <w:rPr>
          <w:color w:val="0B2545"/>
          <w:sz w:val="21"/>
        </w:rPr>
        <w:t>ả</w:t>
      </w:r>
      <w:r>
        <w:rPr>
          <w:color w:val="0B2545"/>
          <w:sz w:val="21"/>
        </w:rPr>
        <w:t xml:space="preserve"> đư</w:t>
      </w:r>
      <w:r>
        <w:rPr>
          <w:color w:val="0B2545"/>
          <w:sz w:val="21"/>
        </w:rPr>
        <w:t>ợ</w:t>
      </w:r>
      <w:r>
        <w:rPr>
          <w:color w:val="0B2545"/>
          <w:sz w:val="21"/>
        </w:rPr>
        <w:t>c xác đ</w:t>
      </w:r>
      <w:r>
        <w:rPr>
          <w:color w:val="0B2545"/>
          <w:sz w:val="21"/>
        </w:rPr>
        <w:t>ị</w:t>
      </w:r>
      <w:r>
        <w:rPr>
          <w:color w:val="0B2545"/>
          <w:sz w:val="21"/>
        </w:rPr>
        <w:t>nh b</w:t>
      </w:r>
      <w:r>
        <w:rPr>
          <w:color w:val="0B2545"/>
          <w:sz w:val="21"/>
        </w:rPr>
        <w:t>ằ</w:t>
      </w:r>
      <w:r>
        <w:rPr>
          <w:color w:val="0B2545"/>
          <w:sz w:val="21"/>
        </w:rPr>
        <w:t>ng Macro-F1 mean. Khi hai mô hình có đi</w:t>
      </w:r>
      <w:r>
        <w:rPr>
          <w:color w:val="0B2545"/>
          <w:sz w:val="21"/>
        </w:rPr>
        <w:t>ể</w:t>
      </w:r>
      <w:r>
        <w:rPr>
          <w:color w:val="0B2545"/>
          <w:sz w:val="21"/>
        </w:rPr>
        <w:t>m g</w:t>
      </w:r>
      <w:r>
        <w:rPr>
          <w:color w:val="0B2545"/>
          <w:sz w:val="21"/>
        </w:rPr>
        <w:t>ầ</w:t>
      </w:r>
      <w:r>
        <w:rPr>
          <w:color w:val="0B2545"/>
          <w:sz w:val="21"/>
        </w:rPr>
        <w:t>n nhau, ph</w:t>
      </w:r>
      <w:r>
        <w:rPr>
          <w:color w:val="0B2545"/>
          <w:sz w:val="21"/>
        </w:rPr>
        <w:t>ả</w:t>
      </w:r>
      <w:r>
        <w:rPr>
          <w:color w:val="0B2545"/>
          <w:sz w:val="21"/>
        </w:rPr>
        <w:t>i đ</w:t>
      </w:r>
      <w:r>
        <w:rPr>
          <w:color w:val="0B2545"/>
          <w:sz w:val="21"/>
        </w:rPr>
        <w:t>ọ</w:t>
      </w:r>
      <w:r>
        <w:rPr>
          <w:color w:val="0B2545"/>
          <w:sz w:val="21"/>
        </w:rPr>
        <w:t>c thêm SD và paired bootstrap trư</w:t>
      </w:r>
      <w:r>
        <w:rPr>
          <w:color w:val="0B2545"/>
          <w:sz w:val="21"/>
        </w:rPr>
        <w:t>ớ</w:t>
      </w:r>
      <w:r>
        <w:rPr>
          <w:color w:val="0B2545"/>
          <w:sz w:val="21"/>
        </w:rPr>
        <w:t>c khi dùng t</w:t>
      </w:r>
      <w:r>
        <w:rPr>
          <w:color w:val="0B2545"/>
          <w:sz w:val="21"/>
        </w:rPr>
        <w:t>ừ</w:t>
      </w:r>
      <w:r>
        <w:rPr>
          <w:color w:val="0B2545"/>
          <w:sz w:val="21"/>
        </w:rPr>
        <w:t xml:space="preserve"> “t</w:t>
      </w:r>
      <w:r>
        <w:rPr>
          <w:color w:val="0B2545"/>
          <w:sz w:val="21"/>
        </w:rPr>
        <w:t>ố</w:t>
      </w:r>
      <w:r>
        <w:rPr>
          <w:color w:val="0B2545"/>
          <w:sz w:val="21"/>
        </w:rPr>
        <w:t>t hơn”. Accuracy, Macro-Precision và Macro-Recall đư</w:t>
      </w:r>
      <w:r>
        <w:rPr>
          <w:color w:val="0B2545"/>
          <w:sz w:val="21"/>
        </w:rPr>
        <w:t>ợ</w:t>
      </w:r>
      <w:r>
        <w:rPr>
          <w:color w:val="0B2545"/>
          <w:sz w:val="21"/>
        </w:rPr>
        <w:t>c dùng đ</w:t>
      </w:r>
      <w:r>
        <w:rPr>
          <w:color w:val="0B2545"/>
          <w:sz w:val="21"/>
        </w:rPr>
        <w:t>ể</w:t>
      </w:r>
      <w:r>
        <w:rPr>
          <w:color w:val="0B2545"/>
          <w:sz w:val="21"/>
        </w:rPr>
        <w:t xml:space="preserve"> gi</w:t>
      </w:r>
      <w:r>
        <w:rPr>
          <w:color w:val="0B2545"/>
          <w:sz w:val="21"/>
        </w:rPr>
        <w:t>ả</w:t>
      </w:r>
      <w:r>
        <w:rPr>
          <w:color w:val="0B2545"/>
          <w:sz w:val="21"/>
        </w:rPr>
        <w:t>i thích b</w:t>
      </w:r>
      <w:r>
        <w:rPr>
          <w:color w:val="0B2545"/>
          <w:sz w:val="21"/>
        </w:rPr>
        <w:t>ả</w:t>
      </w:r>
      <w:r>
        <w:rPr>
          <w:color w:val="0B2545"/>
          <w:sz w:val="21"/>
        </w:rPr>
        <w:t>n ch</w:t>
      </w:r>
      <w:r>
        <w:rPr>
          <w:color w:val="0B2545"/>
          <w:sz w:val="21"/>
        </w:rPr>
        <w:t>ấ</w:t>
      </w:r>
      <w:r>
        <w:rPr>
          <w:color w:val="0B2545"/>
          <w:sz w:val="21"/>
        </w:rPr>
        <w:t>t sai s</w:t>
      </w:r>
      <w:r>
        <w:rPr>
          <w:color w:val="0B2545"/>
          <w:sz w:val="21"/>
        </w:rPr>
        <w:t>ố</w:t>
      </w:r>
      <w:r>
        <w:rPr>
          <w:color w:val="0B2545"/>
          <w:sz w:val="21"/>
        </w:rPr>
        <w:t>, còn F1 t</w:t>
      </w:r>
      <w:r>
        <w:rPr>
          <w:color w:val="0B2545"/>
          <w:sz w:val="21"/>
        </w:rPr>
        <w:t>ừ</w:t>
      </w:r>
      <w:r>
        <w:rPr>
          <w:color w:val="0B2545"/>
          <w:sz w:val="21"/>
        </w:rPr>
        <w:t>ng l</w:t>
      </w:r>
      <w:r>
        <w:rPr>
          <w:color w:val="0B2545"/>
          <w:sz w:val="21"/>
        </w:rPr>
        <w:t>ớ</w:t>
      </w:r>
      <w:r>
        <w:rPr>
          <w:color w:val="0B2545"/>
          <w:sz w:val="21"/>
        </w:rPr>
        <w:t>p cho bi</w:t>
      </w:r>
      <w:r>
        <w:rPr>
          <w:color w:val="0B2545"/>
          <w:sz w:val="21"/>
        </w:rPr>
        <w:t>ế</w:t>
      </w:r>
      <w:r>
        <w:rPr>
          <w:color w:val="0B2545"/>
          <w:sz w:val="21"/>
        </w:rPr>
        <w:t>t ch</w:t>
      </w:r>
      <w:r>
        <w:rPr>
          <w:color w:val="0B2545"/>
          <w:sz w:val="21"/>
        </w:rPr>
        <w:t>ấ</w:t>
      </w:r>
      <w:r>
        <w:rPr>
          <w:color w:val="0B2545"/>
          <w:sz w:val="21"/>
        </w:rPr>
        <w:t>t lư</w:t>
      </w:r>
      <w:r>
        <w:rPr>
          <w:color w:val="0B2545"/>
          <w:sz w:val="21"/>
        </w:rPr>
        <w:t>ợ</w:t>
      </w:r>
      <w:r>
        <w:rPr>
          <w:color w:val="0B2545"/>
          <w:sz w:val="21"/>
        </w:rPr>
        <w:t>ng có đ</w:t>
      </w:r>
      <w:r>
        <w:rPr>
          <w:color w:val="0B2545"/>
          <w:sz w:val="21"/>
        </w:rPr>
        <w:t>ồ</w:t>
      </w:r>
      <w:r>
        <w:rPr>
          <w:color w:val="0B2545"/>
          <w:sz w:val="21"/>
        </w:rPr>
        <w:t>ng đ</w:t>
      </w:r>
      <w:r>
        <w:rPr>
          <w:color w:val="0B2545"/>
          <w:sz w:val="21"/>
        </w:rPr>
        <w:t>ề</w:t>
      </w:r>
      <w:r>
        <w:rPr>
          <w:color w:val="0B2545"/>
          <w:sz w:val="21"/>
        </w:rPr>
        <w:t>u hay ch</w:t>
      </w:r>
      <w:r>
        <w:rPr>
          <w:color w:val="0B2545"/>
          <w:sz w:val="21"/>
        </w:rPr>
        <w:t>ỉ</w:t>
      </w:r>
      <w:r>
        <w:rPr>
          <w:color w:val="0B2545"/>
          <w:sz w:val="21"/>
        </w:rPr>
        <w:t xml:space="preserve"> cao </w:t>
      </w:r>
      <w:r>
        <w:rPr>
          <w:color w:val="0B2545"/>
          <w:sz w:val="21"/>
        </w:rPr>
        <w:t>ở</w:t>
      </w:r>
      <w:r>
        <w:rPr>
          <w:color w:val="0B2545"/>
          <w:sz w:val="21"/>
        </w:rPr>
        <w:t xml:space="preserve"> các l</w:t>
      </w:r>
      <w:r>
        <w:rPr>
          <w:color w:val="0B2545"/>
          <w:sz w:val="21"/>
        </w:rPr>
        <w:t>ớ</w:t>
      </w:r>
      <w:r>
        <w:rPr>
          <w:color w:val="0B2545"/>
          <w:sz w:val="21"/>
        </w:rPr>
        <w:t>p nhi</w:t>
      </w:r>
      <w:r>
        <w:rPr>
          <w:color w:val="0B2545"/>
          <w:sz w:val="21"/>
        </w:rPr>
        <w:t>ề</w:t>
      </w:r>
      <w:r>
        <w:rPr>
          <w:color w:val="0B2545"/>
          <w:sz w:val="21"/>
        </w:rPr>
        <w:t xml:space="preserve">u </w:t>
      </w:r>
      <w:r>
        <w:rPr>
          <w:color w:val="0B2545"/>
          <w:sz w:val="21"/>
        </w:rPr>
        <w:t>ả</w:t>
      </w:r>
      <w:r>
        <w:rPr>
          <w:color w:val="0B2545"/>
          <w:sz w:val="21"/>
        </w:rPr>
        <w:t>nh. Quy</w:t>
      </w:r>
      <w:r>
        <w:rPr>
          <w:color w:val="0B2545"/>
          <w:sz w:val="21"/>
        </w:rPr>
        <w:t>ế</w:t>
      </w:r>
      <w:r>
        <w:rPr>
          <w:color w:val="0B2545"/>
          <w:sz w:val="21"/>
        </w:rPr>
        <w:t>t đ</w:t>
      </w:r>
      <w:r>
        <w:rPr>
          <w:color w:val="0B2545"/>
          <w:sz w:val="21"/>
        </w:rPr>
        <w:t>ị</w:t>
      </w:r>
      <w:r>
        <w:rPr>
          <w:color w:val="0B2545"/>
          <w:sz w:val="21"/>
        </w:rPr>
        <w:t>nh tri</w:t>
      </w:r>
      <w:r>
        <w:rPr>
          <w:color w:val="0B2545"/>
          <w:sz w:val="21"/>
        </w:rPr>
        <w:t>ể</w:t>
      </w:r>
      <w:r>
        <w:rPr>
          <w:color w:val="0B2545"/>
          <w:sz w:val="21"/>
        </w:rPr>
        <w:t>n khai mobile ch</w:t>
      </w:r>
      <w:r>
        <w:rPr>
          <w:color w:val="0B2545"/>
          <w:sz w:val="21"/>
        </w:rPr>
        <w:t>ỉ</w:t>
      </w:r>
      <w:r>
        <w:rPr>
          <w:color w:val="0B2545"/>
          <w:sz w:val="21"/>
        </w:rPr>
        <w:t xml:space="preserve"> đư</w:t>
      </w:r>
      <w:r>
        <w:rPr>
          <w:color w:val="0B2545"/>
          <w:sz w:val="21"/>
        </w:rPr>
        <w:t>ợ</w:t>
      </w:r>
      <w:r>
        <w:rPr>
          <w:color w:val="0B2545"/>
          <w:sz w:val="21"/>
        </w:rPr>
        <w:t>c đưa ra sau khi có thêm latency, RAM và năng lư</w:t>
      </w:r>
      <w:r>
        <w:rPr>
          <w:color w:val="0B2545"/>
          <w:sz w:val="21"/>
        </w:rPr>
        <w:t>ợ</w:t>
      </w:r>
      <w:r>
        <w:rPr>
          <w:color w:val="0B2545"/>
          <w:sz w:val="21"/>
        </w:rPr>
        <w:t>ng đo trên cùng thi</w:t>
      </w:r>
      <w:r>
        <w:rPr>
          <w:color w:val="0B2545"/>
          <w:sz w:val="21"/>
        </w:rPr>
        <w:t>ế</w:t>
      </w:r>
      <w:r>
        <w:rPr>
          <w:color w:val="0B2545"/>
          <w:sz w:val="21"/>
        </w:rPr>
        <w:t>t b</w:t>
      </w:r>
      <w:r>
        <w:rPr>
          <w:color w:val="0B2545"/>
          <w:sz w:val="21"/>
        </w:rPr>
        <w:t>ị</w:t>
      </w:r>
      <w:r>
        <w:rPr>
          <w:color w:val="0B2545"/>
          <w:sz w:val="21"/>
        </w:rPr>
        <w:t>.</w:t>
      </w:r>
    </w:p>
    <w:p w14:paraId="3FAFED3E" w14:textId="77777777" w:rsidR="002116C5" w:rsidRDefault="00CA2821">
      <w:pPr>
        <w:pStyle w:val="Heading2"/>
      </w:pPr>
      <w:r>
        <w:t>4.1 Cách tính, giá tr</w:t>
      </w:r>
      <w:r>
        <w:t>ị</w:t>
      </w:r>
      <w:r>
        <w:t xml:space="preserve"> quan sát và gi</w:t>
      </w:r>
      <w:r>
        <w:t>ớ</w:t>
      </w:r>
      <w:r>
        <w:t>i h</w:t>
      </w:r>
      <w:r>
        <w:t>ạ</w:t>
      </w:r>
      <w:r>
        <w:t>n c</w:t>
      </w:r>
      <w:r>
        <w:t>ủ</w:t>
      </w:r>
      <w:r>
        <w:t>a t</w:t>
      </w:r>
      <w:r>
        <w:t>ừ</w:t>
      </w:r>
      <w:r>
        <w:t>ng thư</w:t>
      </w:r>
      <w:r>
        <w:t>ớ</w:t>
      </w:r>
      <w:r>
        <w:t>c đo</w:t>
      </w:r>
    </w:p>
    <w:p w14:paraId="5B2D3A10" w14:textId="77777777" w:rsidR="002116C5" w:rsidRDefault="00CA2821">
      <w:r>
        <w:rPr>
          <w:color w:val="0B2545"/>
          <w:sz w:val="21"/>
        </w:rPr>
        <w:t>Các thư</w:t>
      </w:r>
      <w:r>
        <w:rPr>
          <w:color w:val="0B2545"/>
          <w:sz w:val="21"/>
        </w:rPr>
        <w:t>ớ</w:t>
      </w:r>
      <w:r>
        <w:rPr>
          <w:color w:val="0B2545"/>
          <w:sz w:val="21"/>
        </w:rPr>
        <w:t>c đo không có m</w:t>
      </w:r>
      <w:r>
        <w:rPr>
          <w:color w:val="0B2545"/>
          <w:sz w:val="21"/>
        </w:rPr>
        <w:t>ộ</w:t>
      </w:r>
      <w:r>
        <w:rPr>
          <w:color w:val="0B2545"/>
          <w:sz w:val="21"/>
        </w:rPr>
        <w:t>t “đ</w:t>
      </w:r>
      <w:r>
        <w:rPr>
          <w:color w:val="0B2545"/>
          <w:sz w:val="21"/>
        </w:rPr>
        <w:t>ộ</w:t>
      </w:r>
      <w:r>
        <w:rPr>
          <w:color w:val="0B2545"/>
          <w:sz w:val="21"/>
        </w:rPr>
        <w:t xml:space="preserve"> chính xác c</w:t>
      </w:r>
      <w:r>
        <w:rPr>
          <w:color w:val="0B2545"/>
          <w:sz w:val="21"/>
        </w:rPr>
        <w:t>ủ</w:t>
      </w:r>
      <w:r>
        <w:rPr>
          <w:color w:val="0B2545"/>
          <w:sz w:val="21"/>
        </w:rPr>
        <w:t>a thư</w:t>
      </w:r>
      <w:r>
        <w:rPr>
          <w:color w:val="0B2545"/>
          <w:sz w:val="21"/>
        </w:rPr>
        <w:t>ớ</w:t>
      </w:r>
      <w:r>
        <w:rPr>
          <w:color w:val="0B2545"/>
          <w:sz w:val="21"/>
        </w:rPr>
        <w:t>c đo” riêng. V</w:t>
      </w:r>
      <w:r>
        <w:rPr>
          <w:color w:val="0B2545"/>
          <w:sz w:val="21"/>
        </w:rPr>
        <w:t>ớ</w:t>
      </w:r>
      <w:r>
        <w:rPr>
          <w:color w:val="0B2545"/>
          <w:sz w:val="21"/>
        </w:rPr>
        <w:t>i m</w:t>
      </w:r>
      <w:r>
        <w:rPr>
          <w:color w:val="0B2545"/>
          <w:sz w:val="21"/>
        </w:rPr>
        <w:t>ộ</w:t>
      </w:r>
      <w:r>
        <w:rPr>
          <w:color w:val="0B2545"/>
          <w:sz w:val="21"/>
        </w:rPr>
        <w:t>t t</w:t>
      </w:r>
      <w:r>
        <w:rPr>
          <w:color w:val="0B2545"/>
          <w:sz w:val="21"/>
        </w:rPr>
        <w:t>ệ</w:t>
      </w:r>
      <w:r>
        <w:rPr>
          <w:color w:val="0B2545"/>
          <w:sz w:val="21"/>
        </w:rPr>
        <w:t>p nhãn th</w:t>
      </w:r>
      <w:r>
        <w:rPr>
          <w:color w:val="0B2545"/>
          <w:sz w:val="21"/>
        </w:rPr>
        <w:t>ậ</w:t>
      </w:r>
      <w:r>
        <w:rPr>
          <w:color w:val="0B2545"/>
          <w:sz w:val="21"/>
        </w:rPr>
        <w:t>t và nhãn d</w:t>
      </w:r>
      <w:r>
        <w:rPr>
          <w:color w:val="0B2545"/>
          <w:sz w:val="21"/>
        </w:rPr>
        <w:t>ự</w:t>
      </w:r>
      <w:r>
        <w:rPr>
          <w:color w:val="0B2545"/>
          <w:sz w:val="21"/>
        </w:rPr>
        <w:t xml:space="preserve"> đoán c</w:t>
      </w:r>
      <w:r>
        <w:rPr>
          <w:color w:val="0B2545"/>
          <w:sz w:val="21"/>
        </w:rPr>
        <w:t>ố</w:t>
      </w:r>
      <w:r>
        <w:rPr>
          <w:color w:val="0B2545"/>
          <w:sz w:val="21"/>
        </w:rPr>
        <w:t xml:space="preserve"> đ</w:t>
      </w:r>
      <w:r>
        <w:rPr>
          <w:color w:val="0B2545"/>
          <w:sz w:val="21"/>
        </w:rPr>
        <w:t>ị</w:t>
      </w:r>
      <w:r>
        <w:rPr>
          <w:color w:val="0B2545"/>
          <w:sz w:val="21"/>
        </w:rPr>
        <w:t>nh, code tính chúng theo công th</w:t>
      </w:r>
      <w:r>
        <w:rPr>
          <w:color w:val="0B2545"/>
          <w:sz w:val="21"/>
        </w:rPr>
        <w:t>ứ</w:t>
      </w:r>
      <w:r>
        <w:rPr>
          <w:color w:val="0B2545"/>
          <w:sz w:val="21"/>
        </w:rPr>
        <w:t>c xác đ</w:t>
      </w:r>
      <w:r>
        <w:rPr>
          <w:color w:val="0B2545"/>
          <w:sz w:val="21"/>
        </w:rPr>
        <w:t>ị</w:t>
      </w:r>
      <w:r>
        <w:rPr>
          <w:color w:val="0B2545"/>
          <w:sz w:val="21"/>
        </w:rPr>
        <w:t>nh. Đ</w:t>
      </w:r>
      <w:r>
        <w:rPr>
          <w:color w:val="0B2545"/>
          <w:sz w:val="21"/>
        </w:rPr>
        <w:t>ộ</w:t>
      </w:r>
      <w:r>
        <w:rPr>
          <w:color w:val="0B2545"/>
          <w:sz w:val="21"/>
        </w:rPr>
        <w:t xml:space="preserve"> tin c</w:t>
      </w:r>
      <w:r>
        <w:rPr>
          <w:color w:val="0B2545"/>
          <w:sz w:val="21"/>
        </w:rPr>
        <w:t>ậ</w:t>
      </w:r>
      <w:r>
        <w:rPr>
          <w:color w:val="0B2545"/>
          <w:sz w:val="21"/>
        </w:rPr>
        <w:t>y c</w:t>
      </w:r>
      <w:r>
        <w:rPr>
          <w:color w:val="0B2545"/>
          <w:sz w:val="21"/>
        </w:rPr>
        <w:t>ủ</w:t>
      </w:r>
      <w:r>
        <w:rPr>
          <w:color w:val="0B2545"/>
          <w:sz w:val="21"/>
        </w:rPr>
        <w:t>a k</w:t>
      </w:r>
      <w:r>
        <w:rPr>
          <w:color w:val="0B2545"/>
          <w:sz w:val="21"/>
        </w:rPr>
        <w:t>ế</w:t>
      </w:r>
      <w:r>
        <w:rPr>
          <w:color w:val="0B2545"/>
          <w:sz w:val="21"/>
        </w:rPr>
        <w:t>t lu</w:t>
      </w:r>
      <w:r>
        <w:rPr>
          <w:color w:val="0B2545"/>
          <w:sz w:val="21"/>
        </w:rPr>
        <w:t>ậ</w:t>
      </w:r>
      <w:r>
        <w:rPr>
          <w:color w:val="0B2545"/>
          <w:sz w:val="21"/>
        </w:rPr>
        <w:t>n ph</w:t>
      </w:r>
      <w:r>
        <w:rPr>
          <w:color w:val="0B2545"/>
          <w:sz w:val="21"/>
        </w:rPr>
        <w:t>ụ</w:t>
      </w:r>
      <w:r>
        <w:rPr>
          <w:color w:val="0B2545"/>
          <w:sz w:val="21"/>
        </w:rPr>
        <w:t xml:space="preserve"> thu</w:t>
      </w:r>
      <w:r>
        <w:rPr>
          <w:color w:val="0B2545"/>
          <w:sz w:val="21"/>
        </w:rPr>
        <w:t>ộ</w:t>
      </w:r>
      <w:r>
        <w:rPr>
          <w:color w:val="0B2545"/>
          <w:sz w:val="21"/>
        </w:rPr>
        <w:t>c vào ch</w:t>
      </w:r>
      <w:r>
        <w:rPr>
          <w:color w:val="0B2545"/>
          <w:sz w:val="21"/>
        </w:rPr>
        <w:t>ấ</w:t>
      </w:r>
      <w:r>
        <w:rPr>
          <w:color w:val="0B2545"/>
          <w:sz w:val="21"/>
        </w:rPr>
        <w:t>t lư</w:t>
      </w:r>
      <w:r>
        <w:rPr>
          <w:color w:val="0B2545"/>
          <w:sz w:val="21"/>
        </w:rPr>
        <w:t>ợ</w:t>
      </w:r>
      <w:r>
        <w:rPr>
          <w:color w:val="0B2545"/>
          <w:sz w:val="21"/>
        </w:rPr>
        <w:t>ng nhãn, đ</w:t>
      </w:r>
      <w:r>
        <w:rPr>
          <w:color w:val="0B2545"/>
          <w:sz w:val="21"/>
        </w:rPr>
        <w:t>ộ</w:t>
      </w:r>
      <w:r>
        <w:rPr>
          <w:color w:val="0B2545"/>
          <w:sz w:val="21"/>
        </w:rPr>
        <w:t xml:space="preserve"> đ</w:t>
      </w:r>
      <w:r>
        <w:rPr>
          <w:color w:val="0B2545"/>
          <w:sz w:val="21"/>
        </w:rPr>
        <w:t>ạ</w:t>
      </w:r>
      <w:r>
        <w:rPr>
          <w:color w:val="0B2545"/>
          <w:sz w:val="21"/>
        </w:rPr>
        <w:t>i di</w:t>
      </w:r>
      <w:r>
        <w:rPr>
          <w:color w:val="0B2545"/>
          <w:sz w:val="21"/>
        </w:rPr>
        <w:t>ệ</w:t>
      </w:r>
      <w:r>
        <w:rPr>
          <w:color w:val="0B2545"/>
          <w:sz w:val="21"/>
        </w:rPr>
        <w:t>n c</w:t>
      </w:r>
      <w:r>
        <w:rPr>
          <w:color w:val="0B2545"/>
          <w:sz w:val="21"/>
        </w:rPr>
        <w:t>ủ</w:t>
      </w:r>
      <w:r>
        <w:rPr>
          <w:color w:val="0B2545"/>
          <w:sz w:val="21"/>
        </w:rPr>
        <w:t xml:space="preserve">a 9.376 </w:t>
      </w:r>
      <w:r>
        <w:rPr>
          <w:color w:val="0B2545"/>
          <w:sz w:val="21"/>
        </w:rPr>
        <w:t>ả</w:t>
      </w:r>
      <w:r>
        <w:rPr>
          <w:color w:val="0B2545"/>
          <w:sz w:val="21"/>
        </w:rPr>
        <w:t>nh test, dao đ</w:t>
      </w:r>
      <w:r>
        <w:rPr>
          <w:color w:val="0B2545"/>
          <w:sz w:val="21"/>
        </w:rPr>
        <w:t>ộ</w:t>
      </w:r>
      <w:r>
        <w:rPr>
          <w:color w:val="0B2545"/>
          <w:sz w:val="21"/>
        </w:rPr>
        <w:t>ng gi</w:t>
      </w:r>
      <w:r>
        <w:rPr>
          <w:color w:val="0B2545"/>
          <w:sz w:val="21"/>
        </w:rPr>
        <w:t>ữ</w:t>
      </w:r>
      <w:r>
        <w:rPr>
          <w:color w:val="0B2545"/>
          <w:sz w:val="21"/>
        </w:rPr>
        <w:t>a các l</w:t>
      </w:r>
      <w:r>
        <w:rPr>
          <w:color w:val="0B2545"/>
          <w:sz w:val="21"/>
        </w:rPr>
        <w:t>ầ</w:t>
      </w:r>
      <w:r>
        <w:rPr>
          <w:color w:val="0B2545"/>
          <w:sz w:val="21"/>
        </w:rPr>
        <w:t>n hu</w:t>
      </w:r>
      <w:r>
        <w:rPr>
          <w:color w:val="0B2545"/>
          <w:sz w:val="21"/>
        </w:rPr>
        <w:t>ấ</w:t>
      </w:r>
      <w:r>
        <w:rPr>
          <w:color w:val="0B2545"/>
          <w:sz w:val="21"/>
        </w:rPr>
        <w:t>n luy</w:t>
      </w:r>
      <w:r>
        <w:rPr>
          <w:color w:val="0B2545"/>
          <w:sz w:val="21"/>
        </w:rPr>
        <w:t>ệ</w:t>
      </w:r>
      <w:r>
        <w:rPr>
          <w:color w:val="0B2545"/>
          <w:sz w:val="21"/>
        </w:rPr>
        <w:t>n và phương pháp ư</w:t>
      </w:r>
      <w:r>
        <w:rPr>
          <w:color w:val="0B2545"/>
          <w:sz w:val="21"/>
        </w:rPr>
        <w:t>ớ</w:t>
      </w:r>
      <w:r>
        <w:rPr>
          <w:color w:val="0B2545"/>
          <w:sz w:val="21"/>
        </w:rPr>
        <w:t>c lư</w:t>
      </w:r>
      <w:r>
        <w:rPr>
          <w:color w:val="0B2545"/>
          <w:sz w:val="21"/>
        </w:rPr>
        <w:t>ợ</w:t>
      </w:r>
      <w:r>
        <w:rPr>
          <w:color w:val="0B2545"/>
          <w:sz w:val="21"/>
        </w:rPr>
        <w:t>ng b</w:t>
      </w:r>
      <w:r>
        <w:rPr>
          <w:color w:val="0B2545"/>
          <w:sz w:val="21"/>
        </w:rPr>
        <w:t>ấ</w:t>
      </w:r>
      <w:r>
        <w:rPr>
          <w:color w:val="0B2545"/>
          <w:sz w:val="21"/>
        </w:rPr>
        <w:t>t đ</w:t>
      </w:r>
      <w:r>
        <w:rPr>
          <w:color w:val="0B2545"/>
          <w:sz w:val="21"/>
        </w:rPr>
        <w:t>ị</w:t>
      </w:r>
      <w:r>
        <w:rPr>
          <w:color w:val="0B2545"/>
          <w:sz w:val="21"/>
        </w:rPr>
        <w:t>nh. Vì v</w:t>
      </w:r>
      <w:r>
        <w:rPr>
          <w:color w:val="0B2545"/>
          <w:sz w:val="21"/>
        </w:rPr>
        <w:t>ậ</w:t>
      </w:r>
      <w:r>
        <w:rPr>
          <w:color w:val="0B2545"/>
          <w:sz w:val="21"/>
        </w:rPr>
        <w:t>y b</w:t>
      </w:r>
      <w:r>
        <w:rPr>
          <w:color w:val="0B2545"/>
          <w:sz w:val="21"/>
        </w:rPr>
        <w:t>ả</w:t>
      </w:r>
      <w:r>
        <w:rPr>
          <w:color w:val="0B2545"/>
          <w:sz w:val="21"/>
        </w:rPr>
        <w:t>ng dư</w:t>
      </w:r>
      <w:r>
        <w:rPr>
          <w:color w:val="0B2545"/>
          <w:sz w:val="21"/>
        </w:rPr>
        <w:t>ớ</w:t>
      </w:r>
      <w:r>
        <w:rPr>
          <w:color w:val="0B2545"/>
          <w:sz w:val="21"/>
        </w:rPr>
        <w:t>i đây báo cáo giá tr</w:t>
      </w:r>
      <w:r>
        <w:rPr>
          <w:color w:val="0B2545"/>
          <w:sz w:val="21"/>
        </w:rPr>
        <w:t>ị</w:t>
      </w:r>
      <w:r>
        <w:rPr>
          <w:color w:val="0B2545"/>
          <w:sz w:val="21"/>
        </w:rPr>
        <w:t xml:space="preserve"> quan sát, đ</w:t>
      </w:r>
      <w:r>
        <w:rPr>
          <w:color w:val="0B2545"/>
          <w:sz w:val="21"/>
        </w:rPr>
        <w:t>ồ</w:t>
      </w:r>
      <w:r>
        <w:rPr>
          <w:color w:val="0B2545"/>
          <w:sz w:val="21"/>
        </w:rPr>
        <w:t>ng th</w:t>
      </w:r>
      <w:r>
        <w:rPr>
          <w:color w:val="0B2545"/>
          <w:sz w:val="21"/>
        </w:rPr>
        <w:t>ờ</w:t>
      </w:r>
      <w:r>
        <w:rPr>
          <w:color w:val="0B2545"/>
          <w:sz w:val="21"/>
        </w:rPr>
        <w:t>i nêu ph</w:t>
      </w:r>
      <w:r>
        <w:rPr>
          <w:color w:val="0B2545"/>
          <w:sz w:val="21"/>
        </w:rPr>
        <w:t>ầ</w:t>
      </w:r>
      <w:r>
        <w:rPr>
          <w:color w:val="0B2545"/>
          <w:sz w:val="21"/>
        </w:rPr>
        <w:t>n nào đã đư</w:t>
      </w:r>
      <w:r>
        <w:rPr>
          <w:color w:val="0B2545"/>
          <w:sz w:val="21"/>
        </w:rPr>
        <w:t>ợ</w:t>
      </w:r>
      <w:r>
        <w:rPr>
          <w:color w:val="0B2545"/>
          <w:sz w:val="21"/>
        </w:rPr>
        <w:t>c ki</w:t>
      </w:r>
      <w:r>
        <w:rPr>
          <w:color w:val="0B2545"/>
          <w:sz w:val="21"/>
        </w:rPr>
        <w:t>ể</w:t>
      </w:r>
      <w:r>
        <w:rPr>
          <w:color w:val="0B2545"/>
          <w:sz w:val="21"/>
        </w:rPr>
        <w:t>m tra và ph</w:t>
      </w:r>
      <w:r>
        <w:rPr>
          <w:color w:val="0B2545"/>
          <w:sz w:val="21"/>
        </w:rPr>
        <w:t>ầ</w:t>
      </w:r>
      <w:r>
        <w:rPr>
          <w:color w:val="0B2545"/>
          <w:sz w:val="21"/>
        </w:rPr>
        <w:t>n nào chưa th</w:t>
      </w:r>
      <w:r>
        <w:rPr>
          <w:color w:val="0B2545"/>
          <w:sz w:val="21"/>
        </w:rPr>
        <w:t>ể</w:t>
      </w:r>
      <w:r>
        <w:rPr>
          <w:color w:val="0B2545"/>
          <w:sz w:val="21"/>
        </w:rPr>
        <w:t xml:space="preserve"> suy r</w:t>
      </w:r>
      <w:r>
        <w:rPr>
          <w:color w:val="0B2545"/>
          <w:sz w:val="21"/>
        </w:rPr>
        <w:t>ộ</w:t>
      </w:r>
      <w:r>
        <w:rPr>
          <w:color w:val="0B2545"/>
          <w:sz w:val="21"/>
        </w:rPr>
        <w:t>ng.</w:t>
      </w:r>
    </w:p>
    <w:tbl>
      <w:tblPr>
        <w:tblW w:w="9360" w:type="dxa"/>
        <w:tblInd w:w="90" w:type="dxa"/>
        <w:tblLayout w:type="fixed"/>
        <w:tblLook w:val="04A0" w:firstRow="1" w:lastRow="0" w:firstColumn="1" w:lastColumn="0" w:noHBand="0" w:noVBand="1"/>
        <w:tblCaption w:val="table_metric_details"/>
        <w:tblDescription w:val="Công thức, kết quả và giới hạn của các thước đo"/>
      </w:tblPr>
      <w:tblGrid>
        <w:gridCol w:w="1450"/>
        <w:gridCol w:w="2500"/>
        <w:gridCol w:w="2550"/>
        <w:gridCol w:w="2860"/>
      </w:tblGrid>
      <w:tr w:rsidR="002116C5" w14:paraId="4E39D9FB" w14:textId="77777777">
        <w:trPr>
          <w:cantSplit/>
          <w:tblHeader/>
        </w:trPr>
        <w:tc>
          <w:tcPr>
            <w:tcW w:w="1450" w:type="dxa"/>
            <w:tcBorders>
              <w:top w:val="single" w:sz="3" w:space="0" w:color="B7C5D4"/>
              <w:left w:val="single" w:sz="3" w:space="0" w:color="B7C5D4"/>
              <w:bottom w:val="single" w:sz="3" w:space="0" w:color="B7C5D4"/>
              <w:right w:val="single" w:sz="3" w:space="0" w:color="B7C5D4"/>
            </w:tcBorders>
            <w:shd w:val="clear" w:color="auto" w:fill="E8EEF5"/>
            <w:tcMar>
              <w:top w:w="72" w:type="dxa"/>
              <w:left w:w="90" w:type="dxa"/>
              <w:bottom w:w="72" w:type="dxa"/>
              <w:right w:w="90" w:type="dxa"/>
            </w:tcMar>
            <w:vAlign w:val="center"/>
          </w:tcPr>
          <w:p w14:paraId="71197025" w14:textId="77777777" w:rsidR="002116C5" w:rsidRDefault="00CA2821">
            <w:pPr>
              <w:keepNext/>
              <w:spacing w:after="0" w:line="250" w:lineRule="auto"/>
              <w:jc w:val="center"/>
            </w:pPr>
            <w:r>
              <w:rPr>
                <w:b/>
                <w:color w:val="0B2545"/>
                <w:sz w:val="14"/>
              </w:rPr>
              <w:t>Thư</w:t>
            </w:r>
            <w:r>
              <w:rPr>
                <w:b/>
                <w:color w:val="0B2545"/>
                <w:sz w:val="14"/>
              </w:rPr>
              <w:t>ớ</w:t>
            </w:r>
            <w:r>
              <w:rPr>
                <w:b/>
                <w:color w:val="0B2545"/>
                <w:sz w:val="14"/>
              </w:rPr>
              <w:t>c đo</w:t>
            </w:r>
          </w:p>
        </w:tc>
        <w:tc>
          <w:tcPr>
            <w:tcW w:w="2500" w:type="dxa"/>
            <w:tcBorders>
              <w:top w:val="single" w:sz="3" w:space="0" w:color="B7C5D4"/>
              <w:left w:val="single" w:sz="3" w:space="0" w:color="B7C5D4"/>
              <w:bottom w:val="single" w:sz="3" w:space="0" w:color="B7C5D4"/>
              <w:right w:val="single" w:sz="3" w:space="0" w:color="B7C5D4"/>
            </w:tcBorders>
            <w:shd w:val="clear" w:color="auto" w:fill="E8EEF5"/>
            <w:tcMar>
              <w:top w:w="72" w:type="dxa"/>
              <w:left w:w="90" w:type="dxa"/>
              <w:bottom w:w="72" w:type="dxa"/>
              <w:right w:w="90" w:type="dxa"/>
            </w:tcMar>
            <w:vAlign w:val="center"/>
          </w:tcPr>
          <w:p w14:paraId="77F030B3" w14:textId="77777777" w:rsidR="002116C5" w:rsidRDefault="00CA2821">
            <w:pPr>
              <w:keepNext/>
              <w:spacing w:after="0" w:line="250" w:lineRule="auto"/>
              <w:jc w:val="center"/>
            </w:pPr>
            <w:r>
              <w:rPr>
                <w:b/>
                <w:color w:val="0B2545"/>
                <w:sz w:val="14"/>
              </w:rPr>
              <w:t>Cách tính</w:t>
            </w:r>
          </w:p>
        </w:tc>
        <w:tc>
          <w:tcPr>
            <w:tcW w:w="2550" w:type="dxa"/>
            <w:tcBorders>
              <w:top w:val="single" w:sz="3" w:space="0" w:color="B7C5D4"/>
              <w:left w:val="single" w:sz="3" w:space="0" w:color="B7C5D4"/>
              <w:bottom w:val="single" w:sz="3" w:space="0" w:color="B7C5D4"/>
              <w:right w:val="single" w:sz="3" w:space="0" w:color="B7C5D4"/>
            </w:tcBorders>
            <w:shd w:val="clear" w:color="auto" w:fill="E8EEF5"/>
            <w:tcMar>
              <w:top w:w="72" w:type="dxa"/>
              <w:left w:w="90" w:type="dxa"/>
              <w:bottom w:w="72" w:type="dxa"/>
              <w:right w:w="90" w:type="dxa"/>
            </w:tcMar>
            <w:vAlign w:val="center"/>
          </w:tcPr>
          <w:p w14:paraId="54894D92" w14:textId="77777777" w:rsidR="002116C5" w:rsidRDefault="00CA2821">
            <w:pPr>
              <w:keepNext/>
              <w:spacing w:after="0" w:line="250" w:lineRule="auto"/>
              <w:jc w:val="center"/>
            </w:pPr>
            <w:r>
              <w:rPr>
                <w:b/>
                <w:color w:val="0B2545"/>
                <w:sz w:val="14"/>
              </w:rPr>
              <w:t>Giá tr</w:t>
            </w:r>
            <w:r>
              <w:rPr>
                <w:b/>
                <w:color w:val="0B2545"/>
                <w:sz w:val="14"/>
              </w:rPr>
              <w:t>ị</w:t>
            </w:r>
            <w:r>
              <w:rPr>
                <w:b/>
                <w:color w:val="0B2545"/>
                <w:sz w:val="14"/>
              </w:rPr>
              <w:t xml:space="preserve"> quan sát trong phân tích 11 l</w:t>
            </w:r>
            <w:r>
              <w:rPr>
                <w:b/>
                <w:color w:val="0B2545"/>
                <w:sz w:val="14"/>
              </w:rPr>
              <w:t>ớ</w:t>
            </w:r>
            <w:r>
              <w:rPr>
                <w:b/>
                <w:color w:val="0B2545"/>
                <w:sz w:val="14"/>
              </w:rPr>
              <w:t>p</w:t>
            </w:r>
          </w:p>
        </w:tc>
        <w:tc>
          <w:tcPr>
            <w:tcW w:w="2860" w:type="dxa"/>
            <w:tcBorders>
              <w:top w:val="single" w:sz="3" w:space="0" w:color="B7C5D4"/>
              <w:left w:val="single" w:sz="3" w:space="0" w:color="B7C5D4"/>
              <w:bottom w:val="single" w:sz="3" w:space="0" w:color="B7C5D4"/>
              <w:right w:val="single" w:sz="3" w:space="0" w:color="B7C5D4"/>
            </w:tcBorders>
            <w:shd w:val="clear" w:color="auto" w:fill="E8EEF5"/>
            <w:tcMar>
              <w:top w:w="72" w:type="dxa"/>
              <w:left w:w="90" w:type="dxa"/>
              <w:bottom w:w="72" w:type="dxa"/>
              <w:right w:w="90" w:type="dxa"/>
            </w:tcMar>
            <w:vAlign w:val="center"/>
          </w:tcPr>
          <w:p w14:paraId="3271AE56" w14:textId="77777777" w:rsidR="002116C5" w:rsidRDefault="00CA2821">
            <w:pPr>
              <w:keepNext/>
              <w:spacing w:after="0" w:line="250" w:lineRule="auto"/>
              <w:jc w:val="center"/>
            </w:pPr>
            <w:r>
              <w:rPr>
                <w:b/>
                <w:color w:val="0B2545"/>
                <w:sz w:val="14"/>
              </w:rPr>
              <w:t>Đ</w:t>
            </w:r>
            <w:r>
              <w:rPr>
                <w:b/>
                <w:color w:val="0B2545"/>
                <w:sz w:val="14"/>
              </w:rPr>
              <w:t>ộ</w:t>
            </w:r>
            <w:r>
              <w:rPr>
                <w:b/>
                <w:color w:val="0B2545"/>
                <w:sz w:val="14"/>
              </w:rPr>
              <w:t xml:space="preserve"> tin c</w:t>
            </w:r>
            <w:r>
              <w:rPr>
                <w:b/>
                <w:color w:val="0B2545"/>
                <w:sz w:val="14"/>
              </w:rPr>
              <w:t>ậ</w:t>
            </w:r>
            <w:r>
              <w:rPr>
                <w:b/>
                <w:color w:val="0B2545"/>
                <w:sz w:val="14"/>
              </w:rPr>
              <w:t>y và gi</w:t>
            </w:r>
            <w:r>
              <w:rPr>
                <w:b/>
                <w:color w:val="0B2545"/>
                <w:sz w:val="14"/>
              </w:rPr>
              <w:t>ớ</w:t>
            </w:r>
            <w:r>
              <w:rPr>
                <w:b/>
                <w:color w:val="0B2545"/>
                <w:sz w:val="14"/>
              </w:rPr>
              <w:t>i h</w:t>
            </w:r>
            <w:r>
              <w:rPr>
                <w:b/>
                <w:color w:val="0B2545"/>
                <w:sz w:val="14"/>
              </w:rPr>
              <w:t>ạ</w:t>
            </w:r>
            <w:r>
              <w:rPr>
                <w:b/>
                <w:color w:val="0B2545"/>
                <w:sz w:val="14"/>
              </w:rPr>
              <w:t>n</w:t>
            </w:r>
          </w:p>
        </w:tc>
      </w:tr>
      <w:tr w:rsidR="002116C5" w14:paraId="26F9E94B" w14:textId="77777777">
        <w:trPr>
          <w:cantSplit/>
        </w:trPr>
        <w:tc>
          <w:tcPr>
            <w:tcW w:w="1450" w:type="dxa"/>
            <w:tcBorders>
              <w:top w:val="single" w:sz="3" w:space="0" w:color="B7C5D4"/>
              <w:left w:val="single" w:sz="3" w:space="0" w:color="B7C5D4"/>
              <w:bottom w:val="single" w:sz="3" w:space="0" w:color="B7C5D4"/>
              <w:right w:val="single" w:sz="3" w:space="0" w:color="B7C5D4"/>
            </w:tcBorders>
            <w:tcMar>
              <w:top w:w="72" w:type="dxa"/>
              <w:left w:w="90" w:type="dxa"/>
              <w:bottom w:w="72" w:type="dxa"/>
              <w:right w:w="90" w:type="dxa"/>
            </w:tcMar>
            <w:vAlign w:val="center"/>
          </w:tcPr>
          <w:p w14:paraId="1C6C49A1" w14:textId="77777777" w:rsidR="002116C5" w:rsidRDefault="00CA2821">
            <w:pPr>
              <w:spacing w:after="0" w:line="250" w:lineRule="auto"/>
            </w:pPr>
            <w:r>
              <w:rPr>
                <w:color w:val="0B2545"/>
                <w:sz w:val="14"/>
              </w:rPr>
              <w:t>Accuracy</w:t>
            </w:r>
          </w:p>
        </w:tc>
        <w:tc>
          <w:tcPr>
            <w:tcW w:w="2500" w:type="dxa"/>
            <w:tcBorders>
              <w:top w:val="single" w:sz="3" w:space="0" w:color="B7C5D4"/>
              <w:left w:val="single" w:sz="3" w:space="0" w:color="B7C5D4"/>
              <w:bottom w:val="single" w:sz="3" w:space="0" w:color="B7C5D4"/>
              <w:right w:val="single" w:sz="3" w:space="0" w:color="B7C5D4"/>
            </w:tcBorders>
            <w:tcMar>
              <w:top w:w="72" w:type="dxa"/>
              <w:left w:w="90" w:type="dxa"/>
              <w:bottom w:w="72" w:type="dxa"/>
              <w:right w:w="90" w:type="dxa"/>
            </w:tcMar>
            <w:vAlign w:val="center"/>
          </w:tcPr>
          <w:p w14:paraId="015157FE" w14:textId="77777777" w:rsidR="002116C5" w:rsidRDefault="00CA2821">
            <w:pPr>
              <w:spacing w:after="0" w:line="250" w:lineRule="auto"/>
            </w:pPr>
            <w:r>
              <w:rPr>
                <w:color w:val="0B2545"/>
                <w:sz w:val="14"/>
              </w:rPr>
              <w:t>S</w:t>
            </w:r>
            <w:r>
              <w:rPr>
                <w:color w:val="0B2545"/>
                <w:sz w:val="14"/>
              </w:rPr>
              <w:t>ố</w:t>
            </w:r>
            <w:r>
              <w:rPr>
                <w:color w:val="0B2545"/>
                <w:sz w:val="14"/>
              </w:rPr>
              <w:t xml:space="preserve"> </w:t>
            </w:r>
            <w:r>
              <w:rPr>
                <w:color w:val="0B2545"/>
                <w:sz w:val="14"/>
              </w:rPr>
              <w:t>ả</w:t>
            </w:r>
            <w:r>
              <w:rPr>
                <w:color w:val="0B2545"/>
                <w:sz w:val="14"/>
              </w:rPr>
              <w:t>nh d</w:t>
            </w:r>
            <w:r>
              <w:rPr>
                <w:color w:val="0B2545"/>
                <w:sz w:val="14"/>
              </w:rPr>
              <w:t>ự</w:t>
            </w:r>
            <w:r>
              <w:rPr>
                <w:color w:val="0B2545"/>
                <w:sz w:val="14"/>
              </w:rPr>
              <w:t xml:space="preserve"> đoán đúng chia cho N = 9.376. Tương đương t</w:t>
            </w:r>
            <w:r>
              <w:rPr>
                <w:color w:val="0B2545"/>
                <w:sz w:val="14"/>
              </w:rPr>
              <w:t>ổ</w:t>
            </w:r>
            <w:r>
              <w:rPr>
                <w:color w:val="0B2545"/>
                <w:sz w:val="14"/>
              </w:rPr>
              <w:t>ng TP c</w:t>
            </w:r>
            <w:r>
              <w:rPr>
                <w:color w:val="0B2545"/>
                <w:sz w:val="14"/>
              </w:rPr>
              <w:t>ủ</w:t>
            </w:r>
            <w:r>
              <w:rPr>
                <w:color w:val="0B2545"/>
                <w:sz w:val="14"/>
              </w:rPr>
              <w:t>a 11 l</w:t>
            </w:r>
            <w:r>
              <w:rPr>
                <w:color w:val="0B2545"/>
                <w:sz w:val="14"/>
              </w:rPr>
              <w:t>ớ</w:t>
            </w:r>
            <w:r>
              <w:rPr>
                <w:color w:val="0B2545"/>
                <w:sz w:val="14"/>
              </w:rPr>
              <w:t>p chia N.</w:t>
            </w:r>
          </w:p>
        </w:tc>
        <w:tc>
          <w:tcPr>
            <w:tcW w:w="2550" w:type="dxa"/>
            <w:tcBorders>
              <w:top w:val="single" w:sz="3" w:space="0" w:color="B7C5D4"/>
              <w:left w:val="single" w:sz="3" w:space="0" w:color="B7C5D4"/>
              <w:bottom w:val="single" w:sz="3" w:space="0" w:color="B7C5D4"/>
              <w:right w:val="single" w:sz="3" w:space="0" w:color="B7C5D4"/>
            </w:tcBorders>
            <w:tcMar>
              <w:top w:w="72" w:type="dxa"/>
              <w:left w:w="90" w:type="dxa"/>
              <w:bottom w:w="72" w:type="dxa"/>
              <w:right w:w="90" w:type="dxa"/>
            </w:tcMar>
            <w:vAlign w:val="center"/>
          </w:tcPr>
          <w:p w14:paraId="28A96F16" w14:textId="77777777" w:rsidR="002116C5" w:rsidRDefault="00CA2821">
            <w:pPr>
              <w:spacing w:after="0" w:line="250" w:lineRule="auto"/>
            </w:pPr>
            <w:r>
              <w:rPr>
                <w:color w:val="0B2545"/>
                <w:sz w:val="14"/>
              </w:rPr>
              <w:t>Mean sáu mô hình: 96,551% đ</w:t>
            </w:r>
            <w:r>
              <w:rPr>
                <w:color w:val="0B2545"/>
                <w:sz w:val="14"/>
              </w:rPr>
              <w:t>ế</w:t>
            </w:r>
            <w:r>
              <w:rPr>
                <w:color w:val="0B2545"/>
                <w:sz w:val="14"/>
              </w:rPr>
              <w:t>n 99,335%. EfficientNet-B0: 99,335% ± 0,048 đi</w:t>
            </w:r>
            <w:r>
              <w:rPr>
                <w:color w:val="0B2545"/>
                <w:sz w:val="14"/>
              </w:rPr>
              <w:t>ể</w:t>
            </w:r>
            <w:r>
              <w:rPr>
                <w:color w:val="0B2545"/>
                <w:sz w:val="14"/>
              </w:rPr>
              <w:t>m %.</w:t>
            </w:r>
          </w:p>
        </w:tc>
        <w:tc>
          <w:tcPr>
            <w:tcW w:w="2860" w:type="dxa"/>
            <w:tcBorders>
              <w:top w:val="single" w:sz="3" w:space="0" w:color="B7C5D4"/>
              <w:left w:val="single" w:sz="3" w:space="0" w:color="B7C5D4"/>
              <w:bottom w:val="single" w:sz="3" w:space="0" w:color="B7C5D4"/>
              <w:right w:val="single" w:sz="3" w:space="0" w:color="B7C5D4"/>
            </w:tcBorders>
            <w:tcMar>
              <w:top w:w="72" w:type="dxa"/>
              <w:left w:w="90" w:type="dxa"/>
              <w:bottom w:w="72" w:type="dxa"/>
              <w:right w:w="90" w:type="dxa"/>
            </w:tcMar>
            <w:vAlign w:val="center"/>
          </w:tcPr>
          <w:p w14:paraId="0717613C" w14:textId="77777777" w:rsidR="002116C5" w:rsidRDefault="00CA2821">
            <w:pPr>
              <w:spacing w:after="0" w:line="250" w:lineRule="auto"/>
            </w:pPr>
            <w:r>
              <w:rPr>
                <w:color w:val="0B2545"/>
                <w:sz w:val="14"/>
              </w:rPr>
              <w:t>Tính chính xác t</w:t>
            </w:r>
            <w:r>
              <w:rPr>
                <w:color w:val="0B2545"/>
                <w:sz w:val="14"/>
              </w:rPr>
              <w:t>ừ</w:t>
            </w:r>
            <w:r>
              <w:rPr>
                <w:color w:val="0B2545"/>
                <w:sz w:val="14"/>
              </w:rPr>
              <w:t xml:space="preserve"> toàn b</w:t>
            </w:r>
            <w:r>
              <w:rPr>
                <w:color w:val="0B2545"/>
                <w:sz w:val="14"/>
              </w:rPr>
              <w:t>ộ</w:t>
            </w:r>
            <w:r>
              <w:rPr>
                <w:color w:val="0B2545"/>
                <w:sz w:val="14"/>
              </w:rPr>
              <w:t xml:space="preserve"> t</w:t>
            </w:r>
            <w:r>
              <w:rPr>
                <w:color w:val="0B2545"/>
                <w:sz w:val="14"/>
              </w:rPr>
              <w:t>ệ</w:t>
            </w:r>
            <w:r>
              <w:rPr>
                <w:color w:val="0B2545"/>
                <w:sz w:val="14"/>
              </w:rPr>
              <w:t>p d</w:t>
            </w:r>
            <w:r>
              <w:rPr>
                <w:color w:val="0B2545"/>
                <w:sz w:val="14"/>
              </w:rPr>
              <w:t>ự</w:t>
            </w:r>
            <w:r>
              <w:rPr>
                <w:color w:val="0B2545"/>
                <w:sz w:val="14"/>
              </w:rPr>
              <w:t xml:space="preserve"> đoán. Tuy nhiên, các l</w:t>
            </w:r>
            <w:r>
              <w:rPr>
                <w:color w:val="0B2545"/>
                <w:sz w:val="14"/>
              </w:rPr>
              <w:t>ớ</w:t>
            </w:r>
            <w:r>
              <w:rPr>
                <w:color w:val="0B2545"/>
                <w:sz w:val="14"/>
              </w:rPr>
              <w:t>p l</w:t>
            </w:r>
            <w:r>
              <w:rPr>
                <w:color w:val="0B2545"/>
                <w:sz w:val="14"/>
              </w:rPr>
              <w:t>ớ</w:t>
            </w:r>
            <w:r>
              <w:rPr>
                <w:color w:val="0B2545"/>
                <w:sz w:val="14"/>
              </w:rPr>
              <w:t>n chi ph</w:t>
            </w:r>
            <w:r>
              <w:rPr>
                <w:color w:val="0B2545"/>
                <w:sz w:val="14"/>
              </w:rPr>
              <w:t>ố</w:t>
            </w:r>
            <w:r>
              <w:rPr>
                <w:color w:val="0B2545"/>
                <w:sz w:val="14"/>
              </w:rPr>
              <w:t>i nên Accuracy cao không b</w:t>
            </w:r>
            <w:r>
              <w:rPr>
                <w:color w:val="0B2545"/>
                <w:sz w:val="14"/>
              </w:rPr>
              <w:t>ả</w:t>
            </w:r>
            <w:r>
              <w:rPr>
                <w:color w:val="0B2545"/>
                <w:sz w:val="14"/>
              </w:rPr>
              <w:t>o đ</w:t>
            </w:r>
            <w:r>
              <w:rPr>
                <w:color w:val="0B2545"/>
                <w:sz w:val="14"/>
              </w:rPr>
              <w:t>ả</w:t>
            </w:r>
            <w:r>
              <w:rPr>
                <w:color w:val="0B2545"/>
                <w:sz w:val="14"/>
              </w:rPr>
              <w:t>m l</w:t>
            </w:r>
            <w:r>
              <w:rPr>
                <w:color w:val="0B2545"/>
                <w:sz w:val="14"/>
              </w:rPr>
              <w:t>ớ</w:t>
            </w:r>
            <w:r>
              <w:rPr>
                <w:color w:val="0B2545"/>
                <w:sz w:val="14"/>
              </w:rPr>
              <w:t>p hi</w:t>
            </w:r>
            <w:r>
              <w:rPr>
                <w:color w:val="0B2545"/>
                <w:sz w:val="14"/>
              </w:rPr>
              <w:t>ế</w:t>
            </w:r>
            <w:r>
              <w:rPr>
                <w:color w:val="0B2545"/>
                <w:sz w:val="14"/>
              </w:rPr>
              <w:t>m đư</w:t>
            </w:r>
            <w:r>
              <w:rPr>
                <w:color w:val="0B2545"/>
                <w:sz w:val="14"/>
              </w:rPr>
              <w:t>ợ</w:t>
            </w:r>
            <w:r>
              <w:rPr>
                <w:color w:val="0B2545"/>
                <w:sz w:val="14"/>
              </w:rPr>
              <w:t>c nh</w:t>
            </w:r>
            <w:r>
              <w:rPr>
                <w:color w:val="0B2545"/>
                <w:sz w:val="14"/>
              </w:rPr>
              <w:t>ậ</w:t>
            </w:r>
            <w:r>
              <w:rPr>
                <w:color w:val="0B2545"/>
                <w:sz w:val="14"/>
              </w:rPr>
              <w:t>n di</w:t>
            </w:r>
            <w:r>
              <w:rPr>
                <w:color w:val="0B2545"/>
                <w:sz w:val="14"/>
              </w:rPr>
              <w:t>ệ</w:t>
            </w:r>
            <w:r>
              <w:rPr>
                <w:color w:val="0B2545"/>
                <w:sz w:val="14"/>
              </w:rPr>
              <w:t>n t</w:t>
            </w:r>
            <w:r>
              <w:rPr>
                <w:color w:val="0B2545"/>
                <w:sz w:val="14"/>
              </w:rPr>
              <w:t>ố</w:t>
            </w:r>
            <w:r>
              <w:rPr>
                <w:color w:val="0B2545"/>
                <w:sz w:val="14"/>
              </w:rPr>
              <w:t>t.</w:t>
            </w:r>
          </w:p>
        </w:tc>
      </w:tr>
      <w:tr w:rsidR="002116C5" w14:paraId="1FDFC78E" w14:textId="77777777">
        <w:trPr>
          <w:cantSplit/>
        </w:trPr>
        <w:tc>
          <w:tcPr>
            <w:tcW w:w="1450" w:type="dxa"/>
            <w:tcBorders>
              <w:top w:val="single" w:sz="3" w:space="0" w:color="B7C5D4"/>
              <w:left w:val="single" w:sz="3" w:space="0" w:color="B7C5D4"/>
              <w:bottom w:val="single" w:sz="3" w:space="0" w:color="B7C5D4"/>
              <w:right w:val="single" w:sz="3" w:space="0" w:color="B7C5D4"/>
            </w:tcBorders>
            <w:tcMar>
              <w:top w:w="72" w:type="dxa"/>
              <w:left w:w="90" w:type="dxa"/>
              <w:bottom w:w="72" w:type="dxa"/>
              <w:right w:w="90" w:type="dxa"/>
            </w:tcMar>
            <w:vAlign w:val="center"/>
          </w:tcPr>
          <w:p w14:paraId="5C779DB3" w14:textId="77777777" w:rsidR="002116C5" w:rsidRDefault="00CA2821">
            <w:pPr>
              <w:spacing w:after="0" w:line="250" w:lineRule="auto"/>
            </w:pPr>
            <w:r>
              <w:rPr>
                <w:color w:val="0B2545"/>
                <w:sz w:val="14"/>
              </w:rPr>
              <w:t>Precision l</w:t>
            </w:r>
            <w:r>
              <w:rPr>
                <w:color w:val="0B2545"/>
                <w:sz w:val="14"/>
              </w:rPr>
              <w:t>ớ</w:t>
            </w:r>
            <w:r>
              <w:rPr>
                <w:color w:val="0B2545"/>
                <w:sz w:val="14"/>
              </w:rPr>
              <w:t>p c và Macro-Precision</w:t>
            </w:r>
          </w:p>
        </w:tc>
        <w:tc>
          <w:tcPr>
            <w:tcW w:w="2500" w:type="dxa"/>
            <w:tcBorders>
              <w:top w:val="single" w:sz="3" w:space="0" w:color="B7C5D4"/>
              <w:left w:val="single" w:sz="3" w:space="0" w:color="B7C5D4"/>
              <w:bottom w:val="single" w:sz="3" w:space="0" w:color="B7C5D4"/>
              <w:right w:val="single" w:sz="3" w:space="0" w:color="B7C5D4"/>
            </w:tcBorders>
            <w:tcMar>
              <w:top w:w="72" w:type="dxa"/>
              <w:left w:w="90" w:type="dxa"/>
              <w:bottom w:w="72" w:type="dxa"/>
              <w:right w:w="90" w:type="dxa"/>
            </w:tcMar>
            <w:vAlign w:val="center"/>
          </w:tcPr>
          <w:p w14:paraId="73E9CE1A" w14:textId="77777777" w:rsidR="002116C5" w:rsidRDefault="00CA2821">
            <w:pPr>
              <w:spacing w:after="0" w:line="250" w:lineRule="auto"/>
            </w:pPr>
            <w:r>
              <w:rPr>
                <w:color w:val="0B2545"/>
                <w:sz w:val="14"/>
              </w:rPr>
              <w:t>Precision_c = TP_c / (TP_c + FP_c). Macro-Precision là trung bình không tr</w:t>
            </w:r>
            <w:r>
              <w:rPr>
                <w:color w:val="0B2545"/>
                <w:sz w:val="14"/>
              </w:rPr>
              <w:t>ọ</w:t>
            </w:r>
            <w:r>
              <w:rPr>
                <w:color w:val="0B2545"/>
                <w:sz w:val="14"/>
              </w:rPr>
              <w:t>ng s</w:t>
            </w:r>
            <w:r>
              <w:rPr>
                <w:color w:val="0B2545"/>
                <w:sz w:val="14"/>
              </w:rPr>
              <w:t>ố</w:t>
            </w:r>
            <w:r>
              <w:rPr>
                <w:color w:val="0B2545"/>
                <w:sz w:val="14"/>
              </w:rPr>
              <w:t xml:space="preserve"> c</w:t>
            </w:r>
            <w:r>
              <w:rPr>
                <w:color w:val="0B2545"/>
                <w:sz w:val="14"/>
              </w:rPr>
              <w:t>ủ</w:t>
            </w:r>
            <w:r>
              <w:rPr>
                <w:color w:val="0B2545"/>
                <w:sz w:val="14"/>
              </w:rPr>
              <w:t>a 11 precision l</w:t>
            </w:r>
            <w:r>
              <w:rPr>
                <w:color w:val="0B2545"/>
                <w:sz w:val="14"/>
              </w:rPr>
              <w:t>ớ</w:t>
            </w:r>
            <w:r>
              <w:rPr>
                <w:color w:val="0B2545"/>
                <w:sz w:val="14"/>
              </w:rPr>
              <w:t>p.</w:t>
            </w:r>
          </w:p>
        </w:tc>
        <w:tc>
          <w:tcPr>
            <w:tcW w:w="2550" w:type="dxa"/>
            <w:tcBorders>
              <w:top w:val="single" w:sz="3" w:space="0" w:color="B7C5D4"/>
              <w:left w:val="single" w:sz="3" w:space="0" w:color="B7C5D4"/>
              <w:bottom w:val="single" w:sz="3" w:space="0" w:color="B7C5D4"/>
              <w:right w:val="single" w:sz="3" w:space="0" w:color="B7C5D4"/>
            </w:tcBorders>
            <w:tcMar>
              <w:top w:w="72" w:type="dxa"/>
              <w:left w:w="90" w:type="dxa"/>
              <w:bottom w:w="72" w:type="dxa"/>
              <w:right w:w="90" w:type="dxa"/>
            </w:tcMar>
            <w:vAlign w:val="center"/>
          </w:tcPr>
          <w:p w14:paraId="6B94BD85" w14:textId="77777777" w:rsidR="002116C5" w:rsidRDefault="00CA2821">
            <w:pPr>
              <w:spacing w:after="0" w:line="250" w:lineRule="auto"/>
            </w:pPr>
            <w:r>
              <w:rPr>
                <w:color w:val="0B2545"/>
                <w:sz w:val="14"/>
              </w:rPr>
              <w:t>Mean sáu mô hình: 93,074% đ</w:t>
            </w:r>
            <w:r>
              <w:rPr>
                <w:color w:val="0B2545"/>
                <w:sz w:val="14"/>
              </w:rPr>
              <w:t>ế</w:t>
            </w:r>
            <w:r>
              <w:rPr>
                <w:color w:val="0B2545"/>
                <w:sz w:val="14"/>
              </w:rPr>
              <w:t>n 98,288%. EfficientNet-B0: 98,288% ± 0,195 đi</w:t>
            </w:r>
            <w:r>
              <w:rPr>
                <w:color w:val="0B2545"/>
                <w:sz w:val="14"/>
              </w:rPr>
              <w:t>ể</w:t>
            </w:r>
            <w:r>
              <w:rPr>
                <w:color w:val="0B2545"/>
                <w:sz w:val="14"/>
              </w:rPr>
              <w:t>m %.</w:t>
            </w:r>
          </w:p>
        </w:tc>
        <w:tc>
          <w:tcPr>
            <w:tcW w:w="2860" w:type="dxa"/>
            <w:tcBorders>
              <w:top w:val="single" w:sz="3" w:space="0" w:color="B7C5D4"/>
              <w:left w:val="single" w:sz="3" w:space="0" w:color="B7C5D4"/>
              <w:bottom w:val="single" w:sz="3" w:space="0" w:color="B7C5D4"/>
              <w:right w:val="single" w:sz="3" w:space="0" w:color="B7C5D4"/>
            </w:tcBorders>
            <w:tcMar>
              <w:top w:w="72" w:type="dxa"/>
              <w:left w:w="90" w:type="dxa"/>
              <w:bottom w:w="72" w:type="dxa"/>
              <w:right w:w="90" w:type="dxa"/>
            </w:tcMar>
            <w:vAlign w:val="center"/>
          </w:tcPr>
          <w:p w14:paraId="44377DBE" w14:textId="77777777" w:rsidR="002116C5" w:rsidRDefault="00CA2821">
            <w:pPr>
              <w:spacing w:after="0" w:line="250" w:lineRule="auto"/>
            </w:pPr>
            <w:r>
              <w:rPr>
                <w:color w:val="0B2545"/>
                <w:sz w:val="14"/>
              </w:rPr>
              <w:t>Ph</w:t>
            </w:r>
            <w:r>
              <w:rPr>
                <w:color w:val="0B2545"/>
                <w:sz w:val="14"/>
              </w:rPr>
              <w:t>ả</w:t>
            </w:r>
            <w:r>
              <w:rPr>
                <w:color w:val="0B2545"/>
                <w:sz w:val="14"/>
              </w:rPr>
              <w:t>n ánh m</w:t>
            </w:r>
            <w:r>
              <w:rPr>
                <w:color w:val="0B2545"/>
                <w:sz w:val="14"/>
              </w:rPr>
              <w:t>ứ</w:t>
            </w:r>
            <w:r>
              <w:rPr>
                <w:color w:val="0B2545"/>
                <w:sz w:val="14"/>
              </w:rPr>
              <w:t>c d</w:t>
            </w:r>
            <w:r>
              <w:rPr>
                <w:color w:val="0B2545"/>
                <w:sz w:val="14"/>
              </w:rPr>
              <w:t>ự</w:t>
            </w:r>
            <w:r>
              <w:rPr>
                <w:color w:val="0B2545"/>
                <w:sz w:val="14"/>
              </w:rPr>
              <w:t xml:space="preserve"> đoán nh</w:t>
            </w:r>
            <w:r>
              <w:rPr>
                <w:color w:val="0B2545"/>
                <w:sz w:val="14"/>
              </w:rPr>
              <w:t>ầ</w:t>
            </w:r>
            <w:r>
              <w:rPr>
                <w:color w:val="0B2545"/>
                <w:sz w:val="14"/>
              </w:rPr>
              <w:t>m vào l</w:t>
            </w:r>
            <w:r>
              <w:rPr>
                <w:color w:val="0B2545"/>
                <w:sz w:val="14"/>
              </w:rPr>
              <w:t>ớ</w:t>
            </w:r>
            <w:r>
              <w:rPr>
                <w:color w:val="0B2545"/>
                <w:sz w:val="14"/>
              </w:rPr>
              <w:t>p. Khi m</w:t>
            </w:r>
            <w:r>
              <w:rPr>
                <w:color w:val="0B2545"/>
                <w:sz w:val="14"/>
              </w:rPr>
              <w:t>ẫ</w:t>
            </w:r>
            <w:r>
              <w:rPr>
                <w:color w:val="0B2545"/>
                <w:sz w:val="14"/>
              </w:rPr>
              <w:t>u s</w:t>
            </w:r>
            <w:r>
              <w:rPr>
                <w:color w:val="0B2545"/>
                <w:sz w:val="14"/>
              </w:rPr>
              <w:t>ố</w:t>
            </w:r>
            <w:r>
              <w:rPr>
                <w:color w:val="0B2545"/>
                <w:sz w:val="14"/>
              </w:rPr>
              <w:t xml:space="preserve"> b</w:t>
            </w:r>
            <w:r>
              <w:rPr>
                <w:color w:val="0B2545"/>
                <w:sz w:val="14"/>
              </w:rPr>
              <w:t>ằ</w:t>
            </w:r>
            <w:r>
              <w:rPr>
                <w:color w:val="0B2545"/>
                <w:sz w:val="14"/>
              </w:rPr>
              <w:t>ng 0, pipeline đ</w:t>
            </w:r>
            <w:r>
              <w:rPr>
                <w:color w:val="0B2545"/>
                <w:sz w:val="14"/>
              </w:rPr>
              <w:t>ặ</w:t>
            </w:r>
            <w:r>
              <w:rPr>
                <w:color w:val="0B2545"/>
                <w:sz w:val="14"/>
              </w:rPr>
              <w:t>t giá tr</w:t>
            </w:r>
            <w:r>
              <w:rPr>
                <w:color w:val="0B2545"/>
                <w:sz w:val="14"/>
              </w:rPr>
              <w:t>ị</w:t>
            </w:r>
            <w:r>
              <w:rPr>
                <w:color w:val="0B2545"/>
                <w:sz w:val="14"/>
              </w:rPr>
              <w:t xml:space="preserve"> l</w:t>
            </w:r>
            <w:r>
              <w:rPr>
                <w:color w:val="0B2545"/>
                <w:sz w:val="14"/>
              </w:rPr>
              <w:t>ớ</w:t>
            </w:r>
            <w:r>
              <w:rPr>
                <w:color w:val="0B2545"/>
                <w:sz w:val="14"/>
              </w:rPr>
              <w:t>p đó b</w:t>
            </w:r>
            <w:r>
              <w:rPr>
                <w:color w:val="0B2545"/>
                <w:sz w:val="14"/>
              </w:rPr>
              <w:t>ằ</w:t>
            </w:r>
            <w:r>
              <w:rPr>
                <w:color w:val="0B2545"/>
                <w:sz w:val="14"/>
              </w:rPr>
              <w:t>ng 0. Macro average cho m</w:t>
            </w:r>
            <w:r>
              <w:rPr>
                <w:color w:val="0B2545"/>
                <w:sz w:val="14"/>
              </w:rPr>
              <w:t>ỗ</w:t>
            </w:r>
            <w:r>
              <w:rPr>
                <w:color w:val="0B2545"/>
                <w:sz w:val="14"/>
              </w:rPr>
              <w:t>i l</w:t>
            </w:r>
            <w:r>
              <w:rPr>
                <w:color w:val="0B2545"/>
                <w:sz w:val="14"/>
              </w:rPr>
              <w:t>ớ</w:t>
            </w:r>
            <w:r>
              <w:rPr>
                <w:color w:val="0B2545"/>
                <w:sz w:val="14"/>
              </w:rPr>
              <w:t>p tr</w:t>
            </w:r>
            <w:r>
              <w:rPr>
                <w:color w:val="0B2545"/>
                <w:sz w:val="14"/>
              </w:rPr>
              <w:t>ọ</w:t>
            </w:r>
            <w:r>
              <w:rPr>
                <w:color w:val="0B2545"/>
                <w:sz w:val="14"/>
              </w:rPr>
              <w:t>ng s</w:t>
            </w:r>
            <w:r>
              <w:rPr>
                <w:color w:val="0B2545"/>
                <w:sz w:val="14"/>
              </w:rPr>
              <w:t>ố</w:t>
            </w:r>
            <w:r>
              <w:rPr>
                <w:color w:val="0B2545"/>
                <w:sz w:val="14"/>
              </w:rPr>
              <w:t xml:space="preserve"> b</w:t>
            </w:r>
            <w:r>
              <w:rPr>
                <w:color w:val="0B2545"/>
                <w:sz w:val="14"/>
              </w:rPr>
              <w:t>ằ</w:t>
            </w:r>
            <w:r>
              <w:rPr>
                <w:color w:val="0B2545"/>
                <w:sz w:val="14"/>
              </w:rPr>
              <w:t>ng nhau.</w:t>
            </w:r>
          </w:p>
        </w:tc>
      </w:tr>
      <w:tr w:rsidR="002116C5" w14:paraId="18F9F216" w14:textId="77777777">
        <w:trPr>
          <w:cantSplit/>
        </w:trPr>
        <w:tc>
          <w:tcPr>
            <w:tcW w:w="1450" w:type="dxa"/>
            <w:tcBorders>
              <w:top w:val="single" w:sz="3" w:space="0" w:color="B7C5D4"/>
              <w:left w:val="single" w:sz="3" w:space="0" w:color="B7C5D4"/>
              <w:bottom w:val="single" w:sz="3" w:space="0" w:color="B7C5D4"/>
              <w:right w:val="single" w:sz="3" w:space="0" w:color="B7C5D4"/>
            </w:tcBorders>
            <w:tcMar>
              <w:top w:w="72" w:type="dxa"/>
              <w:left w:w="90" w:type="dxa"/>
              <w:bottom w:w="72" w:type="dxa"/>
              <w:right w:w="90" w:type="dxa"/>
            </w:tcMar>
            <w:vAlign w:val="center"/>
          </w:tcPr>
          <w:p w14:paraId="66F74AC8" w14:textId="77777777" w:rsidR="002116C5" w:rsidRDefault="00CA2821">
            <w:pPr>
              <w:spacing w:after="0" w:line="250" w:lineRule="auto"/>
            </w:pPr>
            <w:r>
              <w:rPr>
                <w:color w:val="0B2545"/>
                <w:sz w:val="14"/>
              </w:rPr>
              <w:t>Recall l</w:t>
            </w:r>
            <w:r>
              <w:rPr>
                <w:color w:val="0B2545"/>
                <w:sz w:val="14"/>
              </w:rPr>
              <w:t>ớ</w:t>
            </w:r>
            <w:r>
              <w:rPr>
                <w:color w:val="0B2545"/>
                <w:sz w:val="14"/>
              </w:rPr>
              <w:t>p c và Macro-Recall</w:t>
            </w:r>
          </w:p>
        </w:tc>
        <w:tc>
          <w:tcPr>
            <w:tcW w:w="2500" w:type="dxa"/>
            <w:tcBorders>
              <w:top w:val="single" w:sz="3" w:space="0" w:color="B7C5D4"/>
              <w:left w:val="single" w:sz="3" w:space="0" w:color="B7C5D4"/>
              <w:bottom w:val="single" w:sz="3" w:space="0" w:color="B7C5D4"/>
              <w:right w:val="single" w:sz="3" w:space="0" w:color="B7C5D4"/>
            </w:tcBorders>
            <w:tcMar>
              <w:top w:w="72" w:type="dxa"/>
              <w:left w:w="90" w:type="dxa"/>
              <w:bottom w:w="72" w:type="dxa"/>
              <w:right w:w="90" w:type="dxa"/>
            </w:tcMar>
            <w:vAlign w:val="center"/>
          </w:tcPr>
          <w:p w14:paraId="37FCBD56" w14:textId="77777777" w:rsidR="002116C5" w:rsidRDefault="00CA2821">
            <w:pPr>
              <w:spacing w:after="0" w:line="250" w:lineRule="auto"/>
            </w:pPr>
            <w:r>
              <w:rPr>
                <w:color w:val="0B2545"/>
                <w:sz w:val="14"/>
              </w:rPr>
              <w:t>Recall_c = TP_c / (TP_c + FN_c). Macro-Recall là trung bình không tr</w:t>
            </w:r>
            <w:r>
              <w:rPr>
                <w:color w:val="0B2545"/>
                <w:sz w:val="14"/>
              </w:rPr>
              <w:t>ọ</w:t>
            </w:r>
            <w:r>
              <w:rPr>
                <w:color w:val="0B2545"/>
                <w:sz w:val="14"/>
              </w:rPr>
              <w:t>ng s</w:t>
            </w:r>
            <w:r>
              <w:rPr>
                <w:color w:val="0B2545"/>
                <w:sz w:val="14"/>
              </w:rPr>
              <w:t>ố</w:t>
            </w:r>
            <w:r>
              <w:rPr>
                <w:color w:val="0B2545"/>
                <w:sz w:val="14"/>
              </w:rPr>
              <w:t xml:space="preserve"> c</w:t>
            </w:r>
            <w:r>
              <w:rPr>
                <w:color w:val="0B2545"/>
                <w:sz w:val="14"/>
              </w:rPr>
              <w:t>ủ</w:t>
            </w:r>
            <w:r>
              <w:rPr>
                <w:color w:val="0B2545"/>
                <w:sz w:val="14"/>
              </w:rPr>
              <w:t>a 11 recall l</w:t>
            </w:r>
            <w:r>
              <w:rPr>
                <w:color w:val="0B2545"/>
                <w:sz w:val="14"/>
              </w:rPr>
              <w:t>ớ</w:t>
            </w:r>
            <w:r>
              <w:rPr>
                <w:color w:val="0B2545"/>
                <w:sz w:val="14"/>
              </w:rPr>
              <w:t>p.</w:t>
            </w:r>
          </w:p>
        </w:tc>
        <w:tc>
          <w:tcPr>
            <w:tcW w:w="2550" w:type="dxa"/>
            <w:tcBorders>
              <w:top w:val="single" w:sz="3" w:space="0" w:color="B7C5D4"/>
              <w:left w:val="single" w:sz="3" w:space="0" w:color="B7C5D4"/>
              <w:bottom w:val="single" w:sz="3" w:space="0" w:color="B7C5D4"/>
              <w:right w:val="single" w:sz="3" w:space="0" w:color="B7C5D4"/>
            </w:tcBorders>
            <w:tcMar>
              <w:top w:w="72" w:type="dxa"/>
              <w:left w:w="90" w:type="dxa"/>
              <w:bottom w:w="72" w:type="dxa"/>
              <w:right w:w="90" w:type="dxa"/>
            </w:tcMar>
            <w:vAlign w:val="center"/>
          </w:tcPr>
          <w:p w14:paraId="75F86E8C" w14:textId="77777777" w:rsidR="002116C5" w:rsidRDefault="00CA2821">
            <w:pPr>
              <w:spacing w:after="0" w:line="250" w:lineRule="auto"/>
            </w:pPr>
            <w:r>
              <w:rPr>
                <w:color w:val="0B2545"/>
                <w:sz w:val="14"/>
              </w:rPr>
              <w:t>Mean sáu mô hình: 90,312% đ</w:t>
            </w:r>
            <w:r>
              <w:rPr>
                <w:color w:val="0B2545"/>
                <w:sz w:val="14"/>
              </w:rPr>
              <w:t>ế</w:t>
            </w:r>
            <w:r>
              <w:rPr>
                <w:color w:val="0B2545"/>
                <w:sz w:val="14"/>
              </w:rPr>
              <w:t>n 97,717%. EfficientNet-B0: 97,717% ± 0,146 đi</w:t>
            </w:r>
            <w:r>
              <w:rPr>
                <w:color w:val="0B2545"/>
                <w:sz w:val="14"/>
              </w:rPr>
              <w:t>ể</w:t>
            </w:r>
            <w:r>
              <w:rPr>
                <w:color w:val="0B2545"/>
                <w:sz w:val="14"/>
              </w:rPr>
              <w:t>m %.</w:t>
            </w:r>
          </w:p>
        </w:tc>
        <w:tc>
          <w:tcPr>
            <w:tcW w:w="2860" w:type="dxa"/>
            <w:tcBorders>
              <w:top w:val="single" w:sz="3" w:space="0" w:color="B7C5D4"/>
              <w:left w:val="single" w:sz="3" w:space="0" w:color="B7C5D4"/>
              <w:bottom w:val="single" w:sz="3" w:space="0" w:color="B7C5D4"/>
              <w:right w:val="single" w:sz="3" w:space="0" w:color="B7C5D4"/>
            </w:tcBorders>
            <w:tcMar>
              <w:top w:w="72" w:type="dxa"/>
              <w:left w:w="90" w:type="dxa"/>
              <w:bottom w:w="72" w:type="dxa"/>
              <w:right w:w="90" w:type="dxa"/>
            </w:tcMar>
            <w:vAlign w:val="center"/>
          </w:tcPr>
          <w:p w14:paraId="56B5D6B0" w14:textId="77777777" w:rsidR="002116C5" w:rsidRDefault="00CA2821">
            <w:pPr>
              <w:spacing w:after="0" w:line="250" w:lineRule="auto"/>
            </w:pPr>
            <w:r>
              <w:rPr>
                <w:color w:val="0B2545"/>
                <w:sz w:val="14"/>
              </w:rPr>
              <w:t>Ph</w:t>
            </w:r>
            <w:r>
              <w:rPr>
                <w:color w:val="0B2545"/>
                <w:sz w:val="14"/>
              </w:rPr>
              <w:t>ả</w:t>
            </w:r>
            <w:r>
              <w:rPr>
                <w:color w:val="0B2545"/>
                <w:sz w:val="14"/>
              </w:rPr>
              <w:t>n ánh t</w:t>
            </w:r>
            <w:r>
              <w:rPr>
                <w:color w:val="0B2545"/>
                <w:sz w:val="14"/>
              </w:rPr>
              <w:t>ỷ</w:t>
            </w:r>
            <w:r>
              <w:rPr>
                <w:color w:val="0B2545"/>
                <w:sz w:val="14"/>
              </w:rPr>
              <w:t xml:space="preserve"> l</w:t>
            </w:r>
            <w:r>
              <w:rPr>
                <w:color w:val="0B2545"/>
                <w:sz w:val="14"/>
              </w:rPr>
              <w:t>ệ</w:t>
            </w:r>
            <w:r>
              <w:rPr>
                <w:color w:val="0B2545"/>
                <w:sz w:val="14"/>
              </w:rPr>
              <w:t xml:space="preserve"> </w:t>
            </w:r>
            <w:r>
              <w:rPr>
                <w:color w:val="0B2545"/>
                <w:sz w:val="14"/>
              </w:rPr>
              <w:t>ả</w:t>
            </w:r>
            <w:r>
              <w:rPr>
                <w:color w:val="0B2545"/>
                <w:sz w:val="14"/>
              </w:rPr>
              <w:t>nh th</w:t>
            </w:r>
            <w:r>
              <w:rPr>
                <w:color w:val="0B2545"/>
                <w:sz w:val="14"/>
              </w:rPr>
              <w:t>ậ</w:t>
            </w:r>
            <w:r>
              <w:rPr>
                <w:color w:val="0B2545"/>
                <w:sz w:val="14"/>
              </w:rPr>
              <w:t>t đư</w:t>
            </w:r>
            <w:r>
              <w:rPr>
                <w:color w:val="0B2545"/>
                <w:sz w:val="14"/>
              </w:rPr>
              <w:t>ợ</w:t>
            </w:r>
            <w:r>
              <w:rPr>
                <w:color w:val="0B2545"/>
                <w:sz w:val="14"/>
              </w:rPr>
              <w:t>c phát hi</w:t>
            </w:r>
            <w:r>
              <w:rPr>
                <w:color w:val="0B2545"/>
                <w:sz w:val="14"/>
              </w:rPr>
              <w:t>ệ</w:t>
            </w:r>
            <w:r>
              <w:rPr>
                <w:color w:val="0B2545"/>
                <w:sz w:val="14"/>
              </w:rPr>
              <w:t>n. Recall cao có th</w:t>
            </w:r>
            <w:r>
              <w:rPr>
                <w:color w:val="0B2545"/>
                <w:sz w:val="14"/>
              </w:rPr>
              <w:t>ể</w:t>
            </w:r>
            <w:r>
              <w:rPr>
                <w:color w:val="0B2545"/>
                <w:sz w:val="14"/>
              </w:rPr>
              <w:t xml:space="preserve"> đi cùng precision th</w:t>
            </w:r>
            <w:r>
              <w:rPr>
                <w:color w:val="0B2545"/>
                <w:sz w:val="14"/>
              </w:rPr>
              <w:t>ấ</w:t>
            </w:r>
            <w:r>
              <w:rPr>
                <w:color w:val="0B2545"/>
                <w:sz w:val="14"/>
              </w:rPr>
              <w:t>p, vì v</w:t>
            </w:r>
            <w:r>
              <w:rPr>
                <w:color w:val="0B2545"/>
                <w:sz w:val="14"/>
              </w:rPr>
              <w:t>ậ</w:t>
            </w:r>
            <w:r>
              <w:rPr>
                <w:color w:val="0B2545"/>
                <w:sz w:val="14"/>
              </w:rPr>
              <w:t>y ph</w:t>
            </w:r>
            <w:r>
              <w:rPr>
                <w:color w:val="0B2545"/>
                <w:sz w:val="14"/>
              </w:rPr>
              <w:t>ả</w:t>
            </w:r>
            <w:r>
              <w:rPr>
                <w:color w:val="0B2545"/>
                <w:sz w:val="14"/>
              </w:rPr>
              <w:t>i đ</w:t>
            </w:r>
            <w:r>
              <w:rPr>
                <w:color w:val="0B2545"/>
                <w:sz w:val="14"/>
              </w:rPr>
              <w:t>ọ</w:t>
            </w:r>
            <w:r>
              <w:rPr>
                <w:color w:val="0B2545"/>
                <w:sz w:val="14"/>
              </w:rPr>
              <w:t>c hai ch</w:t>
            </w:r>
            <w:r>
              <w:rPr>
                <w:color w:val="0B2545"/>
                <w:sz w:val="14"/>
              </w:rPr>
              <w:t>ỉ</w:t>
            </w:r>
            <w:r>
              <w:rPr>
                <w:color w:val="0B2545"/>
                <w:sz w:val="14"/>
              </w:rPr>
              <w:t xml:space="preserve"> s</w:t>
            </w:r>
            <w:r>
              <w:rPr>
                <w:color w:val="0B2545"/>
                <w:sz w:val="14"/>
              </w:rPr>
              <w:t>ố</w:t>
            </w:r>
            <w:r>
              <w:rPr>
                <w:color w:val="0B2545"/>
                <w:sz w:val="14"/>
              </w:rPr>
              <w:t xml:space="preserve"> cùng nhau.</w:t>
            </w:r>
          </w:p>
        </w:tc>
      </w:tr>
      <w:tr w:rsidR="002116C5" w14:paraId="00A2AADA" w14:textId="77777777">
        <w:trPr>
          <w:cantSplit/>
        </w:trPr>
        <w:tc>
          <w:tcPr>
            <w:tcW w:w="1450" w:type="dxa"/>
            <w:tcBorders>
              <w:top w:val="single" w:sz="3" w:space="0" w:color="B7C5D4"/>
              <w:left w:val="single" w:sz="3" w:space="0" w:color="B7C5D4"/>
              <w:bottom w:val="single" w:sz="3" w:space="0" w:color="B7C5D4"/>
              <w:right w:val="single" w:sz="3" w:space="0" w:color="B7C5D4"/>
            </w:tcBorders>
            <w:tcMar>
              <w:top w:w="72" w:type="dxa"/>
              <w:left w:w="90" w:type="dxa"/>
              <w:bottom w:w="72" w:type="dxa"/>
              <w:right w:w="90" w:type="dxa"/>
            </w:tcMar>
            <w:vAlign w:val="center"/>
          </w:tcPr>
          <w:p w14:paraId="47C8E8CB" w14:textId="77777777" w:rsidR="002116C5" w:rsidRDefault="00CA2821">
            <w:pPr>
              <w:spacing w:after="0" w:line="250" w:lineRule="auto"/>
            </w:pPr>
            <w:r>
              <w:rPr>
                <w:color w:val="0B2545"/>
                <w:sz w:val="14"/>
              </w:rPr>
              <w:t>F1 l</w:t>
            </w:r>
            <w:r>
              <w:rPr>
                <w:color w:val="0B2545"/>
                <w:sz w:val="14"/>
              </w:rPr>
              <w:t>ớ</w:t>
            </w:r>
            <w:r>
              <w:rPr>
                <w:color w:val="0B2545"/>
                <w:sz w:val="14"/>
              </w:rPr>
              <w:t>p c</w:t>
            </w:r>
          </w:p>
        </w:tc>
        <w:tc>
          <w:tcPr>
            <w:tcW w:w="2500" w:type="dxa"/>
            <w:tcBorders>
              <w:top w:val="single" w:sz="3" w:space="0" w:color="B7C5D4"/>
              <w:left w:val="single" w:sz="3" w:space="0" w:color="B7C5D4"/>
              <w:bottom w:val="single" w:sz="3" w:space="0" w:color="B7C5D4"/>
              <w:right w:val="single" w:sz="3" w:space="0" w:color="B7C5D4"/>
            </w:tcBorders>
            <w:tcMar>
              <w:top w:w="72" w:type="dxa"/>
              <w:left w:w="90" w:type="dxa"/>
              <w:bottom w:w="72" w:type="dxa"/>
              <w:right w:w="90" w:type="dxa"/>
            </w:tcMar>
            <w:vAlign w:val="center"/>
          </w:tcPr>
          <w:p w14:paraId="0197936F" w14:textId="77777777" w:rsidR="002116C5" w:rsidRDefault="00CA2821">
            <w:pPr>
              <w:spacing w:after="0" w:line="250" w:lineRule="auto"/>
            </w:pPr>
            <w:r>
              <w:rPr>
                <w:color w:val="0B2545"/>
                <w:sz w:val="14"/>
              </w:rPr>
              <w:t>F1_c = 2TP_c / (2TP_c + FP_c + FN_c), tương đương trung bình đi</w:t>
            </w:r>
            <w:r>
              <w:rPr>
                <w:color w:val="0B2545"/>
                <w:sz w:val="14"/>
              </w:rPr>
              <w:t>ề</w:t>
            </w:r>
            <w:r>
              <w:rPr>
                <w:color w:val="0B2545"/>
                <w:sz w:val="14"/>
              </w:rPr>
              <w:t>u hòa c</w:t>
            </w:r>
            <w:r>
              <w:rPr>
                <w:color w:val="0B2545"/>
                <w:sz w:val="14"/>
              </w:rPr>
              <w:t>ủ</w:t>
            </w:r>
            <w:r>
              <w:rPr>
                <w:color w:val="0B2545"/>
                <w:sz w:val="14"/>
              </w:rPr>
              <w:t>a precision và recall.</w:t>
            </w:r>
          </w:p>
        </w:tc>
        <w:tc>
          <w:tcPr>
            <w:tcW w:w="2550" w:type="dxa"/>
            <w:tcBorders>
              <w:top w:val="single" w:sz="3" w:space="0" w:color="B7C5D4"/>
              <w:left w:val="single" w:sz="3" w:space="0" w:color="B7C5D4"/>
              <w:bottom w:val="single" w:sz="3" w:space="0" w:color="B7C5D4"/>
              <w:right w:val="single" w:sz="3" w:space="0" w:color="B7C5D4"/>
            </w:tcBorders>
            <w:tcMar>
              <w:top w:w="72" w:type="dxa"/>
              <w:left w:w="90" w:type="dxa"/>
              <w:bottom w:w="72" w:type="dxa"/>
              <w:right w:w="90" w:type="dxa"/>
            </w:tcMar>
            <w:vAlign w:val="center"/>
          </w:tcPr>
          <w:p w14:paraId="2EFFBB14" w14:textId="77777777" w:rsidR="002116C5" w:rsidRDefault="00CA2821">
            <w:pPr>
              <w:spacing w:after="0" w:line="250" w:lineRule="auto"/>
            </w:pPr>
            <w:r>
              <w:rPr>
                <w:color w:val="0B2545"/>
                <w:sz w:val="14"/>
              </w:rPr>
              <w:t>Mean theo t</w:t>
            </w:r>
            <w:r>
              <w:rPr>
                <w:color w:val="0B2545"/>
                <w:sz w:val="14"/>
              </w:rPr>
              <w:t>ừ</w:t>
            </w:r>
            <w:r>
              <w:rPr>
                <w:color w:val="0B2545"/>
                <w:sz w:val="14"/>
              </w:rPr>
              <w:t>ng l</w:t>
            </w:r>
            <w:r>
              <w:rPr>
                <w:color w:val="0B2545"/>
                <w:sz w:val="14"/>
              </w:rPr>
              <w:t>ớ</w:t>
            </w:r>
            <w:r>
              <w:rPr>
                <w:color w:val="0B2545"/>
                <w:sz w:val="14"/>
              </w:rPr>
              <w:t>p và mô hình tr</w:t>
            </w:r>
            <w:r>
              <w:rPr>
                <w:color w:val="0B2545"/>
                <w:sz w:val="14"/>
              </w:rPr>
              <w:t>ả</w:t>
            </w:r>
            <w:r>
              <w:rPr>
                <w:color w:val="0B2545"/>
                <w:sz w:val="14"/>
              </w:rPr>
              <w:t>i t</w:t>
            </w:r>
            <w:r>
              <w:rPr>
                <w:color w:val="0B2545"/>
                <w:sz w:val="14"/>
              </w:rPr>
              <w:t>ừ</w:t>
            </w:r>
            <w:r>
              <w:rPr>
                <w:color w:val="0B2545"/>
                <w:sz w:val="14"/>
              </w:rPr>
              <w:t xml:space="preserve"> 76,711% đ</w:t>
            </w:r>
            <w:r>
              <w:rPr>
                <w:color w:val="0B2545"/>
                <w:sz w:val="14"/>
              </w:rPr>
              <w:t>ế</w:t>
            </w:r>
            <w:r>
              <w:rPr>
                <w:color w:val="0B2545"/>
                <w:sz w:val="14"/>
              </w:rPr>
              <w:t>n 100,000%. B</w:t>
            </w:r>
            <w:r>
              <w:rPr>
                <w:color w:val="0B2545"/>
                <w:sz w:val="14"/>
              </w:rPr>
              <w:t>ả</w:t>
            </w:r>
            <w:r>
              <w:rPr>
                <w:color w:val="0B2545"/>
                <w:sz w:val="14"/>
              </w:rPr>
              <w:t>ng l</w:t>
            </w:r>
            <w:r>
              <w:rPr>
                <w:color w:val="0B2545"/>
                <w:sz w:val="14"/>
              </w:rPr>
              <w:t>ớ</w:t>
            </w:r>
            <w:r>
              <w:rPr>
                <w:color w:val="0B2545"/>
                <w:sz w:val="14"/>
              </w:rPr>
              <w:t>p luôn ghi kèm support test.</w:t>
            </w:r>
          </w:p>
        </w:tc>
        <w:tc>
          <w:tcPr>
            <w:tcW w:w="2860" w:type="dxa"/>
            <w:tcBorders>
              <w:top w:val="single" w:sz="3" w:space="0" w:color="B7C5D4"/>
              <w:left w:val="single" w:sz="3" w:space="0" w:color="B7C5D4"/>
              <w:bottom w:val="single" w:sz="3" w:space="0" w:color="B7C5D4"/>
              <w:right w:val="single" w:sz="3" w:space="0" w:color="B7C5D4"/>
            </w:tcBorders>
            <w:tcMar>
              <w:top w:w="72" w:type="dxa"/>
              <w:left w:w="90" w:type="dxa"/>
              <w:bottom w:w="72" w:type="dxa"/>
              <w:right w:w="90" w:type="dxa"/>
            </w:tcMar>
            <w:vAlign w:val="center"/>
          </w:tcPr>
          <w:p w14:paraId="23B8B91F" w14:textId="77777777" w:rsidR="002116C5" w:rsidRDefault="00CA2821">
            <w:pPr>
              <w:spacing w:after="0" w:line="250" w:lineRule="auto"/>
            </w:pPr>
            <w:r>
              <w:rPr>
                <w:color w:val="0B2545"/>
                <w:sz w:val="14"/>
              </w:rPr>
              <w:t>Cân b</w:t>
            </w:r>
            <w:r>
              <w:rPr>
                <w:color w:val="0B2545"/>
                <w:sz w:val="14"/>
              </w:rPr>
              <w:t>ằ</w:t>
            </w:r>
            <w:r>
              <w:rPr>
                <w:color w:val="0B2545"/>
                <w:sz w:val="14"/>
              </w:rPr>
              <w:t>ng precision và recall c</w:t>
            </w:r>
            <w:r>
              <w:rPr>
                <w:color w:val="0B2545"/>
                <w:sz w:val="14"/>
              </w:rPr>
              <w:t>ủ</w:t>
            </w:r>
            <w:r>
              <w:rPr>
                <w:color w:val="0B2545"/>
                <w:sz w:val="14"/>
              </w:rPr>
              <w:t>a m</w:t>
            </w:r>
            <w:r>
              <w:rPr>
                <w:color w:val="0B2545"/>
                <w:sz w:val="14"/>
              </w:rPr>
              <w:t>ộ</w:t>
            </w:r>
            <w:r>
              <w:rPr>
                <w:color w:val="0B2545"/>
                <w:sz w:val="14"/>
              </w:rPr>
              <w:t>t l</w:t>
            </w:r>
            <w:r>
              <w:rPr>
                <w:color w:val="0B2545"/>
                <w:sz w:val="14"/>
              </w:rPr>
              <w:t>ớ</w:t>
            </w:r>
            <w:r>
              <w:rPr>
                <w:color w:val="0B2545"/>
                <w:sz w:val="14"/>
              </w:rPr>
              <w:t>p. F1 không dùng true negative, vì v</w:t>
            </w:r>
            <w:r>
              <w:rPr>
                <w:color w:val="0B2545"/>
                <w:sz w:val="14"/>
              </w:rPr>
              <w:t>ậ</w:t>
            </w:r>
            <w:r>
              <w:rPr>
                <w:color w:val="0B2545"/>
                <w:sz w:val="14"/>
              </w:rPr>
              <w:t>y không mô t</w:t>
            </w:r>
            <w:r>
              <w:rPr>
                <w:color w:val="0B2545"/>
                <w:sz w:val="14"/>
              </w:rPr>
              <w:t>ả</w:t>
            </w:r>
            <w:r>
              <w:rPr>
                <w:color w:val="0B2545"/>
                <w:sz w:val="14"/>
              </w:rPr>
              <w:t xml:space="preserve"> toàn b</w:t>
            </w:r>
            <w:r>
              <w:rPr>
                <w:color w:val="0B2545"/>
                <w:sz w:val="14"/>
              </w:rPr>
              <w:t>ộ</w:t>
            </w:r>
            <w:r>
              <w:rPr>
                <w:color w:val="0B2545"/>
                <w:sz w:val="14"/>
              </w:rPr>
              <w:t xml:space="preserve"> ma tr</w:t>
            </w:r>
            <w:r>
              <w:rPr>
                <w:color w:val="0B2545"/>
                <w:sz w:val="14"/>
              </w:rPr>
              <w:t>ậ</w:t>
            </w:r>
            <w:r>
              <w:rPr>
                <w:color w:val="0B2545"/>
                <w:sz w:val="14"/>
              </w:rPr>
              <w:t>n nh</w:t>
            </w:r>
            <w:r>
              <w:rPr>
                <w:color w:val="0B2545"/>
                <w:sz w:val="14"/>
              </w:rPr>
              <w:t>ầ</w:t>
            </w:r>
            <w:r>
              <w:rPr>
                <w:color w:val="0B2545"/>
                <w:sz w:val="14"/>
              </w:rPr>
              <w:t>m l</w:t>
            </w:r>
            <w:r>
              <w:rPr>
                <w:color w:val="0B2545"/>
                <w:sz w:val="14"/>
              </w:rPr>
              <w:t>ẫ</w:t>
            </w:r>
            <w:r>
              <w:rPr>
                <w:color w:val="0B2545"/>
                <w:sz w:val="14"/>
              </w:rPr>
              <w:t>n.</w:t>
            </w:r>
          </w:p>
        </w:tc>
      </w:tr>
      <w:tr w:rsidR="002116C5" w14:paraId="14156A3D" w14:textId="77777777">
        <w:trPr>
          <w:cantSplit/>
        </w:trPr>
        <w:tc>
          <w:tcPr>
            <w:tcW w:w="1450" w:type="dxa"/>
            <w:tcBorders>
              <w:top w:val="single" w:sz="3" w:space="0" w:color="B7C5D4"/>
              <w:left w:val="single" w:sz="3" w:space="0" w:color="B7C5D4"/>
              <w:bottom w:val="single" w:sz="3" w:space="0" w:color="B7C5D4"/>
              <w:right w:val="single" w:sz="3" w:space="0" w:color="B7C5D4"/>
            </w:tcBorders>
            <w:tcMar>
              <w:top w:w="72" w:type="dxa"/>
              <w:left w:w="90" w:type="dxa"/>
              <w:bottom w:w="72" w:type="dxa"/>
              <w:right w:w="90" w:type="dxa"/>
            </w:tcMar>
            <w:vAlign w:val="center"/>
          </w:tcPr>
          <w:p w14:paraId="7B811B16" w14:textId="77777777" w:rsidR="002116C5" w:rsidRDefault="00CA2821">
            <w:pPr>
              <w:spacing w:after="0" w:line="250" w:lineRule="auto"/>
            </w:pPr>
            <w:r>
              <w:rPr>
                <w:color w:val="0B2545"/>
                <w:sz w:val="14"/>
              </w:rPr>
              <w:t>Macro-F1</w:t>
            </w:r>
          </w:p>
        </w:tc>
        <w:tc>
          <w:tcPr>
            <w:tcW w:w="2500" w:type="dxa"/>
            <w:tcBorders>
              <w:top w:val="single" w:sz="3" w:space="0" w:color="B7C5D4"/>
              <w:left w:val="single" w:sz="3" w:space="0" w:color="B7C5D4"/>
              <w:bottom w:val="single" w:sz="3" w:space="0" w:color="B7C5D4"/>
              <w:right w:val="single" w:sz="3" w:space="0" w:color="B7C5D4"/>
            </w:tcBorders>
            <w:tcMar>
              <w:top w:w="72" w:type="dxa"/>
              <w:left w:w="90" w:type="dxa"/>
              <w:bottom w:w="72" w:type="dxa"/>
              <w:right w:w="90" w:type="dxa"/>
            </w:tcMar>
            <w:vAlign w:val="center"/>
          </w:tcPr>
          <w:p w14:paraId="22F911CB" w14:textId="77777777" w:rsidR="002116C5" w:rsidRDefault="00CA2821">
            <w:pPr>
              <w:spacing w:after="0" w:line="250" w:lineRule="auto"/>
            </w:pPr>
            <w:r>
              <w:rPr>
                <w:color w:val="0B2545"/>
                <w:sz w:val="14"/>
              </w:rPr>
              <w:t>Tính F1 riêng cho 11 l</w:t>
            </w:r>
            <w:r>
              <w:rPr>
                <w:color w:val="0B2545"/>
                <w:sz w:val="14"/>
              </w:rPr>
              <w:t>ớ</w:t>
            </w:r>
            <w:r>
              <w:rPr>
                <w:color w:val="0B2545"/>
                <w:sz w:val="14"/>
              </w:rPr>
              <w:t>p r</w:t>
            </w:r>
            <w:r>
              <w:rPr>
                <w:color w:val="0B2545"/>
                <w:sz w:val="14"/>
              </w:rPr>
              <w:t>ồ</w:t>
            </w:r>
            <w:r>
              <w:rPr>
                <w:color w:val="0B2545"/>
                <w:sz w:val="14"/>
              </w:rPr>
              <w:t>i l</w:t>
            </w:r>
            <w:r>
              <w:rPr>
                <w:color w:val="0B2545"/>
                <w:sz w:val="14"/>
              </w:rPr>
              <w:t>ấ</w:t>
            </w:r>
            <w:r>
              <w:rPr>
                <w:color w:val="0B2545"/>
                <w:sz w:val="14"/>
              </w:rPr>
              <w:t>y trung bình không tr</w:t>
            </w:r>
            <w:r>
              <w:rPr>
                <w:color w:val="0B2545"/>
                <w:sz w:val="14"/>
              </w:rPr>
              <w:t>ọ</w:t>
            </w:r>
            <w:r>
              <w:rPr>
                <w:color w:val="0B2545"/>
                <w:sz w:val="14"/>
              </w:rPr>
              <w:t>ng s</w:t>
            </w:r>
            <w:r>
              <w:rPr>
                <w:color w:val="0B2545"/>
                <w:sz w:val="14"/>
              </w:rPr>
              <w:t>ố</w:t>
            </w:r>
            <w:r>
              <w:rPr>
                <w:color w:val="0B2545"/>
                <w:sz w:val="14"/>
              </w:rPr>
              <w:t>. Báo cáo mean c</w:t>
            </w:r>
            <w:r>
              <w:rPr>
                <w:color w:val="0B2545"/>
                <w:sz w:val="14"/>
              </w:rPr>
              <w:t>ủ</w:t>
            </w:r>
            <w:r>
              <w:rPr>
                <w:color w:val="0B2545"/>
                <w:sz w:val="14"/>
              </w:rPr>
              <w:t>a ba seed.</w:t>
            </w:r>
          </w:p>
        </w:tc>
        <w:tc>
          <w:tcPr>
            <w:tcW w:w="2550" w:type="dxa"/>
            <w:tcBorders>
              <w:top w:val="single" w:sz="3" w:space="0" w:color="B7C5D4"/>
              <w:left w:val="single" w:sz="3" w:space="0" w:color="B7C5D4"/>
              <w:bottom w:val="single" w:sz="3" w:space="0" w:color="B7C5D4"/>
              <w:right w:val="single" w:sz="3" w:space="0" w:color="B7C5D4"/>
            </w:tcBorders>
            <w:tcMar>
              <w:top w:w="72" w:type="dxa"/>
              <w:left w:w="90" w:type="dxa"/>
              <w:bottom w:w="72" w:type="dxa"/>
              <w:right w:w="90" w:type="dxa"/>
            </w:tcMar>
            <w:vAlign w:val="center"/>
          </w:tcPr>
          <w:p w14:paraId="482C6AA4" w14:textId="77777777" w:rsidR="002116C5" w:rsidRDefault="00CA2821">
            <w:pPr>
              <w:spacing w:after="0" w:line="250" w:lineRule="auto"/>
            </w:pPr>
            <w:r>
              <w:rPr>
                <w:color w:val="0B2545"/>
                <w:sz w:val="14"/>
              </w:rPr>
              <w:t>Mean sáu mô hình: 91,524% đ</w:t>
            </w:r>
            <w:r>
              <w:rPr>
                <w:color w:val="0B2545"/>
                <w:sz w:val="14"/>
              </w:rPr>
              <w:t>ế</w:t>
            </w:r>
            <w:r>
              <w:rPr>
                <w:color w:val="0B2545"/>
                <w:sz w:val="14"/>
              </w:rPr>
              <w:t>n 97,994%. EfficientNet-B0: 97,994% ± 0,159 đi</w:t>
            </w:r>
            <w:r>
              <w:rPr>
                <w:color w:val="0B2545"/>
                <w:sz w:val="14"/>
              </w:rPr>
              <w:t>ể</w:t>
            </w:r>
            <w:r>
              <w:rPr>
                <w:color w:val="0B2545"/>
                <w:sz w:val="14"/>
              </w:rPr>
              <w:t>m %; V3-Large: 97,585% ± 0,070 đi</w:t>
            </w:r>
            <w:r>
              <w:rPr>
                <w:color w:val="0B2545"/>
                <w:sz w:val="14"/>
              </w:rPr>
              <w:t>ể</w:t>
            </w:r>
            <w:r>
              <w:rPr>
                <w:color w:val="0B2545"/>
                <w:sz w:val="14"/>
              </w:rPr>
              <w:t>m %.</w:t>
            </w:r>
          </w:p>
        </w:tc>
        <w:tc>
          <w:tcPr>
            <w:tcW w:w="2860" w:type="dxa"/>
            <w:tcBorders>
              <w:top w:val="single" w:sz="3" w:space="0" w:color="B7C5D4"/>
              <w:left w:val="single" w:sz="3" w:space="0" w:color="B7C5D4"/>
              <w:bottom w:val="single" w:sz="3" w:space="0" w:color="B7C5D4"/>
              <w:right w:val="single" w:sz="3" w:space="0" w:color="B7C5D4"/>
            </w:tcBorders>
            <w:tcMar>
              <w:top w:w="72" w:type="dxa"/>
              <w:left w:w="90" w:type="dxa"/>
              <w:bottom w:w="72" w:type="dxa"/>
              <w:right w:w="90" w:type="dxa"/>
            </w:tcMar>
            <w:vAlign w:val="center"/>
          </w:tcPr>
          <w:p w14:paraId="6B0403DF" w14:textId="77777777" w:rsidR="002116C5" w:rsidRDefault="00CA2821">
            <w:pPr>
              <w:spacing w:after="0" w:line="250" w:lineRule="auto"/>
            </w:pPr>
            <w:r>
              <w:rPr>
                <w:color w:val="0B2545"/>
                <w:sz w:val="14"/>
              </w:rPr>
              <w:t>Tiêu chí x</w:t>
            </w:r>
            <w:r>
              <w:rPr>
                <w:color w:val="0B2545"/>
                <w:sz w:val="14"/>
              </w:rPr>
              <w:t>ế</w:t>
            </w:r>
            <w:r>
              <w:rPr>
                <w:color w:val="0B2545"/>
                <w:sz w:val="14"/>
              </w:rPr>
              <w:t>p h</w:t>
            </w:r>
            <w:r>
              <w:rPr>
                <w:color w:val="0B2545"/>
                <w:sz w:val="14"/>
              </w:rPr>
              <w:t>ạ</w:t>
            </w:r>
            <w:r>
              <w:rPr>
                <w:color w:val="0B2545"/>
                <w:sz w:val="14"/>
              </w:rPr>
              <w:t>ng chính vì d</w:t>
            </w:r>
            <w:r>
              <w:rPr>
                <w:color w:val="0B2545"/>
                <w:sz w:val="14"/>
              </w:rPr>
              <w:t>ữ</w:t>
            </w:r>
            <w:r>
              <w:rPr>
                <w:color w:val="0B2545"/>
                <w:sz w:val="14"/>
              </w:rPr>
              <w:t xml:space="preserve"> li</w:t>
            </w:r>
            <w:r>
              <w:rPr>
                <w:color w:val="0B2545"/>
                <w:sz w:val="14"/>
              </w:rPr>
              <w:t>ệ</w:t>
            </w:r>
            <w:r>
              <w:rPr>
                <w:color w:val="0B2545"/>
                <w:sz w:val="14"/>
              </w:rPr>
              <w:t>u m</w:t>
            </w:r>
            <w:r>
              <w:rPr>
                <w:color w:val="0B2545"/>
                <w:sz w:val="14"/>
              </w:rPr>
              <w:t>ấ</w:t>
            </w:r>
            <w:r>
              <w:rPr>
                <w:color w:val="0B2545"/>
                <w:sz w:val="14"/>
              </w:rPr>
              <w:t>t cân b</w:t>
            </w:r>
            <w:r>
              <w:rPr>
                <w:color w:val="0B2545"/>
                <w:sz w:val="14"/>
              </w:rPr>
              <w:t>ằ</w:t>
            </w:r>
            <w:r>
              <w:rPr>
                <w:color w:val="0B2545"/>
                <w:sz w:val="14"/>
              </w:rPr>
              <w:t>ng. Không đư</w:t>
            </w:r>
            <w:r>
              <w:rPr>
                <w:color w:val="0B2545"/>
                <w:sz w:val="14"/>
              </w:rPr>
              <w:t>ợ</w:t>
            </w:r>
            <w:r>
              <w:rPr>
                <w:color w:val="0B2545"/>
                <w:sz w:val="14"/>
              </w:rPr>
              <w:t>c tính b</w:t>
            </w:r>
            <w:r>
              <w:rPr>
                <w:color w:val="0B2545"/>
                <w:sz w:val="14"/>
              </w:rPr>
              <w:t>ằ</w:t>
            </w:r>
            <w:r>
              <w:rPr>
                <w:color w:val="0B2545"/>
                <w:sz w:val="14"/>
              </w:rPr>
              <w:t>ng cách l</w:t>
            </w:r>
            <w:r>
              <w:rPr>
                <w:color w:val="0B2545"/>
                <w:sz w:val="14"/>
              </w:rPr>
              <w:t>ấ</w:t>
            </w:r>
            <w:r>
              <w:rPr>
                <w:color w:val="0B2545"/>
                <w:sz w:val="14"/>
              </w:rPr>
              <w:t>y trung bình đi</w:t>
            </w:r>
            <w:r>
              <w:rPr>
                <w:color w:val="0B2545"/>
                <w:sz w:val="14"/>
              </w:rPr>
              <w:t>ề</w:t>
            </w:r>
            <w:r>
              <w:rPr>
                <w:color w:val="0B2545"/>
                <w:sz w:val="14"/>
              </w:rPr>
              <w:t>u hòa c</w:t>
            </w:r>
            <w:r>
              <w:rPr>
                <w:color w:val="0B2545"/>
                <w:sz w:val="14"/>
              </w:rPr>
              <w:t>ủ</w:t>
            </w:r>
            <w:r>
              <w:rPr>
                <w:color w:val="0B2545"/>
                <w:sz w:val="14"/>
              </w:rPr>
              <w:t>a Macro-P và Macro-R.</w:t>
            </w:r>
          </w:p>
        </w:tc>
      </w:tr>
      <w:tr w:rsidR="002116C5" w14:paraId="40151B3B" w14:textId="77777777">
        <w:trPr>
          <w:cantSplit/>
        </w:trPr>
        <w:tc>
          <w:tcPr>
            <w:tcW w:w="1450" w:type="dxa"/>
            <w:tcBorders>
              <w:top w:val="single" w:sz="3" w:space="0" w:color="B7C5D4"/>
              <w:left w:val="single" w:sz="3" w:space="0" w:color="B7C5D4"/>
              <w:bottom w:val="single" w:sz="3" w:space="0" w:color="B7C5D4"/>
              <w:right w:val="single" w:sz="3" w:space="0" w:color="B7C5D4"/>
            </w:tcBorders>
            <w:tcMar>
              <w:top w:w="72" w:type="dxa"/>
              <w:left w:w="90" w:type="dxa"/>
              <w:bottom w:w="72" w:type="dxa"/>
              <w:right w:w="90" w:type="dxa"/>
            </w:tcMar>
            <w:vAlign w:val="center"/>
          </w:tcPr>
          <w:p w14:paraId="1499731D" w14:textId="77777777" w:rsidR="002116C5" w:rsidRDefault="00CA2821">
            <w:pPr>
              <w:spacing w:after="0" w:line="250" w:lineRule="auto"/>
            </w:pPr>
            <w:r>
              <w:rPr>
                <w:color w:val="0B2545"/>
                <w:sz w:val="14"/>
              </w:rPr>
              <w:t>Sample SD qua seed</w:t>
            </w:r>
          </w:p>
        </w:tc>
        <w:tc>
          <w:tcPr>
            <w:tcW w:w="2500" w:type="dxa"/>
            <w:tcBorders>
              <w:top w:val="single" w:sz="3" w:space="0" w:color="B7C5D4"/>
              <w:left w:val="single" w:sz="3" w:space="0" w:color="B7C5D4"/>
              <w:bottom w:val="single" w:sz="3" w:space="0" w:color="B7C5D4"/>
              <w:right w:val="single" w:sz="3" w:space="0" w:color="B7C5D4"/>
            </w:tcBorders>
            <w:tcMar>
              <w:top w:w="72" w:type="dxa"/>
              <w:left w:w="90" w:type="dxa"/>
              <w:bottom w:w="72" w:type="dxa"/>
              <w:right w:w="90" w:type="dxa"/>
            </w:tcMar>
            <w:vAlign w:val="center"/>
          </w:tcPr>
          <w:p w14:paraId="5DE1E7EA" w14:textId="77777777" w:rsidR="002116C5" w:rsidRDefault="00CA2821">
            <w:pPr>
              <w:spacing w:after="0" w:line="250" w:lineRule="auto"/>
            </w:pPr>
            <w:r>
              <w:rPr>
                <w:color w:val="0B2545"/>
                <w:sz w:val="14"/>
              </w:rPr>
              <w:t>s = căn b</w:t>
            </w:r>
            <w:r>
              <w:rPr>
                <w:color w:val="0B2545"/>
                <w:sz w:val="14"/>
              </w:rPr>
              <w:t>ậ</w:t>
            </w:r>
            <w:r>
              <w:rPr>
                <w:color w:val="0B2545"/>
                <w:sz w:val="14"/>
              </w:rPr>
              <w:t>c hai c</w:t>
            </w:r>
            <w:r>
              <w:rPr>
                <w:color w:val="0B2545"/>
                <w:sz w:val="14"/>
              </w:rPr>
              <w:t>ủ</w:t>
            </w:r>
            <w:r>
              <w:rPr>
                <w:color w:val="0B2545"/>
                <w:sz w:val="14"/>
              </w:rPr>
              <w:t>a t</w:t>
            </w:r>
            <w:r>
              <w:rPr>
                <w:color w:val="0B2545"/>
                <w:sz w:val="14"/>
              </w:rPr>
              <w:t>ổ</w:t>
            </w:r>
            <w:r>
              <w:rPr>
                <w:color w:val="0B2545"/>
                <w:sz w:val="14"/>
              </w:rPr>
              <w:t>ng (x_i - x̄)^2 chia (n - 1), v</w:t>
            </w:r>
            <w:r>
              <w:rPr>
                <w:color w:val="0B2545"/>
                <w:sz w:val="14"/>
              </w:rPr>
              <w:t>ớ</w:t>
            </w:r>
            <w:r>
              <w:rPr>
                <w:color w:val="0B2545"/>
                <w:sz w:val="14"/>
              </w:rPr>
              <w:t>i n = 3 seed.</w:t>
            </w:r>
          </w:p>
        </w:tc>
        <w:tc>
          <w:tcPr>
            <w:tcW w:w="2550" w:type="dxa"/>
            <w:tcBorders>
              <w:top w:val="single" w:sz="3" w:space="0" w:color="B7C5D4"/>
              <w:left w:val="single" w:sz="3" w:space="0" w:color="B7C5D4"/>
              <w:bottom w:val="single" w:sz="3" w:space="0" w:color="B7C5D4"/>
              <w:right w:val="single" w:sz="3" w:space="0" w:color="B7C5D4"/>
            </w:tcBorders>
            <w:tcMar>
              <w:top w:w="72" w:type="dxa"/>
              <w:left w:w="90" w:type="dxa"/>
              <w:bottom w:w="72" w:type="dxa"/>
              <w:right w:w="90" w:type="dxa"/>
            </w:tcMar>
            <w:vAlign w:val="center"/>
          </w:tcPr>
          <w:p w14:paraId="3E8AE7AE" w14:textId="77777777" w:rsidR="002116C5" w:rsidRDefault="00CA2821">
            <w:pPr>
              <w:spacing w:after="0" w:line="250" w:lineRule="auto"/>
            </w:pPr>
            <w:r>
              <w:rPr>
                <w:color w:val="0B2545"/>
                <w:sz w:val="14"/>
              </w:rPr>
              <w:t>SD Macro-F1 t</w:t>
            </w:r>
            <w:r>
              <w:rPr>
                <w:color w:val="0B2545"/>
                <w:sz w:val="14"/>
              </w:rPr>
              <w:t>ừ</w:t>
            </w:r>
            <w:r>
              <w:rPr>
                <w:color w:val="0B2545"/>
                <w:sz w:val="14"/>
              </w:rPr>
              <w:t xml:space="preserve"> 0,070 đ</w:t>
            </w:r>
            <w:r>
              <w:rPr>
                <w:color w:val="0B2545"/>
                <w:sz w:val="14"/>
              </w:rPr>
              <w:t>ế</w:t>
            </w:r>
            <w:r>
              <w:rPr>
                <w:color w:val="0B2545"/>
                <w:sz w:val="14"/>
              </w:rPr>
              <w:t>n 1,771 đi</w:t>
            </w:r>
            <w:r>
              <w:rPr>
                <w:color w:val="0B2545"/>
                <w:sz w:val="14"/>
              </w:rPr>
              <w:t>ể</w:t>
            </w:r>
            <w:r>
              <w:rPr>
                <w:color w:val="0B2545"/>
                <w:sz w:val="14"/>
              </w:rPr>
              <w:t>m %. Nh</w:t>
            </w:r>
            <w:r>
              <w:rPr>
                <w:color w:val="0B2545"/>
                <w:sz w:val="14"/>
              </w:rPr>
              <w:t>ỏ</w:t>
            </w:r>
            <w:r>
              <w:rPr>
                <w:color w:val="0B2545"/>
                <w:sz w:val="14"/>
              </w:rPr>
              <w:t xml:space="preserve"> nh</w:t>
            </w:r>
            <w:r>
              <w:rPr>
                <w:color w:val="0B2545"/>
                <w:sz w:val="14"/>
              </w:rPr>
              <w:t>ấ</w:t>
            </w:r>
            <w:r>
              <w:rPr>
                <w:color w:val="0B2545"/>
                <w:sz w:val="14"/>
              </w:rPr>
              <w:t>t: V3-Large; l</w:t>
            </w:r>
            <w:r>
              <w:rPr>
                <w:color w:val="0B2545"/>
                <w:sz w:val="14"/>
              </w:rPr>
              <w:t>ớ</w:t>
            </w:r>
            <w:r>
              <w:rPr>
                <w:color w:val="0B2545"/>
                <w:sz w:val="14"/>
              </w:rPr>
              <w:t>n nh</w:t>
            </w:r>
            <w:r>
              <w:rPr>
                <w:color w:val="0B2545"/>
                <w:sz w:val="14"/>
              </w:rPr>
              <w:t>ấ</w:t>
            </w:r>
            <w:r>
              <w:rPr>
                <w:color w:val="0B2545"/>
                <w:sz w:val="14"/>
              </w:rPr>
              <w:t>t: ShuffleNet V2.</w:t>
            </w:r>
          </w:p>
        </w:tc>
        <w:tc>
          <w:tcPr>
            <w:tcW w:w="2860" w:type="dxa"/>
            <w:tcBorders>
              <w:top w:val="single" w:sz="3" w:space="0" w:color="B7C5D4"/>
              <w:left w:val="single" w:sz="3" w:space="0" w:color="B7C5D4"/>
              <w:bottom w:val="single" w:sz="3" w:space="0" w:color="B7C5D4"/>
              <w:right w:val="single" w:sz="3" w:space="0" w:color="B7C5D4"/>
            </w:tcBorders>
            <w:tcMar>
              <w:top w:w="72" w:type="dxa"/>
              <w:left w:w="90" w:type="dxa"/>
              <w:bottom w:w="72" w:type="dxa"/>
              <w:right w:w="90" w:type="dxa"/>
            </w:tcMar>
            <w:vAlign w:val="center"/>
          </w:tcPr>
          <w:p w14:paraId="71E6D8B9" w14:textId="77777777" w:rsidR="002116C5" w:rsidRDefault="00CA2821">
            <w:pPr>
              <w:spacing w:after="0" w:line="250" w:lineRule="auto"/>
            </w:pPr>
            <w:r>
              <w:rPr>
                <w:color w:val="0B2545"/>
                <w:sz w:val="14"/>
              </w:rPr>
              <w:t>Ch</w:t>
            </w:r>
            <w:r>
              <w:rPr>
                <w:color w:val="0B2545"/>
                <w:sz w:val="14"/>
              </w:rPr>
              <w:t>ỉ</w:t>
            </w:r>
            <w:r>
              <w:rPr>
                <w:color w:val="0B2545"/>
                <w:sz w:val="14"/>
              </w:rPr>
              <w:t xml:space="preserve"> mô t</w:t>
            </w:r>
            <w:r>
              <w:rPr>
                <w:color w:val="0B2545"/>
                <w:sz w:val="14"/>
              </w:rPr>
              <w:t>ả</w:t>
            </w:r>
            <w:r>
              <w:rPr>
                <w:color w:val="0B2545"/>
                <w:sz w:val="14"/>
              </w:rPr>
              <w:t xml:space="preserve"> dao đ</w:t>
            </w:r>
            <w:r>
              <w:rPr>
                <w:color w:val="0B2545"/>
                <w:sz w:val="14"/>
              </w:rPr>
              <w:t>ộ</w:t>
            </w:r>
            <w:r>
              <w:rPr>
                <w:color w:val="0B2545"/>
                <w:sz w:val="14"/>
              </w:rPr>
              <w:t>ng c</w:t>
            </w:r>
            <w:r>
              <w:rPr>
                <w:color w:val="0B2545"/>
                <w:sz w:val="14"/>
              </w:rPr>
              <w:t>ủ</w:t>
            </w:r>
            <w:r>
              <w:rPr>
                <w:color w:val="0B2545"/>
                <w:sz w:val="14"/>
              </w:rPr>
              <w:t>a ba l</w:t>
            </w:r>
            <w:r>
              <w:rPr>
                <w:color w:val="0B2545"/>
                <w:sz w:val="14"/>
              </w:rPr>
              <w:t>ầ</w:t>
            </w:r>
            <w:r>
              <w:rPr>
                <w:color w:val="0B2545"/>
                <w:sz w:val="14"/>
              </w:rPr>
              <w:t>n train. Ba seed quá ít đ</w:t>
            </w:r>
            <w:r>
              <w:rPr>
                <w:color w:val="0B2545"/>
                <w:sz w:val="14"/>
              </w:rPr>
              <w:t>ể</w:t>
            </w:r>
            <w:r>
              <w:rPr>
                <w:color w:val="0B2545"/>
                <w:sz w:val="14"/>
              </w:rPr>
              <w:t xml:space="preserve"> xem mean ± SD là kho</w:t>
            </w:r>
            <w:r>
              <w:rPr>
                <w:color w:val="0B2545"/>
                <w:sz w:val="14"/>
              </w:rPr>
              <w:t>ả</w:t>
            </w:r>
            <w:r>
              <w:rPr>
                <w:color w:val="0B2545"/>
                <w:sz w:val="14"/>
              </w:rPr>
              <w:t>ng tin c</w:t>
            </w:r>
            <w:r>
              <w:rPr>
                <w:color w:val="0B2545"/>
                <w:sz w:val="14"/>
              </w:rPr>
              <w:t>ậ</w:t>
            </w:r>
            <w:r>
              <w:rPr>
                <w:color w:val="0B2545"/>
                <w:sz w:val="14"/>
              </w:rPr>
              <w:t>y 95% ho</w:t>
            </w:r>
            <w:r>
              <w:rPr>
                <w:color w:val="0B2545"/>
                <w:sz w:val="14"/>
              </w:rPr>
              <w:t>ặ</w:t>
            </w:r>
            <w:r>
              <w:rPr>
                <w:color w:val="0B2545"/>
                <w:sz w:val="14"/>
              </w:rPr>
              <w:t>c kh</w:t>
            </w:r>
            <w:r>
              <w:rPr>
                <w:color w:val="0B2545"/>
                <w:sz w:val="14"/>
              </w:rPr>
              <w:t>ẳ</w:t>
            </w:r>
            <w:r>
              <w:rPr>
                <w:color w:val="0B2545"/>
                <w:sz w:val="14"/>
              </w:rPr>
              <w:t>ng đ</w:t>
            </w:r>
            <w:r>
              <w:rPr>
                <w:color w:val="0B2545"/>
                <w:sz w:val="14"/>
              </w:rPr>
              <w:t>ị</w:t>
            </w:r>
            <w:r>
              <w:rPr>
                <w:color w:val="0B2545"/>
                <w:sz w:val="14"/>
              </w:rPr>
              <w:t>nh đ</w:t>
            </w:r>
            <w:r>
              <w:rPr>
                <w:color w:val="0B2545"/>
                <w:sz w:val="14"/>
              </w:rPr>
              <w:t>ộ</w:t>
            </w:r>
            <w:r>
              <w:rPr>
                <w:color w:val="0B2545"/>
                <w:sz w:val="14"/>
              </w:rPr>
              <w:t xml:space="preserve"> </w:t>
            </w:r>
            <w:r>
              <w:rPr>
                <w:color w:val="0B2545"/>
                <w:sz w:val="14"/>
              </w:rPr>
              <w:t>ổ</w:t>
            </w:r>
            <w:r>
              <w:rPr>
                <w:color w:val="0B2545"/>
                <w:sz w:val="14"/>
              </w:rPr>
              <w:t>n đ</w:t>
            </w:r>
            <w:r>
              <w:rPr>
                <w:color w:val="0B2545"/>
                <w:sz w:val="14"/>
              </w:rPr>
              <w:t>ị</w:t>
            </w:r>
            <w:r>
              <w:rPr>
                <w:color w:val="0B2545"/>
                <w:sz w:val="14"/>
              </w:rPr>
              <w:t>nh t</w:t>
            </w:r>
            <w:r>
              <w:rPr>
                <w:color w:val="0B2545"/>
                <w:sz w:val="14"/>
              </w:rPr>
              <w:t>ổ</w:t>
            </w:r>
            <w:r>
              <w:rPr>
                <w:color w:val="0B2545"/>
                <w:sz w:val="14"/>
              </w:rPr>
              <w:t>ng quát.</w:t>
            </w:r>
          </w:p>
        </w:tc>
      </w:tr>
      <w:tr w:rsidR="002116C5" w14:paraId="50054A46" w14:textId="77777777">
        <w:trPr>
          <w:cantSplit/>
        </w:trPr>
        <w:tc>
          <w:tcPr>
            <w:tcW w:w="1450" w:type="dxa"/>
            <w:tcBorders>
              <w:top w:val="single" w:sz="3" w:space="0" w:color="B7C5D4"/>
              <w:left w:val="single" w:sz="3" w:space="0" w:color="B7C5D4"/>
              <w:bottom w:val="single" w:sz="3" w:space="0" w:color="B7C5D4"/>
              <w:right w:val="single" w:sz="3" w:space="0" w:color="B7C5D4"/>
            </w:tcBorders>
            <w:tcMar>
              <w:top w:w="72" w:type="dxa"/>
              <w:left w:w="90" w:type="dxa"/>
              <w:bottom w:w="72" w:type="dxa"/>
              <w:right w:w="90" w:type="dxa"/>
            </w:tcMar>
            <w:vAlign w:val="center"/>
          </w:tcPr>
          <w:p w14:paraId="04C2812D" w14:textId="77777777" w:rsidR="002116C5" w:rsidRDefault="00CA2821">
            <w:pPr>
              <w:spacing w:after="0" w:line="250" w:lineRule="auto"/>
            </w:pPr>
            <w:r>
              <w:rPr>
                <w:color w:val="0B2545"/>
                <w:sz w:val="14"/>
              </w:rPr>
              <w:t>Paired bootstrap 95% CI</w:t>
            </w:r>
          </w:p>
        </w:tc>
        <w:tc>
          <w:tcPr>
            <w:tcW w:w="2500" w:type="dxa"/>
            <w:tcBorders>
              <w:top w:val="single" w:sz="3" w:space="0" w:color="B7C5D4"/>
              <w:left w:val="single" w:sz="3" w:space="0" w:color="B7C5D4"/>
              <w:bottom w:val="single" w:sz="3" w:space="0" w:color="B7C5D4"/>
              <w:right w:val="single" w:sz="3" w:space="0" w:color="B7C5D4"/>
            </w:tcBorders>
            <w:tcMar>
              <w:top w:w="72" w:type="dxa"/>
              <w:left w:w="90" w:type="dxa"/>
              <w:bottom w:w="72" w:type="dxa"/>
              <w:right w:w="90" w:type="dxa"/>
            </w:tcMar>
            <w:vAlign w:val="center"/>
          </w:tcPr>
          <w:p w14:paraId="34E24D8D" w14:textId="77777777" w:rsidR="002116C5" w:rsidRDefault="00CA2821">
            <w:pPr>
              <w:spacing w:after="0" w:line="250" w:lineRule="auto"/>
            </w:pPr>
            <w:r>
              <w:rPr>
                <w:color w:val="0B2545"/>
                <w:sz w:val="14"/>
              </w:rPr>
              <w:t>Ở</w:t>
            </w:r>
            <w:r>
              <w:rPr>
                <w:color w:val="0B2545"/>
                <w:sz w:val="14"/>
              </w:rPr>
              <w:t xml:space="preserve"> m</w:t>
            </w:r>
            <w:r>
              <w:rPr>
                <w:color w:val="0B2545"/>
                <w:sz w:val="14"/>
              </w:rPr>
              <w:t>ỗ</w:t>
            </w:r>
            <w:r>
              <w:rPr>
                <w:color w:val="0B2545"/>
                <w:sz w:val="14"/>
              </w:rPr>
              <w:t>i l</w:t>
            </w:r>
            <w:r>
              <w:rPr>
                <w:color w:val="0B2545"/>
                <w:sz w:val="14"/>
              </w:rPr>
              <w:t>ầ</w:t>
            </w:r>
            <w:r>
              <w:rPr>
                <w:color w:val="0B2545"/>
                <w:sz w:val="14"/>
              </w:rPr>
              <w:t>n l</w:t>
            </w:r>
            <w:r>
              <w:rPr>
                <w:color w:val="0B2545"/>
                <w:sz w:val="14"/>
              </w:rPr>
              <w:t>ặ</w:t>
            </w:r>
            <w:r>
              <w:rPr>
                <w:color w:val="0B2545"/>
                <w:sz w:val="14"/>
              </w:rPr>
              <w:t>p, l</w:t>
            </w:r>
            <w:r>
              <w:rPr>
                <w:color w:val="0B2545"/>
                <w:sz w:val="14"/>
              </w:rPr>
              <w:t>ấ</w:t>
            </w:r>
            <w:r>
              <w:rPr>
                <w:color w:val="0B2545"/>
                <w:sz w:val="14"/>
              </w:rPr>
              <w:t>y m</w:t>
            </w:r>
            <w:r>
              <w:rPr>
                <w:color w:val="0B2545"/>
                <w:sz w:val="14"/>
              </w:rPr>
              <w:t>ẫ</w:t>
            </w:r>
            <w:r>
              <w:rPr>
                <w:color w:val="0B2545"/>
                <w:sz w:val="14"/>
              </w:rPr>
              <w:t>u l</w:t>
            </w:r>
            <w:r>
              <w:rPr>
                <w:color w:val="0B2545"/>
                <w:sz w:val="14"/>
              </w:rPr>
              <w:t>ạ</w:t>
            </w:r>
            <w:r>
              <w:rPr>
                <w:color w:val="0B2545"/>
                <w:sz w:val="14"/>
              </w:rPr>
              <w:t>i có hoàn l</w:t>
            </w:r>
            <w:r>
              <w:rPr>
                <w:color w:val="0B2545"/>
                <w:sz w:val="14"/>
              </w:rPr>
              <w:t>ạ</w:t>
            </w:r>
            <w:r>
              <w:rPr>
                <w:color w:val="0B2545"/>
                <w:sz w:val="14"/>
              </w:rPr>
              <w:t>i cùng ch</w:t>
            </w:r>
            <w:r>
              <w:rPr>
                <w:color w:val="0B2545"/>
                <w:sz w:val="14"/>
              </w:rPr>
              <w:t>ỉ</w:t>
            </w:r>
            <w:r>
              <w:rPr>
                <w:color w:val="0B2545"/>
                <w:sz w:val="14"/>
              </w:rPr>
              <w:t xml:space="preserve"> s</w:t>
            </w:r>
            <w:r>
              <w:rPr>
                <w:color w:val="0B2545"/>
                <w:sz w:val="14"/>
              </w:rPr>
              <w:t>ố</w:t>
            </w:r>
            <w:r>
              <w:rPr>
                <w:color w:val="0B2545"/>
                <w:sz w:val="14"/>
              </w:rPr>
              <w:t xml:space="preserve"> </w:t>
            </w:r>
            <w:r>
              <w:rPr>
                <w:color w:val="0B2545"/>
                <w:sz w:val="14"/>
              </w:rPr>
              <w:t>ả</w:t>
            </w:r>
            <w:r>
              <w:rPr>
                <w:color w:val="0B2545"/>
                <w:sz w:val="14"/>
              </w:rPr>
              <w:t>nh cho hai mô hình, tính Δ Macro-F1. Dùng B = 2.000 và percentile 2,5% đ</w:t>
            </w:r>
            <w:r>
              <w:rPr>
                <w:color w:val="0B2545"/>
                <w:sz w:val="14"/>
              </w:rPr>
              <w:t>ế</w:t>
            </w:r>
            <w:r>
              <w:rPr>
                <w:color w:val="0B2545"/>
                <w:sz w:val="14"/>
              </w:rPr>
              <w:t>n 97,5%.</w:t>
            </w:r>
          </w:p>
        </w:tc>
        <w:tc>
          <w:tcPr>
            <w:tcW w:w="2550" w:type="dxa"/>
            <w:tcBorders>
              <w:top w:val="single" w:sz="3" w:space="0" w:color="B7C5D4"/>
              <w:left w:val="single" w:sz="3" w:space="0" w:color="B7C5D4"/>
              <w:bottom w:val="single" w:sz="3" w:space="0" w:color="B7C5D4"/>
              <w:right w:val="single" w:sz="3" w:space="0" w:color="B7C5D4"/>
            </w:tcBorders>
            <w:tcMar>
              <w:top w:w="72" w:type="dxa"/>
              <w:left w:w="90" w:type="dxa"/>
              <w:bottom w:w="72" w:type="dxa"/>
              <w:right w:w="90" w:type="dxa"/>
            </w:tcMar>
            <w:vAlign w:val="center"/>
          </w:tcPr>
          <w:p w14:paraId="68C5E885" w14:textId="77777777" w:rsidR="002116C5" w:rsidRDefault="00CA2821">
            <w:pPr>
              <w:spacing w:after="0" w:line="250" w:lineRule="auto"/>
            </w:pPr>
            <w:r>
              <w:rPr>
                <w:color w:val="0B2545"/>
                <w:sz w:val="14"/>
              </w:rPr>
              <w:t>15 so sánh V3-Large v</w:t>
            </w:r>
            <w:r>
              <w:rPr>
                <w:color w:val="0B2545"/>
                <w:sz w:val="14"/>
              </w:rPr>
              <w:t>ớ</w:t>
            </w:r>
            <w:r>
              <w:rPr>
                <w:color w:val="0B2545"/>
                <w:sz w:val="14"/>
              </w:rPr>
              <w:t>i năm mô hình theo ba seed: 6 CI ch</w:t>
            </w:r>
            <w:r>
              <w:rPr>
                <w:color w:val="0B2545"/>
                <w:sz w:val="14"/>
              </w:rPr>
              <w:t>ứ</w:t>
            </w:r>
            <w:r>
              <w:rPr>
                <w:color w:val="0B2545"/>
                <w:sz w:val="14"/>
              </w:rPr>
              <w:t>a 0 và 9 CI không ch</w:t>
            </w:r>
            <w:r>
              <w:rPr>
                <w:color w:val="0B2545"/>
                <w:sz w:val="14"/>
              </w:rPr>
              <w:t>ứ</w:t>
            </w:r>
            <w:r>
              <w:rPr>
                <w:color w:val="0B2545"/>
                <w:sz w:val="14"/>
              </w:rPr>
              <w:t>a 0.</w:t>
            </w:r>
          </w:p>
        </w:tc>
        <w:tc>
          <w:tcPr>
            <w:tcW w:w="2860" w:type="dxa"/>
            <w:tcBorders>
              <w:top w:val="single" w:sz="3" w:space="0" w:color="B7C5D4"/>
              <w:left w:val="single" w:sz="3" w:space="0" w:color="B7C5D4"/>
              <w:bottom w:val="single" w:sz="3" w:space="0" w:color="B7C5D4"/>
              <w:right w:val="single" w:sz="3" w:space="0" w:color="B7C5D4"/>
            </w:tcBorders>
            <w:tcMar>
              <w:top w:w="72" w:type="dxa"/>
              <w:left w:w="90" w:type="dxa"/>
              <w:bottom w:w="72" w:type="dxa"/>
              <w:right w:w="90" w:type="dxa"/>
            </w:tcMar>
            <w:vAlign w:val="center"/>
          </w:tcPr>
          <w:p w14:paraId="0B762F67" w14:textId="77777777" w:rsidR="002116C5" w:rsidRDefault="00CA2821">
            <w:pPr>
              <w:spacing w:after="0" w:line="250" w:lineRule="auto"/>
            </w:pPr>
            <w:r>
              <w:rPr>
                <w:color w:val="0B2545"/>
                <w:sz w:val="14"/>
              </w:rPr>
              <w:t>Gi</w:t>
            </w:r>
            <w:r>
              <w:rPr>
                <w:color w:val="0B2545"/>
                <w:sz w:val="14"/>
              </w:rPr>
              <w:t>ữ</w:t>
            </w:r>
            <w:r>
              <w:rPr>
                <w:color w:val="0B2545"/>
                <w:sz w:val="14"/>
              </w:rPr>
              <w:t xml:space="preserve"> c</w:t>
            </w:r>
            <w:r>
              <w:rPr>
                <w:color w:val="0B2545"/>
                <w:sz w:val="14"/>
              </w:rPr>
              <w:t>ặ</w:t>
            </w:r>
            <w:r>
              <w:rPr>
                <w:color w:val="0B2545"/>
                <w:sz w:val="14"/>
              </w:rPr>
              <w:t xml:space="preserve">p trên cùng </w:t>
            </w:r>
            <w:r>
              <w:rPr>
                <w:color w:val="0B2545"/>
                <w:sz w:val="14"/>
              </w:rPr>
              <w:t>ả</w:t>
            </w:r>
            <w:r>
              <w:rPr>
                <w:color w:val="0B2545"/>
                <w:sz w:val="14"/>
              </w:rPr>
              <w:t>nh nên phù h</w:t>
            </w:r>
            <w:r>
              <w:rPr>
                <w:color w:val="0B2545"/>
                <w:sz w:val="14"/>
              </w:rPr>
              <w:t>ợ</w:t>
            </w:r>
            <w:r>
              <w:rPr>
                <w:color w:val="0B2545"/>
                <w:sz w:val="14"/>
              </w:rPr>
              <w:t>p cho so sánh hai d</w:t>
            </w:r>
            <w:r>
              <w:rPr>
                <w:color w:val="0B2545"/>
                <w:sz w:val="14"/>
              </w:rPr>
              <w:t>ự</w:t>
            </w:r>
            <w:r>
              <w:rPr>
                <w:color w:val="0B2545"/>
                <w:sz w:val="14"/>
              </w:rPr>
              <w:t xml:space="preserve"> đoán c</w:t>
            </w:r>
            <w:r>
              <w:rPr>
                <w:color w:val="0B2545"/>
                <w:sz w:val="14"/>
              </w:rPr>
              <w:t>ố</w:t>
            </w:r>
            <w:r>
              <w:rPr>
                <w:color w:val="0B2545"/>
                <w:sz w:val="14"/>
              </w:rPr>
              <w:t xml:space="preserve"> đ</w:t>
            </w:r>
            <w:r>
              <w:rPr>
                <w:color w:val="0B2545"/>
                <w:sz w:val="14"/>
              </w:rPr>
              <w:t>ị</w:t>
            </w:r>
            <w:r>
              <w:rPr>
                <w:color w:val="0B2545"/>
                <w:sz w:val="14"/>
              </w:rPr>
              <w:t>nh. CI ch</w:t>
            </w:r>
            <w:r>
              <w:rPr>
                <w:color w:val="0B2545"/>
                <w:sz w:val="14"/>
              </w:rPr>
              <w:t>ỉ</w:t>
            </w:r>
            <w:r>
              <w:rPr>
                <w:color w:val="0B2545"/>
                <w:sz w:val="14"/>
              </w:rPr>
              <w:t xml:space="preserve"> ph</w:t>
            </w:r>
            <w:r>
              <w:rPr>
                <w:color w:val="0B2545"/>
                <w:sz w:val="14"/>
              </w:rPr>
              <w:t>ả</w:t>
            </w:r>
            <w:r>
              <w:rPr>
                <w:color w:val="0B2545"/>
                <w:sz w:val="14"/>
              </w:rPr>
              <w:t>n ánh bi</w:t>
            </w:r>
            <w:r>
              <w:rPr>
                <w:color w:val="0B2545"/>
                <w:sz w:val="14"/>
              </w:rPr>
              <w:t>ế</w:t>
            </w:r>
            <w:r>
              <w:rPr>
                <w:color w:val="0B2545"/>
                <w:sz w:val="14"/>
              </w:rPr>
              <w:t>n thiên do t</w:t>
            </w:r>
            <w:r>
              <w:rPr>
                <w:color w:val="0B2545"/>
                <w:sz w:val="14"/>
              </w:rPr>
              <w:t>ậ</w:t>
            </w:r>
            <w:r>
              <w:rPr>
                <w:color w:val="0B2545"/>
                <w:sz w:val="14"/>
              </w:rPr>
              <w:t xml:space="preserve">p </w:t>
            </w:r>
            <w:r>
              <w:rPr>
                <w:color w:val="0B2545"/>
                <w:sz w:val="14"/>
              </w:rPr>
              <w:t>ả</w:t>
            </w:r>
            <w:r>
              <w:rPr>
                <w:color w:val="0B2545"/>
                <w:sz w:val="14"/>
              </w:rPr>
              <w:t>nh, chưa g</w:t>
            </w:r>
            <w:r>
              <w:rPr>
                <w:color w:val="0B2545"/>
                <w:sz w:val="14"/>
              </w:rPr>
              <w:t>ộ</w:t>
            </w:r>
            <w:r>
              <w:rPr>
                <w:color w:val="0B2545"/>
                <w:sz w:val="14"/>
              </w:rPr>
              <w:t>p bi</w:t>
            </w:r>
            <w:r>
              <w:rPr>
                <w:color w:val="0B2545"/>
                <w:sz w:val="14"/>
              </w:rPr>
              <w:t>ế</w:t>
            </w:r>
            <w:r>
              <w:rPr>
                <w:color w:val="0B2545"/>
                <w:sz w:val="14"/>
              </w:rPr>
              <w:t>n thiên train và chưa hi</w:t>
            </w:r>
            <w:r>
              <w:rPr>
                <w:color w:val="0B2545"/>
                <w:sz w:val="14"/>
              </w:rPr>
              <w:t>ệ</w:t>
            </w:r>
            <w:r>
              <w:rPr>
                <w:color w:val="0B2545"/>
                <w:sz w:val="14"/>
              </w:rPr>
              <w:t>u ch</w:t>
            </w:r>
            <w:r>
              <w:rPr>
                <w:color w:val="0B2545"/>
                <w:sz w:val="14"/>
              </w:rPr>
              <w:t>ỉ</w:t>
            </w:r>
            <w:r>
              <w:rPr>
                <w:color w:val="0B2545"/>
                <w:sz w:val="14"/>
              </w:rPr>
              <w:t>nh đa so sánh.</w:t>
            </w:r>
          </w:p>
        </w:tc>
      </w:tr>
      <w:tr w:rsidR="002116C5" w14:paraId="67568673" w14:textId="77777777">
        <w:trPr>
          <w:cantSplit/>
        </w:trPr>
        <w:tc>
          <w:tcPr>
            <w:tcW w:w="1450" w:type="dxa"/>
            <w:tcBorders>
              <w:top w:val="single" w:sz="3" w:space="0" w:color="B7C5D4"/>
              <w:left w:val="single" w:sz="3" w:space="0" w:color="B7C5D4"/>
              <w:bottom w:val="single" w:sz="3" w:space="0" w:color="B7C5D4"/>
              <w:right w:val="single" w:sz="3" w:space="0" w:color="B7C5D4"/>
            </w:tcBorders>
            <w:tcMar>
              <w:top w:w="72" w:type="dxa"/>
              <w:left w:w="90" w:type="dxa"/>
              <w:bottom w:w="72" w:type="dxa"/>
              <w:right w:w="90" w:type="dxa"/>
            </w:tcMar>
            <w:vAlign w:val="center"/>
          </w:tcPr>
          <w:p w14:paraId="75FF40AF" w14:textId="77777777" w:rsidR="002116C5" w:rsidRDefault="00CA2821">
            <w:pPr>
              <w:spacing w:after="0" w:line="250" w:lineRule="auto"/>
            </w:pPr>
            <w:r>
              <w:rPr>
                <w:color w:val="0B2545"/>
                <w:sz w:val="14"/>
              </w:rPr>
              <w:t>S</w:t>
            </w:r>
            <w:r>
              <w:rPr>
                <w:color w:val="0B2545"/>
                <w:sz w:val="14"/>
              </w:rPr>
              <w:t>ố</w:t>
            </w:r>
            <w:r>
              <w:rPr>
                <w:color w:val="0B2545"/>
                <w:sz w:val="14"/>
              </w:rPr>
              <w:t xml:space="preserve"> tham s</w:t>
            </w:r>
            <w:r>
              <w:rPr>
                <w:color w:val="0B2545"/>
                <w:sz w:val="14"/>
              </w:rPr>
              <w:t>ố</w:t>
            </w:r>
            <w:r>
              <w:rPr>
                <w:color w:val="0B2545"/>
                <w:sz w:val="14"/>
              </w:rPr>
              <w:t xml:space="preserve"> d</w:t>
            </w:r>
            <w:r>
              <w:rPr>
                <w:color w:val="0B2545"/>
                <w:sz w:val="14"/>
              </w:rPr>
              <w:t>ự</w:t>
            </w:r>
            <w:r>
              <w:rPr>
                <w:color w:val="0B2545"/>
                <w:sz w:val="14"/>
              </w:rPr>
              <w:t xml:space="preserve"> ki</w:t>
            </w:r>
            <w:r>
              <w:rPr>
                <w:color w:val="0B2545"/>
                <w:sz w:val="14"/>
              </w:rPr>
              <w:t>ế</w:t>
            </w:r>
            <w:r>
              <w:rPr>
                <w:color w:val="0B2545"/>
                <w:sz w:val="14"/>
              </w:rPr>
              <w:t>n</w:t>
            </w:r>
          </w:p>
        </w:tc>
        <w:tc>
          <w:tcPr>
            <w:tcW w:w="2500" w:type="dxa"/>
            <w:tcBorders>
              <w:top w:val="single" w:sz="3" w:space="0" w:color="B7C5D4"/>
              <w:left w:val="single" w:sz="3" w:space="0" w:color="B7C5D4"/>
              <w:bottom w:val="single" w:sz="3" w:space="0" w:color="B7C5D4"/>
              <w:right w:val="single" w:sz="3" w:space="0" w:color="B7C5D4"/>
            </w:tcBorders>
            <w:tcMar>
              <w:top w:w="72" w:type="dxa"/>
              <w:left w:w="90" w:type="dxa"/>
              <w:bottom w:w="72" w:type="dxa"/>
              <w:right w:w="90" w:type="dxa"/>
            </w:tcMar>
            <w:vAlign w:val="center"/>
          </w:tcPr>
          <w:p w14:paraId="5C6170EF" w14:textId="77777777" w:rsidR="002116C5" w:rsidRDefault="00CA2821">
            <w:pPr>
              <w:spacing w:after="0" w:line="250" w:lineRule="auto"/>
            </w:pPr>
            <w:r>
              <w:rPr>
                <w:color w:val="0B2545"/>
                <w:sz w:val="14"/>
              </w:rPr>
              <w:t>L</w:t>
            </w:r>
            <w:r>
              <w:rPr>
                <w:color w:val="0B2545"/>
                <w:sz w:val="14"/>
              </w:rPr>
              <w:t>ấ</w:t>
            </w:r>
            <w:r>
              <w:rPr>
                <w:color w:val="0B2545"/>
                <w:sz w:val="14"/>
              </w:rPr>
              <w:t>y s</w:t>
            </w:r>
            <w:r>
              <w:rPr>
                <w:color w:val="0B2545"/>
                <w:sz w:val="14"/>
              </w:rPr>
              <w:t>ố</w:t>
            </w:r>
            <w:r>
              <w:rPr>
                <w:color w:val="0B2545"/>
                <w:sz w:val="14"/>
              </w:rPr>
              <w:t xml:space="preserve"> tham s</w:t>
            </w:r>
            <w:r>
              <w:rPr>
                <w:color w:val="0B2545"/>
                <w:sz w:val="14"/>
              </w:rPr>
              <w:t>ố</w:t>
            </w:r>
            <w:r>
              <w:rPr>
                <w:color w:val="0B2545"/>
                <w:sz w:val="14"/>
              </w:rPr>
              <w:t xml:space="preserve"> checkpoint 19 l</w:t>
            </w:r>
            <w:r>
              <w:rPr>
                <w:color w:val="0B2545"/>
                <w:sz w:val="14"/>
              </w:rPr>
              <w:t>ớ</w:t>
            </w:r>
            <w:r>
              <w:rPr>
                <w:color w:val="0B2545"/>
                <w:sz w:val="14"/>
              </w:rPr>
              <w:t>p và tr</w:t>
            </w:r>
            <w:r>
              <w:rPr>
                <w:color w:val="0B2545"/>
                <w:sz w:val="14"/>
              </w:rPr>
              <w:t>ừ</w:t>
            </w:r>
            <w:r>
              <w:rPr>
                <w:color w:val="0B2545"/>
                <w:sz w:val="14"/>
              </w:rPr>
              <w:t xml:space="preserve"> ph</w:t>
            </w:r>
            <w:r>
              <w:rPr>
                <w:color w:val="0B2545"/>
                <w:sz w:val="14"/>
              </w:rPr>
              <w:t>ầ</w:t>
            </w:r>
            <w:r>
              <w:rPr>
                <w:color w:val="0B2545"/>
                <w:sz w:val="14"/>
              </w:rPr>
              <w:t>n classifier th</w:t>
            </w:r>
            <w:r>
              <w:rPr>
                <w:color w:val="0B2545"/>
                <w:sz w:val="14"/>
              </w:rPr>
              <w:t>ừ</w:t>
            </w:r>
            <w:r>
              <w:rPr>
                <w:color w:val="0B2545"/>
                <w:sz w:val="14"/>
              </w:rPr>
              <w:t>a khi đ</w:t>
            </w:r>
            <w:r>
              <w:rPr>
                <w:color w:val="0B2545"/>
                <w:sz w:val="14"/>
              </w:rPr>
              <w:t>ổ</w:t>
            </w:r>
            <w:r>
              <w:rPr>
                <w:color w:val="0B2545"/>
                <w:sz w:val="14"/>
              </w:rPr>
              <w:t>i t</w:t>
            </w:r>
            <w:r>
              <w:rPr>
                <w:color w:val="0B2545"/>
                <w:sz w:val="14"/>
              </w:rPr>
              <w:t>ừ</w:t>
            </w:r>
            <w:r>
              <w:rPr>
                <w:color w:val="0B2545"/>
                <w:sz w:val="14"/>
              </w:rPr>
              <w:t xml:space="preserve"> 19 xu</w:t>
            </w:r>
            <w:r>
              <w:rPr>
                <w:color w:val="0B2545"/>
                <w:sz w:val="14"/>
              </w:rPr>
              <w:t>ố</w:t>
            </w:r>
            <w:r>
              <w:rPr>
                <w:color w:val="0B2545"/>
                <w:sz w:val="14"/>
              </w:rPr>
              <w:t>ng 11 đ</w:t>
            </w:r>
            <w:r>
              <w:rPr>
                <w:color w:val="0B2545"/>
                <w:sz w:val="14"/>
              </w:rPr>
              <w:t>ầ</w:t>
            </w:r>
            <w:r>
              <w:rPr>
                <w:color w:val="0B2545"/>
                <w:sz w:val="14"/>
              </w:rPr>
              <w:t>u ra.</w:t>
            </w:r>
          </w:p>
        </w:tc>
        <w:tc>
          <w:tcPr>
            <w:tcW w:w="2550" w:type="dxa"/>
            <w:tcBorders>
              <w:top w:val="single" w:sz="3" w:space="0" w:color="B7C5D4"/>
              <w:left w:val="single" w:sz="3" w:space="0" w:color="B7C5D4"/>
              <w:bottom w:val="single" w:sz="3" w:space="0" w:color="B7C5D4"/>
              <w:right w:val="single" w:sz="3" w:space="0" w:color="B7C5D4"/>
            </w:tcBorders>
            <w:tcMar>
              <w:top w:w="72" w:type="dxa"/>
              <w:left w:w="90" w:type="dxa"/>
              <w:bottom w:w="72" w:type="dxa"/>
              <w:right w:w="90" w:type="dxa"/>
            </w:tcMar>
            <w:vAlign w:val="center"/>
          </w:tcPr>
          <w:p w14:paraId="2136684D" w14:textId="77777777" w:rsidR="002116C5" w:rsidRDefault="00CA2821">
            <w:pPr>
              <w:spacing w:after="0" w:line="250" w:lineRule="auto"/>
            </w:pPr>
            <w:r>
              <w:rPr>
                <w:color w:val="0B2545"/>
                <w:sz w:val="14"/>
              </w:rPr>
              <w:t>Kho</w:t>
            </w:r>
            <w:r>
              <w:rPr>
                <w:color w:val="0B2545"/>
                <w:sz w:val="14"/>
              </w:rPr>
              <w:t>ả</w:t>
            </w:r>
            <w:r>
              <w:rPr>
                <w:color w:val="0B2545"/>
                <w:sz w:val="14"/>
              </w:rPr>
              <w:t>ng 1,265 tri</w:t>
            </w:r>
            <w:r>
              <w:rPr>
                <w:color w:val="0B2545"/>
                <w:sz w:val="14"/>
              </w:rPr>
              <w:t>ệ</w:t>
            </w:r>
            <w:r>
              <w:rPr>
                <w:color w:val="0B2545"/>
                <w:sz w:val="14"/>
              </w:rPr>
              <w:t>u đ</w:t>
            </w:r>
            <w:r>
              <w:rPr>
                <w:color w:val="0B2545"/>
                <w:sz w:val="14"/>
              </w:rPr>
              <w:t>ế</w:t>
            </w:r>
            <w:r>
              <w:rPr>
                <w:color w:val="0B2545"/>
                <w:sz w:val="14"/>
              </w:rPr>
              <w:t>n 11,182 tri</w:t>
            </w:r>
            <w:r>
              <w:rPr>
                <w:color w:val="0B2545"/>
                <w:sz w:val="14"/>
              </w:rPr>
              <w:t>ệ</w:t>
            </w:r>
            <w:r>
              <w:rPr>
                <w:color w:val="0B2545"/>
                <w:sz w:val="14"/>
              </w:rPr>
              <w:t>u tham s</w:t>
            </w:r>
            <w:r>
              <w:rPr>
                <w:color w:val="0B2545"/>
                <w:sz w:val="14"/>
              </w:rPr>
              <w:t>ố</w:t>
            </w:r>
            <w:r>
              <w:rPr>
                <w:color w:val="0B2545"/>
                <w:sz w:val="14"/>
              </w:rPr>
              <w:t xml:space="preserve"> tùy backbone.</w:t>
            </w:r>
          </w:p>
        </w:tc>
        <w:tc>
          <w:tcPr>
            <w:tcW w:w="2860" w:type="dxa"/>
            <w:tcBorders>
              <w:top w:val="single" w:sz="3" w:space="0" w:color="B7C5D4"/>
              <w:left w:val="single" w:sz="3" w:space="0" w:color="B7C5D4"/>
              <w:bottom w:val="single" w:sz="3" w:space="0" w:color="B7C5D4"/>
              <w:right w:val="single" w:sz="3" w:space="0" w:color="B7C5D4"/>
            </w:tcBorders>
            <w:tcMar>
              <w:top w:w="72" w:type="dxa"/>
              <w:left w:w="90" w:type="dxa"/>
              <w:bottom w:w="72" w:type="dxa"/>
              <w:right w:w="90" w:type="dxa"/>
            </w:tcMar>
            <w:vAlign w:val="center"/>
          </w:tcPr>
          <w:p w14:paraId="3F4C25E5" w14:textId="77777777" w:rsidR="002116C5" w:rsidRDefault="00CA2821">
            <w:pPr>
              <w:spacing w:after="0" w:line="250" w:lineRule="auto"/>
            </w:pPr>
            <w:r>
              <w:rPr>
                <w:color w:val="0B2545"/>
                <w:sz w:val="14"/>
              </w:rPr>
              <w:t>Đ</w:t>
            </w:r>
            <w:r>
              <w:rPr>
                <w:color w:val="0B2545"/>
                <w:sz w:val="14"/>
              </w:rPr>
              <w:t>ế</w:t>
            </w:r>
            <w:r>
              <w:rPr>
                <w:color w:val="0B2545"/>
                <w:sz w:val="14"/>
              </w:rPr>
              <w:t>m c</w:t>
            </w:r>
            <w:r>
              <w:rPr>
                <w:color w:val="0B2545"/>
                <w:sz w:val="14"/>
              </w:rPr>
              <w:t>ấ</w:t>
            </w:r>
            <w:r>
              <w:rPr>
                <w:color w:val="0B2545"/>
                <w:sz w:val="14"/>
              </w:rPr>
              <w:t>u trúc là xác đ</w:t>
            </w:r>
            <w:r>
              <w:rPr>
                <w:color w:val="0B2545"/>
                <w:sz w:val="14"/>
              </w:rPr>
              <w:t>ị</w:t>
            </w:r>
            <w:r>
              <w:rPr>
                <w:color w:val="0B2545"/>
                <w:sz w:val="14"/>
              </w:rPr>
              <w:t>nh, nhưng đây là ư</w:t>
            </w:r>
            <w:r>
              <w:rPr>
                <w:color w:val="0B2545"/>
                <w:sz w:val="14"/>
              </w:rPr>
              <w:t>ớ</w:t>
            </w:r>
            <w:r>
              <w:rPr>
                <w:color w:val="0B2545"/>
                <w:sz w:val="14"/>
              </w:rPr>
              <w:t>c tính đ</w:t>
            </w:r>
            <w:r>
              <w:rPr>
                <w:color w:val="0B2545"/>
                <w:sz w:val="14"/>
              </w:rPr>
              <w:t>ầ</w:t>
            </w:r>
            <w:r>
              <w:rPr>
                <w:color w:val="0B2545"/>
                <w:sz w:val="14"/>
              </w:rPr>
              <w:t>u 11 l</w:t>
            </w:r>
            <w:r>
              <w:rPr>
                <w:color w:val="0B2545"/>
                <w:sz w:val="14"/>
              </w:rPr>
              <w:t>ớ</w:t>
            </w:r>
            <w:r>
              <w:rPr>
                <w:color w:val="0B2545"/>
                <w:sz w:val="14"/>
              </w:rPr>
              <w:t>p chưa có checkpoint. Nó không d</w:t>
            </w:r>
            <w:r>
              <w:rPr>
                <w:color w:val="0B2545"/>
                <w:sz w:val="14"/>
              </w:rPr>
              <w:t>ự</w:t>
            </w:r>
            <w:r>
              <w:rPr>
                <w:color w:val="0B2545"/>
                <w:sz w:val="14"/>
              </w:rPr>
              <w:t xml:space="preserve"> đoán tr</w:t>
            </w:r>
            <w:r>
              <w:rPr>
                <w:color w:val="0B2545"/>
                <w:sz w:val="14"/>
              </w:rPr>
              <w:t>ự</w:t>
            </w:r>
            <w:r>
              <w:rPr>
                <w:color w:val="0B2545"/>
                <w:sz w:val="14"/>
              </w:rPr>
              <w:t>c ti</w:t>
            </w:r>
            <w:r>
              <w:rPr>
                <w:color w:val="0B2545"/>
                <w:sz w:val="14"/>
              </w:rPr>
              <w:t>ế</w:t>
            </w:r>
            <w:r>
              <w:rPr>
                <w:color w:val="0B2545"/>
                <w:sz w:val="14"/>
              </w:rPr>
              <w:t>p latency, RAM hay năng lư</w:t>
            </w:r>
            <w:r>
              <w:rPr>
                <w:color w:val="0B2545"/>
                <w:sz w:val="14"/>
              </w:rPr>
              <w:t>ợ</w:t>
            </w:r>
            <w:r>
              <w:rPr>
                <w:color w:val="0B2545"/>
                <w:sz w:val="14"/>
              </w:rPr>
              <w:t>ng.</w:t>
            </w:r>
          </w:p>
        </w:tc>
      </w:tr>
    </w:tbl>
    <w:p w14:paraId="7D70D5D2" w14:textId="77777777" w:rsidR="002116C5" w:rsidRDefault="002116C5">
      <w:pPr>
        <w:spacing w:after="20"/>
      </w:pPr>
    </w:p>
    <w:p w14:paraId="6CC7D6A4" w14:textId="77777777" w:rsidR="002116C5" w:rsidRDefault="00CA2821">
      <w:pPr>
        <w:pStyle w:val="Heading2"/>
      </w:pPr>
      <w:r>
        <w:t>4.2 Ngu</w:t>
      </w:r>
      <w:r>
        <w:t>ồ</w:t>
      </w:r>
      <w:r>
        <w:t>n phương pháp và m</w:t>
      </w:r>
      <w:r>
        <w:t>ứ</w:t>
      </w:r>
      <w:r>
        <w:t>c đ</w:t>
      </w:r>
      <w:r>
        <w:t>ộ</w:t>
      </w:r>
      <w:r>
        <w:t xml:space="preserve"> tin c</w:t>
      </w:r>
      <w:r>
        <w:t>ậ</w:t>
      </w:r>
      <w:r>
        <w:t>y</w:t>
      </w:r>
    </w:p>
    <w:p w14:paraId="49824D6F" w14:textId="77777777" w:rsidR="002116C5" w:rsidRDefault="00CA2821">
      <w:r>
        <w:t xml:space="preserve">Accuracy: </w:t>
      </w:r>
      <w:hyperlink r:id="rId10" w:tooltip="https://scikit-learn.org/stable/modules/generated/sklearn.metrics.accuracy_score.html" w:history="1">
        <w:r>
          <w:rPr>
            <w:rStyle w:val="Hyperlink1"/>
            <w:sz w:val="18"/>
            <w:szCs w:val="18"/>
          </w:rPr>
          <w:t>scikit-learn accuracy_score</w:t>
        </w:r>
      </w:hyperlink>
      <w:r>
        <w:t>. Đây là tài li</w:t>
      </w:r>
      <w:r>
        <w:t>ệ</w:t>
      </w:r>
      <w:r>
        <w:t>u API chính th</w:t>
      </w:r>
      <w:r>
        <w:t>ứ</w:t>
      </w:r>
      <w:r>
        <w:t>c c</w:t>
      </w:r>
      <w:r>
        <w:t>ủ</w:t>
      </w:r>
      <w:r>
        <w:t>a thư vi</w:t>
      </w:r>
      <w:r>
        <w:t>ệ</w:t>
      </w:r>
      <w:r>
        <w:t>n dùng ph</w:t>
      </w:r>
      <w:r>
        <w:t>ổ</w:t>
      </w:r>
      <w:r>
        <w:t xml:space="preserve"> bi</w:t>
      </w:r>
      <w:r>
        <w:t>ế</w:t>
      </w:r>
      <w:r>
        <w:t>n đ</w:t>
      </w:r>
      <w:r>
        <w:t>ể</w:t>
      </w:r>
      <w:r>
        <w:t xml:space="preserve"> ki</w:t>
      </w:r>
      <w:r>
        <w:t>ể</w:t>
      </w:r>
      <w:r>
        <w:t>m tra đ</w:t>
      </w:r>
      <w:r>
        <w:t>ị</w:t>
      </w:r>
      <w:r>
        <w:t>nh nghĩa và mi</w:t>
      </w:r>
      <w:r>
        <w:t>ề</w:t>
      </w:r>
      <w:r>
        <w:t>n giá tr</w:t>
      </w:r>
      <w:r>
        <w:t>ị</w:t>
      </w:r>
      <w:r>
        <w:t xml:space="preserve"> c</w:t>
      </w:r>
      <w:r>
        <w:t>ủ</w:t>
      </w:r>
      <w:r>
        <w:t>a ch</w:t>
      </w:r>
      <w:r>
        <w:t>ỉ</w:t>
      </w:r>
      <w:r>
        <w:t xml:space="preserve"> s</w:t>
      </w:r>
      <w:r>
        <w:t>ố</w:t>
      </w:r>
      <w:r>
        <w:t>.</w:t>
      </w:r>
    </w:p>
    <w:p w14:paraId="26E17EE8" w14:textId="77777777" w:rsidR="002116C5" w:rsidRDefault="00CA2821">
      <w:r>
        <w:t xml:space="preserve">Precision, Recall và F1: </w:t>
      </w:r>
      <w:hyperlink r:id="rId11" w:tooltip="https://scikit-learn.org/stable/modules/generated/sklearn.metrics.precision_score.html" w:history="1">
        <w:r>
          <w:rPr>
            <w:rStyle w:val="Hyperlink1"/>
            <w:sz w:val="18"/>
            <w:szCs w:val="18"/>
          </w:rPr>
          <w:t>precision_score</w:t>
        </w:r>
      </w:hyperlink>
      <w:r>
        <w:t xml:space="preserve">, </w:t>
      </w:r>
      <w:hyperlink r:id="rId12" w:tooltip="https://scikit-learn.org/stable/modules/generated/sklearn.metrics.recall_score.html" w:history="1">
        <w:r>
          <w:rPr>
            <w:rStyle w:val="Hyperlink1"/>
            <w:sz w:val="18"/>
            <w:szCs w:val="18"/>
          </w:rPr>
          <w:t>recall_score</w:t>
        </w:r>
      </w:hyperlink>
      <w:r>
        <w:t xml:space="preserve"> và </w:t>
      </w:r>
      <w:hyperlink r:id="rId13" w:tooltip="https://scikit-learn.org/stable/modules/generated/sklearn.metrics.f1_score.html" w:history="1">
        <w:r>
          <w:rPr>
            <w:rStyle w:val="Hyperlink1"/>
            <w:sz w:val="18"/>
            <w:szCs w:val="18"/>
          </w:rPr>
          <w:t>f1_score</w:t>
        </w:r>
      </w:hyperlink>
      <w:r>
        <w:t>. Các trang chính th</w:t>
      </w:r>
      <w:r>
        <w:t>ứ</w:t>
      </w:r>
      <w:r>
        <w:t>c nêu công th</w:t>
      </w:r>
      <w:r>
        <w:t>ứ</w:t>
      </w:r>
      <w:r>
        <w:t>c TP, FP, FN và quy t</w:t>
      </w:r>
      <w:r>
        <w:t>ắ</w:t>
      </w:r>
      <w:r>
        <w:t>c macro average không tr</w:t>
      </w:r>
      <w:r>
        <w:t>ọ</w:t>
      </w:r>
      <w:r>
        <w:t>ng s</w:t>
      </w:r>
      <w:r>
        <w:t>ố</w:t>
      </w:r>
      <w:r>
        <w:t>.</w:t>
      </w:r>
    </w:p>
    <w:p w14:paraId="33CE4D1E" w14:textId="77777777" w:rsidR="002116C5" w:rsidRDefault="00CA2821">
      <w:r>
        <w:t xml:space="preserve">Sample standard deviation: </w:t>
      </w:r>
      <w:hyperlink r:id="rId14" w:tooltip="https://www.itl.nist.gov/div898/handbook/eda/section3/eda356.htm" w:history="1">
        <w:r>
          <w:rPr>
            <w:rStyle w:val="Hyperlink1"/>
            <w:sz w:val="18"/>
            <w:szCs w:val="18"/>
          </w:rPr>
          <w:t>NIST SEMATECH e-Handbook Measures of Scale</w:t>
        </w:r>
      </w:hyperlink>
      <w:r>
        <w:t>. NIST là cơ quan đo lư</w:t>
      </w:r>
      <w:r>
        <w:t>ờ</w:t>
      </w:r>
      <w:r>
        <w:t>ng tiêu chu</w:t>
      </w:r>
      <w:r>
        <w:t>ẩ</w:t>
      </w:r>
      <w:r>
        <w:t>n c</w:t>
      </w:r>
      <w:r>
        <w:t>ủ</w:t>
      </w:r>
      <w:r>
        <w:t>a Hoa K</w:t>
      </w:r>
      <w:r>
        <w:t>ỳ</w:t>
      </w:r>
      <w:r>
        <w:t>; trang này nêu công th</w:t>
      </w:r>
      <w:r>
        <w:t>ứ</w:t>
      </w:r>
      <w:r>
        <w:t>c m</w:t>
      </w:r>
      <w:r>
        <w:t>ẫ</w:t>
      </w:r>
      <w:r>
        <w:t>u s</w:t>
      </w:r>
      <w:r>
        <w:t>ố</w:t>
      </w:r>
      <w:r>
        <w:t xml:space="preserve"> n - 1 và cách di</w:t>
      </w:r>
      <w:r>
        <w:t>ễ</w:t>
      </w:r>
      <w:r>
        <w:t>n gi</w:t>
      </w:r>
      <w:r>
        <w:t>ả</w:t>
      </w:r>
      <w:r>
        <w:t>i đ</w:t>
      </w:r>
      <w:r>
        <w:t>ộ</w:t>
      </w:r>
      <w:r>
        <w:t xml:space="preserve"> phân tán.</w:t>
      </w:r>
    </w:p>
    <w:p w14:paraId="0C7152A4" w14:textId="77777777" w:rsidR="002116C5" w:rsidRDefault="00CA2821">
      <w:r>
        <w:t xml:space="preserve">Bootstrap: </w:t>
      </w:r>
      <w:hyperlink r:id="rId15" w:tooltip="https://doi.org/10.1214/aos/1176344552" w:history="1">
        <w:r>
          <w:rPr>
            <w:rStyle w:val="Hyperlink1"/>
            <w:sz w:val="18"/>
            <w:szCs w:val="18"/>
          </w:rPr>
          <w:t>Efron 1979 Bootstrap Methods Another Look at the Jackknife</w:t>
        </w:r>
      </w:hyperlink>
      <w:r>
        <w:t xml:space="preserve"> và </w:t>
      </w:r>
      <w:hyperlink r:id="rId16" w:tooltip="https://scikit-learn.org/stable/modules/generated/sklearn.utils.resample.html" w:history="1">
        <w:r>
          <w:rPr>
            <w:rStyle w:val="Hyperlink1"/>
            <w:sz w:val="18"/>
            <w:szCs w:val="18"/>
          </w:rPr>
          <w:t>scikit-learn resample</w:t>
        </w:r>
      </w:hyperlink>
      <w:r>
        <w:t>. Bài c</w:t>
      </w:r>
      <w:r>
        <w:t>ủ</w:t>
      </w:r>
      <w:r>
        <w:t>a Efron là công trình g</w:t>
      </w:r>
      <w:r>
        <w:t>ố</w:t>
      </w:r>
      <w:r>
        <w:t>c đã bình duy</w:t>
      </w:r>
      <w:r>
        <w:t>ệ</w:t>
      </w:r>
      <w:r>
        <w:t>t trên The Annals of Statistics; tài li</w:t>
      </w:r>
      <w:r>
        <w:t>ệ</w:t>
      </w:r>
      <w:r>
        <w:t>u scikit-learn xác nh</w:t>
      </w:r>
      <w:r>
        <w:t>ậ</w:t>
      </w:r>
      <w:r>
        <w:t>n cơ ch</w:t>
      </w:r>
      <w:r>
        <w:t>ế</w:t>
      </w:r>
      <w:r>
        <w:t xml:space="preserve"> l</w:t>
      </w:r>
      <w:r>
        <w:t>ấ</w:t>
      </w:r>
      <w:r>
        <w:t>y m</w:t>
      </w:r>
      <w:r>
        <w:t>ẫ</w:t>
      </w:r>
      <w:r>
        <w:t>u l</w:t>
      </w:r>
      <w:r>
        <w:t>ạ</w:t>
      </w:r>
      <w:r>
        <w:t>i có hoàn l</w:t>
      </w:r>
      <w:r>
        <w:t>ạ</w:t>
      </w:r>
      <w:r>
        <w:t>i. Báo cáo dùng percentile CI 95% như mô t</w:t>
      </w:r>
      <w:r>
        <w:t>ả</w:t>
      </w:r>
      <w:r>
        <w:t xml:space="preserve"> phương pháp, không g</w:t>
      </w:r>
      <w:r>
        <w:t>ọ</w:t>
      </w:r>
      <w:r>
        <w:t>i CI là xác su</w:t>
      </w:r>
      <w:r>
        <w:t>ấ</w:t>
      </w:r>
      <w:r>
        <w:t>t mô hình đúng 95%.</w:t>
      </w:r>
    </w:p>
    <w:p w14:paraId="727C0FC7" w14:textId="77777777" w:rsidR="002116C5" w:rsidRDefault="00CA2821">
      <w:pPr>
        <w:pStyle w:val="Heading1"/>
      </w:pPr>
      <w:r>
        <w:t>5. K</w:t>
      </w:r>
      <w:r>
        <w:t>ế</w:t>
      </w:r>
      <w:r>
        <w:t>t qu</w:t>
      </w:r>
      <w:r>
        <w:t>ả</w:t>
      </w:r>
      <w:r>
        <w:t xml:space="preserve"> t</w:t>
      </w:r>
      <w:r>
        <w:t>ổ</w:t>
      </w:r>
      <w:r>
        <w:t>ng th</w:t>
      </w:r>
      <w:r>
        <w:t>ể</w:t>
      </w:r>
      <w:r>
        <w:t xml:space="preserve"> qua ba seed</w:t>
      </w:r>
    </w:p>
    <w:tbl>
      <w:tblPr>
        <w:tblW w:w="9360" w:type="dxa"/>
        <w:tblInd w:w="90" w:type="dxa"/>
        <w:tblLayout w:type="fixed"/>
        <w:tblLook w:val="04A0" w:firstRow="1" w:lastRow="0" w:firstColumn="1" w:lastColumn="0" w:noHBand="0" w:noVBand="1"/>
        <w:tblCaption w:val="table_aggregate_11"/>
        <w:tblDescription w:val="Metric trung bình và sample SD qua ba seed"/>
      </w:tblPr>
      <w:tblGrid>
        <w:gridCol w:w="600"/>
        <w:gridCol w:w="1900"/>
        <w:gridCol w:w="1900"/>
        <w:gridCol w:w="1450"/>
        <w:gridCol w:w="1450"/>
        <w:gridCol w:w="2060"/>
      </w:tblGrid>
      <w:tr w:rsidR="002116C5" w14:paraId="0705F688" w14:textId="77777777">
        <w:trPr>
          <w:cantSplit/>
          <w:tblHeader/>
        </w:trPr>
        <w:tc>
          <w:tcPr>
            <w:tcW w:w="600" w:type="dxa"/>
            <w:tcBorders>
              <w:top w:val="single" w:sz="3" w:space="0" w:color="B7C5D4"/>
              <w:left w:val="single" w:sz="3" w:space="0" w:color="B7C5D4"/>
              <w:bottom w:val="single" w:sz="3" w:space="0" w:color="B7C5D4"/>
              <w:right w:val="single" w:sz="3" w:space="0" w:color="B7C5D4"/>
            </w:tcBorders>
            <w:shd w:val="clear" w:color="auto" w:fill="E8EEF5"/>
            <w:tcMar>
              <w:top w:w="72" w:type="dxa"/>
              <w:left w:w="90" w:type="dxa"/>
              <w:bottom w:w="72" w:type="dxa"/>
              <w:right w:w="90" w:type="dxa"/>
            </w:tcMar>
            <w:vAlign w:val="center"/>
          </w:tcPr>
          <w:p w14:paraId="1C7639F5" w14:textId="77777777" w:rsidR="002116C5" w:rsidRDefault="00CA2821">
            <w:pPr>
              <w:keepNext/>
              <w:spacing w:after="0" w:line="250" w:lineRule="auto"/>
              <w:jc w:val="center"/>
            </w:pPr>
            <w:r>
              <w:rPr>
                <w:b/>
                <w:color w:val="0B2545"/>
                <w:sz w:val="15"/>
              </w:rPr>
              <w:t>H</w:t>
            </w:r>
            <w:r>
              <w:rPr>
                <w:b/>
                <w:color w:val="0B2545"/>
                <w:sz w:val="15"/>
              </w:rPr>
              <w:t>ạ</w:t>
            </w:r>
            <w:r>
              <w:rPr>
                <w:b/>
                <w:color w:val="0B2545"/>
                <w:sz w:val="15"/>
              </w:rPr>
              <w:t>ng</w:t>
            </w:r>
          </w:p>
        </w:tc>
        <w:tc>
          <w:tcPr>
            <w:tcW w:w="1900" w:type="dxa"/>
            <w:tcBorders>
              <w:top w:val="single" w:sz="3" w:space="0" w:color="B7C5D4"/>
              <w:left w:val="single" w:sz="3" w:space="0" w:color="B7C5D4"/>
              <w:bottom w:val="single" w:sz="3" w:space="0" w:color="B7C5D4"/>
              <w:right w:val="single" w:sz="3" w:space="0" w:color="B7C5D4"/>
            </w:tcBorders>
            <w:shd w:val="clear" w:color="auto" w:fill="E8EEF5"/>
            <w:tcMar>
              <w:top w:w="72" w:type="dxa"/>
              <w:left w:w="90" w:type="dxa"/>
              <w:bottom w:w="72" w:type="dxa"/>
              <w:right w:w="90" w:type="dxa"/>
            </w:tcMar>
            <w:vAlign w:val="center"/>
          </w:tcPr>
          <w:p w14:paraId="7E9A3ECC" w14:textId="77777777" w:rsidR="002116C5" w:rsidRDefault="00CA2821">
            <w:pPr>
              <w:keepNext/>
              <w:spacing w:after="0" w:line="250" w:lineRule="auto"/>
              <w:jc w:val="center"/>
            </w:pPr>
            <w:r>
              <w:rPr>
                <w:b/>
                <w:color w:val="0B2545"/>
                <w:sz w:val="15"/>
              </w:rPr>
              <w:t>Mô hình</w:t>
            </w:r>
          </w:p>
        </w:tc>
        <w:tc>
          <w:tcPr>
            <w:tcW w:w="1900" w:type="dxa"/>
            <w:tcBorders>
              <w:top w:val="single" w:sz="3" w:space="0" w:color="B7C5D4"/>
              <w:left w:val="single" w:sz="3" w:space="0" w:color="B7C5D4"/>
              <w:bottom w:val="single" w:sz="3" w:space="0" w:color="B7C5D4"/>
              <w:right w:val="single" w:sz="3" w:space="0" w:color="B7C5D4"/>
            </w:tcBorders>
            <w:shd w:val="clear" w:color="auto" w:fill="E8EEF5"/>
            <w:tcMar>
              <w:top w:w="72" w:type="dxa"/>
              <w:left w:w="90" w:type="dxa"/>
              <w:bottom w:w="72" w:type="dxa"/>
              <w:right w:w="90" w:type="dxa"/>
            </w:tcMar>
            <w:vAlign w:val="center"/>
          </w:tcPr>
          <w:p w14:paraId="7E680D4B" w14:textId="77777777" w:rsidR="002116C5" w:rsidRDefault="00CA2821">
            <w:pPr>
              <w:keepNext/>
              <w:spacing w:after="0" w:line="250" w:lineRule="auto"/>
              <w:jc w:val="center"/>
            </w:pPr>
            <w:r>
              <w:rPr>
                <w:b/>
                <w:color w:val="0B2545"/>
                <w:sz w:val="15"/>
              </w:rPr>
              <w:t>Accuracy mean ± SD</w:t>
            </w:r>
          </w:p>
        </w:tc>
        <w:tc>
          <w:tcPr>
            <w:tcW w:w="1450" w:type="dxa"/>
            <w:tcBorders>
              <w:top w:val="single" w:sz="3" w:space="0" w:color="B7C5D4"/>
              <w:left w:val="single" w:sz="3" w:space="0" w:color="B7C5D4"/>
              <w:bottom w:val="single" w:sz="3" w:space="0" w:color="B7C5D4"/>
              <w:right w:val="single" w:sz="3" w:space="0" w:color="B7C5D4"/>
            </w:tcBorders>
            <w:shd w:val="clear" w:color="auto" w:fill="E8EEF5"/>
            <w:tcMar>
              <w:top w:w="72" w:type="dxa"/>
              <w:left w:w="90" w:type="dxa"/>
              <w:bottom w:w="72" w:type="dxa"/>
              <w:right w:w="90" w:type="dxa"/>
            </w:tcMar>
            <w:vAlign w:val="center"/>
          </w:tcPr>
          <w:p w14:paraId="78D2F9BE" w14:textId="77777777" w:rsidR="002116C5" w:rsidRDefault="00CA2821">
            <w:pPr>
              <w:keepNext/>
              <w:spacing w:after="0" w:line="250" w:lineRule="auto"/>
              <w:jc w:val="center"/>
            </w:pPr>
            <w:r>
              <w:rPr>
                <w:b/>
                <w:color w:val="0B2545"/>
                <w:sz w:val="15"/>
              </w:rPr>
              <w:t>Macro-P</w:t>
            </w:r>
          </w:p>
        </w:tc>
        <w:tc>
          <w:tcPr>
            <w:tcW w:w="1450" w:type="dxa"/>
            <w:tcBorders>
              <w:top w:val="single" w:sz="3" w:space="0" w:color="B7C5D4"/>
              <w:left w:val="single" w:sz="3" w:space="0" w:color="B7C5D4"/>
              <w:bottom w:val="single" w:sz="3" w:space="0" w:color="B7C5D4"/>
              <w:right w:val="single" w:sz="3" w:space="0" w:color="B7C5D4"/>
            </w:tcBorders>
            <w:shd w:val="clear" w:color="auto" w:fill="E8EEF5"/>
            <w:tcMar>
              <w:top w:w="72" w:type="dxa"/>
              <w:left w:w="90" w:type="dxa"/>
              <w:bottom w:w="72" w:type="dxa"/>
              <w:right w:w="90" w:type="dxa"/>
            </w:tcMar>
            <w:vAlign w:val="center"/>
          </w:tcPr>
          <w:p w14:paraId="50C3E5D5" w14:textId="77777777" w:rsidR="002116C5" w:rsidRDefault="00CA2821">
            <w:pPr>
              <w:keepNext/>
              <w:spacing w:after="0" w:line="250" w:lineRule="auto"/>
              <w:jc w:val="center"/>
            </w:pPr>
            <w:r>
              <w:rPr>
                <w:b/>
                <w:color w:val="0B2545"/>
                <w:sz w:val="15"/>
              </w:rPr>
              <w:t>Macro-R</w:t>
            </w:r>
          </w:p>
        </w:tc>
        <w:tc>
          <w:tcPr>
            <w:tcW w:w="2060" w:type="dxa"/>
            <w:tcBorders>
              <w:top w:val="single" w:sz="3" w:space="0" w:color="B7C5D4"/>
              <w:left w:val="single" w:sz="3" w:space="0" w:color="B7C5D4"/>
              <w:bottom w:val="single" w:sz="3" w:space="0" w:color="B7C5D4"/>
              <w:right w:val="single" w:sz="3" w:space="0" w:color="B7C5D4"/>
            </w:tcBorders>
            <w:shd w:val="clear" w:color="auto" w:fill="E8EEF5"/>
            <w:tcMar>
              <w:top w:w="72" w:type="dxa"/>
              <w:left w:w="90" w:type="dxa"/>
              <w:bottom w:w="72" w:type="dxa"/>
              <w:right w:w="90" w:type="dxa"/>
            </w:tcMar>
            <w:vAlign w:val="center"/>
          </w:tcPr>
          <w:p w14:paraId="0655074E" w14:textId="77777777" w:rsidR="002116C5" w:rsidRDefault="00CA2821">
            <w:pPr>
              <w:keepNext/>
              <w:spacing w:after="0" w:line="250" w:lineRule="auto"/>
              <w:jc w:val="center"/>
            </w:pPr>
            <w:r>
              <w:rPr>
                <w:b/>
                <w:color w:val="0B2545"/>
                <w:sz w:val="15"/>
              </w:rPr>
              <w:t>Macro-F1 mean ± SD</w:t>
            </w:r>
          </w:p>
        </w:tc>
      </w:tr>
      <w:tr w:rsidR="002116C5" w14:paraId="2D6D878D" w14:textId="77777777">
        <w:trPr>
          <w:cantSplit/>
        </w:trPr>
        <w:tc>
          <w:tcPr>
            <w:tcW w:w="600" w:type="dxa"/>
            <w:tcBorders>
              <w:top w:val="single" w:sz="3" w:space="0" w:color="B7C5D4"/>
              <w:left w:val="single" w:sz="3" w:space="0" w:color="B7C5D4"/>
              <w:bottom w:val="single" w:sz="3" w:space="0" w:color="B7C5D4"/>
              <w:right w:val="single" w:sz="3" w:space="0" w:color="B7C5D4"/>
            </w:tcBorders>
            <w:tcMar>
              <w:top w:w="72" w:type="dxa"/>
              <w:left w:w="90" w:type="dxa"/>
              <w:bottom w:w="72" w:type="dxa"/>
              <w:right w:w="90" w:type="dxa"/>
            </w:tcMar>
            <w:vAlign w:val="center"/>
          </w:tcPr>
          <w:p w14:paraId="0ACF85EB" w14:textId="77777777" w:rsidR="002116C5" w:rsidRDefault="00CA2821">
            <w:pPr>
              <w:spacing w:after="0" w:line="250" w:lineRule="auto"/>
            </w:pPr>
            <w:r>
              <w:rPr>
                <w:color w:val="0B2545"/>
                <w:sz w:val="15"/>
              </w:rPr>
              <w:t>1</w:t>
            </w:r>
          </w:p>
        </w:tc>
        <w:tc>
          <w:tcPr>
            <w:tcW w:w="1900" w:type="dxa"/>
            <w:tcBorders>
              <w:top w:val="single" w:sz="3" w:space="0" w:color="B7C5D4"/>
              <w:left w:val="single" w:sz="3" w:space="0" w:color="B7C5D4"/>
              <w:bottom w:val="single" w:sz="3" w:space="0" w:color="B7C5D4"/>
              <w:right w:val="single" w:sz="3" w:space="0" w:color="B7C5D4"/>
            </w:tcBorders>
            <w:tcMar>
              <w:top w:w="72" w:type="dxa"/>
              <w:left w:w="90" w:type="dxa"/>
              <w:bottom w:w="72" w:type="dxa"/>
              <w:right w:w="90" w:type="dxa"/>
            </w:tcMar>
            <w:vAlign w:val="center"/>
          </w:tcPr>
          <w:p w14:paraId="565138EC" w14:textId="77777777" w:rsidR="002116C5" w:rsidRDefault="00CA2821">
            <w:pPr>
              <w:spacing w:after="0" w:line="250" w:lineRule="auto"/>
            </w:pPr>
            <w:r>
              <w:rPr>
                <w:color w:val="0B2545"/>
                <w:sz w:val="15"/>
              </w:rPr>
              <w:t>EfficientNet-B0</w:t>
            </w:r>
          </w:p>
        </w:tc>
        <w:tc>
          <w:tcPr>
            <w:tcW w:w="1900" w:type="dxa"/>
            <w:tcBorders>
              <w:top w:val="single" w:sz="3" w:space="0" w:color="B7C5D4"/>
              <w:left w:val="single" w:sz="3" w:space="0" w:color="B7C5D4"/>
              <w:bottom w:val="single" w:sz="3" w:space="0" w:color="B7C5D4"/>
              <w:right w:val="single" w:sz="3" w:space="0" w:color="B7C5D4"/>
            </w:tcBorders>
            <w:tcMar>
              <w:top w:w="72" w:type="dxa"/>
              <w:left w:w="90" w:type="dxa"/>
              <w:bottom w:w="72" w:type="dxa"/>
              <w:right w:w="90" w:type="dxa"/>
            </w:tcMar>
            <w:vAlign w:val="center"/>
          </w:tcPr>
          <w:p w14:paraId="0501AA8D" w14:textId="77777777" w:rsidR="002116C5" w:rsidRDefault="00CA2821">
            <w:pPr>
              <w:spacing w:after="0" w:line="250" w:lineRule="auto"/>
            </w:pPr>
            <w:r>
              <w:rPr>
                <w:color w:val="0B2545"/>
                <w:sz w:val="15"/>
              </w:rPr>
              <w:t>99,335% ± 0,048%</w:t>
            </w:r>
          </w:p>
        </w:tc>
        <w:tc>
          <w:tcPr>
            <w:tcW w:w="1450" w:type="dxa"/>
            <w:tcBorders>
              <w:top w:val="single" w:sz="3" w:space="0" w:color="B7C5D4"/>
              <w:left w:val="single" w:sz="3" w:space="0" w:color="B7C5D4"/>
              <w:bottom w:val="single" w:sz="3" w:space="0" w:color="B7C5D4"/>
              <w:right w:val="single" w:sz="3" w:space="0" w:color="B7C5D4"/>
            </w:tcBorders>
            <w:tcMar>
              <w:top w:w="72" w:type="dxa"/>
              <w:left w:w="90" w:type="dxa"/>
              <w:bottom w:w="72" w:type="dxa"/>
              <w:right w:w="90" w:type="dxa"/>
            </w:tcMar>
            <w:vAlign w:val="center"/>
          </w:tcPr>
          <w:p w14:paraId="2BF89D85" w14:textId="77777777" w:rsidR="002116C5" w:rsidRDefault="00CA2821">
            <w:pPr>
              <w:spacing w:after="0" w:line="250" w:lineRule="auto"/>
            </w:pPr>
            <w:r>
              <w:rPr>
                <w:color w:val="0B2545"/>
                <w:sz w:val="15"/>
              </w:rPr>
              <w:t>98,288%</w:t>
            </w:r>
          </w:p>
        </w:tc>
        <w:tc>
          <w:tcPr>
            <w:tcW w:w="1450" w:type="dxa"/>
            <w:tcBorders>
              <w:top w:val="single" w:sz="3" w:space="0" w:color="B7C5D4"/>
              <w:left w:val="single" w:sz="3" w:space="0" w:color="B7C5D4"/>
              <w:bottom w:val="single" w:sz="3" w:space="0" w:color="B7C5D4"/>
              <w:right w:val="single" w:sz="3" w:space="0" w:color="B7C5D4"/>
            </w:tcBorders>
            <w:tcMar>
              <w:top w:w="72" w:type="dxa"/>
              <w:left w:w="90" w:type="dxa"/>
              <w:bottom w:w="72" w:type="dxa"/>
              <w:right w:w="90" w:type="dxa"/>
            </w:tcMar>
            <w:vAlign w:val="center"/>
          </w:tcPr>
          <w:p w14:paraId="7BBFB6ED" w14:textId="77777777" w:rsidR="002116C5" w:rsidRDefault="00CA2821">
            <w:pPr>
              <w:spacing w:after="0" w:line="250" w:lineRule="auto"/>
            </w:pPr>
            <w:r>
              <w:rPr>
                <w:color w:val="0B2545"/>
                <w:sz w:val="15"/>
              </w:rPr>
              <w:t>97,717%</w:t>
            </w:r>
          </w:p>
        </w:tc>
        <w:tc>
          <w:tcPr>
            <w:tcW w:w="2060" w:type="dxa"/>
            <w:tcBorders>
              <w:top w:val="single" w:sz="3" w:space="0" w:color="B7C5D4"/>
              <w:left w:val="single" w:sz="3" w:space="0" w:color="B7C5D4"/>
              <w:bottom w:val="single" w:sz="3" w:space="0" w:color="B7C5D4"/>
              <w:right w:val="single" w:sz="3" w:space="0" w:color="B7C5D4"/>
            </w:tcBorders>
            <w:tcMar>
              <w:top w:w="72" w:type="dxa"/>
              <w:left w:w="90" w:type="dxa"/>
              <w:bottom w:w="72" w:type="dxa"/>
              <w:right w:w="90" w:type="dxa"/>
            </w:tcMar>
            <w:vAlign w:val="center"/>
          </w:tcPr>
          <w:p w14:paraId="04D9AA79" w14:textId="77777777" w:rsidR="002116C5" w:rsidRDefault="00CA2821">
            <w:pPr>
              <w:spacing w:after="0" w:line="250" w:lineRule="auto"/>
            </w:pPr>
            <w:r>
              <w:rPr>
                <w:color w:val="0B2545"/>
                <w:sz w:val="15"/>
              </w:rPr>
              <w:t>97,994% ± 0,159%</w:t>
            </w:r>
          </w:p>
        </w:tc>
      </w:tr>
      <w:tr w:rsidR="002116C5" w14:paraId="3B2DA6D0" w14:textId="77777777">
        <w:trPr>
          <w:cantSplit/>
        </w:trPr>
        <w:tc>
          <w:tcPr>
            <w:tcW w:w="600" w:type="dxa"/>
            <w:tcBorders>
              <w:top w:val="single" w:sz="3" w:space="0" w:color="B7C5D4"/>
              <w:left w:val="single" w:sz="3" w:space="0" w:color="B7C5D4"/>
              <w:bottom w:val="single" w:sz="3" w:space="0" w:color="B7C5D4"/>
              <w:right w:val="single" w:sz="3" w:space="0" w:color="B7C5D4"/>
            </w:tcBorders>
            <w:tcMar>
              <w:top w:w="72" w:type="dxa"/>
              <w:left w:w="90" w:type="dxa"/>
              <w:bottom w:w="72" w:type="dxa"/>
              <w:right w:w="90" w:type="dxa"/>
            </w:tcMar>
            <w:vAlign w:val="center"/>
          </w:tcPr>
          <w:p w14:paraId="5DF5EA69" w14:textId="77777777" w:rsidR="002116C5" w:rsidRDefault="00CA2821">
            <w:pPr>
              <w:spacing w:after="0" w:line="250" w:lineRule="auto"/>
            </w:pPr>
            <w:r>
              <w:rPr>
                <w:color w:val="0B2545"/>
                <w:sz w:val="15"/>
              </w:rPr>
              <w:t>2</w:t>
            </w:r>
          </w:p>
        </w:tc>
        <w:tc>
          <w:tcPr>
            <w:tcW w:w="1900" w:type="dxa"/>
            <w:tcBorders>
              <w:top w:val="single" w:sz="3" w:space="0" w:color="B7C5D4"/>
              <w:left w:val="single" w:sz="3" w:space="0" w:color="B7C5D4"/>
              <w:bottom w:val="single" w:sz="3" w:space="0" w:color="B7C5D4"/>
              <w:right w:val="single" w:sz="3" w:space="0" w:color="B7C5D4"/>
            </w:tcBorders>
            <w:tcMar>
              <w:top w:w="72" w:type="dxa"/>
              <w:left w:w="90" w:type="dxa"/>
              <w:bottom w:w="72" w:type="dxa"/>
              <w:right w:w="90" w:type="dxa"/>
            </w:tcMar>
            <w:vAlign w:val="center"/>
          </w:tcPr>
          <w:p w14:paraId="3E2EB535" w14:textId="77777777" w:rsidR="002116C5" w:rsidRDefault="00CA2821">
            <w:pPr>
              <w:spacing w:after="0" w:line="250" w:lineRule="auto"/>
            </w:pPr>
            <w:r>
              <w:rPr>
                <w:color w:val="0B2545"/>
                <w:sz w:val="15"/>
              </w:rPr>
              <w:t>MobileNetV3-Large</w:t>
            </w:r>
          </w:p>
        </w:tc>
        <w:tc>
          <w:tcPr>
            <w:tcW w:w="1900" w:type="dxa"/>
            <w:tcBorders>
              <w:top w:val="single" w:sz="3" w:space="0" w:color="B7C5D4"/>
              <w:left w:val="single" w:sz="3" w:space="0" w:color="B7C5D4"/>
              <w:bottom w:val="single" w:sz="3" w:space="0" w:color="B7C5D4"/>
              <w:right w:val="single" w:sz="3" w:space="0" w:color="B7C5D4"/>
            </w:tcBorders>
            <w:tcMar>
              <w:top w:w="72" w:type="dxa"/>
              <w:left w:w="90" w:type="dxa"/>
              <w:bottom w:w="72" w:type="dxa"/>
              <w:right w:w="90" w:type="dxa"/>
            </w:tcMar>
            <w:vAlign w:val="center"/>
          </w:tcPr>
          <w:p w14:paraId="20EA7DC9" w14:textId="77777777" w:rsidR="002116C5" w:rsidRDefault="00CA2821">
            <w:pPr>
              <w:spacing w:after="0" w:line="250" w:lineRule="auto"/>
            </w:pPr>
            <w:r>
              <w:rPr>
                <w:color w:val="0B2545"/>
                <w:sz w:val="15"/>
              </w:rPr>
              <w:t>99,189% ± 0,046%</w:t>
            </w:r>
          </w:p>
        </w:tc>
        <w:tc>
          <w:tcPr>
            <w:tcW w:w="1450" w:type="dxa"/>
            <w:tcBorders>
              <w:top w:val="single" w:sz="3" w:space="0" w:color="B7C5D4"/>
              <w:left w:val="single" w:sz="3" w:space="0" w:color="B7C5D4"/>
              <w:bottom w:val="single" w:sz="3" w:space="0" w:color="B7C5D4"/>
              <w:right w:val="single" w:sz="3" w:space="0" w:color="B7C5D4"/>
            </w:tcBorders>
            <w:tcMar>
              <w:top w:w="72" w:type="dxa"/>
              <w:left w:w="90" w:type="dxa"/>
              <w:bottom w:w="72" w:type="dxa"/>
              <w:right w:w="90" w:type="dxa"/>
            </w:tcMar>
            <w:vAlign w:val="center"/>
          </w:tcPr>
          <w:p w14:paraId="5EE83F17" w14:textId="77777777" w:rsidR="002116C5" w:rsidRDefault="00CA2821">
            <w:pPr>
              <w:spacing w:after="0" w:line="250" w:lineRule="auto"/>
            </w:pPr>
            <w:r>
              <w:rPr>
                <w:color w:val="0B2545"/>
                <w:sz w:val="15"/>
              </w:rPr>
              <w:t>97,985%</w:t>
            </w:r>
          </w:p>
        </w:tc>
        <w:tc>
          <w:tcPr>
            <w:tcW w:w="1450" w:type="dxa"/>
            <w:tcBorders>
              <w:top w:val="single" w:sz="3" w:space="0" w:color="B7C5D4"/>
              <w:left w:val="single" w:sz="3" w:space="0" w:color="B7C5D4"/>
              <w:bottom w:val="single" w:sz="3" w:space="0" w:color="B7C5D4"/>
              <w:right w:val="single" w:sz="3" w:space="0" w:color="B7C5D4"/>
            </w:tcBorders>
            <w:tcMar>
              <w:top w:w="72" w:type="dxa"/>
              <w:left w:w="90" w:type="dxa"/>
              <w:bottom w:w="72" w:type="dxa"/>
              <w:right w:w="90" w:type="dxa"/>
            </w:tcMar>
            <w:vAlign w:val="center"/>
          </w:tcPr>
          <w:p w14:paraId="0EC9429B" w14:textId="77777777" w:rsidR="002116C5" w:rsidRDefault="00CA2821">
            <w:pPr>
              <w:spacing w:after="0" w:line="250" w:lineRule="auto"/>
            </w:pPr>
            <w:r>
              <w:rPr>
                <w:color w:val="0B2545"/>
                <w:sz w:val="15"/>
              </w:rPr>
              <w:t>97,219%</w:t>
            </w:r>
          </w:p>
        </w:tc>
        <w:tc>
          <w:tcPr>
            <w:tcW w:w="2060" w:type="dxa"/>
            <w:tcBorders>
              <w:top w:val="single" w:sz="3" w:space="0" w:color="B7C5D4"/>
              <w:left w:val="single" w:sz="3" w:space="0" w:color="B7C5D4"/>
              <w:bottom w:val="single" w:sz="3" w:space="0" w:color="B7C5D4"/>
              <w:right w:val="single" w:sz="3" w:space="0" w:color="B7C5D4"/>
            </w:tcBorders>
            <w:tcMar>
              <w:top w:w="72" w:type="dxa"/>
              <w:left w:w="90" w:type="dxa"/>
              <w:bottom w:w="72" w:type="dxa"/>
              <w:right w:w="90" w:type="dxa"/>
            </w:tcMar>
            <w:vAlign w:val="center"/>
          </w:tcPr>
          <w:p w14:paraId="5A0CE157" w14:textId="77777777" w:rsidR="002116C5" w:rsidRDefault="00CA2821">
            <w:pPr>
              <w:spacing w:after="0" w:line="250" w:lineRule="auto"/>
            </w:pPr>
            <w:r>
              <w:rPr>
                <w:color w:val="0B2545"/>
                <w:sz w:val="15"/>
              </w:rPr>
              <w:t>97,585% ± 0,070%</w:t>
            </w:r>
          </w:p>
        </w:tc>
      </w:tr>
      <w:tr w:rsidR="002116C5" w14:paraId="3068CF18" w14:textId="77777777">
        <w:trPr>
          <w:cantSplit/>
        </w:trPr>
        <w:tc>
          <w:tcPr>
            <w:tcW w:w="600" w:type="dxa"/>
            <w:tcBorders>
              <w:top w:val="single" w:sz="3" w:space="0" w:color="B7C5D4"/>
              <w:left w:val="single" w:sz="3" w:space="0" w:color="B7C5D4"/>
              <w:bottom w:val="single" w:sz="3" w:space="0" w:color="B7C5D4"/>
              <w:right w:val="single" w:sz="3" w:space="0" w:color="B7C5D4"/>
            </w:tcBorders>
            <w:tcMar>
              <w:top w:w="72" w:type="dxa"/>
              <w:left w:w="90" w:type="dxa"/>
              <w:bottom w:w="72" w:type="dxa"/>
              <w:right w:w="90" w:type="dxa"/>
            </w:tcMar>
            <w:vAlign w:val="center"/>
          </w:tcPr>
          <w:p w14:paraId="61655C17" w14:textId="77777777" w:rsidR="002116C5" w:rsidRDefault="00CA2821">
            <w:pPr>
              <w:spacing w:after="0" w:line="250" w:lineRule="auto"/>
            </w:pPr>
            <w:r>
              <w:rPr>
                <w:color w:val="0B2545"/>
                <w:sz w:val="15"/>
              </w:rPr>
              <w:t>3</w:t>
            </w:r>
          </w:p>
        </w:tc>
        <w:tc>
          <w:tcPr>
            <w:tcW w:w="1900" w:type="dxa"/>
            <w:tcBorders>
              <w:top w:val="single" w:sz="3" w:space="0" w:color="B7C5D4"/>
              <w:left w:val="single" w:sz="3" w:space="0" w:color="B7C5D4"/>
              <w:bottom w:val="single" w:sz="3" w:space="0" w:color="B7C5D4"/>
              <w:right w:val="single" w:sz="3" w:space="0" w:color="B7C5D4"/>
            </w:tcBorders>
            <w:tcMar>
              <w:top w:w="72" w:type="dxa"/>
              <w:left w:w="90" w:type="dxa"/>
              <w:bottom w:w="72" w:type="dxa"/>
              <w:right w:w="90" w:type="dxa"/>
            </w:tcMar>
            <w:vAlign w:val="center"/>
          </w:tcPr>
          <w:p w14:paraId="088AD917" w14:textId="77777777" w:rsidR="002116C5" w:rsidRDefault="00CA2821">
            <w:pPr>
              <w:spacing w:after="0" w:line="250" w:lineRule="auto"/>
            </w:pPr>
            <w:r>
              <w:rPr>
                <w:color w:val="0B2545"/>
                <w:sz w:val="15"/>
              </w:rPr>
              <w:t>ResNet-18</w:t>
            </w:r>
          </w:p>
        </w:tc>
        <w:tc>
          <w:tcPr>
            <w:tcW w:w="1900" w:type="dxa"/>
            <w:tcBorders>
              <w:top w:val="single" w:sz="3" w:space="0" w:color="B7C5D4"/>
              <w:left w:val="single" w:sz="3" w:space="0" w:color="B7C5D4"/>
              <w:bottom w:val="single" w:sz="3" w:space="0" w:color="B7C5D4"/>
              <w:right w:val="single" w:sz="3" w:space="0" w:color="B7C5D4"/>
            </w:tcBorders>
            <w:tcMar>
              <w:top w:w="72" w:type="dxa"/>
              <w:left w:w="90" w:type="dxa"/>
              <w:bottom w:w="72" w:type="dxa"/>
              <w:right w:w="90" w:type="dxa"/>
            </w:tcMar>
            <w:vAlign w:val="center"/>
          </w:tcPr>
          <w:p w14:paraId="51B70F10" w14:textId="77777777" w:rsidR="002116C5" w:rsidRDefault="00CA2821">
            <w:pPr>
              <w:spacing w:after="0" w:line="250" w:lineRule="auto"/>
            </w:pPr>
            <w:r>
              <w:rPr>
                <w:color w:val="0B2545"/>
                <w:sz w:val="15"/>
              </w:rPr>
              <w:t>98,941% ± 0,386%</w:t>
            </w:r>
          </w:p>
        </w:tc>
        <w:tc>
          <w:tcPr>
            <w:tcW w:w="1450" w:type="dxa"/>
            <w:tcBorders>
              <w:top w:val="single" w:sz="3" w:space="0" w:color="B7C5D4"/>
              <w:left w:val="single" w:sz="3" w:space="0" w:color="B7C5D4"/>
              <w:bottom w:val="single" w:sz="3" w:space="0" w:color="B7C5D4"/>
              <w:right w:val="single" w:sz="3" w:space="0" w:color="B7C5D4"/>
            </w:tcBorders>
            <w:tcMar>
              <w:top w:w="72" w:type="dxa"/>
              <w:left w:w="90" w:type="dxa"/>
              <w:bottom w:w="72" w:type="dxa"/>
              <w:right w:w="90" w:type="dxa"/>
            </w:tcMar>
            <w:vAlign w:val="center"/>
          </w:tcPr>
          <w:p w14:paraId="76C9AC21" w14:textId="77777777" w:rsidR="002116C5" w:rsidRDefault="00CA2821">
            <w:pPr>
              <w:spacing w:after="0" w:line="250" w:lineRule="auto"/>
            </w:pPr>
            <w:r>
              <w:rPr>
                <w:color w:val="0B2545"/>
                <w:sz w:val="15"/>
              </w:rPr>
              <w:t>97,576%</w:t>
            </w:r>
          </w:p>
        </w:tc>
        <w:tc>
          <w:tcPr>
            <w:tcW w:w="1450" w:type="dxa"/>
            <w:tcBorders>
              <w:top w:val="single" w:sz="3" w:space="0" w:color="B7C5D4"/>
              <w:left w:val="single" w:sz="3" w:space="0" w:color="B7C5D4"/>
              <w:bottom w:val="single" w:sz="3" w:space="0" w:color="B7C5D4"/>
              <w:right w:val="single" w:sz="3" w:space="0" w:color="B7C5D4"/>
            </w:tcBorders>
            <w:tcMar>
              <w:top w:w="72" w:type="dxa"/>
              <w:left w:w="90" w:type="dxa"/>
              <w:bottom w:w="72" w:type="dxa"/>
              <w:right w:w="90" w:type="dxa"/>
            </w:tcMar>
            <w:vAlign w:val="center"/>
          </w:tcPr>
          <w:p w14:paraId="31DD6D98" w14:textId="77777777" w:rsidR="002116C5" w:rsidRDefault="00CA2821">
            <w:pPr>
              <w:spacing w:after="0" w:line="250" w:lineRule="auto"/>
            </w:pPr>
            <w:r>
              <w:rPr>
                <w:color w:val="0B2545"/>
                <w:sz w:val="15"/>
              </w:rPr>
              <w:t>96,917%</w:t>
            </w:r>
          </w:p>
        </w:tc>
        <w:tc>
          <w:tcPr>
            <w:tcW w:w="2060" w:type="dxa"/>
            <w:tcBorders>
              <w:top w:val="single" w:sz="3" w:space="0" w:color="B7C5D4"/>
              <w:left w:val="single" w:sz="3" w:space="0" w:color="B7C5D4"/>
              <w:bottom w:val="single" w:sz="3" w:space="0" w:color="B7C5D4"/>
              <w:right w:val="single" w:sz="3" w:space="0" w:color="B7C5D4"/>
            </w:tcBorders>
            <w:tcMar>
              <w:top w:w="72" w:type="dxa"/>
              <w:left w:w="90" w:type="dxa"/>
              <w:bottom w:w="72" w:type="dxa"/>
              <w:right w:w="90" w:type="dxa"/>
            </w:tcMar>
            <w:vAlign w:val="center"/>
          </w:tcPr>
          <w:p w14:paraId="16C22096" w14:textId="77777777" w:rsidR="002116C5" w:rsidRDefault="00CA2821">
            <w:pPr>
              <w:spacing w:after="0" w:line="250" w:lineRule="auto"/>
            </w:pPr>
            <w:r>
              <w:rPr>
                <w:color w:val="0B2545"/>
                <w:sz w:val="15"/>
              </w:rPr>
              <w:t>97,234% ± 0,941%</w:t>
            </w:r>
          </w:p>
        </w:tc>
      </w:tr>
      <w:tr w:rsidR="002116C5" w14:paraId="4403BC99" w14:textId="77777777">
        <w:trPr>
          <w:cantSplit/>
        </w:trPr>
        <w:tc>
          <w:tcPr>
            <w:tcW w:w="600" w:type="dxa"/>
            <w:tcBorders>
              <w:top w:val="single" w:sz="3" w:space="0" w:color="B7C5D4"/>
              <w:left w:val="single" w:sz="3" w:space="0" w:color="B7C5D4"/>
              <w:bottom w:val="single" w:sz="3" w:space="0" w:color="B7C5D4"/>
              <w:right w:val="single" w:sz="3" w:space="0" w:color="B7C5D4"/>
            </w:tcBorders>
            <w:tcMar>
              <w:top w:w="72" w:type="dxa"/>
              <w:left w:w="90" w:type="dxa"/>
              <w:bottom w:w="72" w:type="dxa"/>
              <w:right w:w="90" w:type="dxa"/>
            </w:tcMar>
            <w:vAlign w:val="center"/>
          </w:tcPr>
          <w:p w14:paraId="3FDD92D3" w14:textId="77777777" w:rsidR="002116C5" w:rsidRDefault="00CA2821">
            <w:pPr>
              <w:spacing w:after="0" w:line="250" w:lineRule="auto"/>
            </w:pPr>
            <w:r>
              <w:rPr>
                <w:color w:val="0B2545"/>
                <w:sz w:val="15"/>
              </w:rPr>
              <w:t>4</w:t>
            </w:r>
          </w:p>
        </w:tc>
        <w:tc>
          <w:tcPr>
            <w:tcW w:w="1900" w:type="dxa"/>
            <w:tcBorders>
              <w:top w:val="single" w:sz="3" w:space="0" w:color="B7C5D4"/>
              <w:left w:val="single" w:sz="3" w:space="0" w:color="B7C5D4"/>
              <w:bottom w:val="single" w:sz="3" w:space="0" w:color="B7C5D4"/>
              <w:right w:val="single" w:sz="3" w:space="0" w:color="B7C5D4"/>
            </w:tcBorders>
            <w:tcMar>
              <w:top w:w="72" w:type="dxa"/>
              <w:left w:w="90" w:type="dxa"/>
              <w:bottom w:w="72" w:type="dxa"/>
              <w:right w:w="90" w:type="dxa"/>
            </w:tcMar>
            <w:vAlign w:val="center"/>
          </w:tcPr>
          <w:p w14:paraId="325690F4" w14:textId="77777777" w:rsidR="002116C5" w:rsidRDefault="00CA2821">
            <w:pPr>
              <w:spacing w:after="0" w:line="250" w:lineRule="auto"/>
            </w:pPr>
            <w:r>
              <w:rPr>
                <w:color w:val="0B2545"/>
                <w:sz w:val="15"/>
              </w:rPr>
              <w:t>DenseNet-121</w:t>
            </w:r>
          </w:p>
        </w:tc>
        <w:tc>
          <w:tcPr>
            <w:tcW w:w="1900" w:type="dxa"/>
            <w:tcBorders>
              <w:top w:val="single" w:sz="3" w:space="0" w:color="B7C5D4"/>
              <w:left w:val="single" w:sz="3" w:space="0" w:color="B7C5D4"/>
              <w:bottom w:val="single" w:sz="3" w:space="0" w:color="B7C5D4"/>
              <w:right w:val="single" w:sz="3" w:space="0" w:color="B7C5D4"/>
            </w:tcBorders>
            <w:tcMar>
              <w:top w:w="72" w:type="dxa"/>
              <w:left w:w="90" w:type="dxa"/>
              <w:bottom w:w="72" w:type="dxa"/>
              <w:right w:w="90" w:type="dxa"/>
            </w:tcMar>
            <w:vAlign w:val="center"/>
          </w:tcPr>
          <w:p w14:paraId="3E03B47C" w14:textId="77777777" w:rsidR="002116C5" w:rsidRDefault="00CA2821">
            <w:pPr>
              <w:spacing w:after="0" w:line="250" w:lineRule="auto"/>
            </w:pPr>
            <w:r>
              <w:rPr>
                <w:color w:val="0B2545"/>
                <w:sz w:val="15"/>
              </w:rPr>
              <w:t>98,948% ± 0,137%</w:t>
            </w:r>
          </w:p>
        </w:tc>
        <w:tc>
          <w:tcPr>
            <w:tcW w:w="1450" w:type="dxa"/>
            <w:tcBorders>
              <w:top w:val="single" w:sz="3" w:space="0" w:color="B7C5D4"/>
              <w:left w:val="single" w:sz="3" w:space="0" w:color="B7C5D4"/>
              <w:bottom w:val="single" w:sz="3" w:space="0" w:color="B7C5D4"/>
              <w:right w:val="single" w:sz="3" w:space="0" w:color="B7C5D4"/>
            </w:tcBorders>
            <w:tcMar>
              <w:top w:w="72" w:type="dxa"/>
              <w:left w:w="90" w:type="dxa"/>
              <w:bottom w:w="72" w:type="dxa"/>
              <w:right w:w="90" w:type="dxa"/>
            </w:tcMar>
            <w:vAlign w:val="center"/>
          </w:tcPr>
          <w:p w14:paraId="2F2FDCB4" w14:textId="77777777" w:rsidR="002116C5" w:rsidRDefault="00CA2821">
            <w:pPr>
              <w:spacing w:after="0" w:line="250" w:lineRule="auto"/>
            </w:pPr>
            <w:r>
              <w:rPr>
                <w:color w:val="0B2545"/>
                <w:sz w:val="15"/>
              </w:rPr>
              <w:t>97,630%</w:t>
            </w:r>
          </w:p>
        </w:tc>
        <w:tc>
          <w:tcPr>
            <w:tcW w:w="1450" w:type="dxa"/>
            <w:tcBorders>
              <w:top w:val="single" w:sz="3" w:space="0" w:color="B7C5D4"/>
              <w:left w:val="single" w:sz="3" w:space="0" w:color="B7C5D4"/>
              <w:bottom w:val="single" w:sz="3" w:space="0" w:color="B7C5D4"/>
              <w:right w:val="single" w:sz="3" w:space="0" w:color="B7C5D4"/>
            </w:tcBorders>
            <w:tcMar>
              <w:top w:w="72" w:type="dxa"/>
              <w:left w:w="90" w:type="dxa"/>
              <w:bottom w:w="72" w:type="dxa"/>
              <w:right w:w="90" w:type="dxa"/>
            </w:tcMar>
            <w:vAlign w:val="center"/>
          </w:tcPr>
          <w:p w14:paraId="5A32AF32" w14:textId="77777777" w:rsidR="002116C5" w:rsidRDefault="00CA2821">
            <w:pPr>
              <w:spacing w:after="0" w:line="250" w:lineRule="auto"/>
            </w:pPr>
            <w:r>
              <w:rPr>
                <w:color w:val="0B2545"/>
                <w:sz w:val="15"/>
              </w:rPr>
              <w:t>96,711%</w:t>
            </w:r>
          </w:p>
        </w:tc>
        <w:tc>
          <w:tcPr>
            <w:tcW w:w="2060" w:type="dxa"/>
            <w:tcBorders>
              <w:top w:val="single" w:sz="3" w:space="0" w:color="B7C5D4"/>
              <w:left w:val="single" w:sz="3" w:space="0" w:color="B7C5D4"/>
              <w:bottom w:val="single" w:sz="3" w:space="0" w:color="B7C5D4"/>
              <w:right w:val="single" w:sz="3" w:space="0" w:color="B7C5D4"/>
            </w:tcBorders>
            <w:tcMar>
              <w:top w:w="72" w:type="dxa"/>
              <w:left w:w="90" w:type="dxa"/>
              <w:bottom w:w="72" w:type="dxa"/>
              <w:right w:w="90" w:type="dxa"/>
            </w:tcMar>
            <w:vAlign w:val="center"/>
          </w:tcPr>
          <w:p w14:paraId="6577E7C7" w14:textId="77777777" w:rsidR="002116C5" w:rsidRDefault="00CA2821">
            <w:pPr>
              <w:spacing w:after="0" w:line="250" w:lineRule="auto"/>
            </w:pPr>
            <w:r>
              <w:rPr>
                <w:color w:val="0B2545"/>
                <w:sz w:val="15"/>
              </w:rPr>
              <w:t>97,163% ± 0,316%</w:t>
            </w:r>
          </w:p>
        </w:tc>
      </w:tr>
      <w:tr w:rsidR="002116C5" w14:paraId="277CCEC0" w14:textId="77777777">
        <w:trPr>
          <w:cantSplit/>
        </w:trPr>
        <w:tc>
          <w:tcPr>
            <w:tcW w:w="600" w:type="dxa"/>
            <w:tcBorders>
              <w:top w:val="single" w:sz="3" w:space="0" w:color="B7C5D4"/>
              <w:left w:val="single" w:sz="3" w:space="0" w:color="B7C5D4"/>
              <w:bottom w:val="single" w:sz="3" w:space="0" w:color="B7C5D4"/>
              <w:right w:val="single" w:sz="3" w:space="0" w:color="B7C5D4"/>
            </w:tcBorders>
            <w:tcMar>
              <w:top w:w="72" w:type="dxa"/>
              <w:left w:w="90" w:type="dxa"/>
              <w:bottom w:w="72" w:type="dxa"/>
              <w:right w:w="90" w:type="dxa"/>
            </w:tcMar>
            <w:vAlign w:val="center"/>
          </w:tcPr>
          <w:p w14:paraId="5E67045C" w14:textId="77777777" w:rsidR="002116C5" w:rsidRDefault="00CA2821">
            <w:pPr>
              <w:spacing w:after="0" w:line="250" w:lineRule="auto"/>
            </w:pPr>
            <w:r>
              <w:rPr>
                <w:color w:val="0B2545"/>
                <w:sz w:val="15"/>
              </w:rPr>
              <w:t>5</w:t>
            </w:r>
          </w:p>
        </w:tc>
        <w:tc>
          <w:tcPr>
            <w:tcW w:w="1900" w:type="dxa"/>
            <w:tcBorders>
              <w:top w:val="single" w:sz="3" w:space="0" w:color="B7C5D4"/>
              <w:left w:val="single" w:sz="3" w:space="0" w:color="B7C5D4"/>
              <w:bottom w:val="single" w:sz="3" w:space="0" w:color="B7C5D4"/>
              <w:right w:val="single" w:sz="3" w:space="0" w:color="B7C5D4"/>
            </w:tcBorders>
            <w:tcMar>
              <w:top w:w="72" w:type="dxa"/>
              <w:left w:w="90" w:type="dxa"/>
              <w:bottom w:w="72" w:type="dxa"/>
              <w:right w:w="90" w:type="dxa"/>
            </w:tcMar>
            <w:vAlign w:val="center"/>
          </w:tcPr>
          <w:p w14:paraId="311F21E7" w14:textId="77777777" w:rsidR="002116C5" w:rsidRDefault="00CA2821">
            <w:pPr>
              <w:spacing w:after="0" w:line="250" w:lineRule="auto"/>
            </w:pPr>
            <w:r>
              <w:rPr>
                <w:color w:val="0B2545"/>
                <w:sz w:val="15"/>
              </w:rPr>
              <w:t>MobileNetV2</w:t>
            </w:r>
          </w:p>
        </w:tc>
        <w:tc>
          <w:tcPr>
            <w:tcW w:w="1900" w:type="dxa"/>
            <w:tcBorders>
              <w:top w:val="single" w:sz="3" w:space="0" w:color="B7C5D4"/>
              <w:left w:val="single" w:sz="3" w:space="0" w:color="B7C5D4"/>
              <w:bottom w:val="single" w:sz="3" w:space="0" w:color="B7C5D4"/>
              <w:right w:val="single" w:sz="3" w:space="0" w:color="B7C5D4"/>
            </w:tcBorders>
            <w:tcMar>
              <w:top w:w="72" w:type="dxa"/>
              <w:left w:w="90" w:type="dxa"/>
              <w:bottom w:w="72" w:type="dxa"/>
              <w:right w:w="90" w:type="dxa"/>
            </w:tcMar>
            <w:vAlign w:val="center"/>
          </w:tcPr>
          <w:p w14:paraId="126464A7" w14:textId="77777777" w:rsidR="002116C5" w:rsidRDefault="00CA2821">
            <w:pPr>
              <w:spacing w:after="0" w:line="250" w:lineRule="auto"/>
            </w:pPr>
            <w:r>
              <w:rPr>
                <w:color w:val="0B2545"/>
                <w:sz w:val="15"/>
              </w:rPr>
              <w:t>98,617% ± 0,374%</w:t>
            </w:r>
          </w:p>
        </w:tc>
        <w:tc>
          <w:tcPr>
            <w:tcW w:w="1450" w:type="dxa"/>
            <w:tcBorders>
              <w:top w:val="single" w:sz="3" w:space="0" w:color="B7C5D4"/>
              <w:left w:val="single" w:sz="3" w:space="0" w:color="B7C5D4"/>
              <w:bottom w:val="single" w:sz="3" w:space="0" w:color="B7C5D4"/>
              <w:right w:val="single" w:sz="3" w:space="0" w:color="B7C5D4"/>
            </w:tcBorders>
            <w:tcMar>
              <w:top w:w="72" w:type="dxa"/>
              <w:left w:w="90" w:type="dxa"/>
              <w:bottom w:w="72" w:type="dxa"/>
              <w:right w:w="90" w:type="dxa"/>
            </w:tcMar>
            <w:vAlign w:val="center"/>
          </w:tcPr>
          <w:p w14:paraId="307603F4" w14:textId="77777777" w:rsidR="002116C5" w:rsidRDefault="00CA2821">
            <w:pPr>
              <w:spacing w:after="0" w:line="250" w:lineRule="auto"/>
            </w:pPr>
            <w:r>
              <w:rPr>
                <w:color w:val="0B2545"/>
                <w:sz w:val="15"/>
              </w:rPr>
              <w:t>96,790%</w:t>
            </w:r>
          </w:p>
        </w:tc>
        <w:tc>
          <w:tcPr>
            <w:tcW w:w="1450" w:type="dxa"/>
            <w:tcBorders>
              <w:top w:val="single" w:sz="3" w:space="0" w:color="B7C5D4"/>
              <w:left w:val="single" w:sz="3" w:space="0" w:color="B7C5D4"/>
              <w:bottom w:val="single" w:sz="3" w:space="0" w:color="B7C5D4"/>
              <w:right w:val="single" w:sz="3" w:space="0" w:color="B7C5D4"/>
            </w:tcBorders>
            <w:tcMar>
              <w:top w:w="72" w:type="dxa"/>
              <w:left w:w="90" w:type="dxa"/>
              <w:bottom w:w="72" w:type="dxa"/>
              <w:right w:w="90" w:type="dxa"/>
            </w:tcMar>
            <w:vAlign w:val="center"/>
          </w:tcPr>
          <w:p w14:paraId="3A8284B4" w14:textId="77777777" w:rsidR="002116C5" w:rsidRDefault="00CA2821">
            <w:pPr>
              <w:spacing w:after="0" w:line="250" w:lineRule="auto"/>
            </w:pPr>
            <w:r>
              <w:rPr>
                <w:color w:val="0B2545"/>
                <w:sz w:val="15"/>
              </w:rPr>
              <w:t>95,719%</w:t>
            </w:r>
          </w:p>
        </w:tc>
        <w:tc>
          <w:tcPr>
            <w:tcW w:w="2060" w:type="dxa"/>
            <w:tcBorders>
              <w:top w:val="single" w:sz="3" w:space="0" w:color="B7C5D4"/>
              <w:left w:val="single" w:sz="3" w:space="0" w:color="B7C5D4"/>
              <w:bottom w:val="single" w:sz="3" w:space="0" w:color="B7C5D4"/>
              <w:right w:val="single" w:sz="3" w:space="0" w:color="B7C5D4"/>
            </w:tcBorders>
            <w:tcMar>
              <w:top w:w="72" w:type="dxa"/>
              <w:left w:w="90" w:type="dxa"/>
              <w:bottom w:w="72" w:type="dxa"/>
              <w:right w:w="90" w:type="dxa"/>
            </w:tcMar>
            <w:vAlign w:val="center"/>
          </w:tcPr>
          <w:p w14:paraId="3C29B7CC" w14:textId="77777777" w:rsidR="002116C5" w:rsidRDefault="00CA2821">
            <w:pPr>
              <w:spacing w:after="0" w:line="250" w:lineRule="auto"/>
            </w:pPr>
            <w:r>
              <w:rPr>
                <w:color w:val="0B2545"/>
                <w:sz w:val="15"/>
              </w:rPr>
              <w:t>96,227% ± 0,981%</w:t>
            </w:r>
          </w:p>
        </w:tc>
      </w:tr>
      <w:tr w:rsidR="002116C5" w14:paraId="62BAED1E" w14:textId="77777777">
        <w:trPr>
          <w:cantSplit/>
        </w:trPr>
        <w:tc>
          <w:tcPr>
            <w:tcW w:w="600" w:type="dxa"/>
            <w:tcBorders>
              <w:top w:val="single" w:sz="3" w:space="0" w:color="B7C5D4"/>
              <w:left w:val="single" w:sz="3" w:space="0" w:color="B7C5D4"/>
              <w:bottom w:val="single" w:sz="3" w:space="0" w:color="B7C5D4"/>
              <w:right w:val="single" w:sz="3" w:space="0" w:color="B7C5D4"/>
            </w:tcBorders>
            <w:tcMar>
              <w:top w:w="72" w:type="dxa"/>
              <w:left w:w="90" w:type="dxa"/>
              <w:bottom w:w="72" w:type="dxa"/>
              <w:right w:w="90" w:type="dxa"/>
            </w:tcMar>
            <w:vAlign w:val="center"/>
          </w:tcPr>
          <w:p w14:paraId="7A1453B8" w14:textId="77777777" w:rsidR="002116C5" w:rsidRDefault="00CA2821">
            <w:pPr>
              <w:spacing w:after="0" w:line="250" w:lineRule="auto"/>
            </w:pPr>
            <w:r>
              <w:rPr>
                <w:color w:val="0B2545"/>
                <w:sz w:val="15"/>
              </w:rPr>
              <w:t>6</w:t>
            </w:r>
          </w:p>
        </w:tc>
        <w:tc>
          <w:tcPr>
            <w:tcW w:w="1900" w:type="dxa"/>
            <w:tcBorders>
              <w:top w:val="single" w:sz="3" w:space="0" w:color="B7C5D4"/>
              <w:left w:val="single" w:sz="3" w:space="0" w:color="B7C5D4"/>
              <w:bottom w:val="single" w:sz="3" w:space="0" w:color="B7C5D4"/>
              <w:right w:val="single" w:sz="3" w:space="0" w:color="B7C5D4"/>
            </w:tcBorders>
            <w:tcMar>
              <w:top w:w="72" w:type="dxa"/>
              <w:left w:w="90" w:type="dxa"/>
              <w:bottom w:w="72" w:type="dxa"/>
              <w:right w:w="90" w:type="dxa"/>
            </w:tcMar>
            <w:vAlign w:val="center"/>
          </w:tcPr>
          <w:p w14:paraId="78DCADFB" w14:textId="77777777" w:rsidR="002116C5" w:rsidRDefault="00CA2821">
            <w:pPr>
              <w:spacing w:after="0" w:line="250" w:lineRule="auto"/>
            </w:pPr>
            <w:r>
              <w:rPr>
                <w:color w:val="0B2545"/>
                <w:sz w:val="15"/>
              </w:rPr>
              <w:t>ShuffleNet V2 1.0×</w:t>
            </w:r>
          </w:p>
        </w:tc>
        <w:tc>
          <w:tcPr>
            <w:tcW w:w="1900" w:type="dxa"/>
            <w:tcBorders>
              <w:top w:val="single" w:sz="3" w:space="0" w:color="B7C5D4"/>
              <w:left w:val="single" w:sz="3" w:space="0" w:color="B7C5D4"/>
              <w:bottom w:val="single" w:sz="3" w:space="0" w:color="B7C5D4"/>
              <w:right w:val="single" w:sz="3" w:space="0" w:color="B7C5D4"/>
            </w:tcBorders>
            <w:tcMar>
              <w:top w:w="72" w:type="dxa"/>
              <w:left w:w="90" w:type="dxa"/>
              <w:bottom w:w="72" w:type="dxa"/>
              <w:right w:w="90" w:type="dxa"/>
            </w:tcMar>
            <w:vAlign w:val="center"/>
          </w:tcPr>
          <w:p w14:paraId="450B6501" w14:textId="77777777" w:rsidR="002116C5" w:rsidRDefault="00CA2821">
            <w:pPr>
              <w:spacing w:after="0" w:line="250" w:lineRule="auto"/>
            </w:pPr>
            <w:r>
              <w:rPr>
                <w:color w:val="0B2545"/>
                <w:sz w:val="15"/>
              </w:rPr>
              <w:t>96,551% ± 0,838%</w:t>
            </w:r>
          </w:p>
        </w:tc>
        <w:tc>
          <w:tcPr>
            <w:tcW w:w="1450" w:type="dxa"/>
            <w:tcBorders>
              <w:top w:val="single" w:sz="3" w:space="0" w:color="B7C5D4"/>
              <w:left w:val="single" w:sz="3" w:space="0" w:color="B7C5D4"/>
              <w:bottom w:val="single" w:sz="3" w:space="0" w:color="B7C5D4"/>
              <w:right w:val="single" w:sz="3" w:space="0" w:color="B7C5D4"/>
            </w:tcBorders>
            <w:tcMar>
              <w:top w:w="72" w:type="dxa"/>
              <w:left w:w="90" w:type="dxa"/>
              <w:bottom w:w="72" w:type="dxa"/>
              <w:right w:w="90" w:type="dxa"/>
            </w:tcMar>
            <w:vAlign w:val="center"/>
          </w:tcPr>
          <w:p w14:paraId="612EA3B7" w14:textId="77777777" w:rsidR="002116C5" w:rsidRDefault="00CA2821">
            <w:pPr>
              <w:spacing w:after="0" w:line="250" w:lineRule="auto"/>
            </w:pPr>
            <w:r>
              <w:rPr>
                <w:color w:val="0B2545"/>
                <w:sz w:val="15"/>
              </w:rPr>
              <w:t>93,074%</w:t>
            </w:r>
          </w:p>
        </w:tc>
        <w:tc>
          <w:tcPr>
            <w:tcW w:w="1450" w:type="dxa"/>
            <w:tcBorders>
              <w:top w:val="single" w:sz="3" w:space="0" w:color="B7C5D4"/>
              <w:left w:val="single" w:sz="3" w:space="0" w:color="B7C5D4"/>
              <w:bottom w:val="single" w:sz="3" w:space="0" w:color="B7C5D4"/>
              <w:right w:val="single" w:sz="3" w:space="0" w:color="B7C5D4"/>
            </w:tcBorders>
            <w:tcMar>
              <w:top w:w="72" w:type="dxa"/>
              <w:left w:w="90" w:type="dxa"/>
              <w:bottom w:w="72" w:type="dxa"/>
              <w:right w:w="90" w:type="dxa"/>
            </w:tcMar>
            <w:vAlign w:val="center"/>
          </w:tcPr>
          <w:p w14:paraId="554B80D7" w14:textId="77777777" w:rsidR="002116C5" w:rsidRDefault="00CA2821">
            <w:pPr>
              <w:spacing w:after="0" w:line="250" w:lineRule="auto"/>
            </w:pPr>
            <w:r>
              <w:rPr>
                <w:color w:val="0B2545"/>
                <w:sz w:val="15"/>
              </w:rPr>
              <w:t>90,312%</w:t>
            </w:r>
          </w:p>
        </w:tc>
        <w:tc>
          <w:tcPr>
            <w:tcW w:w="2060" w:type="dxa"/>
            <w:tcBorders>
              <w:top w:val="single" w:sz="3" w:space="0" w:color="B7C5D4"/>
              <w:left w:val="single" w:sz="3" w:space="0" w:color="B7C5D4"/>
              <w:bottom w:val="single" w:sz="3" w:space="0" w:color="B7C5D4"/>
              <w:right w:val="single" w:sz="3" w:space="0" w:color="B7C5D4"/>
            </w:tcBorders>
            <w:tcMar>
              <w:top w:w="72" w:type="dxa"/>
              <w:left w:w="90" w:type="dxa"/>
              <w:bottom w:w="72" w:type="dxa"/>
              <w:right w:w="90" w:type="dxa"/>
            </w:tcMar>
            <w:vAlign w:val="center"/>
          </w:tcPr>
          <w:p w14:paraId="4C9A9E62" w14:textId="77777777" w:rsidR="002116C5" w:rsidRDefault="00CA2821">
            <w:pPr>
              <w:spacing w:after="0" w:line="250" w:lineRule="auto"/>
            </w:pPr>
            <w:r>
              <w:rPr>
                <w:color w:val="0B2545"/>
                <w:sz w:val="15"/>
              </w:rPr>
              <w:t>91,524% ± 1,771%</w:t>
            </w:r>
          </w:p>
        </w:tc>
      </w:tr>
    </w:tbl>
    <w:p w14:paraId="382777BC" w14:textId="77777777" w:rsidR="002116C5" w:rsidRDefault="002116C5">
      <w:pPr>
        <w:spacing w:after="20"/>
      </w:pPr>
    </w:p>
    <w:p w14:paraId="5D2926FC" w14:textId="400DCEEB" w:rsidR="002116C5" w:rsidRDefault="00CA2821">
      <w:r>
        <w:rPr>
          <w:color w:val="0B2545"/>
          <w:sz w:val="21"/>
        </w:rPr>
        <w:t>EfficientNet-B0 v</w:t>
      </w:r>
      <w:r>
        <w:rPr>
          <w:color w:val="0B2545"/>
          <w:sz w:val="21"/>
        </w:rPr>
        <w:t>ẫ</w:t>
      </w:r>
      <w:r>
        <w:rPr>
          <w:color w:val="0B2545"/>
          <w:sz w:val="21"/>
        </w:rPr>
        <w:t>n d</w:t>
      </w:r>
      <w:r>
        <w:rPr>
          <w:color w:val="0B2545"/>
          <w:sz w:val="21"/>
        </w:rPr>
        <w:t>ẫ</w:t>
      </w:r>
      <w:r>
        <w:rPr>
          <w:color w:val="0B2545"/>
          <w:sz w:val="21"/>
        </w:rPr>
        <w:t>n đ</w:t>
      </w:r>
      <w:r>
        <w:rPr>
          <w:color w:val="0B2545"/>
          <w:sz w:val="21"/>
        </w:rPr>
        <w:t>ầ</w:t>
      </w:r>
      <w:r>
        <w:rPr>
          <w:color w:val="0B2545"/>
          <w:sz w:val="21"/>
        </w:rPr>
        <w:t>u; MobileNetV3-Large đ</w:t>
      </w:r>
      <w:r>
        <w:rPr>
          <w:color w:val="0B2545"/>
          <w:sz w:val="21"/>
        </w:rPr>
        <w:t>ứ</w:t>
      </w:r>
      <w:r>
        <w:rPr>
          <w:color w:val="0B2545"/>
          <w:sz w:val="21"/>
        </w:rPr>
        <w:t>ng th</w:t>
      </w:r>
      <w:r>
        <w:rPr>
          <w:color w:val="0B2545"/>
          <w:sz w:val="21"/>
        </w:rPr>
        <w:t>ứ</w:t>
      </w:r>
      <w:r>
        <w:rPr>
          <w:color w:val="0B2545"/>
          <w:sz w:val="21"/>
        </w:rPr>
        <w:t xml:space="preserve"> hai. Vì th</w:t>
      </w:r>
      <w:r>
        <w:rPr>
          <w:color w:val="0B2545"/>
          <w:sz w:val="21"/>
        </w:rPr>
        <w:t>ứ</w:t>
      </w:r>
      <w:r>
        <w:rPr>
          <w:color w:val="0B2545"/>
          <w:sz w:val="21"/>
        </w:rPr>
        <w:t xml:space="preserve"> h</w:t>
      </w:r>
      <w:r>
        <w:rPr>
          <w:color w:val="0B2545"/>
          <w:sz w:val="21"/>
        </w:rPr>
        <w:t>ạ</w:t>
      </w:r>
      <w:r>
        <w:rPr>
          <w:color w:val="0B2545"/>
          <w:sz w:val="21"/>
        </w:rPr>
        <w:t>ng không đ</w:t>
      </w:r>
      <w:r>
        <w:rPr>
          <w:color w:val="0B2545"/>
          <w:sz w:val="21"/>
        </w:rPr>
        <w:t>ổ</w:t>
      </w:r>
      <w:r>
        <w:rPr>
          <w:color w:val="0B2545"/>
          <w:sz w:val="21"/>
        </w:rPr>
        <w:t>i, k</w:t>
      </w:r>
      <w:r>
        <w:rPr>
          <w:color w:val="0B2545"/>
          <w:sz w:val="21"/>
        </w:rPr>
        <w:t>ế</w:t>
      </w:r>
      <w:r>
        <w:rPr>
          <w:color w:val="0B2545"/>
          <w:sz w:val="21"/>
        </w:rPr>
        <w:t>t lu</w:t>
      </w:r>
      <w:r>
        <w:rPr>
          <w:color w:val="0B2545"/>
          <w:sz w:val="21"/>
        </w:rPr>
        <w:t>ậ</w:t>
      </w:r>
      <w:r>
        <w:rPr>
          <w:color w:val="0B2545"/>
          <w:sz w:val="21"/>
        </w:rPr>
        <w:t>n so sánh backbone c</w:t>
      </w:r>
      <w:r>
        <w:rPr>
          <w:color w:val="0B2545"/>
          <w:sz w:val="21"/>
        </w:rPr>
        <w:t>ủ</w:t>
      </w:r>
      <w:r>
        <w:rPr>
          <w:color w:val="0B2545"/>
          <w:sz w:val="21"/>
        </w:rPr>
        <w:t>a pilot không ph</w:t>
      </w:r>
      <w:r>
        <w:rPr>
          <w:color w:val="0B2545"/>
          <w:sz w:val="21"/>
        </w:rPr>
        <w:t>ụ</w:t>
      </w:r>
      <w:r>
        <w:rPr>
          <w:color w:val="0B2545"/>
          <w:sz w:val="21"/>
        </w:rPr>
        <w:t xml:space="preserve"> thu</w:t>
      </w:r>
      <w:r>
        <w:rPr>
          <w:color w:val="0B2545"/>
          <w:sz w:val="21"/>
        </w:rPr>
        <w:t>ộ</w:t>
      </w:r>
      <w:r>
        <w:rPr>
          <w:color w:val="0B2545"/>
          <w:sz w:val="21"/>
        </w:rPr>
        <w:t xml:space="preserve">c hoàn toàn vào </w:t>
      </w:r>
      <w:r w:rsidR="00360618">
        <w:rPr>
          <w:color w:val="0B2545"/>
          <w:sz w:val="21"/>
        </w:rPr>
        <w:t>tám lớp có ít mẫu kiểm thử</w:t>
      </w:r>
      <w:r>
        <w:rPr>
          <w:color w:val="0B2545"/>
          <w:sz w:val="21"/>
        </w:rPr>
        <w:t>.</w:t>
      </w:r>
    </w:p>
    <w:p w14:paraId="0EC97A86" w14:textId="77777777" w:rsidR="002116C5" w:rsidRDefault="00CA2821">
      <w:pPr>
        <w:pStyle w:val="Heading1"/>
      </w:pPr>
      <w:r>
        <w:t>6. K</w:t>
      </w:r>
      <w:r>
        <w:t>ế</w:t>
      </w:r>
      <w:r>
        <w:t>t qu</w:t>
      </w:r>
      <w:r>
        <w:t>ả</w:t>
      </w:r>
      <w:r>
        <w:t xml:space="preserve"> t</w:t>
      </w:r>
      <w:r>
        <w:t>ừ</w:t>
      </w:r>
      <w:r>
        <w:t>ng seed và đ</w:t>
      </w:r>
      <w:r>
        <w:t>ộ</w:t>
      </w:r>
      <w:r>
        <w:t xml:space="preserve"> </w:t>
      </w:r>
      <w:r>
        <w:t>ổ</w:t>
      </w:r>
      <w:r>
        <w:t>n đ</w:t>
      </w:r>
      <w:r>
        <w:t>ị</w:t>
      </w:r>
      <w:r>
        <w:t>nh</w:t>
      </w:r>
    </w:p>
    <w:tbl>
      <w:tblPr>
        <w:tblW w:w="9360" w:type="dxa"/>
        <w:tblInd w:w="90" w:type="dxa"/>
        <w:tblLayout w:type="fixed"/>
        <w:tblLook w:val="04A0" w:firstRow="1" w:lastRow="0" w:firstColumn="1" w:lastColumn="0" w:noHBand="0" w:noVBand="1"/>
        <w:tblCaption w:val="table_seed_11"/>
        <w:tblDescription w:val="Macro-F1 từng seed trong phân tích chuyển tiếp 11 lớp"/>
      </w:tblPr>
      <w:tblGrid>
        <w:gridCol w:w="2100"/>
        <w:gridCol w:w="1450"/>
        <w:gridCol w:w="1450"/>
        <w:gridCol w:w="1450"/>
        <w:gridCol w:w="2910"/>
      </w:tblGrid>
      <w:tr w:rsidR="002116C5" w14:paraId="118D941E" w14:textId="77777777">
        <w:trPr>
          <w:cantSplit/>
          <w:tblHeader/>
        </w:trPr>
        <w:tc>
          <w:tcPr>
            <w:tcW w:w="2100" w:type="dxa"/>
            <w:tcBorders>
              <w:top w:val="single" w:sz="3" w:space="0" w:color="B7C5D4"/>
              <w:left w:val="single" w:sz="3" w:space="0" w:color="B7C5D4"/>
              <w:bottom w:val="single" w:sz="3" w:space="0" w:color="B7C5D4"/>
              <w:right w:val="single" w:sz="3" w:space="0" w:color="B7C5D4"/>
            </w:tcBorders>
            <w:shd w:val="clear" w:color="auto" w:fill="E8EEF5"/>
            <w:tcMar>
              <w:top w:w="72" w:type="dxa"/>
              <w:left w:w="90" w:type="dxa"/>
              <w:bottom w:w="72" w:type="dxa"/>
              <w:right w:w="90" w:type="dxa"/>
            </w:tcMar>
            <w:vAlign w:val="center"/>
          </w:tcPr>
          <w:p w14:paraId="626E2C83" w14:textId="77777777" w:rsidR="002116C5" w:rsidRDefault="00CA2821">
            <w:pPr>
              <w:keepNext/>
              <w:spacing w:after="0" w:line="250" w:lineRule="auto"/>
              <w:jc w:val="center"/>
            </w:pPr>
            <w:r>
              <w:rPr>
                <w:b/>
                <w:color w:val="0B2545"/>
                <w:sz w:val="16"/>
              </w:rPr>
              <w:t>Mô hình</w:t>
            </w:r>
          </w:p>
        </w:tc>
        <w:tc>
          <w:tcPr>
            <w:tcW w:w="1450" w:type="dxa"/>
            <w:tcBorders>
              <w:top w:val="single" w:sz="3" w:space="0" w:color="B7C5D4"/>
              <w:left w:val="single" w:sz="3" w:space="0" w:color="B7C5D4"/>
              <w:bottom w:val="single" w:sz="3" w:space="0" w:color="B7C5D4"/>
              <w:right w:val="single" w:sz="3" w:space="0" w:color="B7C5D4"/>
            </w:tcBorders>
            <w:shd w:val="clear" w:color="auto" w:fill="E8EEF5"/>
            <w:tcMar>
              <w:top w:w="72" w:type="dxa"/>
              <w:left w:w="90" w:type="dxa"/>
              <w:bottom w:w="72" w:type="dxa"/>
              <w:right w:w="90" w:type="dxa"/>
            </w:tcMar>
            <w:vAlign w:val="center"/>
          </w:tcPr>
          <w:p w14:paraId="37AE8285" w14:textId="77777777" w:rsidR="002116C5" w:rsidRDefault="00CA2821">
            <w:pPr>
              <w:keepNext/>
              <w:spacing w:after="0" w:line="250" w:lineRule="auto"/>
              <w:jc w:val="center"/>
            </w:pPr>
            <w:r>
              <w:rPr>
                <w:b/>
                <w:color w:val="0B2545"/>
                <w:sz w:val="16"/>
              </w:rPr>
              <w:t>Seed 42</w:t>
            </w:r>
          </w:p>
        </w:tc>
        <w:tc>
          <w:tcPr>
            <w:tcW w:w="1450" w:type="dxa"/>
            <w:tcBorders>
              <w:top w:val="single" w:sz="3" w:space="0" w:color="B7C5D4"/>
              <w:left w:val="single" w:sz="3" w:space="0" w:color="B7C5D4"/>
              <w:bottom w:val="single" w:sz="3" w:space="0" w:color="B7C5D4"/>
              <w:right w:val="single" w:sz="3" w:space="0" w:color="B7C5D4"/>
            </w:tcBorders>
            <w:shd w:val="clear" w:color="auto" w:fill="E8EEF5"/>
            <w:tcMar>
              <w:top w:w="72" w:type="dxa"/>
              <w:left w:w="90" w:type="dxa"/>
              <w:bottom w:w="72" w:type="dxa"/>
              <w:right w:w="90" w:type="dxa"/>
            </w:tcMar>
            <w:vAlign w:val="center"/>
          </w:tcPr>
          <w:p w14:paraId="3CD1F57E" w14:textId="77777777" w:rsidR="002116C5" w:rsidRDefault="00CA2821">
            <w:pPr>
              <w:keepNext/>
              <w:spacing w:after="0" w:line="250" w:lineRule="auto"/>
              <w:jc w:val="center"/>
            </w:pPr>
            <w:r>
              <w:rPr>
                <w:b/>
                <w:color w:val="0B2545"/>
                <w:sz w:val="16"/>
              </w:rPr>
              <w:t>Seed 123</w:t>
            </w:r>
          </w:p>
        </w:tc>
        <w:tc>
          <w:tcPr>
            <w:tcW w:w="1450" w:type="dxa"/>
            <w:tcBorders>
              <w:top w:val="single" w:sz="3" w:space="0" w:color="B7C5D4"/>
              <w:left w:val="single" w:sz="3" w:space="0" w:color="B7C5D4"/>
              <w:bottom w:val="single" w:sz="3" w:space="0" w:color="B7C5D4"/>
              <w:right w:val="single" w:sz="3" w:space="0" w:color="B7C5D4"/>
            </w:tcBorders>
            <w:shd w:val="clear" w:color="auto" w:fill="E8EEF5"/>
            <w:tcMar>
              <w:top w:w="72" w:type="dxa"/>
              <w:left w:w="90" w:type="dxa"/>
              <w:bottom w:w="72" w:type="dxa"/>
              <w:right w:w="90" w:type="dxa"/>
            </w:tcMar>
            <w:vAlign w:val="center"/>
          </w:tcPr>
          <w:p w14:paraId="5DC3C00F" w14:textId="77777777" w:rsidR="002116C5" w:rsidRDefault="00CA2821">
            <w:pPr>
              <w:keepNext/>
              <w:spacing w:after="0" w:line="250" w:lineRule="auto"/>
              <w:jc w:val="center"/>
            </w:pPr>
            <w:r>
              <w:rPr>
                <w:b/>
                <w:color w:val="0B2545"/>
                <w:sz w:val="16"/>
              </w:rPr>
              <w:t>Seed 2026</w:t>
            </w:r>
          </w:p>
        </w:tc>
        <w:tc>
          <w:tcPr>
            <w:tcW w:w="2910" w:type="dxa"/>
            <w:tcBorders>
              <w:top w:val="single" w:sz="3" w:space="0" w:color="B7C5D4"/>
              <w:left w:val="single" w:sz="3" w:space="0" w:color="B7C5D4"/>
              <w:bottom w:val="single" w:sz="3" w:space="0" w:color="B7C5D4"/>
              <w:right w:val="single" w:sz="3" w:space="0" w:color="B7C5D4"/>
            </w:tcBorders>
            <w:shd w:val="clear" w:color="auto" w:fill="E8EEF5"/>
            <w:tcMar>
              <w:top w:w="72" w:type="dxa"/>
              <w:left w:w="90" w:type="dxa"/>
              <w:bottom w:w="72" w:type="dxa"/>
              <w:right w:w="90" w:type="dxa"/>
            </w:tcMar>
            <w:vAlign w:val="center"/>
          </w:tcPr>
          <w:p w14:paraId="39ABDEC2" w14:textId="77777777" w:rsidR="002116C5" w:rsidRDefault="00CA2821">
            <w:pPr>
              <w:keepNext/>
              <w:spacing w:after="0" w:line="250" w:lineRule="auto"/>
              <w:jc w:val="center"/>
            </w:pPr>
            <w:r>
              <w:rPr>
                <w:b/>
                <w:color w:val="0B2545"/>
                <w:sz w:val="16"/>
              </w:rPr>
              <w:t>Mean ± SD</w:t>
            </w:r>
          </w:p>
        </w:tc>
      </w:tr>
      <w:tr w:rsidR="002116C5" w14:paraId="06DB7612" w14:textId="77777777">
        <w:trPr>
          <w:cantSplit/>
        </w:trPr>
        <w:tc>
          <w:tcPr>
            <w:tcW w:w="2100" w:type="dxa"/>
            <w:tcBorders>
              <w:top w:val="single" w:sz="3" w:space="0" w:color="B7C5D4"/>
              <w:left w:val="single" w:sz="3" w:space="0" w:color="B7C5D4"/>
              <w:bottom w:val="single" w:sz="3" w:space="0" w:color="B7C5D4"/>
              <w:right w:val="single" w:sz="3" w:space="0" w:color="B7C5D4"/>
            </w:tcBorders>
            <w:tcMar>
              <w:top w:w="72" w:type="dxa"/>
              <w:left w:w="90" w:type="dxa"/>
              <w:bottom w:w="72" w:type="dxa"/>
              <w:right w:w="90" w:type="dxa"/>
            </w:tcMar>
            <w:vAlign w:val="center"/>
          </w:tcPr>
          <w:p w14:paraId="7F77FBFE" w14:textId="77777777" w:rsidR="002116C5" w:rsidRDefault="00CA2821">
            <w:pPr>
              <w:spacing w:after="0" w:line="250" w:lineRule="auto"/>
            </w:pPr>
            <w:r>
              <w:rPr>
                <w:color w:val="0B2545"/>
                <w:sz w:val="16"/>
              </w:rPr>
              <w:t>EfficientNet-B0</w:t>
            </w:r>
          </w:p>
        </w:tc>
        <w:tc>
          <w:tcPr>
            <w:tcW w:w="1450" w:type="dxa"/>
            <w:tcBorders>
              <w:top w:val="single" w:sz="3" w:space="0" w:color="B7C5D4"/>
              <w:left w:val="single" w:sz="3" w:space="0" w:color="B7C5D4"/>
              <w:bottom w:val="single" w:sz="3" w:space="0" w:color="B7C5D4"/>
              <w:right w:val="single" w:sz="3" w:space="0" w:color="B7C5D4"/>
            </w:tcBorders>
            <w:tcMar>
              <w:top w:w="72" w:type="dxa"/>
              <w:left w:w="90" w:type="dxa"/>
              <w:bottom w:w="72" w:type="dxa"/>
              <w:right w:w="90" w:type="dxa"/>
            </w:tcMar>
            <w:vAlign w:val="center"/>
          </w:tcPr>
          <w:p w14:paraId="390B28D9" w14:textId="77777777" w:rsidR="002116C5" w:rsidRDefault="00CA2821">
            <w:pPr>
              <w:spacing w:after="0" w:line="250" w:lineRule="auto"/>
            </w:pPr>
            <w:r>
              <w:rPr>
                <w:color w:val="0B2545"/>
                <w:sz w:val="16"/>
              </w:rPr>
              <w:t>97,875%</w:t>
            </w:r>
          </w:p>
        </w:tc>
        <w:tc>
          <w:tcPr>
            <w:tcW w:w="1450" w:type="dxa"/>
            <w:tcBorders>
              <w:top w:val="single" w:sz="3" w:space="0" w:color="B7C5D4"/>
              <w:left w:val="single" w:sz="3" w:space="0" w:color="B7C5D4"/>
              <w:bottom w:val="single" w:sz="3" w:space="0" w:color="B7C5D4"/>
              <w:right w:val="single" w:sz="3" w:space="0" w:color="B7C5D4"/>
            </w:tcBorders>
            <w:tcMar>
              <w:top w:w="72" w:type="dxa"/>
              <w:left w:w="90" w:type="dxa"/>
              <w:bottom w:w="72" w:type="dxa"/>
              <w:right w:w="90" w:type="dxa"/>
            </w:tcMar>
            <w:vAlign w:val="center"/>
          </w:tcPr>
          <w:p w14:paraId="7C2AE41F" w14:textId="77777777" w:rsidR="002116C5" w:rsidRDefault="00CA2821">
            <w:pPr>
              <w:spacing w:after="0" w:line="250" w:lineRule="auto"/>
            </w:pPr>
            <w:r>
              <w:rPr>
                <w:color w:val="0B2545"/>
                <w:sz w:val="16"/>
              </w:rPr>
              <w:t>98,175%</w:t>
            </w:r>
          </w:p>
        </w:tc>
        <w:tc>
          <w:tcPr>
            <w:tcW w:w="1450" w:type="dxa"/>
            <w:tcBorders>
              <w:top w:val="single" w:sz="3" w:space="0" w:color="B7C5D4"/>
              <w:left w:val="single" w:sz="3" w:space="0" w:color="B7C5D4"/>
              <w:bottom w:val="single" w:sz="3" w:space="0" w:color="B7C5D4"/>
              <w:right w:val="single" w:sz="3" w:space="0" w:color="B7C5D4"/>
            </w:tcBorders>
            <w:tcMar>
              <w:top w:w="72" w:type="dxa"/>
              <w:left w:w="90" w:type="dxa"/>
              <w:bottom w:w="72" w:type="dxa"/>
              <w:right w:w="90" w:type="dxa"/>
            </w:tcMar>
            <w:vAlign w:val="center"/>
          </w:tcPr>
          <w:p w14:paraId="147E6A8E" w14:textId="77777777" w:rsidR="002116C5" w:rsidRDefault="00CA2821">
            <w:pPr>
              <w:spacing w:after="0" w:line="250" w:lineRule="auto"/>
            </w:pPr>
            <w:r>
              <w:rPr>
                <w:color w:val="0B2545"/>
                <w:sz w:val="16"/>
              </w:rPr>
              <w:t>97,933%</w:t>
            </w:r>
          </w:p>
        </w:tc>
        <w:tc>
          <w:tcPr>
            <w:tcW w:w="2910" w:type="dxa"/>
            <w:tcBorders>
              <w:top w:val="single" w:sz="3" w:space="0" w:color="B7C5D4"/>
              <w:left w:val="single" w:sz="3" w:space="0" w:color="B7C5D4"/>
              <w:bottom w:val="single" w:sz="3" w:space="0" w:color="B7C5D4"/>
              <w:right w:val="single" w:sz="3" w:space="0" w:color="B7C5D4"/>
            </w:tcBorders>
            <w:tcMar>
              <w:top w:w="72" w:type="dxa"/>
              <w:left w:w="90" w:type="dxa"/>
              <w:bottom w:w="72" w:type="dxa"/>
              <w:right w:w="90" w:type="dxa"/>
            </w:tcMar>
            <w:vAlign w:val="center"/>
          </w:tcPr>
          <w:p w14:paraId="50CA95A3" w14:textId="77777777" w:rsidR="002116C5" w:rsidRDefault="00CA2821">
            <w:pPr>
              <w:spacing w:after="0" w:line="250" w:lineRule="auto"/>
            </w:pPr>
            <w:r>
              <w:rPr>
                <w:color w:val="0B2545"/>
                <w:sz w:val="16"/>
              </w:rPr>
              <w:t>97,994% ± 0,159%</w:t>
            </w:r>
          </w:p>
        </w:tc>
      </w:tr>
      <w:tr w:rsidR="002116C5" w14:paraId="3B39EE7F" w14:textId="77777777">
        <w:trPr>
          <w:cantSplit/>
        </w:trPr>
        <w:tc>
          <w:tcPr>
            <w:tcW w:w="2100" w:type="dxa"/>
            <w:tcBorders>
              <w:top w:val="single" w:sz="3" w:space="0" w:color="B7C5D4"/>
              <w:left w:val="single" w:sz="3" w:space="0" w:color="B7C5D4"/>
              <w:bottom w:val="single" w:sz="3" w:space="0" w:color="B7C5D4"/>
              <w:right w:val="single" w:sz="3" w:space="0" w:color="B7C5D4"/>
            </w:tcBorders>
            <w:tcMar>
              <w:top w:w="72" w:type="dxa"/>
              <w:left w:w="90" w:type="dxa"/>
              <w:bottom w:w="72" w:type="dxa"/>
              <w:right w:w="90" w:type="dxa"/>
            </w:tcMar>
            <w:vAlign w:val="center"/>
          </w:tcPr>
          <w:p w14:paraId="2C4D3A93" w14:textId="77777777" w:rsidR="002116C5" w:rsidRDefault="00CA2821">
            <w:pPr>
              <w:spacing w:after="0" w:line="250" w:lineRule="auto"/>
            </w:pPr>
            <w:r>
              <w:rPr>
                <w:color w:val="0B2545"/>
                <w:sz w:val="16"/>
              </w:rPr>
              <w:t>MobileNetV3-Large</w:t>
            </w:r>
          </w:p>
        </w:tc>
        <w:tc>
          <w:tcPr>
            <w:tcW w:w="1450" w:type="dxa"/>
            <w:tcBorders>
              <w:top w:val="single" w:sz="3" w:space="0" w:color="B7C5D4"/>
              <w:left w:val="single" w:sz="3" w:space="0" w:color="B7C5D4"/>
              <w:bottom w:val="single" w:sz="3" w:space="0" w:color="B7C5D4"/>
              <w:right w:val="single" w:sz="3" w:space="0" w:color="B7C5D4"/>
            </w:tcBorders>
            <w:tcMar>
              <w:top w:w="72" w:type="dxa"/>
              <w:left w:w="90" w:type="dxa"/>
              <w:bottom w:w="72" w:type="dxa"/>
              <w:right w:w="90" w:type="dxa"/>
            </w:tcMar>
            <w:vAlign w:val="center"/>
          </w:tcPr>
          <w:p w14:paraId="29CCEF6C" w14:textId="77777777" w:rsidR="002116C5" w:rsidRDefault="00CA2821">
            <w:pPr>
              <w:spacing w:after="0" w:line="250" w:lineRule="auto"/>
            </w:pPr>
            <w:r>
              <w:rPr>
                <w:color w:val="0B2545"/>
                <w:sz w:val="16"/>
              </w:rPr>
              <w:t>97,666%</w:t>
            </w:r>
          </w:p>
        </w:tc>
        <w:tc>
          <w:tcPr>
            <w:tcW w:w="1450" w:type="dxa"/>
            <w:tcBorders>
              <w:top w:val="single" w:sz="3" w:space="0" w:color="B7C5D4"/>
              <w:left w:val="single" w:sz="3" w:space="0" w:color="B7C5D4"/>
              <w:bottom w:val="single" w:sz="3" w:space="0" w:color="B7C5D4"/>
              <w:right w:val="single" w:sz="3" w:space="0" w:color="B7C5D4"/>
            </w:tcBorders>
            <w:tcMar>
              <w:top w:w="72" w:type="dxa"/>
              <w:left w:w="90" w:type="dxa"/>
              <w:bottom w:w="72" w:type="dxa"/>
              <w:right w:w="90" w:type="dxa"/>
            </w:tcMar>
            <w:vAlign w:val="center"/>
          </w:tcPr>
          <w:p w14:paraId="3609C9CB" w14:textId="77777777" w:rsidR="002116C5" w:rsidRDefault="00CA2821">
            <w:pPr>
              <w:spacing w:after="0" w:line="250" w:lineRule="auto"/>
            </w:pPr>
            <w:r>
              <w:rPr>
                <w:color w:val="0B2545"/>
                <w:sz w:val="16"/>
              </w:rPr>
              <w:t>97,539%</w:t>
            </w:r>
          </w:p>
        </w:tc>
        <w:tc>
          <w:tcPr>
            <w:tcW w:w="1450" w:type="dxa"/>
            <w:tcBorders>
              <w:top w:val="single" w:sz="3" w:space="0" w:color="B7C5D4"/>
              <w:left w:val="single" w:sz="3" w:space="0" w:color="B7C5D4"/>
              <w:bottom w:val="single" w:sz="3" w:space="0" w:color="B7C5D4"/>
              <w:right w:val="single" w:sz="3" w:space="0" w:color="B7C5D4"/>
            </w:tcBorders>
            <w:tcMar>
              <w:top w:w="72" w:type="dxa"/>
              <w:left w:w="90" w:type="dxa"/>
              <w:bottom w:w="72" w:type="dxa"/>
              <w:right w:w="90" w:type="dxa"/>
            </w:tcMar>
            <w:vAlign w:val="center"/>
          </w:tcPr>
          <w:p w14:paraId="308F3622" w14:textId="77777777" w:rsidR="002116C5" w:rsidRDefault="00CA2821">
            <w:pPr>
              <w:spacing w:after="0" w:line="250" w:lineRule="auto"/>
            </w:pPr>
            <w:r>
              <w:rPr>
                <w:color w:val="0B2545"/>
                <w:sz w:val="16"/>
              </w:rPr>
              <w:t>97,551%</w:t>
            </w:r>
          </w:p>
        </w:tc>
        <w:tc>
          <w:tcPr>
            <w:tcW w:w="2910" w:type="dxa"/>
            <w:tcBorders>
              <w:top w:val="single" w:sz="3" w:space="0" w:color="B7C5D4"/>
              <w:left w:val="single" w:sz="3" w:space="0" w:color="B7C5D4"/>
              <w:bottom w:val="single" w:sz="3" w:space="0" w:color="B7C5D4"/>
              <w:right w:val="single" w:sz="3" w:space="0" w:color="B7C5D4"/>
            </w:tcBorders>
            <w:tcMar>
              <w:top w:w="72" w:type="dxa"/>
              <w:left w:w="90" w:type="dxa"/>
              <w:bottom w:w="72" w:type="dxa"/>
              <w:right w:w="90" w:type="dxa"/>
            </w:tcMar>
            <w:vAlign w:val="center"/>
          </w:tcPr>
          <w:p w14:paraId="011C7179" w14:textId="77777777" w:rsidR="002116C5" w:rsidRDefault="00CA2821">
            <w:pPr>
              <w:spacing w:after="0" w:line="250" w:lineRule="auto"/>
            </w:pPr>
            <w:r>
              <w:rPr>
                <w:color w:val="0B2545"/>
                <w:sz w:val="16"/>
              </w:rPr>
              <w:t>97,585% ± 0,070%</w:t>
            </w:r>
          </w:p>
        </w:tc>
      </w:tr>
      <w:tr w:rsidR="002116C5" w14:paraId="724CE568" w14:textId="77777777">
        <w:trPr>
          <w:cantSplit/>
        </w:trPr>
        <w:tc>
          <w:tcPr>
            <w:tcW w:w="2100" w:type="dxa"/>
            <w:tcBorders>
              <w:top w:val="single" w:sz="3" w:space="0" w:color="B7C5D4"/>
              <w:left w:val="single" w:sz="3" w:space="0" w:color="B7C5D4"/>
              <w:bottom w:val="single" w:sz="3" w:space="0" w:color="B7C5D4"/>
              <w:right w:val="single" w:sz="3" w:space="0" w:color="B7C5D4"/>
            </w:tcBorders>
            <w:tcMar>
              <w:top w:w="72" w:type="dxa"/>
              <w:left w:w="90" w:type="dxa"/>
              <w:bottom w:w="72" w:type="dxa"/>
              <w:right w:w="90" w:type="dxa"/>
            </w:tcMar>
            <w:vAlign w:val="center"/>
          </w:tcPr>
          <w:p w14:paraId="387F592D" w14:textId="77777777" w:rsidR="002116C5" w:rsidRDefault="00CA2821">
            <w:pPr>
              <w:spacing w:after="0" w:line="250" w:lineRule="auto"/>
            </w:pPr>
            <w:r>
              <w:rPr>
                <w:color w:val="0B2545"/>
                <w:sz w:val="16"/>
              </w:rPr>
              <w:t>ResNet-18</w:t>
            </w:r>
          </w:p>
        </w:tc>
        <w:tc>
          <w:tcPr>
            <w:tcW w:w="1450" w:type="dxa"/>
            <w:tcBorders>
              <w:top w:val="single" w:sz="3" w:space="0" w:color="B7C5D4"/>
              <w:left w:val="single" w:sz="3" w:space="0" w:color="B7C5D4"/>
              <w:bottom w:val="single" w:sz="3" w:space="0" w:color="B7C5D4"/>
              <w:right w:val="single" w:sz="3" w:space="0" w:color="B7C5D4"/>
            </w:tcBorders>
            <w:tcMar>
              <w:top w:w="72" w:type="dxa"/>
              <w:left w:w="90" w:type="dxa"/>
              <w:bottom w:w="72" w:type="dxa"/>
              <w:right w:w="90" w:type="dxa"/>
            </w:tcMar>
            <w:vAlign w:val="center"/>
          </w:tcPr>
          <w:p w14:paraId="088CECE4" w14:textId="77777777" w:rsidR="002116C5" w:rsidRDefault="00CA2821">
            <w:pPr>
              <w:spacing w:after="0" w:line="250" w:lineRule="auto"/>
            </w:pPr>
            <w:r>
              <w:rPr>
                <w:color w:val="0B2545"/>
                <w:sz w:val="16"/>
              </w:rPr>
              <w:t>97,802%</w:t>
            </w:r>
          </w:p>
        </w:tc>
        <w:tc>
          <w:tcPr>
            <w:tcW w:w="1450" w:type="dxa"/>
            <w:tcBorders>
              <w:top w:val="single" w:sz="3" w:space="0" w:color="B7C5D4"/>
              <w:left w:val="single" w:sz="3" w:space="0" w:color="B7C5D4"/>
              <w:bottom w:val="single" w:sz="3" w:space="0" w:color="B7C5D4"/>
              <w:right w:val="single" w:sz="3" w:space="0" w:color="B7C5D4"/>
            </w:tcBorders>
            <w:tcMar>
              <w:top w:w="72" w:type="dxa"/>
              <w:left w:w="90" w:type="dxa"/>
              <w:bottom w:w="72" w:type="dxa"/>
              <w:right w:w="90" w:type="dxa"/>
            </w:tcMar>
            <w:vAlign w:val="center"/>
          </w:tcPr>
          <w:p w14:paraId="21689CA1" w14:textId="77777777" w:rsidR="002116C5" w:rsidRDefault="00CA2821">
            <w:pPr>
              <w:spacing w:after="0" w:line="250" w:lineRule="auto"/>
            </w:pPr>
            <w:r>
              <w:rPr>
                <w:color w:val="0B2545"/>
                <w:sz w:val="16"/>
              </w:rPr>
              <w:t>97,751%</w:t>
            </w:r>
          </w:p>
        </w:tc>
        <w:tc>
          <w:tcPr>
            <w:tcW w:w="1450" w:type="dxa"/>
            <w:tcBorders>
              <w:top w:val="single" w:sz="3" w:space="0" w:color="B7C5D4"/>
              <w:left w:val="single" w:sz="3" w:space="0" w:color="B7C5D4"/>
              <w:bottom w:val="single" w:sz="3" w:space="0" w:color="B7C5D4"/>
              <w:right w:val="single" w:sz="3" w:space="0" w:color="B7C5D4"/>
            </w:tcBorders>
            <w:tcMar>
              <w:top w:w="72" w:type="dxa"/>
              <w:left w:w="90" w:type="dxa"/>
              <w:bottom w:w="72" w:type="dxa"/>
              <w:right w:w="90" w:type="dxa"/>
            </w:tcMar>
            <w:vAlign w:val="center"/>
          </w:tcPr>
          <w:p w14:paraId="454D9000" w14:textId="77777777" w:rsidR="002116C5" w:rsidRDefault="00CA2821">
            <w:pPr>
              <w:spacing w:after="0" w:line="250" w:lineRule="auto"/>
            </w:pPr>
            <w:r>
              <w:rPr>
                <w:color w:val="0B2545"/>
                <w:sz w:val="16"/>
              </w:rPr>
              <w:t>96,148%</w:t>
            </w:r>
          </w:p>
        </w:tc>
        <w:tc>
          <w:tcPr>
            <w:tcW w:w="2910" w:type="dxa"/>
            <w:tcBorders>
              <w:top w:val="single" w:sz="3" w:space="0" w:color="B7C5D4"/>
              <w:left w:val="single" w:sz="3" w:space="0" w:color="B7C5D4"/>
              <w:bottom w:val="single" w:sz="3" w:space="0" w:color="B7C5D4"/>
              <w:right w:val="single" w:sz="3" w:space="0" w:color="B7C5D4"/>
            </w:tcBorders>
            <w:tcMar>
              <w:top w:w="72" w:type="dxa"/>
              <w:left w:w="90" w:type="dxa"/>
              <w:bottom w:w="72" w:type="dxa"/>
              <w:right w:w="90" w:type="dxa"/>
            </w:tcMar>
            <w:vAlign w:val="center"/>
          </w:tcPr>
          <w:p w14:paraId="4B9A1CBA" w14:textId="77777777" w:rsidR="002116C5" w:rsidRDefault="00CA2821">
            <w:pPr>
              <w:spacing w:after="0" w:line="250" w:lineRule="auto"/>
            </w:pPr>
            <w:r>
              <w:rPr>
                <w:color w:val="0B2545"/>
                <w:sz w:val="16"/>
              </w:rPr>
              <w:t>97,234% ± 0,941%</w:t>
            </w:r>
          </w:p>
        </w:tc>
      </w:tr>
      <w:tr w:rsidR="002116C5" w14:paraId="38896E3D" w14:textId="77777777">
        <w:trPr>
          <w:cantSplit/>
        </w:trPr>
        <w:tc>
          <w:tcPr>
            <w:tcW w:w="2100" w:type="dxa"/>
            <w:tcBorders>
              <w:top w:val="single" w:sz="3" w:space="0" w:color="B7C5D4"/>
              <w:left w:val="single" w:sz="3" w:space="0" w:color="B7C5D4"/>
              <w:bottom w:val="single" w:sz="3" w:space="0" w:color="B7C5D4"/>
              <w:right w:val="single" w:sz="3" w:space="0" w:color="B7C5D4"/>
            </w:tcBorders>
            <w:tcMar>
              <w:top w:w="72" w:type="dxa"/>
              <w:left w:w="90" w:type="dxa"/>
              <w:bottom w:w="72" w:type="dxa"/>
              <w:right w:w="90" w:type="dxa"/>
            </w:tcMar>
            <w:vAlign w:val="center"/>
          </w:tcPr>
          <w:p w14:paraId="0B09BED2" w14:textId="77777777" w:rsidR="002116C5" w:rsidRDefault="00CA2821">
            <w:pPr>
              <w:spacing w:after="0" w:line="250" w:lineRule="auto"/>
            </w:pPr>
            <w:r>
              <w:rPr>
                <w:color w:val="0B2545"/>
                <w:sz w:val="16"/>
              </w:rPr>
              <w:t>DenseNet-121</w:t>
            </w:r>
          </w:p>
        </w:tc>
        <w:tc>
          <w:tcPr>
            <w:tcW w:w="1450" w:type="dxa"/>
            <w:tcBorders>
              <w:top w:val="single" w:sz="3" w:space="0" w:color="B7C5D4"/>
              <w:left w:val="single" w:sz="3" w:space="0" w:color="B7C5D4"/>
              <w:bottom w:val="single" w:sz="3" w:space="0" w:color="B7C5D4"/>
              <w:right w:val="single" w:sz="3" w:space="0" w:color="B7C5D4"/>
            </w:tcBorders>
            <w:tcMar>
              <w:top w:w="72" w:type="dxa"/>
              <w:left w:w="90" w:type="dxa"/>
              <w:bottom w:w="72" w:type="dxa"/>
              <w:right w:w="90" w:type="dxa"/>
            </w:tcMar>
            <w:vAlign w:val="center"/>
          </w:tcPr>
          <w:p w14:paraId="0FEA3178" w14:textId="77777777" w:rsidR="002116C5" w:rsidRDefault="00CA2821">
            <w:pPr>
              <w:spacing w:after="0" w:line="250" w:lineRule="auto"/>
            </w:pPr>
            <w:r>
              <w:rPr>
                <w:color w:val="0B2545"/>
                <w:sz w:val="16"/>
              </w:rPr>
              <w:t>97,111%</w:t>
            </w:r>
          </w:p>
        </w:tc>
        <w:tc>
          <w:tcPr>
            <w:tcW w:w="1450" w:type="dxa"/>
            <w:tcBorders>
              <w:top w:val="single" w:sz="3" w:space="0" w:color="B7C5D4"/>
              <w:left w:val="single" w:sz="3" w:space="0" w:color="B7C5D4"/>
              <w:bottom w:val="single" w:sz="3" w:space="0" w:color="B7C5D4"/>
              <w:right w:val="single" w:sz="3" w:space="0" w:color="B7C5D4"/>
            </w:tcBorders>
            <w:tcMar>
              <w:top w:w="72" w:type="dxa"/>
              <w:left w:w="90" w:type="dxa"/>
              <w:bottom w:w="72" w:type="dxa"/>
              <w:right w:w="90" w:type="dxa"/>
            </w:tcMar>
            <w:vAlign w:val="center"/>
          </w:tcPr>
          <w:p w14:paraId="26787E65" w14:textId="77777777" w:rsidR="002116C5" w:rsidRDefault="00CA2821">
            <w:pPr>
              <w:spacing w:after="0" w:line="250" w:lineRule="auto"/>
            </w:pPr>
            <w:r>
              <w:rPr>
                <w:color w:val="0B2545"/>
                <w:sz w:val="16"/>
              </w:rPr>
              <w:t>96,875%</w:t>
            </w:r>
          </w:p>
        </w:tc>
        <w:tc>
          <w:tcPr>
            <w:tcW w:w="1450" w:type="dxa"/>
            <w:tcBorders>
              <w:top w:val="single" w:sz="3" w:space="0" w:color="B7C5D4"/>
              <w:left w:val="single" w:sz="3" w:space="0" w:color="B7C5D4"/>
              <w:bottom w:val="single" w:sz="3" w:space="0" w:color="B7C5D4"/>
              <w:right w:val="single" w:sz="3" w:space="0" w:color="B7C5D4"/>
            </w:tcBorders>
            <w:tcMar>
              <w:top w:w="72" w:type="dxa"/>
              <w:left w:w="90" w:type="dxa"/>
              <w:bottom w:w="72" w:type="dxa"/>
              <w:right w:w="90" w:type="dxa"/>
            </w:tcMar>
            <w:vAlign w:val="center"/>
          </w:tcPr>
          <w:p w14:paraId="7795AC33" w14:textId="77777777" w:rsidR="002116C5" w:rsidRDefault="00CA2821">
            <w:pPr>
              <w:spacing w:after="0" w:line="250" w:lineRule="auto"/>
            </w:pPr>
            <w:r>
              <w:rPr>
                <w:color w:val="0B2545"/>
                <w:sz w:val="16"/>
              </w:rPr>
              <w:t>97,502%</w:t>
            </w:r>
          </w:p>
        </w:tc>
        <w:tc>
          <w:tcPr>
            <w:tcW w:w="2910" w:type="dxa"/>
            <w:tcBorders>
              <w:top w:val="single" w:sz="3" w:space="0" w:color="B7C5D4"/>
              <w:left w:val="single" w:sz="3" w:space="0" w:color="B7C5D4"/>
              <w:bottom w:val="single" w:sz="3" w:space="0" w:color="B7C5D4"/>
              <w:right w:val="single" w:sz="3" w:space="0" w:color="B7C5D4"/>
            </w:tcBorders>
            <w:tcMar>
              <w:top w:w="72" w:type="dxa"/>
              <w:left w:w="90" w:type="dxa"/>
              <w:bottom w:w="72" w:type="dxa"/>
              <w:right w:w="90" w:type="dxa"/>
            </w:tcMar>
            <w:vAlign w:val="center"/>
          </w:tcPr>
          <w:p w14:paraId="43FC139E" w14:textId="77777777" w:rsidR="002116C5" w:rsidRDefault="00CA2821">
            <w:pPr>
              <w:spacing w:after="0" w:line="250" w:lineRule="auto"/>
            </w:pPr>
            <w:r>
              <w:rPr>
                <w:color w:val="0B2545"/>
                <w:sz w:val="16"/>
              </w:rPr>
              <w:t>97,163% ± 0,316%</w:t>
            </w:r>
          </w:p>
        </w:tc>
      </w:tr>
      <w:tr w:rsidR="002116C5" w14:paraId="3C815C34" w14:textId="77777777">
        <w:trPr>
          <w:cantSplit/>
        </w:trPr>
        <w:tc>
          <w:tcPr>
            <w:tcW w:w="2100" w:type="dxa"/>
            <w:tcBorders>
              <w:top w:val="single" w:sz="3" w:space="0" w:color="B7C5D4"/>
              <w:left w:val="single" w:sz="3" w:space="0" w:color="B7C5D4"/>
              <w:bottom w:val="single" w:sz="3" w:space="0" w:color="B7C5D4"/>
              <w:right w:val="single" w:sz="3" w:space="0" w:color="B7C5D4"/>
            </w:tcBorders>
            <w:tcMar>
              <w:top w:w="72" w:type="dxa"/>
              <w:left w:w="90" w:type="dxa"/>
              <w:bottom w:w="72" w:type="dxa"/>
              <w:right w:w="90" w:type="dxa"/>
            </w:tcMar>
            <w:vAlign w:val="center"/>
          </w:tcPr>
          <w:p w14:paraId="0B56EBD6" w14:textId="77777777" w:rsidR="002116C5" w:rsidRDefault="00CA2821">
            <w:pPr>
              <w:spacing w:after="0" w:line="250" w:lineRule="auto"/>
            </w:pPr>
            <w:r>
              <w:rPr>
                <w:color w:val="0B2545"/>
                <w:sz w:val="16"/>
              </w:rPr>
              <w:t>MobileNetV2</w:t>
            </w:r>
          </w:p>
        </w:tc>
        <w:tc>
          <w:tcPr>
            <w:tcW w:w="1450" w:type="dxa"/>
            <w:tcBorders>
              <w:top w:val="single" w:sz="3" w:space="0" w:color="B7C5D4"/>
              <w:left w:val="single" w:sz="3" w:space="0" w:color="B7C5D4"/>
              <w:bottom w:val="single" w:sz="3" w:space="0" w:color="B7C5D4"/>
              <w:right w:val="single" w:sz="3" w:space="0" w:color="B7C5D4"/>
            </w:tcBorders>
            <w:tcMar>
              <w:top w:w="72" w:type="dxa"/>
              <w:left w:w="90" w:type="dxa"/>
              <w:bottom w:w="72" w:type="dxa"/>
              <w:right w:w="90" w:type="dxa"/>
            </w:tcMar>
            <w:vAlign w:val="center"/>
          </w:tcPr>
          <w:p w14:paraId="20A223C5" w14:textId="77777777" w:rsidR="002116C5" w:rsidRDefault="00CA2821">
            <w:pPr>
              <w:spacing w:after="0" w:line="250" w:lineRule="auto"/>
            </w:pPr>
            <w:r>
              <w:rPr>
                <w:color w:val="0B2545"/>
                <w:sz w:val="16"/>
              </w:rPr>
              <w:t>96,895%</w:t>
            </w:r>
          </w:p>
        </w:tc>
        <w:tc>
          <w:tcPr>
            <w:tcW w:w="1450" w:type="dxa"/>
            <w:tcBorders>
              <w:top w:val="single" w:sz="3" w:space="0" w:color="B7C5D4"/>
              <w:left w:val="single" w:sz="3" w:space="0" w:color="B7C5D4"/>
              <w:bottom w:val="single" w:sz="3" w:space="0" w:color="B7C5D4"/>
              <w:right w:val="single" w:sz="3" w:space="0" w:color="B7C5D4"/>
            </w:tcBorders>
            <w:tcMar>
              <w:top w:w="72" w:type="dxa"/>
              <w:left w:w="90" w:type="dxa"/>
              <w:bottom w:w="72" w:type="dxa"/>
              <w:right w:w="90" w:type="dxa"/>
            </w:tcMar>
            <w:vAlign w:val="center"/>
          </w:tcPr>
          <w:p w14:paraId="07430ACC" w14:textId="77777777" w:rsidR="002116C5" w:rsidRDefault="00CA2821">
            <w:pPr>
              <w:spacing w:after="0" w:line="250" w:lineRule="auto"/>
            </w:pPr>
            <w:r>
              <w:rPr>
                <w:color w:val="0B2545"/>
                <w:sz w:val="16"/>
              </w:rPr>
              <w:t>95,101%</w:t>
            </w:r>
          </w:p>
        </w:tc>
        <w:tc>
          <w:tcPr>
            <w:tcW w:w="1450" w:type="dxa"/>
            <w:tcBorders>
              <w:top w:val="single" w:sz="3" w:space="0" w:color="B7C5D4"/>
              <w:left w:val="single" w:sz="3" w:space="0" w:color="B7C5D4"/>
              <w:bottom w:val="single" w:sz="3" w:space="0" w:color="B7C5D4"/>
              <w:right w:val="single" w:sz="3" w:space="0" w:color="B7C5D4"/>
            </w:tcBorders>
            <w:tcMar>
              <w:top w:w="72" w:type="dxa"/>
              <w:left w:w="90" w:type="dxa"/>
              <w:bottom w:w="72" w:type="dxa"/>
              <w:right w:w="90" w:type="dxa"/>
            </w:tcMar>
            <w:vAlign w:val="center"/>
          </w:tcPr>
          <w:p w14:paraId="3201D980" w14:textId="77777777" w:rsidR="002116C5" w:rsidRDefault="00CA2821">
            <w:pPr>
              <w:spacing w:after="0" w:line="250" w:lineRule="auto"/>
            </w:pPr>
            <w:r>
              <w:rPr>
                <w:color w:val="0B2545"/>
                <w:sz w:val="16"/>
              </w:rPr>
              <w:t>96,686%</w:t>
            </w:r>
          </w:p>
        </w:tc>
        <w:tc>
          <w:tcPr>
            <w:tcW w:w="2910" w:type="dxa"/>
            <w:tcBorders>
              <w:top w:val="single" w:sz="3" w:space="0" w:color="B7C5D4"/>
              <w:left w:val="single" w:sz="3" w:space="0" w:color="B7C5D4"/>
              <w:bottom w:val="single" w:sz="3" w:space="0" w:color="B7C5D4"/>
              <w:right w:val="single" w:sz="3" w:space="0" w:color="B7C5D4"/>
            </w:tcBorders>
            <w:tcMar>
              <w:top w:w="72" w:type="dxa"/>
              <w:left w:w="90" w:type="dxa"/>
              <w:bottom w:w="72" w:type="dxa"/>
              <w:right w:w="90" w:type="dxa"/>
            </w:tcMar>
            <w:vAlign w:val="center"/>
          </w:tcPr>
          <w:p w14:paraId="0C01CF7B" w14:textId="77777777" w:rsidR="002116C5" w:rsidRDefault="00CA2821">
            <w:pPr>
              <w:spacing w:after="0" w:line="250" w:lineRule="auto"/>
            </w:pPr>
            <w:r>
              <w:rPr>
                <w:color w:val="0B2545"/>
                <w:sz w:val="16"/>
              </w:rPr>
              <w:t>96,227% ± 0,981%</w:t>
            </w:r>
          </w:p>
        </w:tc>
      </w:tr>
      <w:tr w:rsidR="002116C5" w14:paraId="459137C5" w14:textId="77777777">
        <w:trPr>
          <w:cantSplit/>
        </w:trPr>
        <w:tc>
          <w:tcPr>
            <w:tcW w:w="2100" w:type="dxa"/>
            <w:tcBorders>
              <w:top w:val="single" w:sz="3" w:space="0" w:color="B7C5D4"/>
              <w:left w:val="single" w:sz="3" w:space="0" w:color="B7C5D4"/>
              <w:bottom w:val="single" w:sz="3" w:space="0" w:color="B7C5D4"/>
              <w:right w:val="single" w:sz="3" w:space="0" w:color="B7C5D4"/>
            </w:tcBorders>
            <w:tcMar>
              <w:top w:w="72" w:type="dxa"/>
              <w:left w:w="90" w:type="dxa"/>
              <w:bottom w:w="72" w:type="dxa"/>
              <w:right w:w="90" w:type="dxa"/>
            </w:tcMar>
            <w:vAlign w:val="center"/>
          </w:tcPr>
          <w:p w14:paraId="49BB0B69" w14:textId="77777777" w:rsidR="002116C5" w:rsidRDefault="00CA2821">
            <w:pPr>
              <w:spacing w:after="0" w:line="250" w:lineRule="auto"/>
            </w:pPr>
            <w:r>
              <w:rPr>
                <w:color w:val="0B2545"/>
                <w:sz w:val="16"/>
              </w:rPr>
              <w:t>ShuffleNet V2 1.0×</w:t>
            </w:r>
          </w:p>
        </w:tc>
        <w:tc>
          <w:tcPr>
            <w:tcW w:w="1450" w:type="dxa"/>
            <w:tcBorders>
              <w:top w:val="single" w:sz="3" w:space="0" w:color="B7C5D4"/>
              <w:left w:val="single" w:sz="3" w:space="0" w:color="B7C5D4"/>
              <w:bottom w:val="single" w:sz="3" w:space="0" w:color="B7C5D4"/>
              <w:right w:val="single" w:sz="3" w:space="0" w:color="B7C5D4"/>
            </w:tcBorders>
            <w:tcMar>
              <w:top w:w="72" w:type="dxa"/>
              <w:left w:w="90" w:type="dxa"/>
              <w:bottom w:w="72" w:type="dxa"/>
              <w:right w:w="90" w:type="dxa"/>
            </w:tcMar>
            <w:vAlign w:val="center"/>
          </w:tcPr>
          <w:p w14:paraId="27B190CA" w14:textId="77777777" w:rsidR="002116C5" w:rsidRDefault="00CA2821">
            <w:pPr>
              <w:spacing w:after="0" w:line="250" w:lineRule="auto"/>
            </w:pPr>
            <w:r>
              <w:rPr>
                <w:color w:val="0B2545"/>
                <w:sz w:val="16"/>
              </w:rPr>
              <w:t>93,393%</w:t>
            </w:r>
          </w:p>
        </w:tc>
        <w:tc>
          <w:tcPr>
            <w:tcW w:w="1450" w:type="dxa"/>
            <w:tcBorders>
              <w:top w:val="single" w:sz="3" w:space="0" w:color="B7C5D4"/>
              <w:left w:val="single" w:sz="3" w:space="0" w:color="B7C5D4"/>
              <w:bottom w:val="single" w:sz="3" w:space="0" w:color="B7C5D4"/>
              <w:right w:val="single" w:sz="3" w:space="0" w:color="B7C5D4"/>
            </w:tcBorders>
            <w:tcMar>
              <w:top w:w="72" w:type="dxa"/>
              <w:left w:w="90" w:type="dxa"/>
              <w:bottom w:w="72" w:type="dxa"/>
              <w:right w:w="90" w:type="dxa"/>
            </w:tcMar>
            <w:vAlign w:val="center"/>
          </w:tcPr>
          <w:p w14:paraId="620C6076" w14:textId="77777777" w:rsidR="002116C5" w:rsidRDefault="00CA2821">
            <w:pPr>
              <w:spacing w:after="0" w:line="250" w:lineRule="auto"/>
            </w:pPr>
            <w:r>
              <w:rPr>
                <w:color w:val="0B2545"/>
                <w:sz w:val="16"/>
              </w:rPr>
              <w:t>91,308%</w:t>
            </w:r>
          </w:p>
        </w:tc>
        <w:tc>
          <w:tcPr>
            <w:tcW w:w="1450" w:type="dxa"/>
            <w:tcBorders>
              <w:top w:val="single" w:sz="3" w:space="0" w:color="B7C5D4"/>
              <w:left w:val="single" w:sz="3" w:space="0" w:color="B7C5D4"/>
              <w:bottom w:val="single" w:sz="3" w:space="0" w:color="B7C5D4"/>
              <w:right w:val="single" w:sz="3" w:space="0" w:color="B7C5D4"/>
            </w:tcBorders>
            <w:tcMar>
              <w:top w:w="72" w:type="dxa"/>
              <w:left w:w="90" w:type="dxa"/>
              <w:bottom w:w="72" w:type="dxa"/>
              <w:right w:w="90" w:type="dxa"/>
            </w:tcMar>
            <w:vAlign w:val="center"/>
          </w:tcPr>
          <w:p w14:paraId="0FDD68DC" w14:textId="77777777" w:rsidR="002116C5" w:rsidRDefault="00CA2821">
            <w:pPr>
              <w:spacing w:after="0" w:line="250" w:lineRule="auto"/>
            </w:pPr>
            <w:r>
              <w:rPr>
                <w:color w:val="0B2545"/>
                <w:sz w:val="16"/>
              </w:rPr>
              <w:t>89,871%</w:t>
            </w:r>
          </w:p>
        </w:tc>
        <w:tc>
          <w:tcPr>
            <w:tcW w:w="2910" w:type="dxa"/>
            <w:tcBorders>
              <w:top w:val="single" w:sz="3" w:space="0" w:color="B7C5D4"/>
              <w:left w:val="single" w:sz="3" w:space="0" w:color="B7C5D4"/>
              <w:bottom w:val="single" w:sz="3" w:space="0" w:color="B7C5D4"/>
              <w:right w:val="single" w:sz="3" w:space="0" w:color="B7C5D4"/>
            </w:tcBorders>
            <w:tcMar>
              <w:top w:w="72" w:type="dxa"/>
              <w:left w:w="90" w:type="dxa"/>
              <w:bottom w:w="72" w:type="dxa"/>
              <w:right w:w="90" w:type="dxa"/>
            </w:tcMar>
            <w:vAlign w:val="center"/>
          </w:tcPr>
          <w:p w14:paraId="3C0C792B" w14:textId="77777777" w:rsidR="002116C5" w:rsidRDefault="00CA2821">
            <w:pPr>
              <w:spacing w:after="0" w:line="250" w:lineRule="auto"/>
            </w:pPr>
            <w:r>
              <w:rPr>
                <w:color w:val="0B2545"/>
                <w:sz w:val="16"/>
              </w:rPr>
              <w:t>91,524% ± 1,771%</w:t>
            </w:r>
          </w:p>
        </w:tc>
      </w:tr>
    </w:tbl>
    <w:p w14:paraId="6F154F8A" w14:textId="77777777" w:rsidR="002116C5" w:rsidRDefault="002116C5">
      <w:pPr>
        <w:spacing w:after="20"/>
      </w:pPr>
    </w:p>
    <w:p w14:paraId="1F994C35" w14:textId="77777777" w:rsidR="002116C5" w:rsidRDefault="00CA2821">
      <w:pPr>
        <w:keepNext/>
        <w:jc w:val="center"/>
      </w:pPr>
      <w:r>
        <w:rPr>
          <w:noProof/>
        </w:rPr>
        <w:drawing>
          <wp:inline distT="0" distB="0" distL="0" distR="0" wp14:anchorId="2939CA65" wp14:editId="29165BC3">
            <wp:extent cx="5806440" cy="4095614"/>
            <wp:effectExtent l="0" t="0" r="0" b="0"/>
            <wp:docPr id="3" name="Hình 3" descr="Biểu đồ đường độ ổn định Macro-F1 qua seed." title="Hình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11_seed_stability.png"/>
                    <pic:cNvPicPr/>
                  </pic:nvPicPr>
                  <pic:blipFill>
                    <a:blip r:embed="rId17"/>
                    <a:stretch>
                      <a:fillRect/>
                    </a:stretch>
                  </pic:blipFill>
                  <pic:spPr>
                    <a:xfrm>
                      <a:off x="0" y="0"/>
                      <a:ext cx="5806440" cy="4095614"/>
                    </a:xfrm>
                    <a:prstGeom prst="rect">
                      <a:avLst/>
                    </a:prstGeom>
                  </pic:spPr>
                </pic:pic>
              </a:graphicData>
            </a:graphic>
          </wp:inline>
        </w:drawing>
      </w:r>
    </w:p>
    <w:p w14:paraId="570D5675" w14:textId="77777777" w:rsidR="002116C5" w:rsidRDefault="00CA2821">
      <w:pPr>
        <w:spacing w:before="60" w:after="160"/>
        <w:jc w:val="center"/>
      </w:pPr>
      <w:r>
        <w:rPr>
          <w:i/>
          <w:color w:val="5B6573"/>
          <w:sz w:val="18"/>
        </w:rPr>
        <w:t>Hình 3. Macro-F1 c</w:t>
      </w:r>
      <w:r>
        <w:rPr>
          <w:i/>
          <w:color w:val="5B6573"/>
          <w:sz w:val="18"/>
        </w:rPr>
        <w:t>ủ</w:t>
      </w:r>
      <w:r>
        <w:rPr>
          <w:i/>
          <w:color w:val="5B6573"/>
          <w:sz w:val="18"/>
        </w:rPr>
        <w:t>a sáu mô hình qua ba training seed.</w:t>
      </w:r>
    </w:p>
    <w:p w14:paraId="35BAB21A" w14:textId="77777777" w:rsidR="002116C5" w:rsidRDefault="00CA2821">
      <w:pPr>
        <w:pStyle w:val="Heading1"/>
      </w:pPr>
      <w:r>
        <w:t>7. Phân tích theo l</w:t>
      </w:r>
      <w:r>
        <w:t>ớ</w:t>
      </w:r>
      <w:r>
        <w:t>p</w:t>
      </w:r>
    </w:p>
    <w:p w14:paraId="564F62FD" w14:textId="77777777" w:rsidR="002116C5" w:rsidRDefault="00CA2821">
      <w:pPr>
        <w:keepNext/>
        <w:jc w:val="center"/>
      </w:pPr>
      <w:r>
        <w:rPr>
          <w:noProof/>
        </w:rPr>
        <w:drawing>
          <wp:inline distT="0" distB="0" distL="0" distR="0" wp14:anchorId="59CAFDDD" wp14:editId="5B79DFB3">
            <wp:extent cx="6172200" cy="2434590"/>
            <wp:effectExtent l="0" t="0" r="0" b="0"/>
            <wp:docPr id="4" name="Hình 4" descr="Heatmap F1 sáu mô hình trên 11 lớp với tên tiếng Việt và số ảnh test." title="Hình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11_per_class_heatmap.png"/>
                    <pic:cNvPicPr/>
                  </pic:nvPicPr>
                  <pic:blipFill>
                    <a:blip r:embed="rId18"/>
                    <a:stretch>
                      <a:fillRect/>
                    </a:stretch>
                  </pic:blipFill>
                  <pic:spPr>
                    <a:xfrm>
                      <a:off x="0" y="0"/>
                      <a:ext cx="6172200" cy="2434590"/>
                    </a:xfrm>
                    <a:prstGeom prst="rect">
                      <a:avLst/>
                    </a:prstGeom>
                  </pic:spPr>
                </pic:pic>
              </a:graphicData>
            </a:graphic>
          </wp:inline>
        </w:drawing>
      </w:r>
    </w:p>
    <w:p w14:paraId="3E95720E" w14:textId="4B3A5D15" w:rsidR="002116C5" w:rsidRDefault="00CA2821">
      <w:pPr>
        <w:spacing w:before="60" w:after="160"/>
        <w:jc w:val="center"/>
      </w:pPr>
      <w:r>
        <w:rPr>
          <w:i/>
          <w:color w:val="5B6573"/>
          <w:sz w:val="18"/>
        </w:rPr>
        <w:t>Hình 4. F1 trung bình c</w:t>
      </w:r>
      <w:r>
        <w:rPr>
          <w:i/>
          <w:color w:val="5B6573"/>
          <w:sz w:val="18"/>
        </w:rPr>
        <w:t>ủ</w:t>
      </w:r>
      <w:r>
        <w:rPr>
          <w:i/>
          <w:color w:val="5B6573"/>
          <w:sz w:val="18"/>
        </w:rPr>
        <w:t>a 11 l</w:t>
      </w:r>
      <w:r>
        <w:rPr>
          <w:i/>
          <w:color w:val="5B6573"/>
          <w:sz w:val="18"/>
        </w:rPr>
        <w:t>ớ</w:t>
      </w:r>
      <w:r>
        <w:rPr>
          <w:i/>
          <w:color w:val="5B6573"/>
          <w:sz w:val="18"/>
        </w:rPr>
        <w:t xml:space="preserve">p qua ba seed; </w:t>
      </w:r>
      <w:r w:rsidR="00360618">
        <w:rPr>
          <w:i/>
          <w:color w:val="5B6573"/>
          <w:sz w:val="18"/>
        </w:rPr>
        <w:t>tên lớp và số mẫu kiểm thử</w:t>
      </w:r>
      <w:r>
        <w:rPr>
          <w:i/>
          <w:color w:val="5B6573"/>
          <w:sz w:val="18"/>
        </w:rPr>
        <w:t xml:space="preserve"> đư</w:t>
      </w:r>
      <w:r>
        <w:rPr>
          <w:i/>
          <w:color w:val="5B6573"/>
          <w:sz w:val="18"/>
        </w:rPr>
        <w:t>ợ</w:t>
      </w:r>
      <w:r>
        <w:rPr>
          <w:i/>
          <w:color w:val="5B6573"/>
          <w:sz w:val="18"/>
        </w:rPr>
        <w:t>c trình bày riêng đ</w:t>
      </w:r>
      <w:r>
        <w:rPr>
          <w:i/>
          <w:color w:val="5B6573"/>
          <w:sz w:val="18"/>
        </w:rPr>
        <w:t>ể</w:t>
      </w:r>
      <w:r>
        <w:rPr>
          <w:i/>
          <w:color w:val="5B6573"/>
          <w:sz w:val="18"/>
        </w:rPr>
        <w:t xml:space="preserve"> d</w:t>
      </w:r>
      <w:r>
        <w:rPr>
          <w:i/>
          <w:color w:val="5B6573"/>
          <w:sz w:val="18"/>
        </w:rPr>
        <w:t>ễ</w:t>
      </w:r>
      <w:r>
        <w:rPr>
          <w:i/>
          <w:color w:val="5B6573"/>
          <w:sz w:val="18"/>
        </w:rPr>
        <w:t xml:space="preserve"> đ</w:t>
      </w:r>
      <w:r>
        <w:rPr>
          <w:i/>
          <w:color w:val="5B6573"/>
          <w:sz w:val="18"/>
        </w:rPr>
        <w:t>ọ</w:t>
      </w:r>
      <w:r>
        <w:rPr>
          <w:i/>
          <w:color w:val="5B6573"/>
          <w:sz w:val="18"/>
        </w:rPr>
        <w:t>c.</w:t>
      </w:r>
    </w:p>
    <w:tbl>
      <w:tblPr>
        <w:tblW w:w="9360" w:type="dxa"/>
        <w:tblInd w:w="90" w:type="dxa"/>
        <w:tblLayout w:type="fixed"/>
        <w:tblLook w:val="04A0" w:firstRow="1" w:lastRow="0" w:firstColumn="1" w:lastColumn="0" w:noHBand="0" w:noVBand="1"/>
        <w:tblCaption w:val="table_perclass_11"/>
        <w:tblDescription w:val="Mean F1 phần trăm theo lớp qua ba seed"/>
      </w:tblPr>
      <w:tblGrid>
        <w:gridCol w:w="2200"/>
        <w:gridCol w:w="1190"/>
        <w:gridCol w:w="1190"/>
        <w:gridCol w:w="1190"/>
        <w:gridCol w:w="1190"/>
        <w:gridCol w:w="1190"/>
        <w:gridCol w:w="1210"/>
      </w:tblGrid>
      <w:tr w:rsidR="002116C5" w14:paraId="61726746" w14:textId="77777777">
        <w:trPr>
          <w:cantSplit/>
          <w:tblHeader/>
        </w:trPr>
        <w:tc>
          <w:tcPr>
            <w:tcW w:w="2200" w:type="dxa"/>
            <w:tcBorders>
              <w:top w:val="single" w:sz="3" w:space="0" w:color="B7C5D4"/>
              <w:left w:val="single" w:sz="3" w:space="0" w:color="B7C5D4"/>
              <w:bottom w:val="single" w:sz="3" w:space="0" w:color="B7C5D4"/>
              <w:right w:val="single" w:sz="3" w:space="0" w:color="B7C5D4"/>
            </w:tcBorders>
            <w:shd w:val="clear" w:color="auto" w:fill="E8EEF5"/>
            <w:tcMar>
              <w:top w:w="72" w:type="dxa"/>
              <w:left w:w="90" w:type="dxa"/>
              <w:bottom w:w="72" w:type="dxa"/>
              <w:right w:w="90" w:type="dxa"/>
            </w:tcMar>
            <w:vAlign w:val="center"/>
          </w:tcPr>
          <w:p w14:paraId="06455D61" w14:textId="77777777" w:rsidR="002116C5" w:rsidRDefault="00CA2821">
            <w:pPr>
              <w:keepNext/>
              <w:spacing w:after="0" w:line="250" w:lineRule="auto"/>
              <w:jc w:val="center"/>
            </w:pPr>
            <w:r>
              <w:rPr>
                <w:b/>
                <w:color w:val="0B2545"/>
                <w:sz w:val="14"/>
              </w:rPr>
              <w:t>L</w:t>
            </w:r>
            <w:r>
              <w:rPr>
                <w:b/>
                <w:color w:val="0B2545"/>
                <w:sz w:val="14"/>
              </w:rPr>
              <w:t>ớ</w:t>
            </w:r>
            <w:r>
              <w:rPr>
                <w:b/>
                <w:color w:val="0B2545"/>
                <w:sz w:val="14"/>
              </w:rPr>
              <w:t>p (test n)</w:t>
            </w:r>
          </w:p>
        </w:tc>
        <w:tc>
          <w:tcPr>
            <w:tcW w:w="1190" w:type="dxa"/>
            <w:tcBorders>
              <w:top w:val="single" w:sz="3" w:space="0" w:color="B7C5D4"/>
              <w:left w:val="single" w:sz="3" w:space="0" w:color="B7C5D4"/>
              <w:bottom w:val="single" w:sz="3" w:space="0" w:color="B7C5D4"/>
              <w:right w:val="single" w:sz="3" w:space="0" w:color="B7C5D4"/>
            </w:tcBorders>
            <w:shd w:val="clear" w:color="auto" w:fill="E8EEF5"/>
            <w:tcMar>
              <w:top w:w="72" w:type="dxa"/>
              <w:left w:w="90" w:type="dxa"/>
              <w:bottom w:w="72" w:type="dxa"/>
              <w:right w:w="90" w:type="dxa"/>
            </w:tcMar>
            <w:vAlign w:val="center"/>
          </w:tcPr>
          <w:p w14:paraId="2E1C00FF" w14:textId="77777777" w:rsidR="002116C5" w:rsidRDefault="00CA2821">
            <w:pPr>
              <w:keepNext/>
              <w:spacing w:after="0" w:line="250" w:lineRule="auto"/>
              <w:jc w:val="center"/>
            </w:pPr>
            <w:r>
              <w:rPr>
                <w:b/>
                <w:color w:val="0B2545"/>
                <w:sz w:val="14"/>
              </w:rPr>
              <w:t>Eff-B0</w:t>
            </w:r>
          </w:p>
        </w:tc>
        <w:tc>
          <w:tcPr>
            <w:tcW w:w="1190" w:type="dxa"/>
            <w:tcBorders>
              <w:top w:val="single" w:sz="3" w:space="0" w:color="B7C5D4"/>
              <w:left w:val="single" w:sz="3" w:space="0" w:color="B7C5D4"/>
              <w:bottom w:val="single" w:sz="3" w:space="0" w:color="B7C5D4"/>
              <w:right w:val="single" w:sz="3" w:space="0" w:color="B7C5D4"/>
            </w:tcBorders>
            <w:shd w:val="clear" w:color="auto" w:fill="E8EEF5"/>
            <w:tcMar>
              <w:top w:w="72" w:type="dxa"/>
              <w:left w:w="90" w:type="dxa"/>
              <w:bottom w:w="72" w:type="dxa"/>
              <w:right w:w="90" w:type="dxa"/>
            </w:tcMar>
            <w:vAlign w:val="center"/>
          </w:tcPr>
          <w:p w14:paraId="035EF74E" w14:textId="77777777" w:rsidR="002116C5" w:rsidRDefault="00CA2821">
            <w:pPr>
              <w:keepNext/>
              <w:spacing w:after="0" w:line="250" w:lineRule="auto"/>
              <w:jc w:val="center"/>
            </w:pPr>
            <w:r>
              <w:rPr>
                <w:b/>
                <w:color w:val="0B2545"/>
                <w:sz w:val="14"/>
              </w:rPr>
              <w:t>MV3-L</w:t>
            </w:r>
          </w:p>
        </w:tc>
        <w:tc>
          <w:tcPr>
            <w:tcW w:w="1190" w:type="dxa"/>
            <w:tcBorders>
              <w:top w:val="single" w:sz="3" w:space="0" w:color="B7C5D4"/>
              <w:left w:val="single" w:sz="3" w:space="0" w:color="B7C5D4"/>
              <w:bottom w:val="single" w:sz="3" w:space="0" w:color="B7C5D4"/>
              <w:right w:val="single" w:sz="3" w:space="0" w:color="B7C5D4"/>
            </w:tcBorders>
            <w:shd w:val="clear" w:color="auto" w:fill="E8EEF5"/>
            <w:tcMar>
              <w:top w:w="72" w:type="dxa"/>
              <w:left w:w="90" w:type="dxa"/>
              <w:bottom w:w="72" w:type="dxa"/>
              <w:right w:w="90" w:type="dxa"/>
            </w:tcMar>
            <w:vAlign w:val="center"/>
          </w:tcPr>
          <w:p w14:paraId="6D421571" w14:textId="77777777" w:rsidR="002116C5" w:rsidRDefault="00CA2821">
            <w:pPr>
              <w:keepNext/>
              <w:spacing w:after="0" w:line="250" w:lineRule="auto"/>
              <w:jc w:val="center"/>
            </w:pPr>
            <w:r>
              <w:rPr>
                <w:b/>
                <w:color w:val="0B2545"/>
                <w:sz w:val="14"/>
              </w:rPr>
              <w:t>RN18</w:t>
            </w:r>
          </w:p>
        </w:tc>
        <w:tc>
          <w:tcPr>
            <w:tcW w:w="1190" w:type="dxa"/>
            <w:tcBorders>
              <w:top w:val="single" w:sz="3" w:space="0" w:color="B7C5D4"/>
              <w:left w:val="single" w:sz="3" w:space="0" w:color="B7C5D4"/>
              <w:bottom w:val="single" w:sz="3" w:space="0" w:color="B7C5D4"/>
              <w:right w:val="single" w:sz="3" w:space="0" w:color="B7C5D4"/>
            </w:tcBorders>
            <w:shd w:val="clear" w:color="auto" w:fill="E8EEF5"/>
            <w:tcMar>
              <w:top w:w="72" w:type="dxa"/>
              <w:left w:w="90" w:type="dxa"/>
              <w:bottom w:w="72" w:type="dxa"/>
              <w:right w:w="90" w:type="dxa"/>
            </w:tcMar>
            <w:vAlign w:val="center"/>
          </w:tcPr>
          <w:p w14:paraId="1B3D9367" w14:textId="77777777" w:rsidR="002116C5" w:rsidRDefault="00CA2821">
            <w:pPr>
              <w:keepNext/>
              <w:spacing w:after="0" w:line="250" w:lineRule="auto"/>
              <w:jc w:val="center"/>
            </w:pPr>
            <w:r>
              <w:rPr>
                <w:b/>
                <w:color w:val="0B2545"/>
                <w:sz w:val="14"/>
              </w:rPr>
              <w:t>DN121</w:t>
            </w:r>
          </w:p>
        </w:tc>
        <w:tc>
          <w:tcPr>
            <w:tcW w:w="1190" w:type="dxa"/>
            <w:tcBorders>
              <w:top w:val="single" w:sz="3" w:space="0" w:color="B7C5D4"/>
              <w:left w:val="single" w:sz="3" w:space="0" w:color="B7C5D4"/>
              <w:bottom w:val="single" w:sz="3" w:space="0" w:color="B7C5D4"/>
              <w:right w:val="single" w:sz="3" w:space="0" w:color="B7C5D4"/>
            </w:tcBorders>
            <w:shd w:val="clear" w:color="auto" w:fill="E8EEF5"/>
            <w:tcMar>
              <w:top w:w="72" w:type="dxa"/>
              <w:left w:w="90" w:type="dxa"/>
              <w:bottom w:w="72" w:type="dxa"/>
              <w:right w:w="90" w:type="dxa"/>
            </w:tcMar>
            <w:vAlign w:val="center"/>
          </w:tcPr>
          <w:p w14:paraId="244C99EE" w14:textId="77777777" w:rsidR="002116C5" w:rsidRDefault="00CA2821">
            <w:pPr>
              <w:keepNext/>
              <w:spacing w:after="0" w:line="250" w:lineRule="auto"/>
              <w:jc w:val="center"/>
            </w:pPr>
            <w:r>
              <w:rPr>
                <w:b/>
                <w:color w:val="0B2545"/>
                <w:sz w:val="14"/>
              </w:rPr>
              <w:t>MV2</w:t>
            </w:r>
          </w:p>
        </w:tc>
        <w:tc>
          <w:tcPr>
            <w:tcW w:w="1210" w:type="dxa"/>
            <w:tcBorders>
              <w:top w:val="single" w:sz="3" w:space="0" w:color="B7C5D4"/>
              <w:left w:val="single" w:sz="3" w:space="0" w:color="B7C5D4"/>
              <w:bottom w:val="single" w:sz="3" w:space="0" w:color="B7C5D4"/>
              <w:right w:val="single" w:sz="3" w:space="0" w:color="B7C5D4"/>
            </w:tcBorders>
            <w:shd w:val="clear" w:color="auto" w:fill="E8EEF5"/>
            <w:tcMar>
              <w:top w:w="72" w:type="dxa"/>
              <w:left w:w="90" w:type="dxa"/>
              <w:bottom w:w="72" w:type="dxa"/>
              <w:right w:w="90" w:type="dxa"/>
            </w:tcMar>
            <w:vAlign w:val="center"/>
          </w:tcPr>
          <w:p w14:paraId="29BA0C30" w14:textId="77777777" w:rsidR="002116C5" w:rsidRDefault="00CA2821">
            <w:pPr>
              <w:keepNext/>
              <w:spacing w:after="0" w:line="250" w:lineRule="auto"/>
              <w:jc w:val="center"/>
            </w:pPr>
            <w:r>
              <w:rPr>
                <w:b/>
                <w:color w:val="0B2545"/>
                <w:sz w:val="14"/>
              </w:rPr>
              <w:t>Shuffle</w:t>
            </w:r>
          </w:p>
        </w:tc>
      </w:tr>
      <w:tr w:rsidR="002116C5" w14:paraId="0736E2FD" w14:textId="77777777">
        <w:trPr>
          <w:cantSplit/>
        </w:trPr>
        <w:tc>
          <w:tcPr>
            <w:tcW w:w="2200" w:type="dxa"/>
            <w:tcBorders>
              <w:top w:val="single" w:sz="3" w:space="0" w:color="B7C5D4"/>
              <w:left w:val="single" w:sz="3" w:space="0" w:color="B7C5D4"/>
              <w:bottom w:val="single" w:sz="3" w:space="0" w:color="B7C5D4"/>
              <w:right w:val="single" w:sz="3" w:space="0" w:color="B7C5D4"/>
            </w:tcBorders>
            <w:tcMar>
              <w:top w:w="72" w:type="dxa"/>
              <w:left w:w="90" w:type="dxa"/>
              <w:bottom w:w="72" w:type="dxa"/>
              <w:right w:w="90" w:type="dxa"/>
            </w:tcMar>
            <w:vAlign w:val="center"/>
          </w:tcPr>
          <w:p w14:paraId="7CF0E076" w14:textId="77777777" w:rsidR="002116C5" w:rsidRDefault="00CA2821">
            <w:pPr>
              <w:spacing w:after="0" w:line="250" w:lineRule="auto"/>
            </w:pPr>
            <w:r>
              <w:rPr>
                <w:color w:val="0B2545"/>
                <w:sz w:val="14"/>
              </w:rPr>
              <w:t>B</w:t>
            </w:r>
            <w:r>
              <w:rPr>
                <w:color w:val="0B2545"/>
                <w:sz w:val="14"/>
              </w:rPr>
              <w:t>ạ</w:t>
            </w:r>
            <w:r>
              <w:rPr>
                <w:color w:val="0B2545"/>
                <w:sz w:val="14"/>
              </w:rPr>
              <w:t>c lá vi khu</w:t>
            </w:r>
            <w:r>
              <w:rPr>
                <w:color w:val="0B2545"/>
                <w:sz w:val="14"/>
              </w:rPr>
              <w:t>ẩ</w:t>
            </w:r>
            <w:r>
              <w:rPr>
                <w:color w:val="0B2545"/>
                <w:sz w:val="14"/>
              </w:rPr>
              <w:t>n (270)</w:t>
            </w:r>
          </w:p>
        </w:tc>
        <w:tc>
          <w:tcPr>
            <w:tcW w:w="1190" w:type="dxa"/>
            <w:tcBorders>
              <w:top w:val="single" w:sz="3" w:space="0" w:color="B7C5D4"/>
              <w:left w:val="single" w:sz="3" w:space="0" w:color="B7C5D4"/>
              <w:bottom w:val="single" w:sz="3" w:space="0" w:color="B7C5D4"/>
              <w:right w:val="single" w:sz="3" w:space="0" w:color="B7C5D4"/>
            </w:tcBorders>
            <w:tcMar>
              <w:top w:w="72" w:type="dxa"/>
              <w:left w:w="90" w:type="dxa"/>
              <w:bottom w:w="72" w:type="dxa"/>
              <w:right w:w="90" w:type="dxa"/>
            </w:tcMar>
            <w:vAlign w:val="center"/>
          </w:tcPr>
          <w:p w14:paraId="3FE00E9F" w14:textId="77777777" w:rsidR="002116C5" w:rsidRDefault="00CA2821">
            <w:pPr>
              <w:spacing w:after="0" w:line="250" w:lineRule="auto"/>
            </w:pPr>
            <w:r>
              <w:rPr>
                <w:color w:val="0B2545"/>
                <w:sz w:val="14"/>
              </w:rPr>
              <w:t>98.09</w:t>
            </w:r>
          </w:p>
        </w:tc>
        <w:tc>
          <w:tcPr>
            <w:tcW w:w="1190" w:type="dxa"/>
            <w:tcBorders>
              <w:top w:val="single" w:sz="3" w:space="0" w:color="B7C5D4"/>
              <w:left w:val="single" w:sz="3" w:space="0" w:color="B7C5D4"/>
              <w:bottom w:val="single" w:sz="3" w:space="0" w:color="B7C5D4"/>
              <w:right w:val="single" w:sz="3" w:space="0" w:color="B7C5D4"/>
            </w:tcBorders>
            <w:tcMar>
              <w:top w:w="72" w:type="dxa"/>
              <w:left w:w="90" w:type="dxa"/>
              <w:bottom w:w="72" w:type="dxa"/>
              <w:right w:w="90" w:type="dxa"/>
            </w:tcMar>
            <w:vAlign w:val="center"/>
          </w:tcPr>
          <w:p w14:paraId="119DB811" w14:textId="77777777" w:rsidR="002116C5" w:rsidRDefault="00CA2821">
            <w:pPr>
              <w:spacing w:after="0" w:line="250" w:lineRule="auto"/>
            </w:pPr>
            <w:r>
              <w:rPr>
                <w:color w:val="0B2545"/>
                <w:sz w:val="14"/>
              </w:rPr>
              <w:t>97.63</w:t>
            </w:r>
          </w:p>
        </w:tc>
        <w:tc>
          <w:tcPr>
            <w:tcW w:w="1190" w:type="dxa"/>
            <w:tcBorders>
              <w:top w:val="single" w:sz="3" w:space="0" w:color="B7C5D4"/>
              <w:left w:val="single" w:sz="3" w:space="0" w:color="B7C5D4"/>
              <w:bottom w:val="single" w:sz="3" w:space="0" w:color="B7C5D4"/>
              <w:right w:val="single" w:sz="3" w:space="0" w:color="B7C5D4"/>
            </w:tcBorders>
            <w:tcMar>
              <w:top w:w="72" w:type="dxa"/>
              <w:left w:w="90" w:type="dxa"/>
              <w:bottom w:w="72" w:type="dxa"/>
              <w:right w:w="90" w:type="dxa"/>
            </w:tcMar>
            <w:vAlign w:val="center"/>
          </w:tcPr>
          <w:p w14:paraId="6AAB1088" w14:textId="77777777" w:rsidR="002116C5" w:rsidRDefault="00CA2821">
            <w:pPr>
              <w:spacing w:after="0" w:line="250" w:lineRule="auto"/>
            </w:pPr>
            <w:r>
              <w:rPr>
                <w:color w:val="0B2545"/>
                <w:sz w:val="14"/>
              </w:rPr>
              <w:t>98.07</w:t>
            </w:r>
          </w:p>
        </w:tc>
        <w:tc>
          <w:tcPr>
            <w:tcW w:w="1190" w:type="dxa"/>
            <w:tcBorders>
              <w:top w:val="single" w:sz="3" w:space="0" w:color="B7C5D4"/>
              <w:left w:val="single" w:sz="3" w:space="0" w:color="B7C5D4"/>
              <w:bottom w:val="single" w:sz="3" w:space="0" w:color="B7C5D4"/>
              <w:right w:val="single" w:sz="3" w:space="0" w:color="B7C5D4"/>
            </w:tcBorders>
            <w:tcMar>
              <w:top w:w="72" w:type="dxa"/>
              <w:left w:w="90" w:type="dxa"/>
              <w:bottom w:w="72" w:type="dxa"/>
              <w:right w:w="90" w:type="dxa"/>
            </w:tcMar>
            <w:vAlign w:val="center"/>
          </w:tcPr>
          <w:p w14:paraId="3FA61FA0" w14:textId="77777777" w:rsidR="002116C5" w:rsidRDefault="00CA2821">
            <w:pPr>
              <w:spacing w:after="0" w:line="250" w:lineRule="auto"/>
            </w:pPr>
            <w:r>
              <w:rPr>
                <w:color w:val="0B2545"/>
                <w:sz w:val="14"/>
              </w:rPr>
              <w:t>97.24</w:t>
            </w:r>
          </w:p>
        </w:tc>
        <w:tc>
          <w:tcPr>
            <w:tcW w:w="1190" w:type="dxa"/>
            <w:tcBorders>
              <w:top w:val="single" w:sz="3" w:space="0" w:color="B7C5D4"/>
              <w:left w:val="single" w:sz="3" w:space="0" w:color="B7C5D4"/>
              <w:bottom w:val="single" w:sz="3" w:space="0" w:color="B7C5D4"/>
              <w:right w:val="single" w:sz="3" w:space="0" w:color="B7C5D4"/>
            </w:tcBorders>
            <w:tcMar>
              <w:top w:w="72" w:type="dxa"/>
              <w:left w:w="90" w:type="dxa"/>
              <w:bottom w:w="72" w:type="dxa"/>
              <w:right w:w="90" w:type="dxa"/>
            </w:tcMar>
            <w:vAlign w:val="center"/>
          </w:tcPr>
          <w:p w14:paraId="63181E61" w14:textId="77777777" w:rsidR="002116C5" w:rsidRDefault="00CA2821">
            <w:pPr>
              <w:spacing w:after="0" w:line="250" w:lineRule="auto"/>
            </w:pPr>
            <w:r>
              <w:rPr>
                <w:color w:val="0B2545"/>
                <w:sz w:val="14"/>
              </w:rPr>
              <w:t>95.83</w:t>
            </w:r>
          </w:p>
        </w:tc>
        <w:tc>
          <w:tcPr>
            <w:tcW w:w="1210" w:type="dxa"/>
            <w:tcBorders>
              <w:top w:val="single" w:sz="3" w:space="0" w:color="B7C5D4"/>
              <w:left w:val="single" w:sz="3" w:space="0" w:color="B7C5D4"/>
              <w:bottom w:val="single" w:sz="3" w:space="0" w:color="B7C5D4"/>
              <w:right w:val="single" w:sz="3" w:space="0" w:color="B7C5D4"/>
            </w:tcBorders>
            <w:tcMar>
              <w:top w:w="72" w:type="dxa"/>
              <w:left w:w="90" w:type="dxa"/>
              <w:bottom w:w="72" w:type="dxa"/>
              <w:right w:w="90" w:type="dxa"/>
            </w:tcMar>
            <w:vAlign w:val="center"/>
          </w:tcPr>
          <w:p w14:paraId="2F52669A" w14:textId="77777777" w:rsidR="002116C5" w:rsidRDefault="00CA2821">
            <w:pPr>
              <w:spacing w:after="0" w:line="250" w:lineRule="auto"/>
            </w:pPr>
            <w:r>
              <w:rPr>
                <w:color w:val="0B2545"/>
                <w:sz w:val="14"/>
              </w:rPr>
              <w:t>92.84</w:t>
            </w:r>
          </w:p>
        </w:tc>
      </w:tr>
      <w:tr w:rsidR="002116C5" w14:paraId="3BDA567F" w14:textId="77777777">
        <w:trPr>
          <w:cantSplit/>
        </w:trPr>
        <w:tc>
          <w:tcPr>
            <w:tcW w:w="2200" w:type="dxa"/>
            <w:tcBorders>
              <w:top w:val="single" w:sz="3" w:space="0" w:color="B7C5D4"/>
              <w:left w:val="single" w:sz="3" w:space="0" w:color="B7C5D4"/>
              <w:bottom w:val="single" w:sz="3" w:space="0" w:color="B7C5D4"/>
              <w:right w:val="single" w:sz="3" w:space="0" w:color="B7C5D4"/>
            </w:tcBorders>
            <w:tcMar>
              <w:top w:w="72" w:type="dxa"/>
              <w:left w:w="90" w:type="dxa"/>
              <w:bottom w:w="72" w:type="dxa"/>
              <w:right w:w="90" w:type="dxa"/>
            </w:tcMar>
            <w:vAlign w:val="center"/>
          </w:tcPr>
          <w:p w14:paraId="5FAEAA7F" w14:textId="77777777" w:rsidR="002116C5" w:rsidRDefault="00CA2821">
            <w:pPr>
              <w:spacing w:after="0" w:line="250" w:lineRule="auto"/>
            </w:pPr>
            <w:r>
              <w:rPr>
                <w:color w:val="0B2545"/>
                <w:sz w:val="14"/>
              </w:rPr>
              <w:t>Đ</w:t>
            </w:r>
            <w:r>
              <w:rPr>
                <w:color w:val="0B2545"/>
                <w:sz w:val="14"/>
              </w:rPr>
              <w:t>ạ</w:t>
            </w:r>
            <w:r>
              <w:rPr>
                <w:color w:val="0B2545"/>
                <w:sz w:val="14"/>
              </w:rPr>
              <w:t>o ôn (251)</w:t>
            </w:r>
          </w:p>
        </w:tc>
        <w:tc>
          <w:tcPr>
            <w:tcW w:w="1190" w:type="dxa"/>
            <w:tcBorders>
              <w:top w:val="single" w:sz="3" w:space="0" w:color="B7C5D4"/>
              <w:left w:val="single" w:sz="3" w:space="0" w:color="B7C5D4"/>
              <w:bottom w:val="single" w:sz="3" w:space="0" w:color="B7C5D4"/>
              <w:right w:val="single" w:sz="3" w:space="0" w:color="B7C5D4"/>
            </w:tcBorders>
            <w:tcMar>
              <w:top w:w="72" w:type="dxa"/>
              <w:left w:w="90" w:type="dxa"/>
              <w:bottom w:w="72" w:type="dxa"/>
              <w:right w:w="90" w:type="dxa"/>
            </w:tcMar>
            <w:vAlign w:val="center"/>
          </w:tcPr>
          <w:p w14:paraId="4ACFB8E1" w14:textId="77777777" w:rsidR="002116C5" w:rsidRDefault="00CA2821">
            <w:pPr>
              <w:spacing w:after="0" w:line="250" w:lineRule="auto"/>
            </w:pPr>
            <w:r>
              <w:rPr>
                <w:color w:val="0B2545"/>
                <w:sz w:val="14"/>
              </w:rPr>
              <w:t>95.46</w:t>
            </w:r>
          </w:p>
        </w:tc>
        <w:tc>
          <w:tcPr>
            <w:tcW w:w="1190" w:type="dxa"/>
            <w:tcBorders>
              <w:top w:val="single" w:sz="3" w:space="0" w:color="B7C5D4"/>
              <w:left w:val="single" w:sz="3" w:space="0" w:color="B7C5D4"/>
              <w:bottom w:val="single" w:sz="3" w:space="0" w:color="B7C5D4"/>
              <w:right w:val="single" w:sz="3" w:space="0" w:color="B7C5D4"/>
            </w:tcBorders>
            <w:tcMar>
              <w:top w:w="72" w:type="dxa"/>
              <w:left w:w="90" w:type="dxa"/>
              <w:bottom w:w="72" w:type="dxa"/>
              <w:right w:w="90" w:type="dxa"/>
            </w:tcMar>
            <w:vAlign w:val="center"/>
          </w:tcPr>
          <w:p w14:paraId="1DF47B6A" w14:textId="77777777" w:rsidR="002116C5" w:rsidRDefault="00CA2821">
            <w:pPr>
              <w:spacing w:after="0" w:line="250" w:lineRule="auto"/>
            </w:pPr>
            <w:r>
              <w:rPr>
                <w:color w:val="0B2545"/>
                <w:sz w:val="14"/>
              </w:rPr>
              <w:t>94.82</w:t>
            </w:r>
          </w:p>
        </w:tc>
        <w:tc>
          <w:tcPr>
            <w:tcW w:w="1190" w:type="dxa"/>
            <w:tcBorders>
              <w:top w:val="single" w:sz="3" w:space="0" w:color="B7C5D4"/>
              <w:left w:val="single" w:sz="3" w:space="0" w:color="B7C5D4"/>
              <w:bottom w:val="single" w:sz="3" w:space="0" w:color="B7C5D4"/>
              <w:right w:val="single" w:sz="3" w:space="0" w:color="B7C5D4"/>
            </w:tcBorders>
            <w:tcMar>
              <w:top w:w="72" w:type="dxa"/>
              <w:left w:w="90" w:type="dxa"/>
              <w:bottom w:w="72" w:type="dxa"/>
              <w:right w:w="90" w:type="dxa"/>
            </w:tcMar>
            <w:vAlign w:val="center"/>
          </w:tcPr>
          <w:p w14:paraId="472F45A8" w14:textId="77777777" w:rsidR="002116C5" w:rsidRDefault="00CA2821">
            <w:pPr>
              <w:spacing w:after="0" w:line="250" w:lineRule="auto"/>
            </w:pPr>
            <w:r>
              <w:rPr>
                <w:color w:val="0B2545"/>
                <w:sz w:val="14"/>
              </w:rPr>
              <w:t>93.08</w:t>
            </w:r>
          </w:p>
        </w:tc>
        <w:tc>
          <w:tcPr>
            <w:tcW w:w="1190" w:type="dxa"/>
            <w:tcBorders>
              <w:top w:val="single" w:sz="3" w:space="0" w:color="B7C5D4"/>
              <w:left w:val="single" w:sz="3" w:space="0" w:color="B7C5D4"/>
              <w:bottom w:val="single" w:sz="3" w:space="0" w:color="B7C5D4"/>
              <w:right w:val="single" w:sz="3" w:space="0" w:color="B7C5D4"/>
            </w:tcBorders>
            <w:tcMar>
              <w:top w:w="72" w:type="dxa"/>
              <w:left w:w="90" w:type="dxa"/>
              <w:bottom w:w="72" w:type="dxa"/>
              <w:right w:w="90" w:type="dxa"/>
            </w:tcMar>
            <w:vAlign w:val="center"/>
          </w:tcPr>
          <w:p w14:paraId="7B90280D" w14:textId="77777777" w:rsidR="002116C5" w:rsidRDefault="00CA2821">
            <w:pPr>
              <w:spacing w:after="0" w:line="250" w:lineRule="auto"/>
            </w:pPr>
            <w:r>
              <w:rPr>
                <w:color w:val="0B2545"/>
                <w:sz w:val="14"/>
              </w:rPr>
              <w:t>92.89</w:t>
            </w:r>
          </w:p>
        </w:tc>
        <w:tc>
          <w:tcPr>
            <w:tcW w:w="1190" w:type="dxa"/>
            <w:tcBorders>
              <w:top w:val="single" w:sz="3" w:space="0" w:color="B7C5D4"/>
              <w:left w:val="single" w:sz="3" w:space="0" w:color="B7C5D4"/>
              <w:bottom w:val="single" w:sz="3" w:space="0" w:color="B7C5D4"/>
              <w:right w:val="single" w:sz="3" w:space="0" w:color="B7C5D4"/>
            </w:tcBorders>
            <w:tcMar>
              <w:top w:w="72" w:type="dxa"/>
              <w:left w:w="90" w:type="dxa"/>
              <w:bottom w:w="72" w:type="dxa"/>
              <w:right w:w="90" w:type="dxa"/>
            </w:tcMar>
            <w:vAlign w:val="center"/>
          </w:tcPr>
          <w:p w14:paraId="645D7BBF" w14:textId="77777777" w:rsidR="002116C5" w:rsidRDefault="00CA2821">
            <w:pPr>
              <w:spacing w:after="0" w:line="250" w:lineRule="auto"/>
            </w:pPr>
            <w:r>
              <w:rPr>
                <w:color w:val="0B2545"/>
                <w:sz w:val="14"/>
              </w:rPr>
              <w:t>91.72</w:t>
            </w:r>
          </w:p>
        </w:tc>
        <w:tc>
          <w:tcPr>
            <w:tcW w:w="1210" w:type="dxa"/>
            <w:tcBorders>
              <w:top w:val="single" w:sz="3" w:space="0" w:color="B7C5D4"/>
              <w:left w:val="single" w:sz="3" w:space="0" w:color="B7C5D4"/>
              <w:bottom w:val="single" w:sz="3" w:space="0" w:color="B7C5D4"/>
              <w:right w:val="single" w:sz="3" w:space="0" w:color="B7C5D4"/>
            </w:tcBorders>
            <w:tcMar>
              <w:top w:w="72" w:type="dxa"/>
              <w:left w:w="90" w:type="dxa"/>
              <w:bottom w:w="72" w:type="dxa"/>
              <w:right w:w="90" w:type="dxa"/>
            </w:tcMar>
            <w:vAlign w:val="center"/>
          </w:tcPr>
          <w:p w14:paraId="7161467E" w14:textId="77777777" w:rsidR="002116C5" w:rsidRDefault="00CA2821">
            <w:pPr>
              <w:spacing w:after="0" w:line="250" w:lineRule="auto"/>
            </w:pPr>
            <w:r>
              <w:rPr>
                <w:color w:val="0B2545"/>
                <w:sz w:val="14"/>
              </w:rPr>
              <w:t>80.36</w:t>
            </w:r>
          </w:p>
        </w:tc>
      </w:tr>
      <w:tr w:rsidR="002116C5" w14:paraId="376D72E9" w14:textId="77777777">
        <w:trPr>
          <w:cantSplit/>
        </w:trPr>
        <w:tc>
          <w:tcPr>
            <w:tcW w:w="2200" w:type="dxa"/>
            <w:tcBorders>
              <w:top w:val="single" w:sz="3" w:space="0" w:color="B7C5D4"/>
              <w:left w:val="single" w:sz="3" w:space="0" w:color="B7C5D4"/>
              <w:bottom w:val="single" w:sz="3" w:space="0" w:color="B7C5D4"/>
              <w:right w:val="single" w:sz="3" w:space="0" w:color="B7C5D4"/>
            </w:tcBorders>
            <w:tcMar>
              <w:top w:w="72" w:type="dxa"/>
              <w:left w:w="90" w:type="dxa"/>
              <w:bottom w:w="72" w:type="dxa"/>
              <w:right w:w="90" w:type="dxa"/>
            </w:tcMar>
            <w:vAlign w:val="center"/>
          </w:tcPr>
          <w:p w14:paraId="42351064" w14:textId="77777777" w:rsidR="002116C5" w:rsidRDefault="00CA2821">
            <w:pPr>
              <w:spacing w:after="0" w:line="250" w:lineRule="auto"/>
            </w:pPr>
            <w:r>
              <w:rPr>
                <w:color w:val="0B2545"/>
                <w:sz w:val="14"/>
              </w:rPr>
              <w:t>R</w:t>
            </w:r>
            <w:r>
              <w:rPr>
                <w:color w:val="0B2545"/>
                <w:sz w:val="14"/>
              </w:rPr>
              <w:t>ầ</w:t>
            </w:r>
            <w:r>
              <w:rPr>
                <w:color w:val="0B2545"/>
                <w:sz w:val="14"/>
              </w:rPr>
              <w:t>y nâu (2786)</w:t>
            </w:r>
          </w:p>
        </w:tc>
        <w:tc>
          <w:tcPr>
            <w:tcW w:w="1190" w:type="dxa"/>
            <w:tcBorders>
              <w:top w:val="single" w:sz="3" w:space="0" w:color="B7C5D4"/>
              <w:left w:val="single" w:sz="3" w:space="0" w:color="B7C5D4"/>
              <w:bottom w:val="single" w:sz="3" w:space="0" w:color="B7C5D4"/>
              <w:right w:val="single" w:sz="3" w:space="0" w:color="B7C5D4"/>
            </w:tcBorders>
            <w:tcMar>
              <w:top w:w="72" w:type="dxa"/>
              <w:left w:w="90" w:type="dxa"/>
              <w:bottom w:w="72" w:type="dxa"/>
              <w:right w:w="90" w:type="dxa"/>
            </w:tcMar>
            <w:vAlign w:val="center"/>
          </w:tcPr>
          <w:p w14:paraId="08C2A665" w14:textId="77777777" w:rsidR="002116C5" w:rsidRDefault="00CA2821">
            <w:pPr>
              <w:spacing w:after="0" w:line="250" w:lineRule="auto"/>
            </w:pPr>
            <w:r>
              <w:rPr>
                <w:color w:val="0B2545"/>
                <w:sz w:val="14"/>
              </w:rPr>
              <w:t>99.95</w:t>
            </w:r>
          </w:p>
        </w:tc>
        <w:tc>
          <w:tcPr>
            <w:tcW w:w="1190" w:type="dxa"/>
            <w:tcBorders>
              <w:top w:val="single" w:sz="3" w:space="0" w:color="B7C5D4"/>
              <w:left w:val="single" w:sz="3" w:space="0" w:color="B7C5D4"/>
              <w:bottom w:val="single" w:sz="3" w:space="0" w:color="B7C5D4"/>
              <w:right w:val="single" w:sz="3" w:space="0" w:color="B7C5D4"/>
            </w:tcBorders>
            <w:tcMar>
              <w:top w:w="72" w:type="dxa"/>
              <w:left w:w="90" w:type="dxa"/>
              <w:bottom w:w="72" w:type="dxa"/>
              <w:right w:w="90" w:type="dxa"/>
            </w:tcMar>
            <w:vAlign w:val="center"/>
          </w:tcPr>
          <w:p w14:paraId="2E7630E8" w14:textId="77777777" w:rsidR="002116C5" w:rsidRDefault="00CA2821">
            <w:pPr>
              <w:spacing w:after="0" w:line="250" w:lineRule="auto"/>
            </w:pPr>
            <w:r>
              <w:rPr>
                <w:color w:val="0B2545"/>
                <w:sz w:val="14"/>
              </w:rPr>
              <w:t>99.91</w:t>
            </w:r>
          </w:p>
        </w:tc>
        <w:tc>
          <w:tcPr>
            <w:tcW w:w="1190" w:type="dxa"/>
            <w:tcBorders>
              <w:top w:val="single" w:sz="3" w:space="0" w:color="B7C5D4"/>
              <w:left w:val="single" w:sz="3" w:space="0" w:color="B7C5D4"/>
              <w:bottom w:val="single" w:sz="3" w:space="0" w:color="B7C5D4"/>
              <w:right w:val="single" w:sz="3" w:space="0" w:color="B7C5D4"/>
            </w:tcBorders>
            <w:tcMar>
              <w:top w:w="72" w:type="dxa"/>
              <w:left w:w="90" w:type="dxa"/>
              <w:bottom w:w="72" w:type="dxa"/>
              <w:right w:w="90" w:type="dxa"/>
            </w:tcMar>
            <w:vAlign w:val="center"/>
          </w:tcPr>
          <w:p w14:paraId="073F0150" w14:textId="77777777" w:rsidR="002116C5" w:rsidRDefault="00CA2821">
            <w:pPr>
              <w:spacing w:after="0" w:line="250" w:lineRule="auto"/>
            </w:pPr>
            <w:r>
              <w:rPr>
                <w:color w:val="0B2545"/>
                <w:sz w:val="14"/>
              </w:rPr>
              <w:t>99.76</w:t>
            </w:r>
          </w:p>
        </w:tc>
        <w:tc>
          <w:tcPr>
            <w:tcW w:w="1190" w:type="dxa"/>
            <w:tcBorders>
              <w:top w:val="single" w:sz="3" w:space="0" w:color="B7C5D4"/>
              <w:left w:val="single" w:sz="3" w:space="0" w:color="B7C5D4"/>
              <w:bottom w:val="single" w:sz="3" w:space="0" w:color="B7C5D4"/>
              <w:right w:val="single" w:sz="3" w:space="0" w:color="B7C5D4"/>
            </w:tcBorders>
            <w:tcMar>
              <w:top w:w="72" w:type="dxa"/>
              <w:left w:w="90" w:type="dxa"/>
              <w:bottom w:w="72" w:type="dxa"/>
              <w:right w:w="90" w:type="dxa"/>
            </w:tcMar>
            <w:vAlign w:val="center"/>
          </w:tcPr>
          <w:p w14:paraId="1722030D" w14:textId="77777777" w:rsidR="002116C5" w:rsidRDefault="00CA2821">
            <w:pPr>
              <w:spacing w:after="0" w:line="250" w:lineRule="auto"/>
            </w:pPr>
            <w:r>
              <w:rPr>
                <w:color w:val="0B2545"/>
                <w:sz w:val="14"/>
              </w:rPr>
              <w:t>99.84</w:t>
            </w:r>
          </w:p>
        </w:tc>
        <w:tc>
          <w:tcPr>
            <w:tcW w:w="1190" w:type="dxa"/>
            <w:tcBorders>
              <w:top w:val="single" w:sz="3" w:space="0" w:color="B7C5D4"/>
              <w:left w:val="single" w:sz="3" w:space="0" w:color="B7C5D4"/>
              <w:bottom w:val="single" w:sz="3" w:space="0" w:color="B7C5D4"/>
              <w:right w:val="single" w:sz="3" w:space="0" w:color="B7C5D4"/>
            </w:tcBorders>
            <w:tcMar>
              <w:top w:w="72" w:type="dxa"/>
              <w:left w:w="90" w:type="dxa"/>
              <w:bottom w:w="72" w:type="dxa"/>
              <w:right w:w="90" w:type="dxa"/>
            </w:tcMar>
            <w:vAlign w:val="center"/>
          </w:tcPr>
          <w:p w14:paraId="0EDBCAEA" w14:textId="77777777" w:rsidR="002116C5" w:rsidRDefault="00CA2821">
            <w:pPr>
              <w:spacing w:after="0" w:line="250" w:lineRule="auto"/>
            </w:pPr>
            <w:r>
              <w:rPr>
                <w:color w:val="0B2545"/>
                <w:sz w:val="14"/>
              </w:rPr>
              <w:t>99.82</w:t>
            </w:r>
          </w:p>
        </w:tc>
        <w:tc>
          <w:tcPr>
            <w:tcW w:w="1210" w:type="dxa"/>
            <w:tcBorders>
              <w:top w:val="single" w:sz="3" w:space="0" w:color="B7C5D4"/>
              <w:left w:val="single" w:sz="3" w:space="0" w:color="B7C5D4"/>
              <w:bottom w:val="single" w:sz="3" w:space="0" w:color="B7C5D4"/>
              <w:right w:val="single" w:sz="3" w:space="0" w:color="B7C5D4"/>
            </w:tcBorders>
            <w:tcMar>
              <w:top w:w="72" w:type="dxa"/>
              <w:left w:w="90" w:type="dxa"/>
              <w:bottom w:w="72" w:type="dxa"/>
              <w:right w:w="90" w:type="dxa"/>
            </w:tcMar>
            <w:vAlign w:val="center"/>
          </w:tcPr>
          <w:p w14:paraId="21042789" w14:textId="77777777" w:rsidR="002116C5" w:rsidRDefault="00CA2821">
            <w:pPr>
              <w:spacing w:after="0" w:line="250" w:lineRule="auto"/>
            </w:pPr>
            <w:r>
              <w:rPr>
                <w:color w:val="0B2545"/>
                <w:sz w:val="14"/>
              </w:rPr>
              <w:t>99.05</w:t>
            </w:r>
          </w:p>
        </w:tc>
      </w:tr>
      <w:tr w:rsidR="002116C5" w14:paraId="71C54B0F" w14:textId="77777777">
        <w:trPr>
          <w:cantSplit/>
        </w:trPr>
        <w:tc>
          <w:tcPr>
            <w:tcW w:w="2200" w:type="dxa"/>
            <w:tcBorders>
              <w:top w:val="single" w:sz="3" w:space="0" w:color="B7C5D4"/>
              <w:left w:val="single" w:sz="3" w:space="0" w:color="B7C5D4"/>
              <w:bottom w:val="single" w:sz="3" w:space="0" w:color="B7C5D4"/>
              <w:right w:val="single" w:sz="3" w:space="0" w:color="B7C5D4"/>
            </w:tcBorders>
            <w:tcMar>
              <w:top w:w="72" w:type="dxa"/>
              <w:left w:w="90" w:type="dxa"/>
              <w:bottom w:w="72" w:type="dxa"/>
              <w:right w:w="90" w:type="dxa"/>
            </w:tcMar>
            <w:vAlign w:val="center"/>
          </w:tcPr>
          <w:p w14:paraId="7CDE1AB3" w14:textId="77777777" w:rsidR="002116C5" w:rsidRDefault="00CA2821">
            <w:pPr>
              <w:spacing w:after="0" w:line="250" w:lineRule="auto"/>
            </w:pPr>
            <w:r>
              <w:rPr>
                <w:color w:val="0B2545"/>
                <w:sz w:val="14"/>
              </w:rPr>
              <w:t>Đ</w:t>
            </w:r>
            <w:r>
              <w:rPr>
                <w:color w:val="0B2545"/>
                <w:sz w:val="14"/>
              </w:rPr>
              <w:t>ố</w:t>
            </w:r>
            <w:r>
              <w:rPr>
                <w:color w:val="0B2545"/>
                <w:sz w:val="14"/>
              </w:rPr>
              <w:t>m nâu (330)</w:t>
            </w:r>
          </w:p>
        </w:tc>
        <w:tc>
          <w:tcPr>
            <w:tcW w:w="1190" w:type="dxa"/>
            <w:tcBorders>
              <w:top w:val="single" w:sz="3" w:space="0" w:color="B7C5D4"/>
              <w:left w:val="single" w:sz="3" w:space="0" w:color="B7C5D4"/>
              <w:bottom w:val="single" w:sz="3" w:space="0" w:color="B7C5D4"/>
              <w:right w:val="single" w:sz="3" w:space="0" w:color="B7C5D4"/>
            </w:tcBorders>
            <w:tcMar>
              <w:top w:w="72" w:type="dxa"/>
              <w:left w:w="90" w:type="dxa"/>
              <w:bottom w:w="72" w:type="dxa"/>
              <w:right w:w="90" w:type="dxa"/>
            </w:tcMar>
            <w:vAlign w:val="center"/>
          </w:tcPr>
          <w:p w14:paraId="6FB33EDC" w14:textId="77777777" w:rsidR="002116C5" w:rsidRDefault="00CA2821">
            <w:pPr>
              <w:spacing w:after="0" w:line="250" w:lineRule="auto"/>
            </w:pPr>
            <w:r>
              <w:rPr>
                <w:color w:val="0B2545"/>
                <w:sz w:val="14"/>
              </w:rPr>
              <w:t>98.27</w:t>
            </w:r>
          </w:p>
        </w:tc>
        <w:tc>
          <w:tcPr>
            <w:tcW w:w="1190" w:type="dxa"/>
            <w:tcBorders>
              <w:top w:val="single" w:sz="3" w:space="0" w:color="B7C5D4"/>
              <w:left w:val="single" w:sz="3" w:space="0" w:color="B7C5D4"/>
              <w:bottom w:val="single" w:sz="3" w:space="0" w:color="B7C5D4"/>
              <w:right w:val="single" w:sz="3" w:space="0" w:color="B7C5D4"/>
            </w:tcBorders>
            <w:tcMar>
              <w:top w:w="72" w:type="dxa"/>
              <w:left w:w="90" w:type="dxa"/>
              <w:bottom w:w="72" w:type="dxa"/>
              <w:right w:w="90" w:type="dxa"/>
            </w:tcMar>
            <w:vAlign w:val="center"/>
          </w:tcPr>
          <w:p w14:paraId="4A7F653F" w14:textId="77777777" w:rsidR="002116C5" w:rsidRDefault="00CA2821">
            <w:pPr>
              <w:spacing w:after="0" w:line="250" w:lineRule="auto"/>
            </w:pPr>
            <w:r>
              <w:rPr>
                <w:color w:val="0B2545"/>
                <w:sz w:val="14"/>
              </w:rPr>
              <w:t>97.43</w:t>
            </w:r>
          </w:p>
        </w:tc>
        <w:tc>
          <w:tcPr>
            <w:tcW w:w="1190" w:type="dxa"/>
            <w:tcBorders>
              <w:top w:val="single" w:sz="3" w:space="0" w:color="B7C5D4"/>
              <w:left w:val="single" w:sz="3" w:space="0" w:color="B7C5D4"/>
              <w:bottom w:val="single" w:sz="3" w:space="0" w:color="B7C5D4"/>
              <w:right w:val="single" w:sz="3" w:space="0" w:color="B7C5D4"/>
            </w:tcBorders>
            <w:tcMar>
              <w:top w:w="72" w:type="dxa"/>
              <w:left w:w="90" w:type="dxa"/>
              <w:bottom w:w="72" w:type="dxa"/>
              <w:right w:w="90" w:type="dxa"/>
            </w:tcMar>
            <w:vAlign w:val="center"/>
          </w:tcPr>
          <w:p w14:paraId="145C0E50" w14:textId="77777777" w:rsidR="002116C5" w:rsidRDefault="00CA2821">
            <w:pPr>
              <w:spacing w:after="0" w:line="250" w:lineRule="auto"/>
            </w:pPr>
            <w:r>
              <w:rPr>
                <w:color w:val="0B2545"/>
                <w:sz w:val="14"/>
              </w:rPr>
              <w:t>97.08</w:t>
            </w:r>
          </w:p>
        </w:tc>
        <w:tc>
          <w:tcPr>
            <w:tcW w:w="1190" w:type="dxa"/>
            <w:tcBorders>
              <w:top w:val="single" w:sz="3" w:space="0" w:color="B7C5D4"/>
              <w:left w:val="single" w:sz="3" w:space="0" w:color="B7C5D4"/>
              <w:bottom w:val="single" w:sz="3" w:space="0" w:color="B7C5D4"/>
              <w:right w:val="single" w:sz="3" w:space="0" w:color="B7C5D4"/>
            </w:tcBorders>
            <w:tcMar>
              <w:top w:w="72" w:type="dxa"/>
              <w:left w:w="90" w:type="dxa"/>
              <w:bottom w:w="72" w:type="dxa"/>
              <w:right w:w="90" w:type="dxa"/>
            </w:tcMar>
            <w:vAlign w:val="center"/>
          </w:tcPr>
          <w:p w14:paraId="2A9DC02C" w14:textId="77777777" w:rsidR="002116C5" w:rsidRDefault="00CA2821">
            <w:pPr>
              <w:spacing w:after="0" w:line="250" w:lineRule="auto"/>
            </w:pPr>
            <w:r>
              <w:rPr>
                <w:color w:val="0B2545"/>
                <w:sz w:val="14"/>
              </w:rPr>
              <w:t>96.44</w:t>
            </w:r>
          </w:p>
        </w:tc>
        <w:tc>
          <w:tcPr>
            <w:tcW w:w="1190" w:type="dxa"/>
            <w:tcBorders>
              <w:top w:val="single" w:sz="3" w:space="0" w:color="B7C5D4"/>
              <w:left w:val="single" w:sz="3" w:space="0" w:color="B7C5D4"/>
              <w:bottom w:val="single" w:sz="3" w:space="0" w:color="B7C5D4"/>
              <w:right w:val="single" w:sz="3" w:space="0" w:color="B7C5D4"/>
            </w:tcBorders>
            <w:tcMar>
              <w:top w:w="72" w:type="dxa"/>
              <w:left w:w="90" w:type="dxa"/>
              <w:bottom w:w="72" w:type="dxa"/>
              <w:right w:w="90" w:type="dxa"/>
            </w:tcMar>
            <w:vAlign w:val="center"/>
          </w:tcPr>
          <w:p w14:paraId="00E218CD" w14:textId="77777777" w:rsidR="002116C5" w:rsidRDefault="00CA2821">
            <w:pPr>
              <w:spacing w:after="0" w:line="250" w:lineRule="auto"/>
            </w:pPr>
            <w:r>
              <w:rPr>
                <w:color w:val="0B2545"/>
                <w:sz w:val="14"/>
              </w:rPr>
              <w:t>96.37</w:t>
            </w:r>
          </w:p>
        </w:tc>
        <w:tc>
          <w:tcPr>
            <w:tcW w:w="1210" w:type="dxa"/>
            <w:tcBorders>
              <w:top w:val="single" w:sz="3" w:space="0" w:color="B7C5D4"/>
              <w:left w:val="single" w:sz="3" w:space="0" w:color="B7C5D4"/>
              <w:bottom w:val="single" w:sz="3" w:space="0" w:color="B7C5D4"/>
              <w:right w:val="single" w:sz="3" w:space="0" w:color="B7C5D4"/>
            </w:tcBorders>
            <w:tcMar>
              <w:top w:w="72" w:type="dxa"/>
              <w:left w:w="90" w:type="dxa"/>
              <w:bottom w:w="72" w:type="dxa"/>
              <w:right w:w="90" w:type="dxa"/>
            </w:tcMar>
            <w:vAlign w:val="center"/>
          </w:tcPr>
          <w:p w14:paraId="7CDE2884" w14:textId="77777777" w:rsidR="002116C5" w:rsidRDefault="00CA2821">
            <w:pPr>
              <w:spacing w:after="0" w:line="250" w:lineRule="auto"/>
            </w:pPr>
            <w:r>
              <w:rPr>
                <w:color w:val="0B2545"/>
                <w:sz w:val="14"/>
              </w:rPr>
              <w:t>91.69</w:t>
            </w:r>
          </w:p>
        </w:tc>
      </w:tr>
      <w:tr w:rsidR="002116C5" w14:paraId="21915691" w14:textId="77777777">
        <w:trPr>
          <w:cantSplit/>
        </w:trPr>
        <w:tc>
          <w:tcPr>
            <w:tcW w:w="2200" w:type="dxa"/>
            <w:tcBorders>
              <w:top w:val="single" w:sz="3" w:space="0" w:color="B7C5D4"/>
              <w:left w:val="single" w:sz="3" w:space="0" w:color="B7C5D4"/>
              <w:bottom w:val="single" w:sz="3" w:space="0" w:color="B7C5D4"/>
              <w:right w:val="single" w:sz="3" w:space="0" w:color="B7C5D4"/>
            </w:tcBorders>
            <w:tcMar>
              <w:top w:w="72" w:type="dxa"/>
              <w:left w:w="90" w:type="dxa"/>
              <w:bottom w:w="72" w:type="dxa"/>
              <w:right w:w="90" w:type="dxa"/>
            </w:tcMar>
            <w:vAlign w:val="center"/>
          </w:tcPr>
          <w:p w14:paraId="38DD749D" w14:textId="77777777" w:rsidR="002116C5" w:rsidRDefault="00CA2821">
            <w:pPr>
              <w:spacing w:after="0" w:line="250" w:lineRule="auto"/>
            </w:pPr>
            <w:r>
              <w:rPr>
                <w:color w:val="0B2545"/>
                <w:sz w:val="14"/>
              </w:rPr>
              <w:t>D</w:t>
            </w:r>
            <w:r>
              <w:rPr>
                <w:color w:val="0B2545"/>
                <w:sz w:val="14"/>
              </w:rPr>
              <w:t>ả</w:t>
            </w:r>
            <w:r>
              <w:rPr>
                <w:color w:val="0B2545"/>
                <w:sz w:val="14"/>
              </w:rPr>
              <w:t>nh héo (215)</w:t>
            </w:r>
          </w:p>
        </w:tc>
        <w:tc>
          <w:tcPr>
            <w:tcW w:w="1190" w:type="dxa"/>
            <w:tcBorders>
              <w:top w:val="single" w:sz="3" w:space="0" w:color="B7C5D4"/>
              <w:left w:val="single" w:sz="3" w:space="0" w:color="B7C5D4"/>
              <w:bottom w:val="single" w:sz="3" w:space="0" w:color="B7C5D4"/>
              <w:right w:val="single" w:sz="3" w:space="0" w:color="B7C5D4"/>
            </w:tcBorders>
            <w:tcMar>
              <w:top w:w="72" w:type="dxa"/>
              <w:left w:w="90" w:type="dxa"/>
              <w:bottom w:w="72" w:type="dxa"/>
              <w:right w:w="90" w:type="dxa"/>
            </w:tcMar>
            <w:vAlign w:val="center"/>
          </w:tcPr>
          <w:p w14:paraId="22CF6FBF" w14:textId="77777777" w:rsidR="002116C5" w:rsidRDefault="00CA2821">
            <w:pPr>
              <w:spacing w:after="0" w:line="250" w:lineRule="auto"/>
            </w:pPr>
            <w:r>
              <w:rPr>
                <w:color w:val="0B2545"/>
                <w:sz w:val="14"/>
              </w:rPr>
              <w:t>99.54</w:t>
            </w:r>
          </w:p>
        </w:tc>
        <w:tc>
          <w:tcPr>
            <w:tcW w:w="1190" w:type="dxa"/>
            <w:tcBorders>
              <w:top w:val="single" w:sz="3" w:space="0" w:color="B7C5D4"/>
              <w:left w:val="single" w:sz="3" w:space="0" w:color="B7C5D4"/>
              <w:bottom w:val="single" w:sz="3" w:space="0" w:color="B7C5D4"/>
              <w:right w:val="single" w:sz="3" w:space="0" w:color="B7C5D4"/>
            </w:tcBorders>
            <w:tcMar>
              <w:top w:w="72" w:type="dxa"/>
              <w:left w:w="90" w:type="dxa"/>
              <w:bottom w:w="72" w:type="dxa"/>
              <w:right w:w="90" w:type="dxa"/>
            </w:tcMar>
            <w:vAlign w:val="center"/>
          </w:tcPr>
          <w:p w14:paraId="0AFEBB85" w14:textId="77777777" w:rsidR="002116C5" w:rsidRDefault="00CA2821">
            <w:pPr>
              <w:spacing w:after="0" w:line="250" w:lineRule="auto"/>
            </w:pPr>
            <w:r>
              <w:rPr>
                <w:color w:val="0B2545"/>
                <w:sz w:val="14"/>
              </w:rPr>
              <w:t>99.14</w:t>
            </w:r>
          </w:p>
        </w:tc>
        <w:tc>
          <w:tcPr>
            <w:tcW w:w="1190" w:type="dxa"/>
            <w:tcBorders>
              <w:top w:val="single" w:sz="3" w:space="0" w:color="B7C5D4"/>
              <w:left w:val="single" w:sz="3" w:space="0" w:color="B7C5D4"/>
              <w:bottom w:val="single" w:sz="3" w:space="0" w:color="B7C5D4"/>
              <w:right w:val="single" w:sz="3" w:space="0" w:color="B7C5D4"/>
            </w:tcBorders>
            <w:tcMar>
              <w:top w:w="72" w:type="dxa"/>
              <w:left w:w="90" w:type="dxa"/>
              <w:bottom w:w="72" w:type="dxa"/>
              <w:right w:w="90" w:type="dxa"/>
            </w:tcMar>
            <w:vAlign w:val="center"/>
          </w:tcPr>
          <w:p w14:paraId="696C9B94" w14:textId="77777777" w:rsidR="002116C5" w:rsidRDefault="00CA2821">
            <w:pPr>
              <w:spacing w:after="0" w:line="250" w:lineRule="auto"/>
            </w:pPr>
            <w:r>
              <w:rPr>
                <w:color w:val="0B2545"/>
                <w:sz w:val="14"/>
              </w:rPr>
              <w:t>99.22</w:t>
            </w:r>
          </w:p>
        </w:tc>
        <w:tc>
          <w:tcPr>
            <w:tcW w:w="1190" w:type="dxa"/>
            <w:tcBorders>
              <w:top w:val="single" w:sz="3" w:space="0" w:color="B7C5D4"/>
              <w:left w:val="single" w:sz="3" w:space="0" w:color="B7C5D4"/>
              <w:bottom w:val="single" w:sz="3" w:space="0" w:color="B7C5D4"/>
              <w:right w:val="single" w:sz="3" w:space="0" w:color="B7C5D4"/>
            </w:tcBorders>
            <w:tcMar>
              <w:top w:w="72" w:type="dxa"/>
              <w:left w:w="90" w:type="dxa"/>
              <w:bottom w:w="72" w:type="dxa"/>
              <w:right w:w="90" w:type="dxa"/>
            </w:tcMar>
            <w:vAlign w:val="center"/>
          </w:tcPr>
          <w:p w14:paraId="06997ACD" w14:textId="77777777" w:rsidR="002116C5" w:rsidRDefault="00CA2821">
            <w:pPr>
              <w:spacing w:after="0" w:line="250" w:lineRule="auto"/>
            </w:pPr>
            <w:r>
              <w:rPr>
                <w:color w:val="0B2545"/>
                <w:sz w:val="14"/>
              </w:rPr>
              <w:t>99.30</w:t>
            </w:r>
          </w:p>
        </w:tc>
        <w:tc>
          <w:tcPr>
            <w:tcW w:w="1190" w:type="dxa"/>
            <w:tcBorders>
              <w:top w:val="single" w:sz="3" w:space="0" w:color="B7C5D4"/>
              <w:left w:val="single" w:sz="3" w:space="0" w:color="B7C5D4"/>
              <w:bottom w:val="single" w:sz="3" w:space="0" w:color="B7C5D4"/>
              <w:right w:val="single" w:sz="3" w:space="0" w:color="B7C5D4"/>
            </w:tcBorders>
            <w:tcMar>
              <w:top w:w="72" w:type="dxa"/>
              <w:left w:w="90" w:type="dxa"/>
              <w:bottom w:w="72" w:type="dxa"/>
              <w:right w:w="90" w:type="dxa"/>
            </w:tcMar>
            <w:vAlign w:val="center"/>
          </w:tcPr>
          <w:p w14:paraId="4908AB84" w14:textId="77777777" w:rsidR="002116C5" w:rsidRDefault="00CA2821">
            <w:pPr>
              <w:spacing w:after="0" w:line="250" w:lineRule="auto"/>
            </w:pPr>
            <w:r>
              <w:rPr>
                <w:color w:val="0B2545"/>
                <w:sz w:val="14"/>
              </w:rPr>
              <w:t>99.07</w:t>
            </w:r>
          </w:p>
        </w:tc>
        <w:tc>
          <w:tcPr>
            <w:tcW w:w="1210" w:type="dxa"/>
            <w:tcBorders>
              <w:top w:val="single" w:sz="3" w:space="0" w:color="B7C5D4"/>
              <w:left w:val="single" w:sz="3" w:space="0" w:color="B7C5D4"/>
              <w:bottom w:val="single" w:sz="3" w:space="0" w:color="B7C5D4"/>
              <w:right w:val="single" w:sz="3" w:space="0" w:color="B7C5D4"/>
            </w:tcBorders>
            <w:tcMar>
              <w:top w:w="72" w:type="dxa"/>
              <w:left w:w="90" w:type="dxa"/>
              <w:bottom w:w="72" w:type="dxa"/>
              <w:right w:w="90" w:type="dxa"/>
            </w:tcMar>
            <w:vAlign w:val="center"/>
          </w:tcPr>
          <w:p w14:paraId="6CA8C4C3" w14:textId="77777777" w:rsidR="002116C5" w:rsidRDefault="00CA2821">
            <w:pPr>
              <w:spacing w:after="0" w:line="250" w:lineRule="auto"/>
            </w:pPr>
            <w:r>
              <w:rPr>
                <w:color w:val="0B2545"/>
                <w:sz w:val="14"/>
              </w:rPr>
              <w:t>96.19</w:t>
            </w:r>
          </w:p>
        </w:tc>
      </w:tr>
      <w:tr w:rsidR="002116C5" w14:paraId="28CD6BCF" w14:textId="77777777">
        <w:trPr>
          <w:cantSplit/>
        </w:trPr>
        <w:tc>
          <w:tcPr>
            <w:tcW w:w="2200" w:type="dxa"/>
            <w:tcBorders>
              <w:top w:val="single" w:sz="3" w:space="0" w:color="B7C5D4"/>
              <w:left w:val="single" w:sz="3" w:space="0" w:color="B7C5D4"/>
              <w:bottom w:val="single" w:sz="3" w:space="0" w:color="B7C5D4"/>
              <w:right w:val="single" w:sz="3" w:space="0" w:color="B7C5D4"/>
            </w:tcBorders>
            <w:tcMar>
              <w:top w:w="72" w:type="dxa"/>
              <w:left w:w="90" w:type="dxa"/>
              <w:bottom w:w="72" w:type="dxa"/>
              <w:right w:w="90" w:type="dxa"/>
            </w:tcMar>
            <w:vAlign w:val="center"/>
          </w:tcPr>
          <w:p w14:paraId="5FB2B78A" w14:textId="77777777" w:rsidR="002116C5" w:rsidRDefault="00CA2821">
            <w:pPr>
              <w:spacing w:after="0" w:line="250" w:lineRule="auto"/>
            </w:pPr>
            <w:r>
              <w:rPr>
                <w:color w:val="0B2545"/>
                <w:sz w:val="14"/>
              </w:rPr>
              <w:t>Ố</w:t>
            </w:r>
            <w:r>
              <w:rPr>
                <w:color w:val="0B2545"/>
                <w:sz w:val="14"/>
              </w:rPr>
              <w:t>c bươu vàng (122)</w:t>
            </w:r>
          </w:p>
        </w:tc>
        <w:tc>
          <w:tcPr>
            <w:tcW w:w="1190" w:type="dxa"/>
            <w:tcBorders>
              <w:top w:val="single" w:sz="3" w:space="0" w:color="B7C5D4"/>
              <w:left w:val="single" w:sz="3" w:space="0" w:color="B7C5D4"/>
              <w:bottom w:val="single" w:sz="3" w:space="0" w:color="B7C5D4"/>
              <w:right w:val="single" w:sz="3" w:space="0" w:color="B7C5D4"/>
            </w:tcBorders>
            <w:tcMar>
              <w:top w:w="72" w:type="dxa"/>
              <w:left w:w="90" w:type="dxa"/>
              <w:bottom w:w="72" w:type="dxa"/>
              <w:right w:w="90" w:type="dxa"/>
            </w:tcMar>
            <w:vAlign w:val="center"/>
          </w:tcPr>
          <w:p w14:paraId="6638122E" w14:textId="77777777" w:rsidR="002116C5" w:rsidRDefault="00CA2821">
            <w:pPr>
              <w:spacing w:after="0" w:line="250" w:lineRule="auto"/>
            </w:pPr>
            <w:r>
              <w:rPr>
                <w:color w:val="0B2545"/>
                <w:sz w:val="14"/>
              </w:rPr>
              <w:t>99.86</w:t>
            </w:r>
          </w:p>
        </w:tc>
        <w:tc>
          <w:tcPr>
            <w:tcW w:w="1190" w:type="dxa"/>
            <w:tcBorders>
              <w:top w:val="single" w:sz="3" w:space="0" w:color="B7C5D4"/>
              <w:left w:val="single" w:sz="3" w:space="0" w:color="B7C5D4"/>
              <w:bottom w:val="single" w:sz="3" w:space="0" w:color="B7C5D4"/>
              <w:right w:val="single" w:sz="3" w:space="0" w:color="B7C5D4"/>
            </w:tcBorders>
            <w:tcMar>
              <w:top w:w="72" w:type="dxa"/>
              <w:left w:w="90" w:type="dxa"/>
              <w:bottom w:w="72" w:type="dxa"/>
              <w:right w:w="90" w:type="dxa"/>
            </w:tcMar>
            <w:vAlign w:val="center"/>
          </w:tcPr>
          <w:p w14:paraId="101E61E1" w14:textId="77777777" w:rsidR="002116C5" w:rsidRDefault="00CA2821">
            <w:pPr>
              <w:spacing w:after="0" w:line="250" w:lineRule="auto"/>
            </w:pPr>
            <w:r>
              <w:rPr>
                <w:color w:val="0B2545"/>
                <w:sz w:val="14"/>
              </w:rPr>
              <w:t>100.00</w:t>
            </w:r>
          </w:p>
        </w:tc>
        <w:tc>
          <w:tcPr>
            <w:tcW w:w="1190" w:type="dxa"/>
            <w:tcBorders>
              <w:top w:val="single" w:sz="3" w:space="0" w:color="B7C5D4"/>
              <w:left w:val="single" w:sz="3" w:space="0" w:color="B7C5D4"/>
              <w:bottom w:val="single" w:sz="3" w:space="0" w:color="B7C5D4"/>
              <w:right w:val="single" w:sz="3" w:space="0" w:color="B7C5D4"/>
            </w:tcBorders>
            <w:tcMar>
              <w:top w:w="72" w:type="dxa"/>
              <w:left w:w="90" w:type="dxa"/>
              <w:bottom w:w="72" w:type="dxa"/>
              <w:right w:w="90" w:type="dxa"/>
            </w:tcMar>
            <w:vAlign w:val="center"/>
          </w:tcPr>
          <w:p w14:paraId="789DAF2E" w14:textId="77777777" w:rsidR="002116C5" w:rsidRDefault="00CA2821">
            <w:pPr>
              <w:spacing w:after="0" w:line="250" w:lineRule="auto"/>
            </w:pPr>
            <w:r>
              <w:rPr>
                <w:color w:val="0B2545"/>
                <w:sz w:val="14"/>
              </w:rPr>
              <w:t>99.59</w:t>
            </w:r>
          </w:p>
        </w:tc>
        <w:tc>
          <w:tcPr>
            <w:tcW w:w="1190" w:type="dxa"/>
            <w:tcBorders>
              <w:top w:val="single" w:sz="3" w:space="0" w:color="B7C5D4"/>
              <w:left w:val="single" w:sz="3" w:space="0" w:color="B7C5D4"/>
              <w:bottom w:val="single" w:sz="3" w:space="0" w:color="B7C5D4"/>
              <w:right w:val="single" w:sz="3" w:space="0" w:color="B7C5D4"/>
            </w:tcBorders>
            <w:tcMar>
              <w:top w:w="72" w:type="dxa"/>
              <w:left w:w="90" w:type="dxa"/>
              <w:bottom w:w="72" w:type="dxa"/>
              <w:right w:w="90" w:type="dxa"/>
            </w:tcMar>
            <w:vAlign w:val="center"/>
          </w:tcPr>
          <w:p w14:paraId="54566BA0" w14:textId="77777777" w:rsidR="002116C5" w:rsidRDefault="00CA2821">
            <w:pPr>
              <w:spacing w:after="0" w:line="250" w:lineRule="auto"/>
            </w:pPr>
            <w:r>
              <w:rPr>
                <w:color w:val="0B2545"/>
                <w:sz w:val="14"/>
              </w:rPr>
              <w:t>100.00</w:t>
            </w:r>
          </w:p>
        </w:tc>
        <w:tc>
          <w:tcPr>
            <w:tcW w:w="1190" w:type="dxa"/>
            <w:tcBorders>
              <w:top w:val="single" w:sz="3" w:space="0" w:color="B7C5D4"/>
              <w:left w:val="single" w:sz="3" w:space="0" w:color="B7C5D4"/>
              <w:bottom w:val="single" w:sz="3" w:space="0" w:color="B7C5D4"/>
              <w:right w:val="single" w:sz="3" w:space="0" w:color="B7C5D4"/>
            </w:tcBorders>
            <w:tcMar>
              <w:top w:w="72" w:type="dxa"/>
              <w:left w:w="90" w:type="dxa"/>
              <w:bottom w:w="72" w:type="dxa"/>
              <w:right w:w="90" w:type="dxa"/>
            </w:tcMar>
            <w:vAlign w:val="center"/>
          </w:tcPr>
          <w:p w14:paraId="126BB2F8" w14:textId="77777777" w:rsidR="002116C5" w:rsidRDefault="00CA2821">
            <w:pPr>
              <w:spacing w:after="0" w:line="250" w:lineRule="auto"/>
            </w:pPr>
            <w:r>
              <w:rPr>
                <w:color w:val="0B2545"/>
                <w:sz w:val="14"/>
              </w:rPr>
              <w:t>100.00</w:t>
            </w:r>
          </w:p>
        </w:tc>
        <w:tc>
          <w:tcPr>
            <w:tcW w:w="1210" w:type="dxa"/>
            <w:tcBorders>
              <w:top w:val="single" w:sz="3" w:space="0" w:color="B7C5D4"/>
              <w:left w:val="single" w:sz="3" w:space="0" w:color="B7C5D4"/>
              <w:bottom w:val="single" w:sz="3" w:space="0" w:color="B7C5D4"/>
              <w:right w:val="single" w:sz="3" w:space="0" w:color="B7C5D4"/>
            </w:tcBorders>
            <w:tcMar>
              <w:top w:w="72" w:type="dxa"/>
              <w:left w:w="90" w:type="dxa"/>
              <w:bottom w:w="72" w:type="dxa"/>
              <w:right w:w="90" w:type="dxa"/>
            </w:tcMar>
            <w:vAlign w:val="center"/>
          </w:tcPr>
          <w:p w14:paraId="48BD7F67" w14:textId="77777777" w:rsidR="002116C5" w:rsidRDefault="00CA2821">
            <w:pPr>
              <w:spacing w:after="0" w:line="250" w:lineRule="auto"/>
            </w:pPr>
            <w:r>
              <w:rPr>
                <w:color w:val="0B2545"/>
                <w:sz w:val="14"/>
              </w:rPr>
              <w:t>99.19</w:t>
            </w:r>
          </w:p>
        </w:tc>
      </w:tr>
      <w:tr w:rsidR="002116C5" w14:paraId="3A5A5913" w14:textId="77777777">
        <w:trPr>
          <w:cantSplit/>
        </w:trPr>
        <w:tc>
          <w:tcPr>
            <w:tcW w:w="2200" w:type="dxa"/>
            <w:tcBorders>
              <w:top w:val="single" w:sz="3" w:space="0" w:color="B7C5D4"/>
              <w:left w:val="single" w:sz="3" w:space="0" w:color="B7C5D4"/>
              <w:bottom w:val="single" w:sz="3" w:space="0" w:color="B7C5D4"/>
              <w:right w:val="single" w:sz="3" w:space="0" w:color="B7C5D4"/>
            </w:tcBorders>
            <w:tcMar>
              <w:top w:w="72" w:type="dxa"/>
              <w:left w:w="90" w:type="dxa"/>
              <w:bottom w:w="72" w:type="dxa"/>
              <w:right w:w="90" w:type="dxa"/>
            </w:tcMar>
            <w:vAlign w:val="center"/>
          </w:tcPr>
          <w:p w14:paraId="6BADB26C" w14:textId="77777777" w:rsidR="002116C5" w:rsidRDefault="00CA2821">
            <w:pPr>
              <w:spacing w:after="0" w:line="250" w:lineRule="auto"/>
            </w:pPr>
            <w:r>
              <w:rPr>
                <w:color w:val="0B2545"/>
                <w:sz w:val="14"/>
              </w:rPr>
              <w:t>Sâu cu</w:t>
            </w:r>
            <w:r>
              <w:rPr>
                <w:color w:val="0B2545"/>
                <w:sz w:val="14"/>
              </w:rPr>
              <w:t>ố</w:t>
            </w:r>
            <w:r>
              <w:rPr>
                <w:color w:val="0B2545"/>
                <w:sz w:val="14"/>
              </w:rPr>
              <w:t>n lá (1764)</w:t>
            </w:r>
          </w:p>
        </w:tc>
        <w:tc>
          <w:tcPr>
            <w:tcW w:w="1190" w:type="dxa"/>
            <w:tcBorders>
              <w:top w:val="single" w:sz="3" w:space="0" w:color="B7C5D4"/>
              <w:left w:val="single" w:sz="3" w:space="0" w:color="B7C5D4"/>
              <w:bottom w:val="single" w:sz="3" w:space="0" w:color="B7C5D4"/>
              <w:right w:val="single" w:sz="3" w:space="0" w:color="B7C5D4"/>
            </w:tcBorders>
            <w:tcMar>
              <w:top w:w="72" w:type="dxa"/>
              <w:left w:w="90" w:type="dxa"/>
              <w:bottom w:w="72" w:type="dxa"/>
              <w:right w:w="90" w:type="dxa"/>
            </w:tcMar>
            <w:vAlign w:val="center"/>
          </w:tcPr>
          <w:p w14:paraId="01A2CB5B" w14:textId="77777777" w:rsidR="002116C5" w:rsidRDefault="00CA2821">
            <w:pPr>
              <w:spacing w:after="0" w:line="250" w:lineRule="auto"/>
            </w:pPr>
            <w:r>
              <w:rPr>
                <w:color w:val="0B2545"/>
                <w:sz w:val="14"/>
              </w:rPr>
              <w:t>99.94</w:t>
            </w:r>
          </w:p>
        </w:tc>
        <w:tc>
          <w:tcPr>
            <w:tcW w:w="1190" w:type="dxa"/>
            <w:tcBorders>
              <w:top w:val="single" w:sz="3" w:space="0" w:color="B7C5D4"/>
              <w:left w:val="single" w:sz="3" w:space="0" w:color="B7C5D4"/>
              <w:bottom w:val="single" w:sz="3" w:space="0" w:color="B7C5D4"/>
              <w:right w:val="single" w:sz="3" w:space="0" w:color="B7C5D4"/>
            </w:tcBorders>
            <w:tcMar>
              <w:top w:w="72" w:type="dxa"/>
              <w:left w:w="90" w:type="dxa"/>
              <w:bottom w:w="72" w:type="dxa"/>
              <w:right w:w="90" w:type="dxa"/>
            </w:tcMar>
            <w:vAlign w:val="center"/>
          </w:tcPr>
          <w:p w14:paraId="5D6007BF" w14:textId="77777777" w:rsidR="002116C5" w:rsidRDefault="00CA2821">
            <w:pPr>
              <w:spacing w:after="0" w:line="250" w:lineRule="auto"/>
            </w:pPr>
            <w:r>
              <w:rPr>
                <w:color w:val="0B2545"/>
                <w:sz w:val="14"/>
              </w:rPr>
              <w:t>99.97</w:t>
            </w:r>
          </w:p>
        </w:tc>
        <w:tc>
          <w:tcPr>
            <w:tcW w:w="1190" w:type="dxa"/>
            <w:tcBorders>
              <w:top w:val="single" w:sz="3" w:space="0" w:color="B7C5D4"/>
              <w:left w:val="single" w:sz="3" w:space="0" w:color="B7C5D4"/>
              <w:bottom w:val="single" w:sz="3" w:space="0" w:color="B7C5D4"/>
              <w:right w:val="single" w:sz="3" w:space="0" w:color="B7C5D4"/>
            </w:tcBorders>
            <w:tcMar>
              <w:top w:w="72" w:type="dxa"/>
              <w:left w:w="90" w:type="dxa"/>
              <w:bottom w:w="72" w:type="dxa"/>
              <w:right w:w="90" w:type="dxa"/>
            </w:tcMar>
            <w:vAlign w:val="center"/>
          </w:tcPr>
          <w:p w14:paraId="4816123D" w14:textId="77777777" w:rsidR="002116C5" w:rsidRDefault="00CA2821">
            <w:pPr>
              <w:spacing w:after="0" w:line="250" w:lineRule="auto"/>
            </w:pPr>
            <w:r>
              <w:rPr>
                <w:color w:val="0B2545"/>
                <w:sz w:val="14"/>
              </w:rPr>
              <w:t>99.80</w:t>
            </w:r>
          </w:p>
        </w:tc>
        <w:tc>
          <w:tcPr>
            <w:tcW w:w="1190" w:type="dxa"/>
            <w:tcBorders>
              <w:top w:val="single" w:sz="3" w:space="0" w:color="B7C5D4"/>
              <w:left w:val="single" w:sz="3" w:space="0" w:color="B7C5D4"/>
              <w:bottom w:val="single" w:sz="3" w:space="0" w:color="B7C5D4"/>
              <w:right w:val="single" w:sz="3" w:space="0" w:color="B7C5D4"/>
            </w:tcBorders>
            <w:tcMar>
              <w:top w:w="72" w:type="dxa"/>
              <w:left w:w="90" w:type="dxa"/>
              <w:bottom w:w="72" w:type="dxa"/>
              <w:right w:w="90" w:type="dxa"/>
            </w:tcMar>
            <w:vAlign w:val="center"/>
          </w:tcPr>
          <w:p w14:paraId="11C68A06" w14:textId="77777777" w:rsidR="002116C5" w:rsidRDefault="00CA2821">
            <w:pPr>
              <w:spacing w:after="0" w:line="250" w:lineRule="auto"/>
            </w:pPr>
            <w:r>
              <w:rPr>
                <w:color w:val="0B2545"/>
                <w:sz w:val="14"/>
              </w:rPr>
              <w:t>99.91</w:t>
            </w:r>
          </w:p>
        </w:tc>
        <w:tc>
          <w:tcPr>
            <w:tcW w:w="1190" w:type="dxa"/>
            <w:tcBorders>
              <w:top w:val="single" w:sz="3" w:space="0" w:color="B7C5D4"/>
              <w:left w:val="single" w:sz="3" w:space="0" w:color="B7C5D4"/>
              <w:bottom w:val="single" w:sz="3" w:space="0" w:color="B7C5D4"/>
              <w:right w:val="single" w:sz="3" w:space="0" w:color="B7C5D4"/>
            </w:tcBorders>
            <w:tcMar>
              <w:top w:w="72" w:type="dxa"/>
              <w:left w:w="90" w:type="dxa"/>
              <w:bottom w:w="72" w:type="dxa"/>
              <w:right w:w="90" w:type="dxa"/>
            </w:tcMar>
            <w:vAlign w:val="center"/>
          </w:tcPr>
          <w:p w14:paraId="08A9D62F" w14:textId="77777777" w:rsidR="002116C5" w:rsidRDefault="00CA2821">
            <w:pPr>
              <w:spacing w:after="0" w:line="250" w:lineRule="auto"/>
            </w:pPr>
            <w:r>
              <w:rPr>
                <w:color w:val="0B2545"/>
                <w:sz w:val="14"/>
              </w:rPr>
              <w:t>99.76</w:t>
            </w:r>
          </w:p>
        </w:tc>
        <w:tc>
          <w:tcPr>
            <w:tcW w:w="1210" w:type="dxa"/>
            <w:tcBorders>
              <w:top w:val="single" w:sz="3" w:space="0" w:color="B7C5D4"/>
              <w:left w:val="single" w:sz="3" w:space="0" w:color="B7C5D4"/>
              <w:bottom w:val="single" w:sz="3" w:space="0" w:color="B7C5D4"/>
              <w:right w:val="single" w:sz="3" w:space="0" w:color="B7C5D4"/>
            </w:tcBorders>
            <w:tcMar>
              <w:top w:w="72" w:type="dxa"/>
              <w:left w:w="90" w:type="dxa"/>
              <w:bottom w:w="72" w:type="dxa"/>
              <w:right w:w="90" w:type="dxa"/>
            </w:tcMar>
            <w:vAlign w:val="center"/>
          </w:tcPr>
          <w:p w14:paraId="768A7FEB" w14:textId="77777777" w:rsidR="002116C5" w:rsidRDefault="00CA2821">
            <w:pPr>
              <w:spacing w:after="0" w:line="250" w:lineRule="auto"/>
            </w:pPr>
            <w:r>
              <w:rPr>
                <w:color w:val="0B2545"/>
                <w:sz w:val="14"/>
              </w:rPr>
              <w:t>99.10</w:t>
            </w:r>
          </w:p>
        </w:tc>
      </w:tr>
      <w:tr w:rsidR="002116C5" w14:paraId="0CED27ED" w14:textId="77777777">
        <w:trPr>
          <w:cantSplit/>
        </w:trPr>
        <w:tc>
          <w:tcPr>
            <w:tcW w:w="2200" w:type="dxa"/>
            <w:tcBorders>
              <w:top w:val="single" w:sz="3" w:space="0" w:color="B7C5D4"/>
              <w:left w:val="single" w:sz="3" w:space="0" w:color="B7C5D4"/>
              <w:bottom w:val="single" w:sz="3" w:space="0" w:color="B7C5D4"/>
              <w:right w:val="single" w:sz="3" w:space="0" w:color="B7C5D4"/>
            </w:tcBorders>
            <w:tcMar>
              <w:top w:w="72" w:type="dxa"/>
              <w:left w:w="90" w:type="dxa"/>
              <w:bottom w:w="72" w:type="dxa"/>
              <w:right w:w="90" w:type="dxa"/>
            </w:tcMar>
            <w:vAlign w:val="center"/>
          </w:tcPr>
          <w:p w14:paraId="37180DBD" w14:textId="77777777" w:rsidR="002116C5" w:rsidRDefault="00CA2821">
            <w:pPr>
              <w:spacing w:after="0" w:line="250" w:lineRule="auto"/>
            </w:pPr>
            <w:r>
              <w:rPr>
                <w:color w:val="0B2545"/>
                <w:sz w:val="14"/>
              </w:rPr>
              <w:t>Bình thư</w:t>
            </w:r>
            <w:r>
              <w:rPr>
                <w:color w:val="0B2545"/>
                <w:sz w:val="14"/>
              </w:rPr>
              <w:t>ờ</w:t>
            </w:r>
            <w:r>
              <w:rPr>
                <w:color w:val="0B2545"/>
                <w:sz w:val="14"/>
              </w:rPr>
              <w:t>ng (263)</w:t>
            </w:r>
          </w:p>
        </w:tc>
        <w:tc>
          <w:tcPr>
            <w:tcW w:w="1190" w:type="dxa"/>
            <w:tcBorders>
              <w:top w:val="single" w:sz="3" w:space="0" w:color="B7C5D4"/>
              <w:left w:val="single" w:sz="3" w:space="0" w:color="B7C5D4"/>
              <w:bottom w:val="single" w:sz="3" w:space="0" w:color="B7C5D4"/>
              <w:right w:val="single" w:sz="3" w:space="0" w:color="B7C5D4"/>
            </w:tcBorders>
            <w:tcMar>
              <w:top w:w="72" w:type="dxa"/>
              <w:left w:w="90" w:type="dxa"/>
              <w:bottom w:w="72" w:type="dxa"/>
              <w:right w:w="90" w:type="dxa"/>
            </w:tcMar>
            <w:vAlign w:val="center"/>
          </w:tcPr>
          <w:p w14:paraId="30D3CB5A" w14:textId="77777777" w:rsidR="002116C5" w:rsidRDefault="00CA2821">
            <w:pPr>
              <w:spacing w:after="0" w:line="250" w:lineRule="auto"/>
            </w:pPr>
            <w:r>
              <w:rPr>
                <w:color w:val="0B2545"/>
                <w:sz w:val="14"/>
              </w:rPr>
              <w:t>97.47</w:t>
            </w:r>
          </w:p>
        </w:tc>
        <w:tc>
          <w:tcPr>
            <w:tcW w:w="1190" w:type="dxa"/>
            <w:tcBorders>
              <w:top w:val="single" w:sz="3" w:space="0" w:color="B7C5D4"/>
              <w:left w:val="single" w:sz="3" w:space="0" w:color="B7C5D4"/>
              <w:bottom w:val="single" w:sz="3" w:space="0" w:color="B7C5D4"/>
              <w:right w:val="single" w:sz="3" w:space="0" w:color="B7C5D4"/>
            </w:tcBorders>
            <w:tcMar>
              <w:top w:w="72" w:type="dxa"/>
              <w:left w:w="90" w:type="dxa"/>
              <w:bottom w:w="72" w:type="dxa"/>
              <w:right w:w="90" w:type="dxa"/>
            </w:tcMar>
            <w:vAlign w:val="center"/>
          </w:tcPr>
          <w:p w14:paraId="482CFE4E" w14:textId="77777777" w:rsidR="002116C5" w:rsidRDefault="00CA2821">
            <w:pPr>
              <w:spacing w:after="0" w:line="250" w:lineRule="auto"/>
            </w:pPr>
            <w:r>
              <w:rPr>
                <w:color w:val="0B2545"/>
                <w:sz w:val="14"/>
              </w:rPr>
              <w:t>95.68</w:t>
            </w:r>
          </w:p>
        </w:tc>
        <w:tc>
          <w:tcPr>
            <w:tcW w:w="1190" w:type="dxa"/>
            <w:tcBorders>
              <w:top w:val="single" w:sz="3" w:space="0" w:color="B7C5D4"/>
              <w:left w:val="single" w:sz="3" w:space="0" w:color="B7C5D4"/>
              <w:bottom w:val="single" w:sz="3" w:space="0" w:color="B7C5D4"/>
              <w:right w:val="single" w:sz="3" w:space="0" w:color="B7C5D4"/>
            </w:tcBorders>
            <w:tcMar>
              <w:top w:w="72" w:type="dxa"/>
              <w:left w:w="90" w:type="dxa"/>
              <w:bottom w:w="72" w:type="dxa"/>
              <w:right w:w="90" w:type="dxa"/>
            </w:tcMar>
            <w:vAlign w:val="center"/>
          </w:tcPr>
          <w:p w14:paraId="0124E289" w14:textId="77777777" w:rsidR="002116C5" w:rsidRDefault="00CA2821">
            <w:pPr>
              <w:spacing w:after="0" w:line="250" w:lineRule="auto"/>
            </w:pPr>
            <w:r>
              <w:rPr>
                <w:color w:val="0B2545"/>
                <w:sz w:val="14"/>
              </w:rPr>
              <w:t>96.70</w:t>
            </w:r>
          </w:p>
        </w:tc>
        <w:tc>
          <w:tcPr>
            <w:tcW w:w="1190" w:type="dxa"/>
            <w:tcBorders>
              <w:top w:val="single" w:sz="3" w:space="0" w:color="B7C5D4"/>
              <w:left w:val="single" w:sz="3" w:space="0" w:color="B7C5D4"/>
              <w:bottom w:val="single" w:sz="3" w:space="0" w:color="B7C5D4"/>
              <w:right w:val="single" w:sz="3" w:space="0" w:color="B7C5D4"/>
            </w:tcBorders>
            <w:tcMar>
              <w:top w:w="72" w:type="dxa"/>
              <w:left w:w="90" w:type="dxa"/>
              <w:bottom w:w="72" w:type="dxa"/>
              <w:right w:w="90" w:type="dxa"/>
            </w:tcMar>
            <w:vAlign w:val="center"/>
          </w:tcPr>
          <w:p w14:paraId="7F136055" w14:textId="77777777" w:rsidR="002116C5" w:rsidRDefault="00CA2821">
            <w:pPr>
              <w:spacing w:after="0" w:line="250" w:lineRule="auto"/>
            </w:pPr>
            <w:r>
              <w:rPr>
                <w:color w:val="0B2545"/>
                <w:sz w:val="14"/>
              </w:rPr>
              <w:t>96.51</w:t>
            </w:r>
          </w:p>
        </w:tc>
        <w:tc>
          <w:tcPr>
            <w:tcW w:w="1190" w:type="dxa"/>
            <w:tcBorders>
              <w:top w:val="single" w:sz="3" w:space="0" w:color="B7C5D4"/>
              <w:left w:val="single" w:sz="3" w:space="0" w:color="B7C5D4"/>
              <w:bottom w:val="single" w:sz="3" w:space="0" w:color="B7C5D4"/>
              <w:right w:val="single" w:sz="3" w:space="0" w:color="B7C5D4"/>
            </w:tcBorders>
            <w:tcMar>
              <w:top w:w="72" w:type="dxa"/>
              <w:left w:w="90" w:type="dxa"/>
              <w:bottom w:w="72" w:type="dxa"/>
              <w:right w:w="90" w:type="dxa"/>
            </w:tcMar>
            <w:vAlign w:val="center"/>
          </w:tcPr>
          <w:p w14:paraId="2563906C" w14:textId="77777777" w:rsidR="002116C5" w:rsidRDefault="00CA2821">
            <w:pPr>
              <w:spacing w:after="0" w:line="250" w:lineRule="auto"/>
            </w:pPr>
            <w:r>
              <w:rPr>
                <w:color w:val="0B2545"/>
                <w:sz w:val="14"/>
              </w:rPr>
              <w:t>95.70</w:t>
            </w:r>
          </w:p>
        </w:tc>
        <w:tc>
          <w:tcPr>
            <w:tcW w:w="1210" w:type="dxa"/>
            <w:tcBorders>
              <w:top w:val="single" w:sz="3" w:space="0" w:color="B7C5D4"/>
              <w:left w:val="single" w:sz="3" w:space="0" w:color="B7C5D4"/>
              <w:bottom w:val="single" w:sz="3" w:space="0" w:color="B7C5D4"/>
              <w:right w:val="single" w:sz="3" w:space="0" w:color="B7C5D4"/>
            </w:tcBorders>
            <w:tcMar>
              <w:top w:w="72" w:type="dxa"/>
              <w:left w:w="90" w:type="dxa"/>
              <w:bottom w:w="72" w:type="dxa"/>
              <w:right w:w="90" w:type="dxa"/>
            </w:tcMar>
            <w:vAlign w:val="center"/>
          </w:tcPr>
          <w:p w14:paraId="77A841B1" w14:textId="77777777" w:rsidR="002116C5" w:rsidRDefault="00CA2821">
            <w:pPr>
              <w:spacing w:after="0" w:line="250" w:lineRule="auto"/>
            </w:pPr>
            <w:r>
              <w:rPr>
                <w:color w:val="0B2545"/>
                <w:sz w:val="14"/>
              </w:rPr>
              <w:t>90.40</w:t>
            </w:r>
          </w:p>
        </w:tc>
      </w:tr>
      <w:tr w:rsidR="002116C5" w14:paraId="2F737A73" w14:textId="77777777">
        <w:trPr>
          <w:cantSplit/>
        </w:trPr>
        <w:tc>
          <w:tcPr>
            <w:tcW w:w="2200" w:type="dxa"/>
            <w:tcBorders>
              <w:top w:val="single" w:sz="3" w:space="0" w:color="B7C5D4"/>
              <w:left w:val="single" w:sz="3" w:space="0" w:color="B7C5D4"/>
              <w:bottom w:val="single" w:sz="3" w:space="0" w:color="B7C5D4"/>
              <w:right w:val="single" w:sz="3" w:space="0" w:color="B7C5D4"/>
            </w:tcBorders>
            <w:tcMar>
              <w:top w:w="72" w:type="dxa"/>
              <w:left w:w="90" w:type="dxa"/>
              <w:bottom w:w="72" w:type="dxa"/>
              <w:right w:w="90" w:type="dxa"/>
            </w:tcMar>
            <w:vAlign w:val="center"/>
          </w:tcPr>
          <w:p w14:paraId="0121760F" w14:textId="77777777" w:rsidR="002116C5" w:rsidRDefault="00CA2821">
            <w:pPr>
              <w:spacing w:after="0" w:line="250" w:lineRule="auto"/>
            </w:pPr>
            <w:r>
              <w:rPr>
                <w:color w:val="0B2545"/>
                <w:sz w:val="14"/>
              </w:rPr>
              <w:t>Sâu đ</w:t>
            </w:r>
            <w:r>
              <w:rPr>
                <w:color w:val="0B2545"/>
                <w:sz w:val="14"/>
              </w:rPr>
              <w:t>ụ</w:t>
            </w:r>
            <w:r>
              <w:rPr>
                <w:color w:val="0B2545"/>
                <w:sz w:val="14"/>
              </w:rPr>
              <w:t>c thân (2973)</w:t>
            </w:r>
          </w:p>
        </w:tc>
        <w:tc>
          <w:tcPr>
            <w:tcW w:w="1190" w:type="dxa"/>
            <w:tcBorders>
              <w:top w:val="single" w:sz="3" w:space="0" w:color="B7C5D4"/>
              <w:left w:val="single" w:sz="3" w:space="0" w:color="B7C5D4"/>
              <w:bottom w:val="single" w:sz="3" w:space="0" w:color="B7C5D4"/>
              <w:right w:val="single" w:sz="3" w:space="0" w:color="B7C5D4"/>
            </w:tcBorders>
            <w:tcMar>
              <w:top w:w="72" w:type="dxa"/>
              <w:left w:w="90" w:type="dxa"/>
              <w:bottom w:w="72" w:type="dxa"/>
              <w:right w:w="90" w:type="dxa"/>
            </w:tcMar>
            <w:vAlign w:val="center"/>
          </w:tcPr>
          <w:p w14:paraId="7BBAD172" w14:textId="77777777" w:rsidR="002116C5" w:rsidRDefault="00CA2821">
            <w:pPr>
              <w:spacing w:after="0" w:line="250" w:lineRule="auto"/>
            </w:pPr>
            <w:r>
              <w:rPr>
                <w:color w:val="0B2545"/>
                <w:sz w:val="14"/>
              </w:rPr>
              <w:t>99.96</w:t>
            </w:r>
          </w:p>
        </w:tc>
        <w:tc>
          <w:tcPr>
            <w:tcW w:w="1190" w:type="dxa"/>
            <w:tcBorders>
              <w:top w:val="single" w:sz="3" w:space="0" w:color="B7C5D4"/>
              <w:left w:val="single" w:sz="3" w:space="0" w:color="B7C5D4"/>
              <w:bottom w:val="single" w:sz="3" w:space="0" w:color="B7C5D4"/>
              <w:right w:val="single" w:sz="3" w:space="0" w:color="B7C5D4"/>
            </w:tcBorders>
            <w:tcMar>
              <w:top w:w="72" w:type="dxa"/>
              <w:left w:w="90" w:type="dxa"/>
              <w:bottom w:w="72" w:type="dxa"/>
              <w:right w:w="90" w:type="dxa"/>
            </w:tcMar>
            <w:vAlign w:val="center"/>
          </w:tcPr>
          <w:p w14:paraId="490204DD" w14:textId="77777777" w:rsidR="002116C5" w:rsidRDefault="00CA2821">
            <w:pPr>
              <w:spacing w:after="0" w:line="250" w:lineRule="auto"/>
            </w:pPr>
            <w:r>
              <w:rPr>
                <w:color w:val="0B2545"/>
                <w:sz w:val="14"/>
              </w:rPr>
              <w:t>99.93</w:t>
            </w:r>
          </w:p>
        </w:tc>
        <w:tc>
          <w:tcPr>
            <w:tcW w:w="1190" w:type="dxa"/>
            <w:tcBorders>
              <w:top w:val="single" w:sz="3" w:space="0" w:color="B7C5D4"/>
              <w:left w:val="single" w:sz="3" w:space="0" w:color="B7C5D4"/>
              <w:bottom w:val="single" w:sz="3" w:space="0" w:color="B7C5D4"/>
              <w:right w:val="single" w:sz="3" w:space="0" w:color="B7C5D4"/>
            </w:tcBorders>
            <w:tcMar>
              <w:top w:w="72" w:type="dxa"/>
              <w:left w:w="90" w:type="dxa"/>
              <w:bottom w:w="72" w:type="dxa"/>
              <w:right w:w="90" w:type="dxa"/>
            </w:tcMar>
            <w:vAlign w:val="center"/>
          </w:tcPr>
          <w:p w14:paraId="6D8180CD" w14:textId="77777777" w:rsidR="002116C5" w:rsidRDefault="00CA2821">
            <w:pPr>
              <w:spacing w:after="0" w:line="250" w:lineRule="auto"/>
            </w:pPr>
            <w:r>
              <w:rPr>
                <w:color w:val="0B2545"/>
                <w:sz w:val="14"/>
              </w:rPr>
              <w:t>99.75</w:t>
            </w:r>
          </w:p>
        </w:tc>
        <w:tc>
          <w:tcPr>
            <w:tcW w:w="1190" w:type="dxa"/>
            <w:tcBorders>
              <w:top w:val="single" w:sz="3" w:space="0" w:color="B7C5D4"/>
              <w:left w:val="single" w:sz="3" w:space="0" w:color="B7C5D4"/>
              <w:bottom w:val="single" w:sz="3" w:space="0" w:color="B7C5D4"/>
              <w:right w:val="single" w:sz="3" w:space="0" w:color="B7C5D4"/>
            </w:tcBorders>
            <w:tcMar>
              <w:top w:w="72" w:type="dxa"/>
              <w:left w:w="90" w:type="dxa"/>
              <w:bottom w:w="72" w:type="dxa"/>
              <w:right w:w="90" w:type="dxa"/>
            </w:tcMar>
            <w:vAlign w:val="center"/>
          </w:tcPr>
          <w:p w14:paraId="1C37359B" w14:textId="77777777" w:rsidR="002116C5" w:rsidRDefault="00CA2821">
            <w:pPr>
              <w:spacing w:after="0" w:line="250" w:lineRule="auto"/>
            </w:pPr>
            <w:r>
              <w:rPr>
                <w:color w:val="0B2545"/>
                <w:sz w:val="14"/>
              </w:rPr>
              <w:t>99.81</w:t>
            </w:r>
          </w:p>
        </w:tc>
        <w:tc>
          <w:tcPr>
            <w:tcW w:w="1190" w:type="dxa"/>
            <w:tcBorders>
              <w:top w:val="single" w:sz="3" w:space="0" w:color="B7C5D4"/>
              <w:left w:val="single" w:sz="3" w:space="0" w:color="B7C5D4"/>
              <w:bottom w:val="single" w:sz="3" w:space="0" w:color="B7C5D4"/>
              <w:right w:val="single" w:sz="3" w:space="0" w:color="B7C5D4"/>
            </w:tcBorders>
            <w:tcMar>
              <w:top w:w="72" w:type="dxa"/>
              <w:left w:w="90" w:type="dxa"/>
              <w:bottom w:w="72" w:type="dxa"/>
              <w:right w:w="90" w:type="dxa"/>
            </w:tcMar>
            <w:vAlign w:val="center"/>
          </w:tcPr>
          <w:p w14:paraId="0D103BFA" w14:textId="77777777" w:rsidR="002116C5" w:rsidRDefault="00CA2821">
            <w:pPr>
              <w:spacing w:after="0" w:line="250" w:lineRule="auto"/>
            </w:pPr>
            <w:r>
              <w:rPr>
                <w:color w:val="0B2545"/>
                <w:sz w:val="14"/>
              </w:rPr>
              <w:t>99.74</w:t>
            </w:r>
          </w:p>
        </w:tc>
        <w:tc>
          <w:tcPr>
            <w:tcW w:w="1210" w:type="dxa"/>
            <w:tcBorders>
              <w:top w:val="single" w:sz="3" w:space="0" w:color="B7C5D4"/>
              <w:left w:val="single" w:sz="3" w:space="0" w:color="B7C5D4"/>
              <w:bottom w:val="single" w:sz="3" w:space="0" w:color="B7C5D4"/>
              <w:right w:val="single" w:sz="3" w:space="0" w:color="B7C5D4"/>
            </w:tcBorders>
            <w:tcMar>
              <w:top w:w="72" w:type="dxa"/>
              <w:left w:w="90" w:type="dxa"/>
              <w:bottom w:w="72" w:type="dxa"/>
              <w:right w:w="90" w:type="dxa"/>
            </w:tcMar>
            <w:vAlign w:val="center"/>
          </w:tcPr>
          <w:p w14:paraId="42D98FEE" w14:textId="77777777" w:rsidR="002116C5" w:rsidRDefault="00CA2821">
            <w:pPr>
              <w:spacing w:after="0" w:line="250" w:lineRule="auto"/>
            </w:pPr>
            <w:r>
              <w:rPr>
                <w:color w:val="0B2545"/>
                <w:sz w:val="14"/>
              </w:rPr>
              <w:t>99.18</w:t>
            </w:r>
          </w:p>
        </w:tc>
      </w:tr>
      <w:tr w:rsidR="002116C5" w14:paraId="50A7E1D6" w14:textId="77777777">
        <w:trPr>
          <w:cantSplit/>
        </w:trPr>
        <w:tc>
          <w:tcPr>
            <w:tcW w:w="2200" w:type="dxa"/>
            <w:tcBorders>
              <w:top w:val="single" w:sz="3" w:space="0" w:color="B7C5D4"/>
              <w:left w:val="single" w:sz="3" w:space="0" w:color="B7C5D4"/>
              <w:bottom w:val="single" w:sz="3" w:space="0" w:color="B7C5D4"/>
              <w:right w:val="single" w:sz="3" w:space="0" w:color="B7C5D4"/>
            </w:tcBorders>
            <w:tcMar>
              <w:top w:w="72" w:type="dxa"/>
              <w:left w:w="90" w:type="dxa"/>
              <w:bottom w:w="72" w:type="dxa"/>
              <w:right w:w="90" w:type="dxa"/>
            </w:tcMar>
            <w:vAlign w:val="center"/>
          </w:tcPr>
          <w:p w14:paraId="7C2D5136" w14:textId="77777777" w:rsidR="002116C5" w:rsidRDefault="00CA2821">
            <w:pPr>
              <w:spacing w:after="0" w:line="250" w:lineRule="auto"/>
            </w:pPr>
            <w:r>
              <w:rPr>
                <w:color w:val="0B2545"/>
                <w:sz w:val="14"/>
              </w:rPr>
              <w:t>Tungro (163)</w:t>
            </w:r>
          </w:p>
        </w:tc>
        <w:tc>
          <w:tcPr>
            <w:tcW w:w="1190" w:type="dxa"/>
            <w:tcBorders>
              <w:top w:val="single" w:sz="3" w:space="0" w:color="B7C5D4"/>
              <w:left w:val="single" w:sz="3" w:space="0" w:color="B7C5D4"/>
              <w:bottom w:val="single" w:sz="3" w:space="0" w:color="B7C5D4"/>
              <w:right w:val="single" w:sz="3" w:space="0" w:color="B7C5D4"/>
            </w:tcBorders>
            <w:tcMar>
              <w:top w:w="72" w:type="dxa"/>
              <w:left w:w="90" w:type="dxa"/>
              <w:bottom w:w="72" w:type="dxa"/>
              <w:right w:w="90" w:type="dxa"/>
            </w:tcMar>
            <w:vAlign w:val="center"/>
          </w:tcPr>
          <w:p w14:paraId="719170BC" w14:textId="77777777" w:rsidR="002116C5" w:rsidRDefault="00CA2821">
            <w:pPr>
              <w:spacing w:after="0" w:line="250" w:lineRule="auto"/>
            </w:pPr>
            <w:r>
              <w:rPr>
                <w:color w:val="0B2545"/>
                <w:sz w:val="14"/>
              </w:rPr>
              <w:t>94.24</w:t>
            </w:r>
          </w:p>
        </w:tc>
        <w:tc>
          <w:tcPr>
            <w:tcW w:w="1190" w:type="dxa"/>
            <w:tcBorders>
              <w:top w:val="single" w:sz="3" w:space="0" w:color="B7C5D4"/>
              <w:left w:val="single" w:sz="3" w:space="0" w:color="B7C5D4"/>
              <w:bottom w:val="single" w:sz="3" w:space="0" w:color="B7C5D4"/>
              <w:right w:val="single" w:sz="3" w:space="0" w:color="B7C5D4"/>
            </w:tcBorders>
            <w:tcMar>
              <w:top w:w="72" w:type="dxa"/>
              <w:left w:w="90" w:type="dxa"/>
              <w:bottom w:w="72" w:type="dxa"/>
              <w:right w:w="90" w:type="dxa"/>
            </w:tcMar>
            <w:vAlign w:val="center"/>
          </w:tcPr>
          <w:p w14:paraId="739EE0B1" w14:textId="77777777" w:rsidR="002116C5" w:rsidRDefault="00CA2821">
            <w:pPr>
              <w:spacing w:after="0" w:line="250" w:lineRule="auto"/>
            </w:pPr>
            <w:r>
              <w:rPr>
                <w:color w:val="0B2545"/>
                <w:sz w:val="14"/>
              </w:rPr>
              <w:t>93.17</w:t>
            </w:r>
          </w:p>
        </w:tc>
        <w:tc>
          <w:tcPr>
            <w:tcW w:w="1190" w:type="dxa"/>
            <w:tcBorders>
              <w:top w:val="single" w:sz="3" w:space="0" w:color="B7C5D4"/>
              <w:left w:val="single" w:sz="3" w:space="0" w:color="B7C5D4"/>
              <w:bottom w:val="single" w:sz="3" w:space="0" w:color="B7C5D4"/>
              <w:right w:val="single" w:sz="3" w:space="0" w:color="B7C5D4"/>
            </w:tcBorders>
            <w:tcMar>
              <w:top w:w="72" w:type="dxa"/>
              <w:left w:w="90" w:type="dxa"/>
              <w:bottom w:w="72" w:type="dxa"/>
              <w:right w:w="90" w:type="dxa"/>
            </w:tcMar>
            <w:vAlign w:val="center"/>
          </w:tcPr>
          <w:p w14:paraId="311EE501" w14:textId="77777777" w:rsidR="002116C5" w:rsidRDefault="00CA2821">
            <w:pPr>
              <w:spacing w:after="0" w:line="250" w:lineRule="auto"/>
            </w:pPr>
            <w:r>
              <w:rPr>
                <w:color w:val="0B2545"/>
                <w:sz w:val="14"/>
              </w:rPr>
              <w:t>92.88</w:t>
            </w:r>
          </w:p>
        </w:tc>
        <w:tc>
          <w:tcPr>
            <w:tcW w:w="1190" w:type="dxa"/>
            <w:tcBorders>
              <w:top w:val="single" w:sz="3" w:space="0" w:color="B7C5D4"/>
              <w:left w:val="single" w:sz="3" w:space="0" w:color="B7C5D4"/>
              <w:bottom w:val="single" w:sz="3" w:space="0" w:color="B7C5D4"/>
              <w:right w:val="single" w:sz="3" w:space="0" w:color="B7C5D4"/>
            </w:tcBorders>
            <w:tcMar>
              <w:top w:w="72" w:type="dxa"/>
              <w:left w:w="90" w:type="dxa"/>
              <w:bottom w:w="72" w:type="dxa"/>
              <w:right w:w="90" w:type="dxa"/>
            </w:tcMar>
            <w:vAlign w:val="center"/>
          </w:tcPr>
          <w:p w14:paraId="09443733" w14:textId="77777777" w:rsidR="002116C5" w:rsidRDefault="00CA2821">
            <w:pPr>
              <w:spacing w:after="0" w:line="250" w:lineRule="auto"/>
            </w:pPr>
            <w:r>
              <w:rPr>
                <w:color w:val="0B2545"/>
                <w:sz w:val="14"/>
              </w:rPr>
              <w:t>93.28</w:t>
            </w:r>
          </w:p>
        </w:tc>
        <w:tc>
          <w:tcPr>
            <w:tcW w:w="1190" w:type="dxa"/>
            <w:tcBorders>
              <w:top w:val="single" w:sz="3" w:space="0" w:color="B7C5D4"/>
              <w:left w:val="single" w:sz="3" w:space="0" w:color="B7C5D4"/>
              <w:bottom w:val="single" w:sz="3" w:space="0" w:color="B7C5D4"/>
              <w:right w:val="single" w:sz="3" w:space="0" w:color="B7C5D4"/>
            </w:tcBorders>
            <w:tcMar>
              <w:top w:w="72" w:type="dxa"/>
              <w:left w:w="90" w:type="dxa"/>
              <w:bottom w:w="72" w:type="dxa"/>
              <w:right w:w="90" w:type="dxa"/>
            </w:tcMar>
            <w:vAlign w:val="center"/>
          </w:tcPr>
          <w:p w14:paraId="19065F38" w14:textId="77777777" w:rsidR="002116C5" w:rsidRDefault="00CA2821">
            <w:pPr>
              <w:spacing w:after="0" w:line="250" w:lineRule="auto"/>
            </w:pPr>
            <w:r>
              <w:rPr>
                <w:color w:val="0B2545"/>
                <w:sz w:val="14"/>
              </w:rPr>
              <w:t>89.49</w:t>
            </w:r>
          </w:p>
        </w:tc>
        <w:tc>
          <w:tcPr>
            <w:tcW w:w="1210" w:type="dxa"/>
            <w:tcBorders>
              <w:top w:val="single" w:sz="3" w:space="0" w:color="B7C5D4"/>
              <w:left w:val="single" w:sz="3" w:space="0" w:color="B7C5D4"/>
              <w:bottom w:val="single" w:sz="3" w:space="0" w:color="B7C5D4"/>
              <w:right w:val="single" w:sz="3" w:space="0" w:color="B7C5D4"/>
            </w:tcBorders>
            <w:tcMar>
              <w:top w:w="72" w:type="dxa"/>
              <w:left w:w="90" w:type="dxa"/>
              <w:bottom w:w="72" w:type="dxa"/>
              <w:right w:w="90" w:type="dxa"/>
            </w:tcMar>
            <w:vAlign w:val="center"/>
          </w:tcPr>
          <w:p w14:paraId="247FA9F5" w14:textId="77777777" w:rsidR="002116C5" w:rsidRDefault="00CA2821">
            <w:pPr>
              <w:spacing w:after="0" w:line="250" w:lineRule="auto"/>
            </w:pPr>
            <w:r>
              <w:rPr>
                <w:color w:val="0B2545"/>
                <w:sz w:val="14"/>
              </w:rPr>
              <w:t>76.71</w:t>
            </w:r>
          </w:p>
        </w:tc>
      </w:tr>
      <w:tr w:rsidR="002116C5" w14:paraId="164EF553" w14:textId="77777777">
        <w:trPr>
          <w:cantSplit/>
        </w:trPr>
        <w:tc>
          <w:tcPr>
            <w:tcW w:w="2200" w:type="dxa"/>
            <w:tcBorders>
              <w:top w:val="single" w:sz="3" w:space="0" w:color="B7C5D4"/>
              <w:left w:val="single" w:sz="3" w:space="0" w:color="B7C5D4"/>
              <w:bottom w:val="single" w:sz="3" w:space="0" w:color="B7C5D4"/>
              <w:right w:val="single" w:sz="3" w:space="0" w:color="B7C5D4"/>
            </w:tcBorders>
            <w:tcMar>
              <w:top w:w="72" w:type="dxa"/>
              <w:left w:w="90" w:type="dxa"/>
              <w:bottom w:w="72" w:type="dxa"/>
              <w:right w:w="90" w:type="dxa"/>
            </w:tcMar>
            <w:vAlign w:val="center"/>
          </w:tcPr>
          <w:p w14:paraId="538FB3AB" w14:textId="77777777" w:rsidR="002116C5" w:rsidRDefault="00CA2821">
            <w:pPr>
              <w:spacing w:after="0" w:line="250" w:lineRule="auto"/>
            </w:pPr>
            <w:r>
              <w:rPr>
                <w:color w:val="0B2545"/>
                <w:sz w:val="14"/>
              </w:rPr>
              <w:t>C</w:t>
            </w:r>
            <w:r>
              <w:rPr>
                <w:color w:val="0B2545"/>
                <w:sz w:val="14"/>
              </w:rPr>
              <w:t>ỏ</w:t>
            </w:r>
            <w:r>
              <w:rPr>
                <w:color w:val="0B2545"/>
                <w:sz w:val="14"/>
              </w:rPr>
              <w:t xml:space="preserve"> d</w:t>
            </w:r>
            <w:r>
              <w:rPr>
                <w:color w:val="0B2545"/>
                <w:sz w:val="14"/>
              </w:rPr>
              <w:t>ạ</w:t>
            </w:r>
            <w:r>
              <w:rPr>
                <w:color w:val="0B2545"/>
                <w:sz w:val="14"/>
              </w:rPr>
              <w:t>i (239)</w:t>
            </w:r>
          </w:p>
        </w:tc>
        <w:tc>
          <w:tcPr>
            <w:tcW w:w="1190" w:type="dxa"/>
            <w:tcBorders>
              <w:top w:val="single" w:sz="3" w:space="0" w:color="B7C5D4"/>
              <w:left w:val="single" w:sz="3" w:space="0" w:color="B7C5D4"/>
              <w:bottom w:val="single" w:sz="3" w:space="0" w:color="B7C5D4"/>
              <w:right w:val="single" w:sz="3" w:space="0" w:color="B7C5D4"/>
            </w:tcBorders>
            <w:tcMar>
              <w:top w:w="72" w:type="dxa"/>
              <w:left w:w="90" w:type="dxa"/>
              <w:bottom w:w="72" w:type="dxa"/>
              <w:right w:w="90" w:type="dxa"/>
            </w:tcMar>
            <w:vAlign w:val="center"/>
          </w:tcPr>
          <w:p w14:paraId="4AEC9AA9" w14:textId="77777777" w:rsidR="002116C5" w:rsidRDefault="00CA2821">
            <w:pPr>
              <w:spacing w:after="0" w:line="250" w:lineRule="auto"/>
            </w:pPr>
            <w:r>
              <w:rPr>
                <w:color w:val="0B2545"/>
                <w:sz w:val="14"/>
              </w:rPr>
              <w:t>95.15</w:t>
            </w:r>
          </w:p>
        </w:tc>
        <w:tc>
          <w:tcPr>
            <w:tcW w:w="1190" w:type="dxa"/>
            <w:tcBorders>
              <w:top w:val="single" w:sz="3" w:space="0" w:color="B7C5D4"/>
              <w:left w:val="single" w:sz="3" w:space="0" w:color="B7C5D4"/>
              <w:bottom w:val="single" w:sz="3" w:space="0" w:color="B7C5D4"/>
              <w:right w:val="single" w:sz="3" w:space="0" w:color="B7C5D4"/>
            </w:tcBorders>
            <w:tcMar>
              <w:top w:w="72" w:type="dxa"/>
              <w:left w:w="90" w:type="dxa"/>
              <w:bottom w:w="72" w:type="dxa"/>
              <w:right w:w="90" w:type="dxa"/>
            </w:tcMar>
            <w:vAlign w:val="center"/>
          </w:tcPr>
          <w:p w14:paraId="71F622AD" w14:textId="77777777" w:rsidR="002116C5" w:rsidRDefault="00CA2821">
            <w:pPr>
              <w:spacing w:after="0" w:line="250" w:lineRule="auto"/>
            </w:pPr>
            <w:r>
              <w:rPr>
                <w:color w:val="0B2545"/>
                <w:sz w:val="14"/>
              </w:rPr>
              <w:t>95.76</w:t>
            </w:r>
          </w:p>
        </w:tc>
        <w:tc>
          <w:tcPr>
            <w:tcW w:w="1190" w:type="dxa"/>
            <w:tcBorders>
              <w:top w:val="single" w:sz="3" w:space="0" w:color="B7C5D4"/>
              <w:left w:val="single" w:sz="3" w:space="0" w:color="B7C5D4"/>
              <w:bottom w:val="single" w:sz="3" w:space="0" w:color="B7C5D4"/>
              <w:right w:val="single" w:sz="3" w:space="0" w:color="B7C5D4"/>
            </w:tcBorders>
            <w:tcMar>
              <w:top w:w="72" w:type="dxa"/>
              <w:left w:w="90" w:type="dxa"/>
              <w:bottom w:w="72" w:type="dxa"/>
              <w:right w:w="90" w:type="dxa"/>
            </w:tcMar>
            <w:vAlign w:val="center"/>
          </w:tcPr>
          <w:p w14:paraId="0A9D4C86" w14:textId="77777777" w:rsidR="002116C5" w:rsidRDefault="00CA2821">
            <w:pPr>
              <w:spacing w:after="0" w:line="250" w:lineRule="auto"/>
            </w:pPr>
            <w:r>
              <w:rPr>
                <w:color w:val="0B2545"/>
                <w:sz w:val="14"/>
              </w:rPr>
              <w:t>93.63</w:t>
            </w:r>
          </w:p>
        </w:tc>
        <w:tc>
          <w:tcPr>
            <w:tcW w:w="1190" w:type="dxa"/>
            <w:tcBorders>
              <w:top w:val="single" w:sz="3" w:space="0" w:color="B7C5D4"/>
              <w:left w:val="single" w:sz="3" w:space="0" w:color="B7C5D4"/>
              <w:bottom w:val="single" w:sz="3" w:space="0" w:color="B7C5D4"/>
              <w:right w:val="single" w:sz="3" w:space="0" w:color="B7C5D4"/>
            </w:tcBorders>
            <w:tcMar>
              <w:top w:w="72" w:type="dxa"/>
              <w:left w:w="90" w:type="dxa"/>
              <w:bottom w:w="72" w:type="dxa"/>
              <w:right w:w="90" w:type="dxa"/>
            </w:tcMar>
            <w:vAlign w:val="center"/>
          </w:tcPr>
          <w:p w14:paraId="4F8D65F4" w14:textId="77777777" w:rsidR="002116C5" w:rsidRDefault="00CA2821">
            <w:pPr>
              <w:spacing w:after="0" w:line="250" w:lineRule="auto"/>
            </w:pPr>
            <w:r>
              <w:rPr>
                <w:color w:val="0B2545"/>
                <w:sz w:val="14"/>
              </w:rPr>
              <w:t>93.56</w:t>
            </w:r>
          </w:p>
        </w:tc>
        <w:tc>
          <w:tcPr>
            <w:tcW w:w="1190" w:type="dxa"/>
            <w:tcBorders>
              <w:top w:val="single" w:sz="3" w:space="0" w:color="B7C5D4"/>
              <w:left w:val="single" w:sz="3" w:space="0" w:color="B7C5D4"/>
              <w:bottom w:val="single" w:sz="3" w:space="0" w:color="B7C5D4"/>
              <w:right w:val="single" w:sz="3" w:space="0" w:color="B7C5D4"/>
            </w:tcBorders>
            <w:tcMar>
              <w:top w:w="72" w:type="dxa"/>
              <w:left w:w="90" w:type="dxa"/>
              <w:bottom w:w="72" w:type="dxa"/>
              <w:right w:w="90" w:type="dxa"/>
            </w:tcMar>
            <w:vAlign w:val="center"/>
          </w:tcPr>
          <w:p w14:paraId="7E8D2119" w14:textId="77777777" w:rsidR="002116C5" w:rsidRDefault="00CA2821">
            <w:pPr>
              <w:spacing w:after="0" w:line="250" w:lineRule="auto"/>
            </w:pPr>
            <w:r>
              <w:rPr>
                <w:color w:val="0B2545"/>
                <w:sz w:val="14"/>
              </w:rPr>
              <w:t>91.00</w:t>
            </w:r>
          </w:p>
        </w:tc>
        <w:tc>
          <w:tcPr>
            <w:tcW w:w="1210" w:type="dxa"/>
            <w:tcBorders>
              <w:top w:val="single" w:sz="3" w:space="0" w:color="B7C5D4"/>
              <w:left w:val="single" w:sz="3" w:space="0" w:color="B7C5D4"/>
              <w:bottom w:val="single" w:sz="3" w:space="0" w:color="B7C5D4"/>
              <w:right w:val="single" w:sz="3" w:space="0" w:color="B7C5D4"/>
            </w:tcBorders>
            <w:tcMar>
              <w:top w:w="72" w:type="dxa"/>
              <w:left w:w="90" w:type="dxa"/>
              <w:bottom w:w="72" w:type="dxa"/>
              <w:right w:w="90" w:type="dxa"/>
            </w:tcMar>
            <w:vAlign w:val="center"/>
          </w:tcPr>
          <w:p w14:paraId="073BA5A9" w14:textId="77777777" w:rsidR="002116C5" w:rsidRDefault="00CA2821">
            <w:pPr>
              <w:spacing w:after="0" w:line="250" w:lineRule="auto"/>
            </w:pPr>
            <w:r>
              <w:rPr>
                <w:color w:val="0B2545"/>
                <w:sz w:val="14"/>
              </w:rPr>
              <w:t>82.06</w:t>
            </w:r>
          </w:p>
        </w:tc>
      </w:tr>
    </w:tbl>
    <w:p w14:paraId="6E263C14" w14:textId="77777777" w:rsidR="002116C5" w:rsidRDefault="002116C5">
      <w:pPr>
        <w:spacing w:after="20"/>
      </w:pPr>
    </w:p>
    <w:p w14:paraId="4BDBBDAE" w14:textId="77777777" w:rsidR="002116C5" w:rsidRDefault="00CA2821">
      <w:pPr>
        <w:pStyle w:val="Heading1"/>
      </w:pPr>
      <w:r>
        <w:t>8. Paired bootstrap và cách di</w:t>
      </w:r>
      <w:r>
        <w:t>ễ</w:t>
      </w:r>
      <w:r>
        <w:t>n gi</w:t>
      </w:r>
      <w:r>
        <w:t>ả</w:t>
      </w:r>
      <w:r>
        <w:t>i</w:t>
      </w:r>
    </w:p>
    <w:tbl>
      <w:tblPr>
        <w:tblW w:w="9360" w:type="dxa"/>
        <w:tblInd w:w="90" w:type="dxa"/>
        <w:tblLayout w:type="fixed"/>
        <w:tblLook w:val="04A0" w:firstRow="1" w:lastRow="0" w:firstColumn="1" w:lastColumn="0" w:noHBand="0" w:noVBand="1"/>
        <w:tblCaption w:val="table_bootstrap_11"/>
        <w:tblDescription w:val="Paired bootstrap 2.000 mẫu trên 9.376 ảnh theo từng seed"/>
      </w:tblPr>
      <w:tblGrid>
        <w:gridCol w:w="2700"/>
        <w:gridCol w:w="900"/>
        <w:gridCol w:w="1900"/>
        <w:gridCol w:w="3860"/>
      </w:tblGrid>
      <w:tr w:rsidR="002116C5" w14:paraId="41F433AF" w14:textId="77777777">
        <w:trPr>
          <w:cantSplit/>
          <w:tblHeader/>
        </w:trPr>
        <w:tc>
          <w:tcPr>
            <w:tcW w:w="2700" w:type="dxa"/>
            <w:tcBorders>
              <w:top w:val="single" w:sz="3" w:space="0" w:color="B7C5D4"/>
              <w:left w:val="single" w:sz="3" w:space="0" w:color="B7C5D4"/>
              <w:bottom w:val="single" w:sz="3" w:space="0" w:color="B7C5D4"/>
              <w:right w:val="single" w:sz="3" w:space="0" w:color="B7C5D4"/>
            </w:tcBorders>
            <w:shd w:val="clear" w:color="auto" w:fill="E8EEF5"/>
            <w:tcMar>
              <w:top w:w="72" w:type="dxa"/>
              <w:left w:w="90" w:type="dxa"/>
              <w:bottom w:w="72" w:type="dxa"/>
              <w:right w:w="90" w:type="dxa"/>
            </w:tcMar>
            <w:vAlign w:val="center"/>
          </w:tcPr>
          <w:p w14:paraId="4808A423" w14:textId="77777777" w:rsidR="002116C5" w:rsidRDefault="00CA2821">
            <w:pPr>
              <w:keepNext/>
              <w:spacing w:after="0" w:line="250" w:lineRule="auto"/>
              <w:jc w:val="center"/>
            </w:pPr>
            <w:r>
              <w:rPr>
                <w:b/>
                <w:color w:val="0B2545"/>
                <w:sz w:val="15"/>
              </w:rPr>
              <w:t>V3-Large tr</w:t>
            </w:r>
            <w:r>
              <w:rPr>
                <w:b/>
                <w:color w:val="0B2545"/>
                <w:sz w:val="15"/>
              </w:rPr>
              <w:t>ừ</w:t>
            </w:r>
            <w:r>
              <w:rPr>
                <w:b/>
                <w:color w:val="0B2545"/>
                <w:sz w:val="15"/>
              </w:rPr>
              <w:t xml:space="preserve"> mô hình</w:t>
            </w:r>
          </w:p>
        </w:tc>
        <w:tc>
          <w:tcPr>
            <w:tcW w:w="900" w:type="dxa"/>
            <w:tcBorders>
              <w:top w:val="single" w:sz="3" w:space="0" w:color="B7C5D4"/>
              <w:left w:val="single" w:sz="3" w:space="0" w:color="B7C5D4"/>
              <w:bottom w:val="single" w:sz="3" w:space="0" w:color="B7C5D4"/>
              <w:right w:val="single" w:sz="3" w:space="0" w:color="B7C5D4"/>
            </w:tcBorders>
            <w:shd w:val="clear" w:color="auto" w:fill="E8EEF5"/>
            <w:tcMar>
              <w:top w:w="72" w:type="dxa"/>
              <w:left w:w="90" w:type="dxa"/>
              <w:bottom w:w="72" w:type="dxa"/>
              <w:right w:w="90" w:type="dxa"/>
            </w:tcMar>
            <w:vAlign w:val="center"/>
          </w:tcPr>
          <w:p w14:paraId="0E8DAA16" w14:textId="77777777" w:rsidR="002116C5" w:rsidRDefault="00CA2821">
            <w:pPr>
              <w:keepNext/>
              <w:spacing w:after="0" w:line="250" w:lineRule="auto"/>
              <w:jc w:val="center"/>
            </w:pPr>
            <w:r>
              <w:rPr>
                <w:b/>
                <w:color w:val="0B2545"/>
                <w:sz w:val="15"/>
              </w:rPr>
              <w:t>Seed</w:t>
            </w:r>
          </w:p>
        </w:tc>
        <w:tc>
          <w:tcPr>
            <w:tcW w:w="1900" w:type="dxa"/>
            <w:tcBorders>
              <w:top w:val="single" w:sz="3" w:space="0" w:color="B7C5D4"/>
              <w:left w:val="single" w:sz="3" w:space="0" w:color="B7C5D4"/>
              <w:bottom w:val="single" w:sz="3" w:space="0" w:color="B7C5D4"/>
              <w:right w:val="single" w:sz="3" w:space="0" w:color="B7C5D4"/>
            </w:tcBorders>
            <w:shd w:val="clear" w:color="auto" w:fill="E8EEF5"/>
            <w:tcMar>
              <w:top w:w="72" w:type="dxa"/>
              <w:left w:w="90" w:type="dxa"/>
              <w:bottom w:w="72" w:type="dxa"/>
              <w:right w:w="90" w:type="dxa"/>
            </w:tcMar>
            <w:vAlign w:val="center"/>
          </w:tcPr>
          <w:p w14:paraId="6BC2B986" w14:textId="77777777" w:rsidR="002116C5" w:rsidRDefault="00CA2821">
            <w:pPr>
              <w:keepNext/>
              <w:spacing w:after="0" w:line="250" w:lineRule="auto"/>
              <w:jc w:val="center"/>
            </w:pPr>
            <w:r>
              <w:rPr>
                <w:b/>
                <w:color w:val="0B2545"/>
                <w:sz w:val="15"/>
              </w:rPr>
              <w:t>Δ Macro-F1</w:t>
            </w:r>
          </w:p>
        </w:tc>
        <w:tc>
          <w:tcPr>
            <w:tcW w:w="3860" w:type="dxa"/>
            <w:tcBorders>
              <w:top w:val="single" w:sz="3" w:space="0" w:color="B7C5D4"/>
              <w:left w:val="single" w:sz="3" w:space="0" w:color="B7C5D4"/>
              <w:bottom w:val="single" w:sz="3" w:space="0" w:color="B7C5D4"/>
              <w:right w:val="single" w:sz="3" w:space="0" w:color="B7C5D4"/>
            </w:tcBorders>
            <w:shd w:val="clear" w:color="auto" w:fill="E8EEF5"/>
            <w:tcMar>
              <w:top w:w="72" w:type="dxa"/>
              <w:left w:w="90" w:type="dxa"/>
              <w:bottom w:w="72" w:type="dxa"/>
              <w:right w:w="90" w:type="dxa"/>
            </w:tcMar>
            <w:vAlign w:val="center"/>
          </w:tcPr>
          <w:p w14:paraId="285437FA" w14:textId="77777777" w:rsidR="002116C5" w:rsidRDefault="00CA2821">
            <w:pPr>
              <w:keepNext/>
              <w:spacing w:after="0" w:line="250" w:lineRule="auto"/>
              <w:jc w:val="center"/>
            </w:pPr>
            <w:r>
              <w:rPr>
                <w:b/>
                <w:color w:val="0B2545"/>
                <w:sz w:val="15"/>
              </w:rPr>
              <w:t>CI percentile 95%</w:t>
            </w:r>
          </w:p>
        </w:tc>
      </w:tr>
      <w:tr w:rsidR="002116C5" w14:paraId="2A207A67" w14:textId="77777777">
        <w:trPr>
          <w:cantSplit/>
        </w:trPr>
        <w:tc>
          <w:tcPr>
            <w:tcW w:w="2700" w:type="dxa"/>
            <w:tcBorders>
              <w:top w:val="single" w:sz="3" w:space="0" w:color="B7C5D4"/>
              <w:left w:val="single" w:sz="3" w:space="0" w:color="B7C5D4"/>
              <w:bottom w:val="single" w:sz="3" w:space="0" w:color="B7C5D4"/>
              <w:right w:val="single" w:sz="3" w:space="0" w:color="B7C5D4"/>
            </w:tcBorders>
            <w:tcMar>
              <w:top w:w="72" w:type="dxa"/>
              <w:left w:w="90" w:type="dxa"/>
              <w:bottom w:w="72" w:type="dxa"/>
              <w:right w:w="90" w:type="dxa"/>
            </w:tcMar>
            <w:vAlign w:val="center"/>
          </w:tcPr>
          <w:p w14:paraId="506F8D73" w14:textId="77777777" w:rsidR="002116C5" w:rsidRDefault="00CA2821">
            <w:pPr>
              <w:spacing w:after="0" w:line="250" w:lineRule="auto"/>
            </w:pPr>
            <w:r>
              <w:rPr>
                <w:color w:val="0B2545"/>
                <w:sz w:val="15"/>
              </w:rPr>
              <w:t>EfficientNet-B0</w:t>
            </w:r>
          </w:p>
        </w:tc>
        <w:tc>
          <w:tcPr>
            <w:tcW w:w="900" w:type="dxa"/>
            <w:tcBorders>
              <w:top w:val="single" w:sz="3" w:space="0" w:color="B7C5D4"/>
              <w:left w:val="single" w:sz="3" w:space="0" w:color="B7C5D4"/>
              <w:bottom w:val="single" w:sz="3" w:space="0" w:color="B7C5D4"/>
              <w:right w:val="single" w:sz="3" w:space="0" w:color="B7C5D4"/>
            </w:tcBorders>
            <w:tcMar>
              <w:top w:w="72" w:type="dxa"/>
              <w:left w:w="90" w:type="dxa"/>
              <w:bottom w:w="72" w:type="dxa"/>
              <w:right w:w="90" w:type="dxa"/>
            </w:tcMar>
            <w:vAlign w:val="center"/>
          </w:tcPr>
          <w:p w14:paraId="62925C8D" w14:textId="77777777" w:rsidR="002116C5" w:rsidRDefault="00CA2821">
            <w:pPr>
              <w:spacing w:after="0" w:line="250" w:lineRule="auto"/>
            </w:pPr>
            <w:r>
              <w:rPr>
                <w:color w:val="0B2545"/>
                <w:sz w:val="15"/>
              </w:rPr>
              <w:t>42</w:t>
            </w:r>
          </w:p>
        </w:tc>
        <w:tc>
          <w:tcPr>
            <w:tcW w:w="1900" w:type="dxa"/>
            <w:tcBorders>
              <w:top w:val="single" w:sz="3" w:space="0" w:color="B7C5D4"/>
              <w:left w:val="single" w:sz="3" w:space="0" w:color="B7C5D4"/>
              <w:bottom w:val="single" w:sz="3" w:space="0" w:color="B7C5D4"/>
              <w:right w:val="single" w:sz="3" w:space="0" w:color="B7C5D4"/>
            </w:tcBorders>
            <w:tcMar>
              <w:top w:w="72" w:type="dxa"/>
              <w:left w:w="90" w:type="dxa"/>
              <w:bottom w:w="72" w:type="dxa"/>
              <w:right w:w="90" w:type="dxa"/>
            </w:tcMar>
            <w:vAlign w:val="center"/>
          </w:tcPr>
          <w:p w14:paraId="23F57D05" w14:textId="77777777" w:rsidR="002116C5" w:rsidRDefault="00CA2821">
            <w:pPr>
              <w:spacing w:after="0" w:line="250" w:lineRule="auto"/>
            </w:pPr>
            <w:r>
              <w:rPr>
                <w:color w:val="0B2545"/>
                <w:sz w:val="15"/>
              </w:rPr>
              <w:t>-0.209</w:t>
            </w:r>
          </w:p>
        </w:tc>
        <w:tc>
          <w:tcPr>
            <w:tcW w:w="3860" w:type="dxa"/>
            <w:tcBorders>
              <w:top w:val="single" w:sz="3" w:space="0" w:color="B7C5D4"/>
              <w:left w:val="single" w:sz="3" w:space="0" w:color="B7C5D4"/>
              <w:bottom w:val="single" w:sz="3" w:space="0" w:color="B7C5D4"/>
              <w:right w:val="single" w:sz="3" w:space="0" w:color="B7C5D4"/>
            </w:tcBorders>
            <w:tcMar>
              <w:top w:w="72" w:type="dxa"/>
              <w:left w:w="90" w:type="dxa"/>
              <w:bottom w:w="72" w:type="dxa"/>
              <w:right w:w="90" w:type="dxa"/>
            </w:tcMar>
            <w:vAlign w:val="center"/>
          </w:tcPr>
          <w:p w14:paraId="1BC9DC98" w14:textId="77777777" w:rsidR="002116C5" w:rsidRDefault="00CA2821">
            <w:pPr>
              <w:spacing w:after="0" w:line="250" w:lineRule="auto"/>
            </w:pPr>
            <w:r>
              <w:rPr>
                <w:color w:val="0B2545"/>
                <w:sz w:val="15"/>
              </w:rPr>
              <w:t>[-0.835; +0.412]</w:t>
            </w:r>
          </w:p>
        </w:tc>
      </w:tr>
      <w:tr w:rsidR="002116C5" w14:paraId="08D07C31" w14:textId="77777777">
        <w:trPr>
          <w:cantSplit/>
        </w:trPr>
        <w:tc>
          <w:tcPr>
            <w:tcW w:w="2700" w:type="dxa"/>
            <w:tcBorders>
              <w:top w:val="single" w:sz="3" w:space="0" w:color="B7C5D4"/>
              <w:left w:val="single" w:sz="3" w:space="0" w:color="B7C5D4"/>
              <w:bottom w:val="single" w:sz="3" w:space="0" w:color="B7C5D4"/>
              <w:right w:val="single" w:sz="3" w:space="0" w:color="B7C5D4"/>
            </w:tcBorders>
            <w:tcMar>
              <w:top w:w="72" w:type="dxa"/>
              <w:left w:w="90" w:type="dxa"/>
              <w:bottom w:w="72" w:type="dxa"/>
              <w:right w:w="90" w:type="dxa"/>
            </w:tcMar>
            <w:vAlign w:val="center"/>
          </w:tcPr>
          <w:p w14:paraId="3B048A53" w14:textId="77777777" w:rsidR="002116C5" w:rsidRDefault="00CA2821">
            <w:pPr>
              <w:spacing w:after="0" w:line="250" w:lineRule="auto"/>
            </w:pPr>
            <w:r>
              <w:rPr>
                <w:color w:val="0B2545"/>
                <w:sz w:val="15"/>
              </w:rPr>
              <w:t>EfficientNet-B0</w:t>
            </w:r>
          </w:p>
        </w:tc>
        <w:tc>
          <w:tcPr>
            <w:tcW w:w="900" w:type="dxa"/>
            <w:tcBorders>
              <w:top w:val="single" w:sz="3" w:space="0" w:color="B7C5D4"/>
              <w:left w:val="single" w:sz="3" w:space="0" w:color="B7C5D4"/>
              <w:bottom w:val="single" w:sz="3" w:space="0" w:color="B7C5D4"/>
              <w:right w:val="single" w:sz="3" w:space="0" w:color="B7C5D4"/>
            </w:tcBorders>
            <w:tcMar>
              <w:top w:w="72" w:type="dxa"/>
              <w:left w:w="90" w:type="dxa"/>
              <w:bottom w:w="72" w:type="dxa"/>
              <w:right w:w="90" w:type="dxa"/>
            </w:tcMar>
            <w:vAlign w:val="center"/>
          </w:tcPr>
          <w:p w14:paraId="383B61E0" w14:textId="77777777" w:rsidR="002116C5" w:rsidRDefault="00CA2821">
            <w:pPr>
              <w:spacing w:after="0" w:line="250" w:lineRule="auto"/>
            </w:pPr>
            <w:r>
              <w:rPr>
                <w:color w:val="0B2545"/>
                <w:sz w:val="15"/>
              </w:rPr>
              <w:t>123</w:t>
            </w:r>
          </w:p>
        </w:tc>
        <w:tc>
          <w:tcPr>
            <w:tcW w:w="1900" w:type="dxa"/>
            <w:tcBorders>
              <w:top w:val="single" w:sz="3" w:space="0" w:color="B7C5D4"/>
              <w:left w:val="single" w:sz="3" w:space="0" w:color="B7C5D4"/>
              <w:bottom w:val="single" w:sz="3" w:space="0" w:color="B7C5D4"/>
              <w:right w:val="single" w:sz="3" w:space="0" w:color="B7C5D4"/>
            </w:tcBorders>
            <w:tcMar>
              <w:top w:w="72" w:type="dxa"/>
              <w:left w:w="90" w:type="dxa"/>
              <w:bottom w:w="72" w:type="dxa"/>
              <w:right w:w="90" w:type="dxa"/>
            </w:tcMar>
            <w:vAlign w:val="center"/>
          </w:tcPr>
          <w:p w14:paraId="5926B267" w14:textId="77777777" w:rsidR="002116C5" w:rsidRDefault="00CA2821">
            <w:pPr>
              <w:spacing w:after="0" w:line="250" w:lineRule="auto"/>
            </w:pPr>
            <w:r>
              <w:rPr>
                <w:color w:val="0B2545"/>
                <w:sz w:val="15"/>
              </w:rPr>
              <w:t>-0.636</w:t>
            </w:r>
          </w:p>
        </w:tc>
        <w:tc>
          <w:tcPr>
            <w:tcW w:w="3860" w:type="dxa"/>
            <w:tcBorders>
              <w:top w:val="single" w:sz="3" w:space="0" w:color="B7C5D4"/>
              <w:left w:val="single" w:sz="3" w:space="0" w:color="B7C5D4"/>
              <w:bottom w:val="single" w:sz="3" w:space="0" w:color="B7C5D4"/>
              <w:right w:val="single" w:sz="3" w:space="0" w:color="B7C5D4"/>
            </w:tcBorders>
            <w:tcMar>
              <w:top w:w="72" w:type="dxa"/>
              <w:left w:w="90" w:type="dxa"/>
              <w:bottom w:w="72" w:type="dxa"/>
              <w:right w:w="90" w:type="dxa"/>
            </w:tcMar>
            <w:vAlign w:val="center"/>
          </w:tcPr>
          <w:p w14:paraId="3C970611" w14:textId="77777777" w:rsidR="002116C5" w:rsidRDefault="00CA2821">
            <w:pPr>
              <w:spacing w:after="0" w:line="250" w:lineRule="auto"/>
            </w:pPr>
            <w:r>
              <w:rPr>
                <w:color w:val="0B2545"/>
                <w:sz w:val="15"/>
              </w:rPr>
              <w:t>[-1.220; -0.074]</w:t>
            </w:r>
          </w:p>
        </w:tc>
      </w:tr>
      <w:tr w:rsidR="002116C5" w14:paraId="62D8D075" w14:textId="77777777">
        <w:trPr>
          <w:cantSplit/>
        </w:trPr>
        <w:tc>
          <w:tcPr>
            <w:tcW w:w="2700" w:type="dxa"/>
            <w:tcBorders>
              <w:top w:val="single" w:sz="3" w:space="0" w:color="B7C5D4"/>
              <w:left w:val="single" w:sz="3" w:space="0" w:color="B7C5D4"/>
              <w:bottom w:val="single" w:sz="3" w:space="0" w:color="B7C5D4"/>
              <w:right w:val="single" w:sz="3" w:space="0" w:color="B7C5D4"/>
            </w:tcBorders>
            <w:tcMar>
              <w:top w:w="72" w:type="dxa"/>
              <w:left w:w="90" w:type="dxa"/>
              <w:bottom w:w="72" w:type="dxa"/>
              <w:right w:w="90" w:type="dxa"/>
            </w:tcMar>
            <w:vAlign w:val="center"/>
          </w:tcPr>
          <w:p w14:paraId="41391840" w14:textId="77777777" w:rsidR="002116C5" w:rsidRDefault="00CA2821">
            <w:pPr>
              <w:spacing w:after="0" w:line="250" w:lineRule="auto"/>
            </w:pPr>
            <w:r>
              <w:rPr>
                <w:color w:val="0B2545"/>
                <w:sz w:val="15"/>
              </w:rPr>
              <w:t>EfficientNet-B0</w:t>
            </w:r>
          </w:p>
        </w:tc>
        <w:tc>
          <w:tcPr>
            <w:tcW w:w="900" w:type="dxa"/>
            <w:tcBorders>
              <w:top w:val="single" w:sz="3" w:space="0" w:color="B7C5D4"/>
              <w:left w:val="single" w:sz="3" w:space="0" w:color="B7C5D4"/>
              <w:bottom w:val="single" w:sz="3" w:space="0" w:color="B7C5D4"/>
              <w:right w:val="single" w:sz="3" w:space="0" w:color="B7C5D4"/>
            </w:tcBorders>
            <w:tcMar>
              <w:top w:w="72" w:type="dxa"/>
              <w:left w:w="90" w:type="dxa"/>
              <w:bottom w:w="72" w:type="dxa"/>
              <w:right w:w="90" w:type="dxa"/>
            </w:tcMar>
            <w:vAlign w:val="center"/>
          </w:tcPr>
          <w:p w14:paraId="46642EC9" w14:textId="77777777" w:rsidR="002116C5" w:rsidRDefault="00CA2821">
            <w:pPr>
              <w:spacing w:after="0" w:line="250" w:lineRule="auto"/>
            </w:pPr>
            <w:r>
              <w:rPr>
                <w:color w:val="0B2545"/>
                <w:sz w:val="15"/>
              </w:rPr>
              <w:t>2026</w:t>
            </w:r>
          </w:p>
        </w:tc>
        <w:tc>
          <w:tcPr>
            <w:tcW w:w="1900" w:type="dxa"/>
            <w:tcBorders>
              <w:top w:val="single" w:sz="3" w:space="0" w:color="B7C5D4"/>
              <w:left w:val="single" w:sz="3" w:space="0" w:color="B7C5D4"/>
              <w:bottom w:val="single" w:sz="3" w:space="0" w:color="B7C5D4"/>
              <w:right w:val="single" w:sz="3" w:space="0" w:color="B7C5D4"/>
            </w:tcBorders>
            <w:tcMar>
              <w:top w:w="72" w:type="dxa"/>
              <w:left w:w="90" w:type="dxa"/>
              <w:bottom w:w="72" w:type="dxa"/>
              <w:right w:w="90" w:type="dxa"/>
            </w:tcMar>
            <w:vAlign w:val="center"/>
          </w:tcPr>
          <w:p w14:paraId="0C639F34" w14:textId="77777777" w:rsidR="002116C5" w:rsidRDefault="00CA2821">
            <w:pPr>
              <w:spacing w:after="0" w:line="250" w:lineRule="auto"/>
            </w:pPr>
            <w:r>
              <w:rPr>
                <w:color w:val="0B2545"/>
                <w:sz w:val="15"/>
              </w:rPr>
              <w:t>-0.382</w:t>
            </w:r>
          </w:p>
        </w:tc>
        <w:tc>
          <w:tcPr>
            <w:tcW w:w="3860" w:type="dxa"/>
            <w:tcBorders>
              <w:top w:val="single" w:sz="3" w:space="0" w:color="B7C5D4"/>
              <w:left w:val="single" w:sz="3" w:space="0" w:color="B7C5D4"/>
              <w:bottom w:val="single" w:sz="3" w:space="0" w:color="B7C5D4"/>
              <w:right w:val="single" w:sz="3" w:space="0" w:color="B7C5D4"/>
            </w:tcBorders>
            <w:tcMar>
              <w:top w:w="72" w:type="dxa"/>
              <w:left w:w="90" w:type="dxa"/>
              <w:bottom w:w="72" w:type="dxa"/>
              <w:right w:w="90" w:type="dxa"/>
            </w:tcMar>
            <w:vAlign w:val="center"/>
          </w:tcPr>
          <w:p w14:paraId="64DF3A9F" w14:textId="77777777" w:rsidR="002116C5" w:rsidRDefault="00CA2821">
            <w:pPr>
              <w:spacing w:after="0" w:line="250" w:lineRule="auto"/>
            </w:pPr>
            <w:r>
              <w:rPr>
                <w:color w:val="0B2545"/>
                <w:sz w:val="15"/>
              </w:rPr>
              <w:t>[-0.970; +0.189]</w:t>
            </w:r>
          </w:p>
        </w:tc>
      </w:tr>
      <w:tr w:rsidR="002116C5" w14:paraId="03473C87" w14:textId="77777777">
        <w:trPr>
          <w:cantSplit/>
        </w:trPr>
        <w:tc>
          <w:tcPr>
            <w:tcW w:w="2700" w:type="dxa"/>
            <w:tcBorders>
              <w:top w:val="single" w:sz="3" w:space="0" w:color="B7C5D4"/>
              <w:left w:val="single" w:sz="3" w:space="0" w:color="B7C5D4"/>
              <w:bottom w:val="single" w:sz="3" w:space="0" w:color="B7C5D4"/>
              <w:right w:val="single" w:sz="3" w:space="0" w:color="B7C5D4"/>
            </w:tcBorders>
            <w:tcMar>
              <w:top w:w="72" w:type="dxa"/>
              <w:left w:w="90" w:type="dxa"/>
              <w:bottom w:w="72" w:type="dxa"/>
              <w:right w:w="90" w:type="dxa"/>
            </w:tcMar>
            <w:vAlign w:val="center"/>
          </w:tcPr>
          <w:p w14:paraId="32C20B85" w14:textId="77777777" w:rsidR="002116C5" w:rsidRDefault="00CA2821">
            <w:pPr>
              <w:spacing w:after="0" w:line="250" w:lineRule="auto"/>
            </w:pPr>
            <w:r>
              <w:rPr>
                <w:color w:val="0B2545"/>
                <w:sz w:val="15"/>
              </w:rPr>
              <w:t>ResNet-18</w:t>
            </w:r>
          </w:p>
        </w:tc>
        <w:tc>
          <w:tcPr>
            <w:tcW w:w="900" w:type="dxa"/>
            <w:tcBorders>
              <w:top w:val="single" w:sz="3" w:space="0" w:color="B7C5D4"/>
              <w:left w:val="single" w:sz="3" w:space="0" w:color="B7C5D4"/>
              <w:bottom w:val="single" w:sz="3" w:space="0" w:color="B7C5D4"/>
              <w:right w:val="single" w:sz="3" w:space="0" w:color="B7C5D4"/>
            </w:tcBorders>
            <w:tcMar>
              <w:top w:w="72" w:type="dxa"/>
              <w:left w:w="90" w:type="dxa"/>
              <w:bottom w:w="72" w:type="dxa"/>
              <w:right w:w="90" w:type="dxa"/>
            </w:tcMar>
            <w:vAlign w:val="center"/>
          </w:tcPr>
          <w:p w14:paraId="5940C030" w14:textId="77777777" w:rsidR="002116C5" w:rsidRDefault="00CA2821">
            <w:pPr>
              <w:spacing w:after="0" w:line="250" w:lineRule="auto"/>
            </w:pPr>
            <w:r>
              <w:rPr>
                <w:color w:val="0B2545"/>
                <w:sz w:val="15"/>
              </w:rPr>
              <w:t>42</w:t>
            </w:r>
          </w:p>
        </w:tc>
        <w:tc>
          <w:tcPr>
            <w:tcW w:w="1900" w:type="dxa"/>
            <w:tcBorders>
              <w:top w:val="single" w:sz="3" w:space="0" w:color="B7C5D4"/>
              <w:left w:val="single" w:sz="3" w:space="0" w:color="B7C5D4"/>
              <w:bottom w:val="single" w:sz="3" w:space="0" w:color="B7C5D4"/>
              <w:right w:val="single" w:sz="3" w:space="0" w:color="B7C5D4"/>
            </w:tcBorders>
            <w:tcMar>
              <w:top w:w="72" w:type="dxa"/>
              <w:left w:w="90" w:type="dxa"/>
              <w:bottom w:w="72" w:type="dxa"/>
              <w:right w:w="90" w:type="dxa"/>
            </w:tcMar>
            <w:vAlign w:val="center"/>
          </w:tcPr>
          <w:p w14:paraId="2419C73C" w14:textId="77777777" w:rsidR="002116C5" w:rsidRDefault="00CA2821">
            <w:pPr>
              <w:spacing w:after="0" w:line="250" w:lineRule="auto"/>
            </w:pPr>
            <w:r>
              <w:rPr>
                <w:color w:val="0B2545"/>
                <w:sz w:val="15"/>
              </w:rPr>
              <w:t>-0.136</w:t>
            </w:r>
          </w:p>
        </w:tc>
        <w:tc>
          <w:tcPr>
            <w:tcW w:w="3860" w:type="dxa"/>
            <w:tcBorders>
              <w:top w:val="single" w:sz="3" w:space="0" w:color="B7C5D4"/>
              <w:left w:val="single" w:sz="3" w:space="0" w:color="B7C5D4"/>
              <w:bottom w:val="single" w:sz="3" w:space="0" w:color="B7C5D4"/>
              <w:right w:val="single" w:sz="3" w:space="0" w:color="B7C5D4"/>
            </w:tcBorders>
            <w:tcMar>
              <w:top w:w="72" w:type="dxa"/>
              <w:left w:w="90" w:type="dxa"/>
              <w:bottom w:w="72" w:type="dxa"/>
              <w:right w:w="90" w:type="dxa"/>
            </w:tcMar>
            <w:vAlign w:val="center"/>
          </w:tcPr>
          <w:p w14:paraId="0BFCFB74" w14:textId="77777777" w:rsidR="002116C5" w:rsidRDefault="00CA2821">
            <w:pPr>
              <w:spacing w:after="0" w:line="250" w:lineRule="auto"/>
            </w:pPr>
            <w:r>
              <w:rPr>
                <w:color w:val="0B2545"/>
                <w:sz w:val="15"/>
              </w:rPr>
              <w:t>[-0.741; +0.492]</w:t>
            </w:r>
          </w:p>
        </w:tc>
      </w:tr>
      <w:tr w:rsidR="002116C5" w14:paraId="316B45D1" w14:textId="77777777">
        <w:trPr>
          <w:cantSplit/>
        </w:trPr>
        <w:tc>
          <w:tcPr>
            <w:tcW w:w="2700" w:type="dxa"/>
            <w:tcBorders>
              <w:top w:val="single" w:sz="3" w:space="0" w:color="B7C5D4"/>
              <w:left w:val="single" w:sz="3" w:space="0" w:color="B7C5D4"/>
              <w:bottom w:val="single" w:sz="3" w:space="0" w:color="B7C5D4"/>
              <w:right w:val="single" w:sz="3" w:space="0" w:color="B7C5D4"/>
            </w:tcBorders>
            <w:tcMar>
              <w:top w:w="72" w:type="dxa"/>
              <w:left w:w="90" w:type="dxa"/>
              <w:bottom w:w="72" w:type="dxa"/>
              <w:right w:w="90" w:type="dxa"/>
            </w:tcMar>
            <w:vAlign w:val="center"/>
          </w:tcPr>
          <w:p w14:paraId="5EE9C109" w14:textId="77777777" w:rsidR="002116C5" w:rsidRDefault="00CA2821">
            <w:pPr>
              <w:spacing w:after="0" w:line="250" w:lineRule="auto"/>
            </w:pPr>
            <w:r>
              <w:rPr>
                <w:color w:val="0B2545"/>
                <w:sz w:val="15"/>
              </w:rPr>
              <w:t>ResNet-18</w:t>
            </w:r>
          </w:p>
        </w:tc>
        <w:tc>
          <w:tcPr>
            <w:tcW w:w="900" w:type="dxa"/>
            <w:tcBorders>
              <w:top w:val="single" w:sz="3" w:space="0" w:color="B7C5D4"/>
              <w:left w:val="single" w:sz="3" w:space="0" w:color="B7C5D4"/>
              <w:bottom w:val="single" w:sz="3" w:space="0" w:color="B7C5D4"/>
              <w:right w:val="single" w:sz="3" w:space="0" w:color="B7C5D4"/>
            </w:tcBorders>
            <w:tcMar>
              <w:top w:w="72" w:type="dxa"/>
              <w:left w:w="90" w:type="dxa"/>
              <w:bottom w:w="72" w:type="dxa"/>
              <w:right w:w="90" w:type="dxa"/>
            </w:tcMar>
            <w:vAlign w:val="center"/>
          </w:tcPr>
          <w:p w14:paraId="489F66BD" w14:textId="77777777" w:rsidR="002116C5" w:rsidRDefault="00CA2821">
            <w:pPr>
              <w:spacing w:after="0" w:line="250" w:lineRule="auto"/>
            </w:pPr>
            <w:r>
              <w:rPr>
                <w:color w:val="0B2545"/>
                <w:sz w:val="15"/>
              </w:rPr>
              <w:t>123</w:t>
            </w:r>
          </w:p>
        </w:tc>
        <w:tc>
          <w:tcPr>
            <w:tcW w:w="1900" w:type="dxa"/>
            <w:tcBorders>
              <w:top w:val="single" w:sz="3" w:space="0" w:color="B7C5D4"/>
              <w:left w:val="single" w:sz="3" w:space="0" w:color="B7C5D4"/>
              <w:bottom w:val="single" w:sz="3" w:space="0" w:color="B7C5D4"/>
              <w:right w:val="single" w:sz="3" w:space="0" w:color="B7C5D4"/>
            </w:tcBorders>
            <w:tcMar>
              <w:top w:w="72" w:type="dxa"/>
              <w:left w:w="90" w:type="dxa"/>
              <w:bottom w:w="72" w:type="dxa"/>
              <w:right w:w="90" w:type="dxa"/>
            </w:tcMar>
            <w:vAlign w:val="center"/>
          </w:tcPr>
          <w:p w14:paraId="263543CB" w14:textId="77777777" w:rsidR="002116C5" w:rsidRDefault="00CA2821">
            <w:pPr>
              <w:spacing w:after="0" w:line="250" w:lineRule="auto"/>
            </w:pPr>
            <w:r>
              <w:rPr>
                <w:color w:val="0B2545"/>
                <w:sz w:val="15"/>
              </w:rPr>
              <w:t>-0.212</w:t>
            </w:r>
          </w:p>
        </w:tc>
        <w:tc>
          <w:tcPr>
            <w:tcW w:w="3860" w:type="dxa"/>
            <w:tcBorders>
              <w:top w:val="single" w:sz="3" w:space="0" w:color="B7C5D4"/>
              <w:left w:val="single" w:sz="3" w:space="0" w:color="B7C5D4"/>
              <w:bottom w:val="single" w:sz="3" w:space="0" w:color="B7C5D4"/>
              <w:right w:val="single" w:sz="3" w:space="0" w:color="B7C5D4"/>
            </w:tcBorders>
            <w:tcMar>
              <w:top w:w="72" w:type="dxa"/>
              <w:left w:w="90" w:type="dxa"/>
              <w:bottom w:w="72" w:type="dxa"/>
              <w:right w:w="90" w:type="dxa"/>
            </w:tcMar>
            <w:vAlign w:val="center"/>
          </w:tcPr>
          <w:p w14:paraId="64768222" w14:textId="77777777" w:rsidR="002116C5" w:rsidRDefault="00CA2821">
            <w:pPr>
              <w:spacing w:after="0" w:line="250" w:lineRule="auto"/>
            </w:pPr>
            <w:r>
              <w:rPr>
                <w:color w:val="0B2545"/>
                <w:sz w:val="15"/>
              </w:rPr>
              <w:t>[-0.851; +0.418]</w:t>
            </w:r>
          </w:p>
        </w:tc>
      </w:tr>
      <w:tr w:rsidR="002116C5" w14:paraId="7339BD43" w14:textId="77777777">
        <w:trPr>
          <w:cantSplit/>
        </w:trPr>
        <w:tc>
          <w:tcPr>
            <w:tcW w:w="2700" w:type="dxa"/>
            <w:tcBorders>
              <w:top w:val="single" w:sz="3" w:space="0" w:color="B7C5D4"/>
              <w:left w:val="single" w:sz="3" w:space="0" w:color="B7C5D4"/>
              <w:bottom w:val="single" w:sz="3" w:space="0" w:color="B7C5D4"/>
              <w:right w:val="single" w:sz="3" w:space="0" w:color="B7C5D4"/>
            </w:tcBorders>
            <w:tcMar>
              <w:top w:w="72" w:type="dxa"/>
              <w:left w:w="90" w:type="dxa"/>
              <w:bottom w:w="72" w:type="dxa"/>
              <w:right w:w="90" w:type="dxa"/>
            </w:tcMar>
            <w:vAlign w:val="center"/>
          </w:tcPr>
          <w:p w14:paraId="7B62393D" w14:textId="77777777" w:rsidR="002116C5" w:rsidRDefault="00CA2821">
            <w:pPr>
              <w:spacing w:after="0" w:line="250" w:lineRule="auto"/>
            </w:pPr>
            <w:r>
              <w:rPr>
                <w:color w:val="0B2545"/>
                <w:sz w:val="15"/>
              </w:rPr>
              <w:t>ResNet-18</w:t>
            </w:r>
          </w:p>
        </w:tc>
        <w:tc>
          <w:tcPr>
            <w:tcW w:w="900" w:type="dxa"/>
            <w:tcBorders>
              <w:top w:val="single" w:sz="3" w:space="0" w:color="B7C5D4"/>
              <w:left w:val="single" w:sz="3" w:space="0" w:color="B7C5D4"/>
              <w:bottom w:val="single" w:sz="3" w:space="0" w:color="B7C5D4"/>
              <w:right w:val="single" w:sz="3" w:space="0" w:color="B7C5D4"/>
            </w:tcBorders>
            <w:tcMar>
              <w:top w:w="72" w:type="dxa"/>
              <w:left w:w="90" w:type="dxa"/>
              <w:bottom w:w="72" w:type="dxa"/>
              <w:right w:w="90" w:type="dxa"/>
            </w:tcMar>
            <w:vAlign w:val="center"/>
          </w:tcPr>
          <w:p w14:paraId="023AE2F5" w14:textId="77777777" w:rsidR="002116C5" w:rsidRDefault="00CA2821">
            <w:pPr>
              <w:spacing w:after="0" w:line="250" w:lineRule="auto"/>
            </w:pPr>
            <w:r>
              <w:rPr>
                <w:color w:val="0B2545"/>
                <w:sz w:val="15"/>
              </w:rPr>
              <w:t>2026</w:t>
            </w:r>
          </w:p>
        </w:tc>
        <w:tc>
          <w:tcPr>
            <w:tcW w:w="1900" w:type="dxa"/>
            <w:tcBorders>
              <w:top w:val="single" w:sz="3" w:space="0" w:color="B7C5D4"/>
              <w:left w:val="single" w:sz="3" w:space="0" w:color="B7C5D4"/>
              <w:bottom w:val="single" w:sz="3" w:space="0" w:color="B7C5D4"/>
              <w:right w:val="single" w:sz="3" w:space="0" w:color="B7C5D4"/>
            </w:tcBorders>
            <w:tcMar>
              <w:top w:w="72" w:type="dxa"/>
              <w:left w:w="90" w:type="dxa"/>
              <w:bottom w:w="72" w:type="dxa"/>
              <w:right w:w="90" w:type="dxa"/>
            </w:tcMar>
            <w:vAlign w:val="center"/>
          </w:tcPr>
          <w:p w14:paraId="282185FB" w14:textId="77777777" w:rsidR="002116C5" w:rsidRDefault="00CA2821">
            <w:pPr>
              <w:spacing w:after="0" w:line="250" w:lineRule="auto"/>
            </w:pPr>
            <w:r>
              <w:rPr>
                <w:color w:val="0B2545"/>
                <w:sz w:val="15"/>
              </w:rPr>
              <w:t>+1.403</w:t>
            </w:r>
          </w:p>
        </w:tc>
        <w:tc>
          <w:tcPr>
            <w:tcW w:w="3860" w:type="dxa"/>
            <w:tcBorders>
              <w:top w:val="single" w:sz="3" w:space="0" w:color="B7C5D4"/>
              <w:left w:val="single" w:sz="3" w:space="0" w:color="B7C5D4"/>
              <w:bottom w:val="single" w:sz="3" w:space="0" w:color="B7C5D4"/>
              <w:right w:val="single" w:sz="3" w:space="0" w:color="B7C5D4"/>
            </w:tcBorders>
            <w:tcMar>
              <w:top w:w="72" w:type="dxa"/>
              <w:left w:w="90" w:type="dxa"/>
              <w:bottom w:w="72" w:type="dxa"/>
              <w:right w:w="90" w:type="dxa"/>
            </w:tcMar>
            <w:vAlign w:val="center"/>
          </w:tcPr>
          <w:p w14:paraId="291DB1C6" w14:textId="77777777" w:rsidR="002116C5" w:rsidRDefault="00CA2821">
            <w:pPr>
              <w:spacing w:after="0" w:line="250" w:lineRule="auto"/>
            </w:pPr>
            <w:r>
              <w:rPr>
                <w:color w:val="0B2545"/>
                <w:sz w:val="15"/>
              </w:rPr>
              <w:t>[+0.737; +2.124]</w:t>
            </w:r>
          </w:p>
        </w:tc>
      </w:tr>
      <w:tr w:rsidR="002116C5" w14:paraId="203FCF2E" w14:textId="77777777">
        <w:trPr>
          <w:cantSplit/>
        </w:trPr>
        <w:tc>
          <w:tcPr>
            <w:tcW w:w="2700" w:type="dxa"/>
            <w:tcBorders>
              <w:top w:val="single" w:sz="3" w:space="0" w:color="B7C5D4"/>
              <w:left w:val="single" w:sz="3" w:space="0" w:color="B7C5D4"/>
              <w:bottom w:val="single" w:sz="3" w:space="0" w:color="B7C5D4"/>
              <w:right w:val="single" w:sz="3" w:space="0" w:color="B7C5D4"/>
            </w:tcBorders>
            <w:tcMar>
              <w:top w:w="72" w:type="dxa"/>
              <w:left w:w="90" w:type="dxa"/>
              <w:bottom w:w="72" w:type="dxa"/>
              <w:right w:w="90" w:type="dxa"/>
            </w:tcMar>
            <w:vAlign w:val="center"/>
          </w:tcPr>
          <w:p w14:paraId="091EA65C" w14:textId="77777777" w:rsidR="002116C5" w:rsidRDefault="00CA2821">
            <w:pPr>
              <w:spacing w:after="0" w:line="250" w:lineRule="auto"/>
            </w:pPr>
            <w:r>
              <w:rPr>
                <w:color w:val="0B2545"/>
                <w:sz w:val="15"/>
              </w:rPr>
              <w:t>DenseNet-121</w:t>
            </w:r>
          </w:p>
        </w:tc>
        <w:tc>
          <w:tcPr>
            <w:tcW w:w="900" w:type="dxa"/>
            <w:tcBorders>
              <w:top w:val="single" w:sz="3" w:space="0" w:color="B7C5D4"/>
              <w:left w:val="single" w:sz="3" w:space="0" w:color="B7C5D4"/>
              <w:bottom w:val="single" w:sz="3" w:space="0" w:color="B7C5D4"/>
              <w:right w:val="single" w:sz="3" w:space="0" w:color="B7C5D4"/>
            </w:tcBorders>
            <w:tcMar>
              <w:top w:w="72" w:type="dxa"/>
              <w:left w:w="90" w:type="dxa"/>
              <w:bottom w:w="72" w:type="dxa"/>
              <w:right w:w="90" w:type="dxa"/>
            </w:tcMar>
            <w:vAlign w:val="center"/>
          </w:tcPr>
          <w:p w14:paraId="77E0C400" w14:textId="77777777" w:rsidR="002116C5" w:rsidRDefault="00CA2821">
            <w:pPr>
              <w:spacing w:after="0" w:line="250" w:lineRule="auto"/>
            </w:pPr>
            <w:r>
              <w:rPr>
                <w:color w:val="0B2545"/>
                <w:sz w:val="15"/>
              </w:rPr>
              <w:t>42</w:t>
            </w:r>
          </w:p>
        </w:tc>
        <w:tc>
          <w:tcPr>
            <w:tcW w:w="1900" w:type="dxa"/>
            <w:tcBorders>
              <w:top w:val="single" w:sz="3" w:space="0" w:color="B7C5D4"/>
              <w:left w:val="single" w:sz="3" w:space="0" w:color="B7C5D4"/>
              <w:bottom w:val="single" w:sz="3" w:space="0" w:color="B7C5D4"/>
              <w:right w:val="single" w:sz="3" w:space="0" w:color="B7C5D4"/>
            </w:tcBorders>
            <w:tcMar>
              <w:top w:w="72" w:type="dxa"/>
              <w:left w:w="90" w:type="dxa"/>
              <w:bottom w:w="72" w:type="dxa"/>
              <w:right w:w="90" w:type="dxa"/>
            </w:tcMar>
            <w:vAlign w:val="center"/>
          </w:tcPr>
          <w:p w14:paraId="04CC3721" w14:textId="77777777" w:rsidR="002116C5" w:rsidRDefault="00CA2821">
            <w:pPr>
              <w:spacing w:after="0" w:line="250" w:lineRule="auto"/>
            </w:pPr>
            <w:r>
              <w:rPr>
                <w:color w:val="0B2545"/>
                <w:sz w:val="15"/>
              </w:rPr>
              <w:t>+0.555</w:t>
            </w:r>
          </w:p>
        </w:tc>
        <w:tc>
          <w:tcPr>
            <w:tcW w:w="3860" w:type="dxa"/>
            <w:tcBorders>
              <w:top w:val="single" w:sz="3" w:space="0" w:color="B7C5D4"/>
              <w:left w:val="single" w:sz="3" w:space="0" w:color="B7C5D4"/>
              <w:bottom w:val="single" w:sz="3" w:space="0" w:color="B7C5D4"/>
              <w:right w:val="single" w:sz="3" w:space="0" w:color="B7C5D4"/>
            </w:tcBorders>
            <w:tcMar>
              <w:top w:w="72" w:type="dxa"/>
              <w:left w:w="90" w:type="dxa"/>
              <w:bottom w:w="72" w:type="dxa"/>
              <w:right w:w="90" w:type="dxa"/>
            </w:tcMar>
            <w:vAlign w:val="center"/>
          </w:tcPr>
          <w:p w14:paraId="296B9BAC" w14:textId="77777777" w:rsidR="002116C5" w:rsidRDefault="00CA2821">
            <w:pPr>
              <w:spacing w:after="0" w:line="250" w:lineRule="auto"/>
            </w:pPr>
            <w:r>
              <w:rPr>
                <w:color w:val="0B2545"/>
                <w:sz w:val="15"/>
              </w:rPr>
              <w:t>[-0.083; +1.208]</w:t>
            </w:r>
          </w:p>
        </w:tc>
      </w:tr>
      <w:tr w:rsidR="002116C5" w14:paraId="165959FC" w14:textId="77777777">
        <w:trPr>
          <w:cantSplit/>
        </w:trPr>
        <w:tc>
          <w:tcPr>
            <w:tcW w:w="2700" w:type="dxa"/>
            <w:tcBorders>
              <w:top w:val="single" w:sz="3" w:space="0" w:color="B7C5D4"/>
              <w:left w:val="single" w:sz="3" w:space="0" w:color="B7C5D4"/>
              <w:bottom w:val="single" w:sz="3" w:space="0" w:color="B7C5D4"/>
              <w:right w:val="single" w:sz="3" w:space="0" w:color="B7C5D4"/>
            </w:tcBorders>
            <w:tcMar>
              <w:top w:w="72" w:type="dxa"/>
              <w:left w:w="90" w:type="dxa"/>
              <w:bottom w:w="72" w:type="dxa"/>
              <w:right w:w="90" w:type="dxa"/>
            </w:tcMar>
            <w:vAlign w:val="center"/>
          </w:tcPr>
          <w:p w14:paraId="4AFBEC4E" w14:textId="77777777" w:rsidR="002116C5" w:rsidRDefault="00CA2821">
            <w:pPr>
              <w:spacing w:after="0" w:line="250" w:lineRule="auto"/>
            </w:pPr>
            <w:r>
              <w:rPr>
                <w:color w:val="0B2545"/>
                <w:sz w:val="15"/>
              </w:rPr>
              <w:t>DenseNet-121</w:t>
            </w:r>
          </w:p>
        </w:tc>
        <w:tc>
          <w:tcPr>
            <w:tcW w:w="900" w:type="dxa"/>
            <w:tcBorders>
              <w:top w:val="single" w:sz="3" w:space="0" w:color="B7C5D4"/>
              <w:left w:val="single" w:sz="3" w:space="0" w:color="B7C5D4"/>
              <w:bottom w:val="single" w:sz="3" w:space="0" w:color="B7C5D4"/>
              <w:right w:val="single" w:sz="3" w:space="0" w:color="B7C5D4"/>
            </w:tcBorders>
            <w:tcMar>
              <w:top w:w="72" w:type="dxa"/>
              <w:left w:w="90" w:type="dxa"/>
              <w:bottom w:w="72" w:type="dxa"/>
              <w:right w:w="90" w:type="dxa"/>
            </w:tcMar>
            <w:vAlign w:val="center"/>
          </w:tcPr>
          <w:p w14:paraId="3DA548F3" w14:textId="77777777" w:rsidR="002116C5" w:rsidRDefault="00CA2821">
            <w:pPr>
              <w:spacing w:after="0" w:line="250" w:lineRule="auto"/>
            </w:pPr>
            <w:r>
              <w:rPr>
                <w:color w:val="0B2545"/>
                <w:sz w:val="15"/>
              </w:rPr>
              <w:t>123</w:t>
            </w:r>
          </w:p>
        </w:tc>
        <w:tc>
          <w:tcPr>
            <w:tcW w:w="1900" w:type="dxa"/>
            <w:tcBorders>
              <w:top w:val="single" w:sz="3" w:space="0" w:color="B7C5D4"/>
              <w:left w:val="single" w:sz="3" w:space="0" w:color="B7C5D4"/>
              <w:bottom w:val="single" w:sz="3" w:space="0" w:color="B7C5D4"/>
              <w:right w:val="single" w:sz="3" w:space="0" w:color="B7C5D4"/>
            </w:tcBorders>
            <w:tcMar>
              <w:top w:w="72" w:type="dxa"/>
              <w:left w:w="90" w:type="dxa"/>
              <w:bottom w:w="72" w:type="dxa"/>
              <w:right w:w="90" w:type="dxa"/>
            </w:tcMar>
            <w:vAlign w:val="center"/>
          </w:tcPr>
          <w:p w14:paraId="08EC593D" w14:textId="77777777" w:rsidR="002116C5" w:rsidRDefault="00CA2821">
            <w:pPr>
              <w:spacing w:after="0" w:line="250" w:lineRule="auto"/>
            </w:pPr>
            <w:r>
              <w:rPr>
                <w:color w:val="0B2545"/>
                <w:sz w:val="15"/>
              </w:rPr>
              <w:t>+0.664</w:t>
            </w:r>
          </w:p>
        </w:tc>
        <w:tc>
          <w:tcPr>
            <w:tcW w:w="3860" w:type="dxa"/>
            <w:tcBorders>
              <w:top w:val="single" w:sz="3" w:space="0" w:color="B7C5D4"/>
              <w:left w:val="single" w:sz="3" w:space="0" w:color="B7C5D4"/>
              <w:bottom w:val="single" w:sz="3" w:space="0" w:color="B7C5D4"/>
              <w:right w:val="single" w:sz="3" w:space="0" w:color="B7C5D4"/>
            </w:tcBorders>
            <w:tcMar>
              <w:top w:w="72" w:type="dxa"/>
              <w:left w:w="90" w:type="dxa"/>
              <w:bottom w:w="72" w:type="dxa"/>
              <w:right w:w="90" w:type="dxa"/>
            </w:tcMar>
            <w:vAlign w:val="center"/>
          </w:tcPr>
          <w:p w14:paraId="6E282D28" w14:textId="77777777" w:rsidR="002116C5" w:rsidRDefault="00CA2821">
            <w:pPr>
              <w:spacing w:after="0" w:line="250" w:lineRule="auto"/>
            </w:pPr>
            <w:r>
              <w:rPr>
                <w:color w:val="0B2545"/>
                <w:sz w:val="15"/>
              </w:rPr>
              <w:t>[+0.071; +1.332]</w:t>
            </w:r>
          </w:p>
        </w:tc>
      </w:tr>
      <w:tr w:rsidR="002116C5" w14:paraId="0AE4EC9E" w14:textId="77777777">
        <w:trPr>
          <w:cantSplit/>
        </w:trPr>
        <w:tc>
          <w:tcPr>
            <w:tcW w:w="2700" w:type="dxa"/>
            <w:tcBorders>
              <w:top w:val="single" w:sz="3" w:space="0" w:color="B7C5D4"/>
              <w:left w:val="single" w:sz="3" w:space="0" w:color="B7C5D4"/>
              <w:bottom w:val="single" w:sz="3" w:space="0" w:color="B7C5D4"/>
              <w:right w:val="single" w:sz="3" w:space="0" w:color="B7C5D4"/>
            </w:tcBorders>
            <w:tcMar>
              <w:top w:w="72" w:type="dxa"/>
              <w:left w:w="90" w:type="dxa"/>
              <w:bottom w:w="72" w:type="dxa"/>
              <w:right w:w="90" w:type="dxa"/>
            </w:tcMar>
            <w:vAlign w:val="center"/>
          </w:tcPr>
          <w:p w14:paraId="7CDDD529" w14:textId="77777777" w:rsidR="002116C5" w:rsidRDefault="00CA2821">
            <w:pPr>
              <w:spacing w:after="0" w:line="250" w:lineRule="auto"/>
            </w:pPr>
            <w:r>
              <w:rPr>
                <w:color w:val="0B2545"/>
                <w:sz w:val="15"/>
              </w:rPr>
              <w:t>DenseNet-121</w:t>
            </w:r>
          </w:p>
        </w:tc>
        <w:tc>
          <w:tcPr>
            <w:tcW w:w="900" w:type="dxa"/>
            <w:tcBorders>
              <w:top w:val="single" w:sz="3" w:space="0" w:color="B7C5D4"/>
              <w:left w:val="single" w:sz="3" w:space="0" w:color="B7C5D4"/>
              <w:bottom w:val="single" w:sz="3" w:space="0" w:color="B7C5D4"/>
              <w:right w:val="single" w:sz="3" w:space="0" w:color="B7C5D4"/>
            </w:tcBorders>
            <w:tcMar>
              <w:top w:w="72" w:type="dxa"/>
              <w:left w:w="90" w:type="dxa"/>
              <w:bottom w:w="72" w:type="dxa"/>
              <w:right w:w="90" w:type="dxa"/>
            </w:tcMar>
            <w:vAlign w:val="center"/>
          </w:tcPr>
          <w:p w14:paraId="65478412" w14:textId="77777777" w:rsidR="002116C5" w:rsidRDefault="00CA2821">
            <w:pPr>
              <w:spacing w:after="0" w:line="250" w:lineRule="auto"/>
            </w:pPr>
            <w:r>
              <w:rPr>
                <w:color w:val="0B2545"/>
                <w:sz w:val="15"/>
              </w:rPr>
              <w:t>2026</w:t>
            </w:r>
          </w:p>
        </w:tc>
        <w:tc>
          <w:tcPr>
            <w:tcW w:w="1900" w:type="dxa"/>
            <w:tcBorders>
              <w:top w:val="single" w:sz="3" w:space="0" w:color="B7C5D4"/>
              <w:left w:val="single" w:sz="3" w:space="0" w:color="B7C5D4"/>
              <w:bottom w:val="single" w:sz="3" w:space="0" w:color="B7C5D4"/>
              <w:right w:val="single" w:sz="3" w:space="0" w:color="B7C5D4"/>
            </w:tcBorders>
            <w:tcMar>
              <w:top w:w="72" w:type="dxa"/>
              <w:left w:w="90" w:type="dxa"/>
              <w:bottom w:w="72" w:type="dxa"/>
              <w:right w:w="90" w:type="dxa"/>
            </w:tcMar>
            <w:vAlign w:val="center"/>
          </w:tcPr>
          <w:p w14:paraId="03A2A240" w14:textId="77777777" w:rsidR="002116C5" w:rsidRDefault="00CA2821">
            <w:pPr>
              <w:spacing w:after="0" w:line="250" w:lineRule="auto"/>
            </w:pPr>
            <w:r>
              <w:rPr>
                <w:color w:val="0B2545"/>
                <w:sz w:val="15"/>
              </w:rPr>
              <w:t>+0.049</w:t>
            </w:r>
          </w:p>
        </w:tc>
        <w:tc>
          <w:tcPr>
            <w:tcW w:w="3860" w:type="dxa"/>
            <w:tcBorders>
              <w:top w:val="single" w:sz="3" w:space="0" w:color="B7C5D4"/>
              <w:left w:val="single" w:sz="3" w:space="0" w:color="B7C5D4"/>
              <w:bottom w:val="single" w:sz="3" w:space="0" w:color="B7C5D4"/>
              <w:right w:val="single" w:sz="3" w:space="0" w:color="B7C5D4"/>
            </w:tcBorders>
            <w:tcMar>
              <w:top w:w="72" w:type="dxa"/>
              <w:left w:w="90" w:type="dxa"/>
              <w:bottom w:w="72" w:type="dxa"/>
              <w:right w:w="90" w:type="dxa"/>
            </w:tcMar>
            <w:vAlign w:val="center"/>
          </w:tcPr>
          <w:p w14:paraId="11372075" w14:textId="77777777" w:rsidR="002116C5" w:rsidRDefault="00CA2821">
            <w:pPr>
              <w:spacing w:after="0" w:line="250" w:lineRule="auto"/>
            </w:pPr>
            <w:r>
              <w:rPr>
                <w:color w:val="0B2545"/>
                <w:sz w:val="15"/>
              </w:rPr>
              <w:t>[-0.565; +0.676]</w:t>
            </w:r>
          </w:p>
        </w:tc>
      </w:tr>
      <w:tr w:rsidR="002116C5" w14:paraId="0D100C9D" w14:textId="77777777">
        <w:trPr>
          <w:cantSplit/>
        </w:trPr>
        <w:tc>
          <w:tcPr>
            <w:tcW w:w="2700" w:type="dxa"/>
            <w:tcBorders>
              <w:top w:val="single" w:sz="3" w:space="0" w:color="B7C5D4"/>
              <w:left w:val="single" w:sz="3" w:space="0" w:color="B7C5D4"/>
              <w:bottom w:val="single" w:sz="3" w:space="0" w:color="B7C5D4"/>
              <w:right w:val="single" w:sz="3" w:space="0" w:color="B7C5D4"/>
            </w:tcBorders>
            <w:tcMar>
              <w:top w:w="72" w:type="dxa"/>
              <w:left w:w="90" w:type="dxa"/>
              <w:bottom w:w="72" w:type="dxa"/>
              <w:right w:w="90" w:type="dxa"/>
            </w:tcMar>
            <w:vAlign w:val="center"/>
          </w:tcPr>
          <w:p w14:paraId="0B562126" w14:textId="77777777" w:rsidR="002116C5" w:rsidRDefault="00CA2821">
            <w:pPr>
              <w:spacing w:after="0" w:line="250" w:lineRule="auto"/>
            </w:pPr>
            <w:r>
              <w:rPr>
                <w:color w:val="0B2545"/>
                <w:sz w:val="15"/>
              </w:rPr>
              <w:t>MobileNetV2</w:t>
            </w:r>
          </w:p>
        </w:tc>
        <w:tc>
          <w:tcPr>
            <w:tcW w:w="900" w:type="dxa"/>
            <w:tcBorders>
              <w:top w:val="single" w:sz="3" w:space="0" w:color="B7C5D4"/>
              <w:left w:val="single" w:sz="3" w:space="0" w:color="B7C5D4"/>
              <w:bottom w:val="single" w:sz="3" w:space="0" w:color="B7C5D4"/>
              <w:right w:val="single" w:sz="3" w:space="0" w:color="B7C5D4"/>
            </w:tcBorders>
            <w:tcMar>
              <w:top w:w="72" w:type="dxa"/>
              <w:left w:w="90" w:type="dxa"/>
              <w:bottom w:w="72" w:type="dxa"/>
              <w:right w:w="90" w:type="dxa"/>
            </w:tcMar>
            <w:vAlign w:val="center"/>
          </w:tcPr>
          <w:p w14:paraId="024267AE" w14:textId="77777777" w:rsidR="002116C5" w:rsidRDefault="00CA2821">
            <w:pPr>
              <w:spacing w:after="0" w:line="250" w:lineRule="auto"/>
            </w:pPr>
            <w:r>
              <w:rPr>
                <w:color w:val="0B2545"/>
                <w:sz w:val="15"/>
              </w:rPr>
              <w:t>42</w:t>
            </w:r>
          </w:p>
        </w:tc>
        <w:tc>
          <w:tcPr>
            <w:tcW w:w="1900" w:type="dxa"/>
            <w:tcBorders>
              <w:top w:val="single" w:sz="3" w:space="0" w:color="B7C5D4"/>
              <w:left w:val="single" w:sz="3" w:space="0" w:color="B7C5D4"/>
              <w:bottom w:val="single" w:sz="3" w:space="0" w:color="B7C5D4"/>
              <w:right w:val="single" w:sz="3" w:space="0" w:color="B7C5D4"/>
            </w:tcBorders>
            <w:tcMar>
              <w:top w:w="72" w:type="dxa"/>
              <w:left w:w="90" w:type="dxa"/>
              <w:bottom w:w="72" w:type="dxa"/>
              <w:right w:w="90" w:type="dxa"/>
            </w:tcMar>
            <w:vAlign w:val="center"/>
          </w:tcPr>
          <w:p w14:paraId="48902C84" w14:textId="77777777" w:rsidR="002116C5" w:rsidRDefault="00CA2821">
            <w:pPr>
              <w:spacing w:after="0" w:line="250" w:lineRule="auto"/>
            </w:pPr>
            <w:r>
              <w:rPr>
                <w:color w:val="0B2545"/>
                <w:sz w:val="15"/>
              </w:rPr>
              <w:t>+0.771</w:t>
            </w:r>
          </w:p>
        </w:tc>
        <w:tc>
          <w:tcPr>
            <w:tcW w:w="3860" w:type="dxa"/>
            <w:tcBorders>
              <w:top w:val="single" w:sz="3" w:space="0" w:color="B7C5D4"/>
              <w:left w:val="single" w:sz="3" w:space="0" w:color="B7C5D4"/>
              <w:bottom w:val="single" w:sz="3" w:space="0" w:color="B7C5D4"/>
              <w:right w:val="single" w:sz="3" w:space="0" w:color="B7C5D4"/>
            </w:tcBorders>
            <w:tcMar>
              <w:top w:w="72" w:type="dxa"/>
              <w:left w:w="90" w:type="dxa"/>
              <w:bottom w:w="72" w:type="dxa"/>
              <w:right w:w="90" w:type="dxa"/>
            </w:tcMar>
            <w:vAlign w:val="center"/>
          </w:tcPr>
          <w:p w14:paraId="5E08A789" w14:textId="77777777" w:rsidR="002116C5" w:rsidRDefault="00CA2821">
            <w:pPr>
              <w:spacing w:after="0" w:line="250" w:lineRule="auto"/>
            </w:pPr>
            <w:r>
              <w:rPr>
                <w:color w:val="0B2545"/>
                <w:sz w:val="15"/>
              </w:rPr>
              <w:t>[+0.099; +1.458]</w:t>
            </w:r>
          </w:p>
        </w:tc>
      </w:tr>
      <w:tr w:rsidR="002116C5" w14:paraId="6C82316D" w14:textId="77777777">
        <w:trPr>
          <w:cantSplit/>
        </w:trPr>
        <w:tc>
          <w:tcPr>
            <w:tcW w:w="2700" w:type="dxa"/>
            <w:tcBorders>
              <w:top w:val="single" w:sz="3" w:space="0" w:color="B7C5D4"/>
              <w:left w:val="single" w:sz="3" w:space="0" w:color="B7C5D4"/>
              <w:bottom w:val="single" w:sz="3" w:space="0" w:color="B7C5D4"/>
              <w:right w:val="single" w:sz="3" w:space="0" w:color="B7C5D4"/>
            </w:tcBorders>
            <w:tcMar>
              <w:top w:w="72" w:type="dxa"/>
              <w:left w:w="90" w:type="dxa"/>
              <w:bottom w:w="72" w:type="dxa"/>
              <w:right w:w="90" w:type="dxa"/>
            </w:tcMar>
            <w:vAlign w:val="center"/>
          </w:tcPr>
          <w:p w14:paraId="3BC08E58" w14:textId="77777777" w:rsidR="002116C5" w:rsidRDefault="00CA2821">
            <w:pPr>
              <w:spacing w:after="0" w:line="250" w:lineRule="auto"/>
            </w:pPr>
            <w:r>
              <w:rPr>
                <w:color w:val="0B2545"/>
                <w:sz w:val="15"/>
              </w:rPr>
              <w:t>MobileNetV2</w:t>
            </w:r>
          </w:p>
        </w:tc>
        <w:tc>
          <w:tcPr>
            <w:tcW w:w="900" w:type="dxa"/>
            <w:tcBorders>
              <w:top w:val="single" w:sz="3" w:space="0" w:color="B7C5D4"/>
              <w:left w:val="single" w:sz="3" w:space="0" w:color="B7C5D4"/>
              <w:bottom w:val="single" w:sz="3" w:space="0" w:color="B7C5D4"/>
              <w:right w:val="single" w:sz="3" w:space="0" w:color="B7C5D4"/>
            </w:tcBorders>
            <w:tcMar>
              <w:top w:w="72" w:type="dxa"/>
              <w:left w:w="90" w:type="dxa"/>
              <w:bottom w:w="72" w:type="dxa"/>
              <w:right w:w="90" w:type="dxa"/>
            </w:tcMar>
            <w:vAlign w:val="center"/>
          </w:tcPr>
          <w:p w14:paraId="65219F5B" w14:textId="77777777" w:rsidR="002116C5" w:rsidRDefault="00CA2821">
            <w:pPr>
              <w:spacing w:after="0" w:line="250" w:lineRule="auto"/>
            </w:pPr>
            <w:r>
              <w:rPr>
                <w:color w:val="0B2545"/>
                <w:sz w:val="15"/>
              </w:rPr>
              <w:t>123</w:t>
            </w:r>
          </w:p>
        </w:tc>
        <w:tc>
          <w:tcPr>
            <w:tcW w:w="1900" w:type="dxa"/>
            <w:tcBorders>
              <w:top w:val="single" w:sz="3" w:space="0" w:color="B7C5D4"/>
              <w:left w:val="single" w:sz="3" w:space="0" w:color="B7C5D4"/>
              <w:bottom w:val="single" w:sz="3" w:space="0" w:color="B7C5D4"/>
              <w:right w:val="single" w:sz="3" w:space="0" w:color="B7C5D4"/>
            </w:tcBorders>
            <w:tcMar>
              <w:top w:w="72" w:type="dxa"/>
              <w:left w:w="90" w:type="dxa"/>
              <w:bottom w:w="72" w:type="dxa"/>
              <w:right w:w="90" w:type="dxa"/>
            </w:tcMar>
            <w:vAlign w:val="center"/>
          </w:tcPr>
          <w:p w14:paraId="55EB5AA5" w14:textId="77777777" w:rsidR="002116C5" w:rsidRDefault="00CA2821">
            <w:pPr>
              <w:spacing w:after="0" w:line="250" w:lineRule="auto"/>
            </w:pPr>
            <w:r>
              <w:rPr>
                <w:color w:val="0B2545"/>
                <w:sz w:val="15"/>
              </w:rPr>
              <w:t>+2.438</w:t>
            </w:r>
          </w:p>
        </w:tc>
        <w:tc>
          <w:tcPr>
            <w:tcW w:w="3860" w:type="dxa"/>
            <w:tcBorders>
              <w:top w:val="single" w:sz="3" w:space="0" w:color="B7C5D4"/>
              <w:left w:val="single" w:sz="3" w:space="0" w:color="B7C5D4"/>
              <w:bottom w:val="single" w:sz="3" w:space="0" w:color="B7C5D4"/>
              <w:right w:val="single" w:sz="3" w:space="0" w:color="B7C5D4"/>
            </w:tcBorders>
            <w:tcMar>
              <w:top w:w="72" w:type="dxa"/>
              <w:left w:w="90" w:type="dxa"/>
              <w:bottom w:w="72" w:type="dxa"/>
              <w:right w:w="90" w:type="dxa"/>
            </w:tcMar>
            <w:vAlign w:val="center"/>
          </w:tcPr>
          <w:p w14:paraId="41015E0F" w14:textId="77777777" w:rsidR="002116C5" w:rsidRDefault="00CA2821">
            <w:pPr>
              <w:spacing w:after="0" w:line="250" w:lineRule="auto"/>
            </w:pPr>
            <w:r>
              <w:rPr>
                <w:color w:val="0B2545"/>
                <w:sz w:val="15"/>
              </w:rPr>
              <w:t>[+1.654; +3.227]</w:t>
            </w:r>
          </w:p>
        </w:tc>
      </w:tr>
      <w:tr w:rsidR="002116C5" w14:paraId="781CDB18" w14:textId="77777777">
        <w:trPr>
          <w:cantSplit/>
        </w:trPr>
        <w:tc>
          <w:tcPr>
            <w:tcW w:w="2700" w:type="dxa"/>
            <w:tcBorders>
              <w:top w:val="single" w:sz="3" w:space="0" w:color="B7C5D4"/>
              <w:left w:val="single" w:sz="3" w:space="0" w:color="B7C5D4"/>
              <w:bottom w:val="single" w:sz="3" w:space="0" w:color="B7C5D4"/>
              <w:right w:val="single" w:sz="3" w:space="0" w:color="B7C5D4"/>
            </w:tcBorders>
            <w:tcMar>
              <w:top w:w="72" w:type="dxa"/>
              <w:left w:w="90" w:type="dxa"/>
              <w:bottom w:w="72" w:type="dxa"/>
              <w:right w:w="90" w:type="dxa"/>
            </w:tcMar>
            <w:vAlign w:val="center"/>
          </w:tcPr>
          <w:p w14:paraId="59AF037B" w14:textId="77777777" w:rsidR="002116C5" w:rsidRDefault="00CA2821">
            <w:pPr>
              <w:spacing w:after="0" w:line="250" w:lineRule="auto"/>
            </w:pPr>
            <w:r>
              <w:rPr>
                <w:color w:val="0B2545"/>
                <w:sz w:val="15"/>
              </w:rPr>
              <w:t>MobileNetV2</w:t>
            </w:r>
          </w:p>
        </w:tc>
        <w:tc>
          <w:tcPr>
            <w:tcW w:w="900" w:type="dxa"/>
            <w:tcBorders>
              <w:top w:val="single" w:sz="3" w:space="0" w:color="B7C5D4"/>
              <w:left w:val="single" w:sz="3" w:space="0" w:color="B7C5D4"/>
              <w:bottom w:val="single" w:sz="3" w:space="0" w:color="B7C5D4"/>
              <w:right w:val="single" w:sz="3" w:space="0" w:color="B7C5D4"/>
            </w:tcBorders>
            <w:tcMar>
              <w:top w:w="72" w:type="dxa"/>
              <w:left w:w="90" w:type="dxa"/>
              <w:bottom w:w="72" w:type="dxa"/>
              <w:right w:w="90" w:type="dxa"/>
            </w:tcMar>
            <w:vAlign w:val="center"/>
          </w:tcPr>
          <w:p w14:paraId="2A255A47" w14:textId="77777777" w:rsidR="002116C5" w:rsidRDefault="00CA2821">
            <w:pPr>
              <w:spacing w:after="0" w:line="250" w:lineRule="auto"/>
            </w:pPr>
            <w:r>
              <w:rPr>
                <w:color w:val="0B2545"/>
                <w:sz w:val="15"/>
              </w:rPr>
              <w:t>2026</w:t>
            </w:r>
          </w:p>
        </w:tc>
        <w:tc>
          <w:tcPr>
            <w:tcW w:w="1900" w:type="dxa"/>
            <w:tcBorders>
              <w:top w:val="single" w:sz="3" w:space="0" w:color="B7C5D4"/>
              <w:left w:val="single" w:sz="3" w:space="0" w:color="B7C5D4"/>
              <w:bottom w:val="single" w:sz="3" w:space="0" w:color="B7C5D4"/>
              <w:right w:val="single" w:sz="3" w:space="0" w:color="B7C5D4"/>
            </w:tcBorders>
            <w:tcMar>
              <w:top w:w="72" w:type="dxa"/>
              <w:left w:w="90" w:type="dxa"/>
              <w:bottom w:w="72" w:type="dxa"/>
              <w:right w:w="90" w:type="dxa"/>
            </w:tcMar>
            <w:vAlign w:val="center"/>
          </w:tcPr>
          <w:p w14:paraId="76053267" w14:textId="77777777" w:rsidR="002116C5" w:rsidRDefault="00CA2821">
            <w:pPr>
              <w:spacing w:after="0" w:line="250" w:lineRule="auto"/>
            </w:pPr>
            <w:r>
              <w:rPr>
                <w:color w:val="0B2545"/>
                <w:sz w:val="15"/>
              </w:rPr>
              <w:t>+0.865</w:t>
            </w:r>
          </w:p>
        </w:tc>
        <w:tc>
          <w:tcPr>
            <w:tcW w:w="3860" w:type="dxa"/>
            <w:tcBorders>
              <w:top w:val="single" w:sz="3" w:space="0" w:color="B7C5D4"/>
              <w:left w:val="single" w:sz="3" w:space="0" w:color="B7C5D4"/>
              <w:bottom w:val="single" w:sz="3" w:space="0" w:color="B7C5D4"/>
              <w:right w:val="single" w:sz="3" w:space="0" w:color="B7C5D4"/>
            </w:tcBorders>
            <w:tcMar>
              <w:top w:w="72" w:type="dxa"/>
              <w:left w:w="90" w:type="dxa"/>
              <w:bottom w:w="72" w:type="dxa"/>
              <w:right w:w="90" w:type="dxa"/>
            </w:tcMar>
            <w:vAlign w:val="center"/>
          </w:tcPr>
          <w:p w14:paraId="406B86BD" w14:textId="77777777" w:rsidR="002116C5" w:rsidRDefault="00CA2821">
            <w:pPr>
              <w:spacing w:after="0" w:line="250" w:lineRule="auto"/>
            </w:pPr>
            <w:r>
              <w:rPr>
                <w:color w:val="0B2545"/>
                <w:sz w:val="15"/>
              </w:rPr>
              <w:t>[+0.189; +1.570]</w:t>
            </w:r>
          </w:p>
        </w:tc>
      </w:tr>
      <w:tr w:rsidR="002116C5" w14:paraId="0D52F53D" w14:textId="77777777">
        <w:trPr>
          <w:cantSplit/>
        </w:trPr>
        <w:tc>
          <w:tcPr>
            <w:tcW w:w="2700" w:type="dxa"/>
            <w:tcBorders>
              <w:top w:val="single" w:sz="3" w:space="0" w:color="B7C5D4"/>
              <w:left w:val="single" w:sz="3" w:space="0" w:color="B7C5D4"/>
              <w:bottom w:val="single" w:sz="3" w:space="0" w:color="B7C5D4"/>
              <w:right w:val="single" w:sz="3" w:space="0" w:color="B7C5D4"/>
            </w:tcBorders>
            <w:tcMar>
              <w:top w:w="72" w:type="dxa"/>
              <w:left w:w="90" w:type="dxa"/>
              <w:bottom w:w="72" w:type="dxa"/>
              <w:right w:w="90" w:type="dxa"/>
            </w:tcMar>
            <w:vAlign w:val="center"/>
          </w:tcPr>
          <w:p w14:paraId="060E3124" w14:textId="77777777" w:rsidR="002116C5" w:rsidRDefault="00CA2821">
            <w:pPr>
              <w:spacing w:after="0" w:line="250" w:lineRule="auto"/>
            </w:pPr>
            <w:r>
              <w:rPr>
                <w:color w:val="0B2545"/>
                <w:sz w:val="15"/>
              </w:rPr>
              <w:t>ShuffleNet V2 1.0×</w:t>
            </w:r>
          </w:p>
        </w:tc>
        <w:tc>
          <w:tcPr>
            <w:tcW w:w="900" w:type="dxa"/>
            <w:tcBorders>
              <w:top w:val="single" w:sz="3" w:space="0" w:color="B7C5D4"/>
              <w:left w:val="single" w:sz="3" w:space="0" w:color="B7C5D4"/>
              <w:bottom w:val="single" w:sz="3" w:space="0" w:color="B7C5D4"/>
              <w:right w:val="single" w:sz="3" w:space="0" w:color="B7C5D4"/>
            </w:tcBorders>
            <w:tcMar>
              <w:top w:w="72" w:type="dxa"/>
              <w:left w:w="90" w:type="dxa"/>
              <w:bottom w:w="72" w:type="dxa"/>
              <w:right w:w="90" w:type="dxa"/>
            </w:tcMar>
            <w:vAlign w:val="center"/>
          </w:tcPr>
          <w:p w14:paraId="697FEAA6" w14:textId="77777777" w:rsidR="002116C5" w:rsidRDefault="00CA2821">
            <w:pPr>
              <w:spacing w:after="0" w:line="250" w:lineRule="auto"/>
            </w:pPr>
            <w:r>
              <w:rPr>
                <w:color w:val="0B2545"/>
                <w:sz w:val="15"/>
              </w:rPr>
              <w:t>42</w:t>
            </w:r>
          </w:p>
        </w:tc>
        <w:tc>
          <w:tcPr>
            <w:tcW w:w="1900" w:type="dxa"/>
            <w:tcBorders>
              <w:top w:val="single" w:sz="3" w:space="0" w:color="B7C5D4"/>
              <w:left w:val="single" w:sz="3" w:space="0" w:color="B7C5D4"/>
              <w:bottom w:val="single" w:sz="3" w:space="0" w:color="B7C5D4"/>
              <w:right w:val="single" w:sz="3" w:space="0" w:color="B7C5D4"/>
            </w:tcBorders>
            <w:tcMar>
              <w:top w:w="72" w:type="dxa"/>
              <w:left w:w="90" w:type="dxa"/>
              <w:bottom w:w="72" w:type="dxa"/>
              <w:right w:w="90" w:type="dxa"/>
            </w:tcMar>
            <w:vAlign w:val="center"/>
          </w:tcPr>
          <w:p w14:paraId="6B59C176" w14:textId="77777777" w:rsidR="002116C5" w:rsidRDefault="00CA2821">
            <w:pPr>
              <w:spacing w:after="0" w:line="250" w:lineRule="auto"/>
            </w:pPr>
            <w:r>
              <w:rPr>
                <w:color w:val="0B2545"/>
                <w:sz w:val="15"/>
              </w:rPr>
              <w:t>+4.272</w:t>
            </w:r>
          </w:p>
        </w:tc>
        <w:tc>
          <w:tcPr>
            <w:tcW w:w="3860" w:type="dxa"/>
            <w:tcBorders>
              <w:top w:val="single" w:sz="3" w:space="0" w:color="B7C5D4"/>
              <w:left w:val="single" w:sz="3" w:space="0" w:color="B7C5D4"/>
              <w:bottom w:val="single" w:sz="3" w:space="0" w:color="B7C5D4"/>
              <w:right w:val="single" w:sz="3" w:space="0" w:color="B7C5D4"/>
            </w:tcBorders>
            <w:tcMar>
              <w:top w:w="72" w:type="dxa"/>
              <w:left w:w="90" w:type="dxa"/>
              <w:bottom w:w="72" w:type="dxa"/>
              <w:right w:w="90" w:type="dxa"/>
            </w:tcMar>
            <w:vAlign w:val="center"/>
          </w:tcPr>
          <w:p w14:paraId="6D5FBFEE" w14:textId="77777777" w:rsidR="002116C5" w:rsidRDefault="00CA2821">
            <w:pPr>
              <w:spacing w:after="0" w:line="250" w:lineRule="auto"/>
            </w:pPr>
            <w:r>
              <w:rPr>
                <w:color w:val="0B2545"/>
                <w:sz w:val="15"/>
              </w:rPr>
              <w:t>[+3.417; +5.152]</w:t>
            </w:r>
          </w:p>
        </w:tc>
      </w:tr>
      <w:tr w:rsidR="002116C5" w14:paraId="793C1767" w14:textId="77777777">
        <w:trPr>
          <w:cantSplit/>
        </w:trPr>
        <w:tc>
          <w:tcPr>
            <w:tcW w:w="2700" w:type="dxa"/>
            <w:tcBorders>
              <w:top w:val="single" w:sz="3" w:space="0" w:color="B7C5D4"/>
              <w:left w:val="single" w:sz="3" w:space="0" w:color="B7C5D4"/>
              <w:bottom w:val="single" w:sz="3" w:space="0" w:color="B7C5D4"/>
              <w:right w:val="single" w:sz="3" w:space="0" w:color="B7C5D4"/>
            </w:tcBorders>
            <w:tcMar>
              <w:top w:w="72" w:type="dxa"/>
              <w:left w:w="90" w:type="dxa"/>
              <w:bottom w:w="72" w:type="dxa"/>
              <w:right w:w="90" w:type="dxa"/>
            </w:tcMar>
            <w:vAlign w:val="center"/>
          </w:tcPr>
          <w:p w14:paraId="4296EEAA" w14:textId="77777777" w:rsidR="002116C5" w:rsidRDefault="00CA2821">
            <w:pPr>
              <w:spacing w:after="0" w:line="250" w:lineRule="auto"/>
            </w:pPr>
            <w:r>
              <w:rPr>
                <w:color w:val="0B2545"/>
                <w:sz w:val="15"/>
              </w:rPr>
              <w:t>ShuffleNet V2 1.0×</w:t>
            </w:r>
          </w:p>
        </w:tc>
        <w:tc>
          <w:tcPr>
            <w:tcW w:w="900" w:type="dxa"/>
            <w:tcBorders>
              <w:top w:val="single" w:sz="3" w:space="0" w:color="B7C5D4"/>
              <w:left w:val="single" w:sz="3" w:space="0" w:color="B7C5D4"/>
              <w:bottom w:val="single" w:sz="3" w:space="0" w:color="B7C5D4"/>
              <w:right w:val="single" w:sz="3" w:space="0" w:color="B7C5D4"/>
            </w:tcBorders>
            <w:tcMar>
              <w:top w:w="72" w:type="dxa"/>
              <w:left w:w="90" w:type="dxa"/>
              <w:bottom w:w="72" w:type="dxa"/>
              <w:right w:w="90" w:type="dxa"/>
            </w:tcMar>
            <w:vAlign w:val="center"/>
          </w:tcPr>
          <w:p w14:paraId="334ED0DE" w14:textId="77777777" w:rsidR="002116C5" w:rsidRDefault="00CA2821">
            <w:pPr>
              <w:spacing w:after="0" w:line="250" w:lineRule="auto"/>
            </w:pPr>
            <w:r>
              <w:rPr>
                <w:color w:val="0B2545"/>
                <w:sz w:val="15"/>
              </w:rPr>
              <w:t>123</w:t>
            </w:r>
          </w:p>
        </w:tc>
        <w:tc>
          <w:tcPr>
            <w:tcW w:w="1900" w:type="dxa"/>
            <w:tcBorders>
              <w:top w:val="single" w:sz="3" w:space="0" w:color="B7C5D4"/>
              <w:left w:val="single" w:sz="3" w:space="0" w:color="B7C5D4"/>
              <w:bottom w:val="single" w:sz="3" w:space="0" w:color="B7C5D4"/>
              <w:right w:val="single" w:sz="3" w:space="0" w:color="B7C5D4"/>
            </w:tcBorders>
            <w:tcMar>
              <w:top w:w="72" w:type="dxa"/>
              <w:left w:w="90" w:type="dxa"/>
              <w:bottom w:w="72" w:type="dxa"/>
              <w:right w:w="90" w:type="dxa"/>
            </w:tcMar>
            <w:vAlign w:val="center"/>
          </w:tcPr>
          <w:p w14:paraId="71AF97B5" w14:textId="77777777" w:rsidR="002116C5" w:rsidRDefault="00CA2821">
            <w:pPr>
              <w:spacing w:after="0" w:line="250" w:lineRule="auto"/>
            </w:pPr>
            <w:r>
              <w:rPr>
                <w:color w:val="0B2545"/>
                <w:sz w:val="15"/>
              </w:rPr>
              <w:t>+6.232</w:t>
            </w:r>
          </w:p>
        </w:tc>
        <w:tc>
          <w:tcPr>
            <w:tcW w:w="3860" w:type="dxa"/>
            <w:tcBorders>
              <w:top w:val="single" w:sz="3" w:space="0" w:color="B7C5D4"/>
              <w:left w:val="single" w:sz="3" w:space="0" w:color="B7C5D4"/>
              <w:bottom w:val="single" w:sz="3" w:space="0" w:color="B7C5D4"/>
              <w:right w:val="single" w:sz="3" w:space="0" w:color="B7C5D4"/>
            </w:tcBorders>
            <w:tcMar>
              <w:top w:w="72" w:type="dxa"/>
              <w:left w:w="90" w:type="dxa"/>
              <w:bottom w:w="72" w:type="dxa"/>
              <w:right w:w="90" w:type="dxa"/>
            </w:tcMar>
            <w:vAlign w:val="center"/>
          </w:tcPr>
          <w:p w14:paraId="785BEA65" w14:textId="77777777" w:rsidR="002116C5" w:rsidRDefault="00CA2821">
            <w:pPr>
              <w:spacing w:after="0" w:line="250" w:lineRule="auto"/>
            </w:pPr>
            <w:r>
              <w:rPr>
                <w:color w:val="0B2545"/>
                <w:sz w:val="15"/>
              </w:rPr>
              <w:t>[+5.249; +7.222]</w:t>
            </w:r>
          </w:p>
        </w:tc>
      </w:tr>
      <w:tr w:rsidR="002116C5" w14:paraId="1FCE6580" w14:textId="77777777">
        <w:trPr>
          <w:cantSplit/>
        </w:trPr>
        <w:tc>
          <w:tcPr>
            <w:tcW w:w="2700" w:type="dxa"/>
            <w:tcBorders>
              <w:top w:val="single" w:sz="3" w:space="0" w:color="B7C5D4"/>
              <w:left w:val="single" w:sz="3" w:space="0" w:color="B7C5D4"/>
              <w:bottom w:val="single" w:sz="3" w:space="0" w:color="B7C5D4"/>
              <w:right w:val="single" w:sz="3" w:space="0" w:color="B7C5D4"/>
            </w:tcBorders>
            <w:tcMar>
              <w:top w:w="72" w:type="dxa"/>
              <w:left w:w="90" w:type="dxa"/>
              <w:bottom w:w="72" w:type="dxa"/>
              <w:right w:w="90" w:type="dxa"/>
            </w:tcMar>
            <w:vAlign w:val="center"/>
          </w:tcPr>
          <w:p w14:paraId="115ACE38" w14:textId="77777777" w:rsidR="002116C5" w:rsidRDefault="00CA2821">
            <w:pPr>
              <w:spacing w:after="0" w:line="250" w:lineRule="auto"/>
            </w:pPr>
            <w:r>
              <w:rPr>
                <w:color w:val="0B2545"/>
                <w:sz w:val="15"/>
              </w:rPr>
              <w:t>ShuffleNet V2 1.0×</w:t>
            </w:r>
          </w:p>
        </w:tc>
        <w:tc>
          <w:tcPr>
            <w:tcW w:w="900" w:type="dxa"/>
            <w:tcBorders>
              <w:top w:val="single" w:sz="3" w:space="0" w:color="B7C5D4"/>
              <w:left w:val="single" w:sz="3" w:space="0" w:color="B7C5D4"/>
              <w:bottom w:val="single" w:sz="3" w:space="0" w:color="B7C5D4"/>
              <w:right w:val="single" w:sz="3" w:space="0" w:color="B7C5D4"/>
            </w:tcBorders>
            <w:tcMar>
              <w:top w:w="72" w:type="dxa"/>
              <w:left w:w="90" w:type="dxa"/>
              <w:bottom w:w="72" w:type="dxa"/>
              <w:right w:w="90" w:type="dxa"/>
            </w:tcMar>
            <w:vAlign w:val="center"/>
          </w:tcPr>
          <w:p w14:paraId="63A6014D" w14:textId="77777777" w:rsidR="002116C5" w:rsidRDefault="00CA2821">
            <w:pPr>
              <w:spacing w:after="0" w:line="250" w:lineRule="auto"/>
            </w:pPr>
            <w:r>
              <w:rPr>
                <w:color w:val="0B2545"/>
                <w:sz w:val="15"/>
              </w:rPr>
              <w:t>2026</w:t>
            </w:r>
          </w:p>
        </w:tc>
        <w:tc>
          <w:tcPr>
            <w:tcW w:w="1900" w:type="dxa"/>
            <w:tcBorders>
              <w:top w:val="single" w:sz="3" w:space="0" w:color="B7C5D4"/>
              <w:left w:val="single" w:sz="3" w:space="0" w:color="B7C5D4"/>
              <w:bottom w:val="single" w:sz="3" w:space="0" w:color="B7C5D4"/>
              <w:right w:val="single" w:sz="3" w:space="0" w:color="B7C5D4"/>
            </w:tcBorders>
            <w:tcMar>
              <w:top w:w="72" w:type="dxa"/>
              <w:left w:w="90" w:type="dxa"/>
              <w:bottom w:w="72" w:type="dxa"/>
              <w:right w:w="90" w:type="dxa"/>
            </w:tcMar>
            <w:vAlign w:val="center"/>
          </w:tcPr>
          <w:p w14:paraId="728CC155" w14:textId="77777777" w:rsidR="002116C5" w:rsidRDefault="00CA2821">
            <w:pPr>
              <w:spacing w:after="0" w:line="250" w:lineRule="auto"/>
            </w:pPr>
            <w:r>
              <w:rPr>
                <w:color w:val="0B2545"/>
                <w:sz w:val="15"/>
              </w:rPr>
              <w:t>+7.681</w:t>
            </w:r>
          </w:p>
        </w:tc>
        <w:tc>
          <w:tcPr>
            <w:tcW w:w="3860" w:type="dxa"/>
            <w:tcBorders>
              <w:top w:val="single" w:sz="3" w:space="0" w:color="B7C5D4"/>
              <w:left w:val="single" w:sz="3" w:space="0" w:color="B7C5D4"/>
              <w:bottom w:val="single" w:sz="3" w:space="0" w:color="B7C5D4"/>
              <w:right w:val="single" w:sz="3" w:space="0" w:color="B7C5D4"/>
            </w:tcBorders>
            <w:tcMar>
              <w:top w:w="72" w:type="dxa"/>
              <w:left w:w="90" w:type="dxa"/>
              <w:bottom w:w="72" w:type="dxa"/>
              <w:right w:w="90" w:type="dxa"/>
            </w:tcMar>
            <w:vAlign w:val="center"/>
          </w:tcPr>
          <w:p w14:paraId="1CE1DC55" w14:textId="77777777" w:rsidR="002116C5" w:rsidRDefault="00CA2821">
            <w:pPr>
              <w:spacing w:after="0" w:line="250" w:lineRule="auto"/>
            </w:pPr>
            <w:r>
              <w:rPr>
                <w:color w:val="0B2545"/>
                <w:sz w:val="15"/>
              </w:rPr>
              <w:t>[+6.729; +8.723]</w:t>
            </w:r>
          </w:p>
        </w:tc>
      </w:tr>
    </w:tbl>
    <w:p w14:paraId="4C1890F4" w14:textId="77777777" w:rsidR="002116C5" w:rsidRDefault="002116C5">
      <w:pPr>
        <w:spacing w:after="20"/>
      </w:pPr>
    </w:p>
    <w:p w14:paraId="657DB5FB" w14:textId="77777777" w:rsidR="002116C5" w:rsidRDefault="00CA2821">
      <w:r>
        <w:rPr>
          <w:color w:val="0B2545"/>
          <w:sz w:val="21"/>
        </w:rPr>
        <w:t>CI ch</w:t>
      </w:r>
      <w:r>
        <w:rPr>
          <w:color w:val="0B2545"/>
          <w:sz w:val="21"/>
        </w:rPr>
        <w:t>ứ</w:t>
      </w:r>
      <w:r>
        <w:rPr>
          <w:color w:val="0B2545"/>
          <w:sz w:val="21"/>
        </w:rPr>
        <w:t>a 0 không ch</w:t>
      </w:r>
      <w:r>
        <w:rPr>
          <w:color w:val="0B2545"/>
          <w:sz w:val="21"/>
        </w:rPr>
        <w:t>ứ</w:t>
      </w:r>
      <w:r>
        <w:rPr>
          <w:color w:val="0B2545"/>
          <w:sz w:val="21"/>
        </w:rPr>
        <w:t>ng minh hai mô hình b</w:t>
      </w:r>
      <w:r>
        <w:rPr>
          <w:color w:val="0B2545"/>
          <w:sz w:val="21"/>
        </w:rPr>
        <w:t>ằ</w:t>
      </w:r>
      <w:r>
        <w:rPr>
          <w:color w:val="0B2545"/>
          <w:sz w:val="21"/>
        </w:rPr>
        <w:t>ng nhau; CI không ch</w:t>
      </w:r>
      <w:r>
        <w:rPr>
          <w:color w:val="0B2545"/>
          <w:sz w:val="21"/>
        </w:rPr>
        <w:t>ứ</w:t>
      </w:r>
      <w:r>
        <w:rPr>
          <w:color w:val="0B2545"/>
          <w:sz w:val="21"/>
        </w:rPr>
        <w:t>a 0 ch</w:t>
      </w:r>
      <w:r>
        <w:rPr>
          <w:color w:val="0B2545"/>
          <w:sz w:val="21"/>
        </w:rPr>
        <w:t>ỉ</w:t>
      </w:r>
      <w:r>
        <w:rPr>
          <w:color w:val="0B2545"/>
          <w:sz w:val="21"/>
        </w:rPr>
        <w:t xml:space="preserve"> là b</w:t>
      </w:r>
      <w:r>
        <w:rPr>
          <w:color w:val="0B2545"/>
          <w:sz w:val="21"/>
        </w:rPr>
        <w:t>ằ</w:t>
      </w:r>
      <w:r>
        <w:rPr>
          <w:color w:val="0B2545"/>
          <w:sz w:val="21"/>
        </w:rPr>
        <w:t>ng ch</w:t>
      </w:r>
      <w:r>
        <w:rPr>
          <w:color w:val="0B2545"/>
          <w:sz w:val="21"/>
        </w:rPr>
        <w:t>ứ</w:t>
      </w:r>
      <w:r>
        <w:rPr>
          <w:color w:val="0B2545"/>
          <w:sz w:val="21"/>
        </w:rPr>
        <w:t>ng trên t</w:t>
      </w:r>
      <w:r>
        <w:rPr>
          <w:color w:val="0B2545"/>
          <w:sz w:val="21"/>
        </w:rPr>
        <w:t>ậ</w:t>
      </w:r>
      <w:r>
        <w:rPr>
          <w:color w:val="0B2545"/>
          <w:sz w:val="21"/>
        </w:rPr>
        <w:t xml:space="preserve">p </w:t>
      </w:r>
      <w:r>
        <w:rPr>
          <w:color w:val="0B2545"/>
          <w:sz w:val="21"/>
        </w:rPr>
        <w:t>ả</w:t>
      </w:r>
      <w:r>
        <w:rPr>
          <w:color w:val="0B2545"/>
          <w:sz w:val="21"/>
        </w:rPr>
        <w:t xml:space="preserve">nh và seed tương </w:t>
      </w:r>
      <w:r>
        <w:rPr>
          <w:color w:val="0B2545"/>
          <w:sz w:val="21"/>
        </w:rPr>
        <w:t>ứ</w:t>
      </w:r>
      <w:r>
        <w:rPr>
          <w:color w:val="0B2545"/>
          <w:sz w:val="21"/>
        </w:rPr>
        <w:t>ng. Không hi</w:t>
      </w:r>
      <w:r>
        <w:rPr>
          <w:color w:val="0B2545"/>
          <w:sz w:val="21"/>
        </w:rPr>
        <w:t>ệ</w:t>
      </w:r>
      <w:r>
        <w:rPr>
          <w:color w:val="0B2545"/>
          <w:sz w:val="21"/>
        </w:rPr>
        <w:t>u ch</w:t>
      </w:r>
      <w:r>
        <w:rPr>
          <w:color w:val="0B2545"/>
          <w:sz w:val="21"/>
        </w:rPr>
        <w:t>ỉ</w:t>
      </w:r>
      <w:r>
        <w:rPr>
          <w:color w:val="0B2545"/>
          <w:sz w:val="21"/>
        </w:rPr>
        <w:t>nh đa so sánh trong b</w:t>
      </w:r>
      <w:r>
        <w:rPr>
          <w:color w:val="0B2545"/>
          <w:sz w:val="21"/>
        </w:rPr>
        <w:t>ả</w:t>
      </w:r>
      <w:r>
        <w:rPr>
          <w:color w:val="0B2545"/>
          <w:sz w:val="21"/>
        </w:rPr>
        <w:t>ng này.</w:t>
      </w:r>
    </w:p>
    <w:p w14:paraId="22BB5A1E" w14:textId="77777777" w:rsidR="002116C5" w:rsidRDefault="00CA2821">
      <w:pPr>
        <w:pStyle w:val="Heading1"/>
      </w:pPr>
      <w:r>
        <w:t>9. Quy mô mô hình và tri</w:t>
      </w:r>
      <w:r>
        <w:t>ể</w:t>
      </w:r>
      <w:r>
        <w:t>n khai</w:t>
      </w:r>
    </w:p>
    <w:p w14:paraId="087CF503" w14:textId="77777777" w:rsidR="002116C5" w:rsidRDefault="00CA2821">
      <w:pPr>
        <w:keepNext/>
        <w:jc w:val="center"/>
      </w:pPr>
      <w:r>
        <w:rPr>
          <w:noProof/>
        </w:rPr>
        <w:drawing>
          <wp:inline distT="0" distB="0" distL="0" distR="0" wp14:anchorId="6D87BCC0" wp14:editId="0B611314">
            <wp:extent cx="5806440" cy="3680868"/>
            <wp:effectExtent l="0" t="0" r="0" b="0"/>
            <wp:docPr id="5" name="Hình 5" descr="Biểu đồ phân tán chất lượng và tham số dự kiến." title="Hình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11_quality_params.png"/>
                    <pic:cNvPicPr/>
                  </pic:nvPicPr>
                  <pic:blipFill>
                    <a:blip r:embed="rId19"/>
                    <a:stretch>
                      <a:fillRect/>
                    </a:stretch>
                  </pic:blipFill>
                  <pic:spPr>
                    <a:xfrm>
                      <a:off x="0" y="0"/>
                      <a:ext cx="5806440" cy="3680868"/>
                    </a:xfrm>
                    <a:prstGeom prst="rect">
                      <a:avLst/>
                    </a:prstGeom>
                  </pic:spPr>
                </pic:pic>
              </a:graphicData>
            </a:graphic>
          </wp:inline>
        </w:drawing>
      </w:r>
    </w:p>
    <w:p w14:paraId="3CD02BD6" w14:textId="77777777" w:rsidR="002116C5" w:rsidRDefault="00CA2821">
      <w:pPr>
        <w:spacing w:before="60" w:after="160"/>
        <w:jc w:val="center"/>
      </w:pPr>
      <w:r>
        <w:rPr>
          <w:i/>
          <w:color w:val="5B6573"/>
          <w:sz w:val="18"/>
        </w:rPr>
        <w:t>Hình 5. Macro-F1 chuy</w:t>
      </w:r>
      <w:r>
        <w:rPr>
          <w:i/>
          <w:color w:val="5B6573"/>
          <w:sz w:val="18"/>
        </w:rPr>
        <w:t>ể</w:t>
      </w:r>
      <w:r>
        <w:rPr>
          <w:i/>
          <w:color w:val="5B6573"/>
          <w:sz w:val="18"/>
        </w:rPr>
        <w:t>n ti</w:t>
      </w:r>
      <w:r>
        <w:rPr>
          <w:i/>
          <w:color w:val="5B6573"/>
          <w:sz w:val="18"/>
        </w:rPr>
        <w:t>ế</w:t>
      </w:r>
      <w:r>
        <w:rPr>
          <w:i/>
          <w:color w:val="5B6573"/>
          <w:sz w:val="18"/>
        </w:rPr>
        <w:t>p và s</w:t>
      </w:r>
      <w:r>
        <w:rPr>
          <w:i/>
          <w:color w:val="5B6573"/>
          <w:sz w:val="18"/>
        </w:rPr>
        <w:t>ố</w:t>
      </w:r>
      <w:r>
        <w:rPr>
          <w:i/>
          <w:color w:val="5B6573"/>
          <w:sz w:val="18"/>
        </w:rPr>
        <w:t xml:space="preserve"> tham s</w:t>
      </w:r>
      <w:r>
        <w:rPr>
          <w:i/>
          <w:color w:val="5B6573"/>
          <w:sz w:val="18"/>
        </w:rPr>
        <w:t>ố</w:t>
      </w:r>
      <w:r>
        <w:rPr>
          <w:i/>
          <w:color w:val="5B6573"/>
          <w:sz w:val="18"/>
        </w:rPr>
        <w:t xml:space="preserve"> d</w:t>
      </w:r>
      <w:r>
        <w:rPr>
          <w:i/>
          <w:color w:val="5B6573"/>
          <w:sz w:val="18"/>
        </w:rPr>
        <w:t>ự</w:t>
      </w:r>
      <w:r>
        <w:rPr>
          <w:i/>
          <w:color w:val="5B6573"/>
          <w:sz w:val="18"/>
        </w:rPr>
        <w:t xml:space="preserve"> ki</w:t>
      </w:r>
      <w:r>
        <w:rPr>
          <w:i/>
          <w:color w:val="5B6573"/>
          <w:sz w:val="18"/>
        </w:rPr>
        <w:t>ế</w:t>
      </w:r>
      <w:r>
        <w:rPr>
          <w:i/>
          <w:color w:val="5B6573"/>
          <w:sz w:val="18"/>
        </w:rPr>
        <w:t>n v</w:t>
      </w:r>
      <w:r>
        <w:rPr>
          <w:i/>
          <w:color w:val="5B6573"/>
          <w:sz w:val="18"/>
        </w:rPr>
        <w:t>ớ</w:t>
      </w:r>
      <w:r>
        <w:rPr>
          <w:i/>
          <w:color w:val="5B6573"/>
          <w:sz w:val="18"/>
        </w:rPr>
        <w:t>i classifier 11 đ</w:t>
      </w:r>
      <w:r>
        <w:rPr>
          <w:i/>
          <w:color w:val="5B6573"/>
          <w:sz w:val="18"/>
        </w:rPr>
        <w:t>ầ</w:t>
      </w:r>
      <w:r>
        <w:rPr>
          <w:i/>
          <w:color w:val="5B6573"/>
          <w:sz w:val="18"/>
        </w:rPr>
        <w:t>u ra.</w:t>
      </w:r>
    </w:p>
    <w:tbl>
      <w:tblPr>
        <w:tblW w:w="9360" w:type="dxa"/>
        <w:tblInd w:w="90" w:type="dxa"/>
        <w:tblLayout w:type="fixed"/>
        <w:tblLook w:val="04A0" w:firstRow="1" w:lastRow="0" w:firstColumn="1" w:lastColumn="0" w:noHBand="0" w:noVBand="1"/>
        <w:tblCaption w:val="table_params_11"/>
        <w:tblDescription w:val="Tham số hiện có và tham số dự kiến sau khi thay classifier"/>
      </w:tblPr>
      <w:tblGrid>
        <w:gridCol w:w="2200"/>
        <w:gridCol w:w="2200"/>
        <w:gridCol w:w="2200"/>
        <w:gridCol w:w="2760"/>
      </w:tblGrid>
      <w:tr w:rsidR="002116C5" w14:paraId="5B71F7E9" w14:textId="77777777">
        <w:trPr>
          <w:cantSplit/>
          <w:tblHeader/>
        </w:trPr>
        <w:tc>
          <w:tcPr>
            <w:tcW w:w="2200" w:type="dxa"/>
            <w:tcBorders>
              <w:top w:val="single" w:sz="3" w:space="0" w:color="B7C5D4"/>
              <w:left w:val="single" w:sz="3" w:space="0" w:color="B7C5D4"/>
              <w:bottom w:val="single" w:sz="3" w:space="0" w:color="B7C5D4"/>
              <w:right w:val="single" w:sz="3" w:space="0" w:color="B7C5D4"/>
            </w:tcBorders>
            <w:shd w:val="clear" w:color="auto" w:fill="E8EEF5"/>
            <w:tcMar>
              <w:top w:w="72" w:type="dxa"/>
              <w:left w:w="90" w:type="dxa"/>
              <w:bottom w:w="72" w:type="dxa"/>
              <w:right w:w="90" w:type="dxa"/>
            </w:tcMar>
            <w:vAlign w:val="center"/>
          </w:tcPr>
          <w:p w14:paraId="192E8FFB" w14:textId="77777777" w:rsidR="002116C5" w:rsidRDefault="00CA2821">
            <w:pPr>
              <w:keepNext/>
              <w:spacing w:after="0" w:line="250" w:lineRule="auto"/>
              <w:jc w:val="center"/>
            </w:pPr>
            <w:r>
              <w:rPr>
                <w:b/>
                <w:color w:val="0B2545"/>
                <w:sz w:val="16"/>
              </w:rPr>
              <w:t>Mô hình</w:t>
            </w:r>
          </w:p>
        </w:tc>
        <w:tc>
          <w:tcPr>
            <w:tcW w:w="2200" w:type="dxa"/>
            <w:tcBorders>
              <w:top w:val="single" w:sz="3" w:space="0" w:color="B7C5D4"/>
              <w:left w:val="single" w:sz="3" w:space="0" w:color="B7C5D4"/>
              <w:bottom w:val="single" w:sz="3" w:space="0" w:color="B7C5D4"/>
              <w:right w:val="single" w:sz="3" w:space="0" w:color="B7C5D4"/>
            </w:tcBorders>
            <w:shd w:val="clear" w:color="auto" w:fill="E8EEF5"/>
            <w:tcMar>
              <w:top w:w="72" w:type="dxa"/>
              <w:left w:w="90" w:type="dxa"/>
              <w:bottom w:w="72" w:type="dxa"/>
              <w:right w:w="90" w:type="dxa"/>
            </w:tcMar>
            <w:vAlign w:val="center"/>
          </w:tcPr>
          <w:p w14:paraId="2A563E7E" w14:textId="77777777" w:rsidR="002116C5" w:rsidRDefault="00CA2821">
            <w:pPr>
              <w:keepNext/>
              <w:spacing w:after="0" w:line="250" w:lineRule="auto"/>
              <w:jc w:val="center"/>
            </w:pPr>
            <w:r>
              <w:rPr>
                <w:b/>
                <w:color w:val="0B2545"/>
                <w:sz w:val="16"/>
              </w:rPr>
              <w:t>Tham s</w:t>
            </w:r>
            <w:r>
              <w:rPr>
                <w:b/>
                <w:color w:val="0B2545"/>
                <w:sz w:val="16"/>
              </w:rPr>
              <w:t>ố</w:t>
            </w:r>
            <w:r>
              <w:rPr>
                <w:b/>
                <w:color w:val="0B2545"/>
                <w:sz w:val="16"/>
              </w:rPr>
              <w:t xml:space="preserve"> checkpoint 19 l</w:t>
            </w:r>
            <w:r>
              <w:rPr>
                <w:b/>
                <w:color w:val="0B2545"/>
                <w:sz w:val="16"/>
              </w:rPr>
              <w:t>ớ</w:t>
            </w:r>
            <w:r>
              <w:rPr>
                <w:b/>
                <w:color w:val="0B2545"/>
                <w:sz w:val="16"/>
              </w:rPr>
              <w:t>p</w:t>
            </w:r>
          </w:p>
        </w:tc>
        <w:tc>
          <w:tcPr>
            <w:tcW w:w="2200" w:type="dxa"/>
            <w:tcBorders>
              <w:top w:val="single" w:sz="3" w:space="0" w:color="B7C5D4"/>
              <w:left w:val="single" w:sz="3" w:space="0" w:color="B7C5D4"/>
              <w:bottom w:val="single" w:sz="3" w:space="0" w:color="B7C5D4"/>
              <w:right w:val="single" w:sz="3" w:space="0" w:color="B7C5D4"/>
            </w:tcBorders>
            <w:shd w:val="clear" w:color="auto" w:fill="E8EEF5"/>
            <w:tcMar>
              <w:top w:w="72" w:type="dxa"/>
              <w:left w:w="90" w:type="dxa"/>
              <w:bottom w:w="72" w:type="dxa"/>
              <w:right w:w="90" w:type="dxa"/>
            </w:tcMar>
            <w:vAlign w:val="center"/>
          </w:tcPr>
          <w:p w14:paraId="49A824FD" w14:textId="77777777" w:rsidR="002116C5" w:rsidRDefault="00CA2821">
            <w:pPr>
              <w:keepNext/>
              <w:spacing w:after="0" w:line="250" w:lineRule="auto"/>
              <w:jc w:val="center"/>
            </w:pPr>
            <w:r>
              <w:rPr>
                <w:b/>
                <w:color w:val="0B2545"/>
                <w:sz w:val="16"/>
              </w:rPr>
              <w:t>Tham s</w:t>
            </w:r>
            <w:r>
              <w:rPr>
                <w:b/>
                <w:color w:val="0B2545"/>
                <w:sz w:val="16"/>
              </w:rPr>
              <w:t>ố</w:t>
            </w:r>
            <w:r>
              <w:rPr>
                <w:b/>
                <w:color w:val="0B2545"/>
                <w:sz w:val="16"/>
              </w:rPr>
              <w:t xml:space="preserve"> d</w:t>
            </w:r>
            <w:r>
              <w:rPr>
                <w:b/>
                <w:color w:val="0B2545"/>
                <w:sz w:val="16"/>
              </w:rPr>
              <w:t>ự</w:t>
            </w:r>
            <w:r>
              <w:rPr>
                <w:b/>
                <w:color w:val="0B2545"/>
                <w:sz w:val="16"/>
              </w:rPr>
              <w:t xml:space="preserve"> ki</w:t>
            </w:r>
            <w:r>
              <w:rPr>
                <w:b/>
                <w:color w:val="0B2545"/>
                <w:sz w:val="16"/>
              </w:rPr>
              <w:t>ế</w:t>
            </w:r>
            <w:r>
              <w:rPr>
                <w:b/>
                <w:color w:val="0B2545"/>
                <w:sz w:val="16"/>
              </w:rPr>
              <w:t>n 11 đ</w:t>
            </w:r>
            <w:r>
              <w:rPr>
                <w:b/>
                <w:color w:val="0B2545"/>
                <w:sz w:val="16"/>
              </w:rPr>
              <w:t>ầ</w:t>
            </w:r>
            <w:r>
              <w:rPr>
                <w:b/>
                <w:color w:val="0B2545"/>
                <w:sz w:val="16"/>
              </w:rPr>
              <w:t>u ra</w:t>
            </w:r>
          </w:p>
        </w:tc>
        <w:tc>
          <w:tcPr>
            <w:tcW w:w="2760" w:type="dxa"/>
            <w:tcBorders>
              <w:top w:val="single" w:sz="3" w:space="0" w:color="B7C5D4"/>
              <w:left w:val="single" w:sz="3" w:space="0" w:color="B7C5D4"/>
              <w:bottom w:val="single" w:sz="3" w:space="0" w:color="B7C5D4"/>
              <w:right w:val="single" w:sz="3" w:space="0" w:color="B7C5D4"/>
            </w:tcBorders>
            <w:shd w:val="clear" w:color="auto" w:fill="E8EEF5"/>
            <w:tcMar>
              <w:top w:w="72" w:type="dxa"/>
              <w:left w:w="90" w:type="dxa"/>
              <w:bottom w:w="72" w:type="dxa"/>
              <w:right w:w="90" w:type="dxa"/>
            </w:tcMar>
            <w:vAlign w:val="center"/>
          </w:tcPr>
          <w:p w14:paraId="529FE71C" w14:textId="77777777" w:rsidR="002116C5" w:rsidRDefault="00CA2821">
            <w:pPr>
              <w:keepNext/>
              <w:spacing w:after="0" w:line="250" w:lineRule="auto"/>
              <w:jc w:val="center"/>
            </w:pPr>
            <w:r>
              <w:rPr>
                <w:b/>
                <w:color w:val="0B2545"/>
                <w:sz w:val="16"/>
              </w:rPr>
              <w:t>Ghi chú</w:t>
            </w:r>
          </w:p>
        </w:tc>
      </w:tr>
      <w:tr w:rsidR="002116C5" w14:paraId="4318F9A9" w14:textId="77777777">
        <w:trPr>
          <w:cantSplit/>
        </w:trPr>
        <w:tc>
          <w:tcPr>
            <w:tcW w:w="2200" w:type="dxa"/>
            <w:tcBorders>
              <w:top w:val="single" w:sz="3" w:space="0" w:color="B7C5D4"/>
              <w:left w:val="single" w:sz="3" w:space="0" w:color="B7C5D4"/>
              <w:bottom w:val="single" w:sz="3" w:space="0" w:color="B7C5D4"/>
              <w:right w:val="single" w:sz="3" w:space="0" w:color="B7C5D4"/>
            </w:tcBorders>
            <w:tcMar>
              <w:top w:w="72" w:type="dxa"/>
              <w:left w:w="90" w:type="dxa"/>
              <w:bottom w:w="72" w:type="dxa"/>
              <w:right w:w="90" w:type="dxa"/>
            </w:tcMar>
            <w:vAlign w:val="center"/>
          </w:tcPr>
          <w:p w14:paraId="3E407E36" w14:textId="77777777" w:rsidR="002116C5" w:rsidRDefault="00CA2821">
            <w:pPr>
              <w:spacing w:after="0" w:line="250" w:lineRule="auto"/>
            </w:pPr>
            <w:r>
              <w:rPr>
                <w:color w:val="0B2545"/>
                <w:sz w:val="16"/>
              </w:rPr>
              <w:t>EfficientNet-B0</w:t>
            </w:r>
          </w:p>
        </w:tc>
        <w:tc>
          <w:tcPr>
            <w:tcW w:w="2200" w:type="dxa"/>
            <w:tcBorders>
              <w:top w:val="single" w:sz="3" w:space="0" w:color="B7C5D4"/>
              <w:left w:val="single" w:sz="3" w:space="0" w:color="B7C5D4"/>
              <w:bottom w:val="single" w:sz="3" w:space="0" w:color="B7C5D4"/>
              <w:right w:val="single" w:sz="3" w:space="0" w:color="B7C5D4"/>
            </w:tcBorders>
            <w:tcMar>
              <w:top w:w="72" w:type="dxa"/>
              <w:left w:w="90" w:type="dxa"/>
              <w:bottom w:w="72" w:type="dxa"/>
              <w:right w:w="90" w:type="dxa"/>
            </w:tcMar>
            <w:vAlign w:val="center"/>
          </w:tcPr>
          <w:p w14:paraId="4B36ABEB" w14:textId="77777777" w:rsidR="002116C5" w:rsidRDefault="00CA2821">
            <w:pPr>
              <w:spacing w:after="0" w:line="250" w:lineRule="auto"/>
            </w:pPr>
            <w:r>
              <w:rPr>
                <w:color w:val="0B2545"/>
                <w:sz w:val="16"/>
              </w:rPr>
              <w:t>4.032 M</w:t>
            </w:r>
          </w:p>
        </w:tc>
        <w:tc>
          <w:tcPr>
            <w:tcW w:w="2200" w:type="dxa"/>
            <w:tcBorders>
              <w:top w:val="single" w:sz="3" w:space="0" w:color="B7C5D4"/>
              <w:left w:val="single" w:sz="3" w:space="0" w:color="B7C5D4"/>
              <w:bottom w:val="single" w:sz="3" w:space="0" w:color="B7C5D4"/>
              <w:right w:val="single" w:sz="3" w:space="0" w:color="B7C5D4"/>
            </w:tcBorders>
            <w:tcMar>
              <w:top w:w="72" w:type="dxa"/>
              <w:left w:w="90" w:type="dxa"/>
              <w:bottom w:w="72" w:type="dxa"/>
              <w:right w:w="90" w:type="dxa"/>
            </w:tcMar>
            <w:vAlign w:val="center"/>
          </w:tcPr>
          <w:p w14:paraId="0B6E2918" w14:textId="77777777" w:rsidR="002116C5" w:rsidRDefault="00CA2821">
            <w:pPr>
              <w:spacing w:after="0" w:line="250" w:lineRule="auto"/>
            </w:pPr>
            <w:r>
              <w:rPr>
                <w:color w:val="0B2545"/>
                <w:sz w:val="16"/>
              </w:rPr>
              <w:t>4.022 M</w:t>
            </w:r>
          </w:p>
        </w:tc>
        <w:tc>
          <w:tcPr>
            <w:tcW w:w="2760" w:type="dxa"/>
            <w:tcBorders>
              <w:top w:val="single" w:sz="3" w:space="0" w:color="B7C5D4"/>
              <w:left w:val="single" w:sz="3" w:space="0" w:color="B7C5D4"/>
              <w:bottom w:val="single" w:sz="3" w:space="0" w:color="B7C5D4"/>
              <w:right w:val="single" w:sz="3" w:space="0" w:color="B7C5D4"/>
            </w:tcBorders>
            <w:tcMar>
              <w:top w:w="72" w:type="dxa"/>
              <w:left w:w="90" w:type="dxa"/>
              <w:bottom w:w="72" w:type="dxa"/>
              <w:right w:w="90" w:type="dxa"/>
            </w:tcMar>
            <w:vAlign w:val="center"/>
          </w:tcPr>
          <w:p w14:paraId="1C2B4594" w14:textId="77777777" w:rsidR="002116C5" w:rsidRDefault="00CA2821">
            <w:pPr>
              <w:spacing w:after="0" w:line="250" w:lineRule="auto"/>
            </w:pPr>
            <w:r>
              <w:rPr>
                <w:color w:val="0B2545"/>
                <w:sz w:val="16"/>
              </w:rPr>
              <w:t>Chưa có checkpoint 11 l</w:t>
            </w:r>
            <w:r>
              <w:rPr>
                <w:color w:val="0B2545"/>
                <w:sz w:val="16"/>
              </w:rPr>
              <w:t>ớ</w:t>
            </w:r>
            <w:r>
              <w:rPr>
                <w:color w:val="0B2545"/>
                <w:sz w:val="16"/>
              </w:rPr>
              <w:t>p</w:t>
            </w:r>
          </w:p>
        </w:tc>
      </w:tr>
      <w:tr w:rsidR="002116C5" w14:paraId="3109A04B" w14:textId="77777777">
        <w:trPr>
          <w:cantSplit/>
        </w:trPr>
        <w:tc>
          <w:tcPr>
            <w:tcW w:w="2200" w:type="dxa"/>
            <w:tcBorders>
              <w:top w:val="single" w:sz="3" w:space="0" w:color="B7C5D4"/>
              <w:left w:val="single" w:sz="3" w:space="0" w:color="B7C5D4"/>
              <w:bottom w:val="single" w:sz="3" w:space="0" w:color="B7C5D4"/>
              <w:right w:val="single" w:sz="3" w:space="0" w:color="B7C5D4"/>
            </w:tcBorders>
            <w:tcMar>
              <w:top w:w="72" w:type="dxa"/>
              <w:left w:w="90" w:type="dxa"/>
              <w:bottom w:w="72" w:type="dxa"/>
              <w:right w:w="90" w:type="dxa"/>
            </w:tcMar>
            <w:vAlign w:val="center"/>
          </w:tcPr>
          <w:p w14:paraId="302E9965" w14:textId="77777777" w:rsidR="002116C5" w:rsidRDefault="00CA2821">
            <w:pPr>
              <w:spacing w:after="0" w:line="250" w:lineRule="auto"/>
            </w:pPr>
            <w:r>
              <w:rPr>
                <w:color w:val="0B2545"/>
                <w:sz w:val="16"/>
              </w:rPr>
              <w:t>MobileNetV3-Large</w:t>
            </w:r>
          </w:p>
        </w:tc>
        <w:tc>
          <w:tcPr>
            <w:tcW w:w="2200" w:type="dxa"/>
            <w:tcBorders>
              <w:top w:val="single" w:sz="3" w:space="0" w:color="B7C5D4"/>
              <w:left w:val="single" w:sz="3" w:space="0" w:color="B7C5D4"/>
              <w:bottom w:val="single" w:sz="3" w:space="0" w:color="B7C5D4"/>
              <w:right w:val="single" w:sz="3" w:space="0" w:color="B7C5D4"/>
            </w:tcBorders>
            <w:tcMar>
              <w:top w:w="72" w:type="dxa"/>
              <w:left w:w="90" w:type="dxa"/>
              <w:bottom w:w="72" w:type="dxa"/>
              <w:right w:w="90" w:type="dxa"/>
            </w:tcMar>
            <w:vAlign w:val="center"/>
          </w:tcPr>
          <w:p w14:paraId="06BF78BC" w14:textId="77777777" w:rsidR="002116C5" w:rsidRDefault="00CA2821">
            <w:pPr>
              <w:spacing w:after="0" w:line="250" w:lineRule="auto"/>
            </w:pPr>
            <w:r>
              <w:rPr>
                <w:color w:val="0B2545"/>
                <w:sz w:val="16"/>
              </w:rPr>
              <w:t>4.226 M</w:t>
            </w:r>
          </w:p>
        </w:tc>
        <w:tc>
          <w:tcPr>
            <w:tcW w:w="2200" w:type="dxa"/>
            <w:tcBorders>
              <w:top w:val="single" w:sz="3" w:space="0" w:color="B7C5D4"/>
              <w:left w:val="single" w:sz="3" w:space="0" w:color="B7C5D4"/>
              <w:bottom w:val="single" w:sz="3" w:space="0" w:color="B7C5D4"/>
              <w:right w:val="single" w:sz="3" w:space="0" w:color="B7C5D4"/>
            </w:tcBorders>
            <w:tcMar>
              <w:top w:w="72" w:type="dxa"/>
              <w:left w:w="90" w:type="dxa"/>
              <w:bottom w:w="72" w:type="dxa"/>
              <w:right w:w="90" w:type="dxa"/>
            </w:tcMar>
            <w:vAlign w:val="center"/>
          </w:tcPr>
          <w:p w14:paraId="7A876AE2" w14:textId="77777777" w:rsidR="002116C5" w:rsidRDefault="00CA2821">
            <w:pPr>
              <w:spacing w:after="0" w:line="250" w:lineRule="auto"/>
            </w:pPr>
            <w:r>
              <w:rPr>
                <w:color w:val="0B2545"/>
                <w:sz w:val="16"/>
              </w:rPr>
              <w:t>4.216 M</w:t>
            </w:r>
          </w:p>
        </w:tc>
        <w:tc>
          <w:tcPr>
            <w:tcW w:w="2760" w:type="dxa"/>
            <w:tcBorders>
              <w:top w:val="single" w:sz="3" w:space="0" w:color="B7C5D4"/>
              <w:left w:val="single" w:sz="3" w:space="0" w:color="B7C5D4"/>
              <w:bottom w:val="single" w:sz="3" w:space="0" w:color="B7C5D4"/>
              <w:right w:val="single" w:sz="3" w:space="0" w:color="B7C5D4"/>
            </w:tcBorders>
            <w:tcMar>
              <w:top w:w="72" w:type="dxa"/>
              <w:left w:w="90" w:type="dxa"/>
              <w:bottom w:w="72" w:type="dxa"/>
              <w:right w:w="90" w:type="dxa"/>
            </w:tcMar>
            <w:vAlign w:val="center"/>
          </w:tcPr>
          <w:p w14:paraId="381C4ED9" w14:textId="77777777" w:rsidR="002116C5" w:rsidRDefault="00CA2821">
            <w:pPr>
              <w:spacing w:after="0" w:line="250" w:lineRule="auto"/>
            </w:pPr>
            <w:r>
              <w:rPr>
                <w:color w:val="0B2545"/>
                <w:sz w:val="16"/>
              </w:rPr>
              <w:t>Chưa có checkpoint 11 l</w:t>
            </w:r>
            <w:r>
              <w:rPr>
                <w:color w:val="0B2545"/>
                <w:sz w:val="16"/>
              </w:rPr>
              <w:t>ớ</w:t>
            </w:r>
            <w:r>
              <w:rPr>
                <w:color w:val="0B2545"/>
                <w:sz w:val="16"/>
              </w:rPr>
              <w:t>p</w:t>
            </w:r>
          </w:p>
        </w:tc>
      </w:tr>
      <w:tr w:rsidR="002116C5" w14:paraId="704771AF" w14:textId="77777777">
        <w:trPr>
          <w:cantSplit/>
        </w:trPr>
        <w:tc>
          <w:tcPr>
            <w:tcW w:w="2200" w:type="dxa"/>
            <w:tcBorders>
              <w:top w:val="single" w:sz="3" w:space="0" w:color="B7C5D4"/>
              <w:left w:val="single" w:sz="3" w:space="0" w:color="B7C5D4"/>
              <w:bottom w:val="single" w:sz="3" w:space="0" w:color="B7C5D4"/>
              <w:right w:val="single" w:sz="3" w:space="0" w:color="B7C5D4"/>
            </w:tcBorders>
            <w:tcMar>
              <w:top w:w="72" w:type="dxa"/>
              <w:left w:w="90" w:type="dxa"/>
              <w:bottom w:w="72" w:type="dxa"/>
              <w:right w:w="90" w:type="dxa"/>
            </w:tcMar>
            <w:vAlign w:val="center"/>
          </w:tcPr>
          <w:p w14:paraId="59571F55" w14:textId="77777777" w:rsidR="002116C5" w:rsidRDefault="00CA2821">
            <w:pPr>
              <w:spacing w:after="0" w:line="250" w:lineRule="auto"/>
            </w:pPr>
            <w:r>
              <w:rPr>
                <w:color w:val="0B2545"/>
                <w:sz w:val="16"/>
              </w:rPr>
              <w:t>ResNet-18</w:t>
            </w:r>
          </w:p>
        </w:tc>
        <w:tc>
          <w:tcPr>
            <w:tcW w:w="2200" w:type="dxa"/>
            <w:tcBorders>
              <w:top w:val="single" w:sz="3" w:space="0" w:color="B7C5D4"/>
              <w:left w:val="single" w:sz="3" w:space="0" w:color="B7C5D4"/>
              <w:bottom w:val="single" w:sz="3" w:space="0" w:color="B7C5D4"/>
              <w:right w:val="single" w:sz="3" w:space="0" w:color="B7C5D4"/>
            </w:tcBorders>
            <w:tcMar>
              <w:top w:w="72" w:type="dxa"/>
              <w:left w:w="90" w:type="dxa"/>
              <w:bottom w:w="72" w:type="dxa"/>
              <w:right w:w="90" w:type="dxa"/>
            </w:tcMar>
            <w:vAlign w:val="center"/>
          </w:tcPr>
          <w:p w14:paraId="7E59E1A8" w14:textId="77777777" w:rsidR="002116C5" w:rsidRDefault="00CA2821">
            <w:pPr>
              <w:spacing w:after="0" w:line="250" w:lineRule="auto"/>
            </w:pPr>
            <w:r>
              <w:rPr>
                <w:color w:val="0B2545"/>
                <w:sz w:val="16"/>
              </w:rPr>
              <w:t>11.186 M</w:t>
            </w:r>
          </w:p>
        </w:tc>
        <w:tc>
          <w:tcPr>
            <w:tcW w:w="2200" w:type="dxa"/>
            <w:tcBorders>
              <w:top w:val="single" w:sz="3" w:space="0" w:color="B7C5D4"/>
              <w:left w:val="single" w:sz="3" w:space="0" w:color="B7C5D4"/>
              <w:bottom w:val="single" w:sz="3" w:space="0" w:color="B7C5D4"/>
              <w:right w:val="single" w:sz="3" w:space="0" w:color="B7C5D4"/>
            </w:tcBorders>
            <w:tcMar>
              <w:top w:w="72" w:type="dxa"/>
              <w:left w:w="90" w:type="dxa"/>
              <w:bottom w:w="72" w:type="dxa"/>
              <w:right w:w="90" w:type="dxa"/>
            </w:tcMar>
            <w:vAlign w:val="center"/>
          </w:tcPr>
          <w:p w14:paraId="5932EBCE" w14:textId="77777777" w:rsidR="002116C5" w:rsidRDefault="00CA2821">
            <w:pPr>
              <w:spacing w:after="0" w:line="250" w:lineRule="auto"/>
            </w:pPr>
            <w:r>
              <w:rPr>
                <w:color w:val="0B2545"/>
                <w:sz w:val="16"/>
              </w:rPr>
              <w:t>11.182 M</w:t>
            </w:r>
          </w:p>
        </w:tc>
        <w:tc>
          <w:tcPr>
            <w:tcW w:w="2760" w:type="dxa"/>
            <w:tcBorders>
              <w:top w:val="single" w:sz="3" w:space="0" w:color="B7C5D4"/>
              <w:left w:val="single" w:sz="3" w:space="0" w:color="B7C5D4"/>
              <w:bottom w:val="single" w:sz="3" w:space="0" w:color="B7C5D4"/>
              <w:right w:val="single" w:sz="3" w:space="0" w:color="B7C5D4"/>
            </w:tcBorders>
            <w:tcMar>
              <w:top w:w="72" w:type="dxa"/>
              <w:left w:w="90" w:type="dxa"/>
              <w:bottom w:w="72" w:type="dxa"/>
              <w:right w:w="90" w:type="dxa"/>
            </w:tcMar>
            <w:vAlign w:val="center"/>
          </w:tcPr>
          <w:p w14:paraId="118D2EC2" w14:textId="77777777" w:rsidR="002116C5" w:rsidRDefault="00CA2821">
            <w:pPr>
              <w:spacing w:after="0" w:line="250" w:lineRule="auto"/>
            </w:pPr>
            <w:r>
              <w:rPr>
                <w:color w:val="0B2545"/>
                <w:sz w:val="16"/>
              </w:rPr>
              <w:t>Chưa có checkpoint 11 l</w:t>
            </w:r>
            <w:r>
              <w:rPr>
                <w:color w:val="0B2545"/>
                <w:sz w:val="16"/>
              </w:rPr>
              <w:t>ớ</w:t>
            </w:r>
            <w:r>
              <w:rPr>
                <w:color w:val="0B2545"/>
                <w:sz w:val="16"/>
              </w:rPr>
              <w:t>p</w:t>
            </w:r>
          </w:p>
        </w:tc>
      </w:tr>
      <w:tr w:rsidR="002116C5" w14:paraId="3544B1AE" w14:textId="77777777">
        <w:trPr>
          <w:cantSplit/>
        </w:trPr>
        <w:tc>
          <w:tcPr>
            <w:tcW w:w="2200" w:type="dxa"/>
            <w:tcBorders>
              <w:top w:val="single" w:sz="3" w:space="0" w:color="B7C5D4"/>
              <w:left w:val="single" w:sz="3" w:space="0" w:color="B7C5D4"/>
              <w:bottom w:val="single" w:sz="3" w:space="0" w:color="B7C5D4"/>
              <w:right w:val="single" w:sz="3" w:space="0" w:color="B7C5D4"/>
            </w:tcBorders>
            <w:tcMar>
              <w:top w:w="72" w:type="dxa"/>
              <w:left w:w="90" w:type="dxa"/>
              <w:bottom w:w="72" w:type="dxa"/>
              <w:right w:w="90" w:type="dxa"/>
            </w:tcMar>
            <w:vAlign w:val="center"/>
          </w:tcPr>
          <w:p w14:paraId="7FE14307" w14:textId="77777777" w:rsidR="002116C5" w:rsidRDefault="00CA2821">
            <w:pPr>
              <w:spacing w:after="0" w:line="250" w:lineRule="auto"/>
            </w:pPr>
            <w:r>
              <w:rPr>
                <w:color w:val="0B2545"/>
                <w:sz w:val="16"/>
              </w:rPr>
              <w:t>DenseNet-121</w:t>
            </w:r>
          </w:p>
        </w:tc>
        <w:tc>
          <w:tcPr>
            <w:tcW w:w="2200" w:type="dxa"/>
            <w:tcBorders>
              <w:top w:val="single" w:sz="3" w:space="0" w:color="B7C5D4"/>
              <w:left w:val="single" w:sz="3" w:space="0" w:color="B7C5D4"/>
              <w:bottom w:val="single" w:sz="3" w:space="0" w:color="B7C5D4"/>
              <w:right w:val="single" w:sz="3" w:space="0" w:color="B7C5D4"/>
            </w:tcBorders>
            <w:tcMar>
              <w:top w:w="72" w:type="dxa"/>
              <w:left w:w="90" w:type="dxa"/>
              <w:bottom w:w="72" w:type="dxa"/>
              <w:right w:w="90" w:type="dxa"/>
            </w:tcMar>
            <w:vAlign w:val="center"/>
          </w:tcPr>
          <w:p w14:paraId="7FD55881" w14:textId="77777777" w:rsidR="002116C5" w:rsidRDefault="00CA2821">
            <w:pPr>
              <w:spacing w:after="0" w:line="250" w:lineRule="auto"/>
            </w:pPr>
            <w:r>
              <w:rPr>
                <w:color w:val="0B2545"/>
                <w:sz w:val="16"/>
              </w:rPr>
              <w:t>6.973 M</w:t>
            </w:r>
          </w:p>
        </w:tc>
        <w:tc>
          <w:tcPr>
            <w:tcW w:w="2200" w:type="dxa"/>
            <w:tcBorders>
              <w:top w:val="single" w:sz="3" w:space="0" w:color="B7C5D4"/>
              <w:left w:val="single" w:sz="3" w:space="0" w:color="B7C5D4"/>
              <w:bottom w:val="single" w:sz="3" w:space="0" w:color="B7C5D4"/>
              <w:right w:val="single" w:sz="3" w:space="0" w:color="B7C5D4"/>
            </w:tcBorders>
            <w:tcMar>
              <w:top w:w="72" w:type="dxa"/>
              <w:left w:w="90" w:type="dxa"/>
              <w:bottom w:w="72" w:type="dxa"/>
              <w:right w:w="90" w:type="dxa"/>
            </w:tcMar>
            <w:vAlign w:val="center"/>
          </w:tcPr>
          <w:p w14:paraId="36B13B89" w14:textId="77777777" w:rsidR="002116C5" w:rsidRDefault="00CA2821">
            <w:pPr>
              <w:spacing w:after="0" w:line="250" w:lineRule="auto"/>
            </w:pPr>
            <w:r>
              <w:rPr>
                <w:color w:val="0B2545"/>
                <w:sz w:val="16"/>
              </w:rPr>
              <w:t>6.965 M</w:t>
            </w:r>
          </w:p>
        </w:tc>
        <w:tc>
          <w:tcPr>
            <w:tcW w:w="2760" w:type="dxa"/>
            <w:tcBorders>
              <w:top w:val="single" w:sz="3" w:space="0" w:color="B7C5D4"/>
              <w:left w:val="single" w:sz="3" w:space="0" w:color="B7C5D4"/>
              <w:bottom w:val="single" w:sz="3" w:space="0" w:color="B7C5D4"/>
              <w:right w:val="single" w:sz="3" w:space="0" w:color="B7C5D4"/>
            </w:tcBorders>
            <w:tcMar>
              <w:top w:w="72" w:type="dxa"/>
              <w:left w:w="90" w:type="dxa"/>
              <w:bottom w:w="72" w:type="dxa"/>
              <w:right w:w="90" w:type="dxa"/>
            </w:tcMar>
            <w:vAlign w:val="center"/>
          </w:tcPr>
          <w:p w14:paraId="4845B52F" w14:textId="77777777" w:rsidR="002116C5" w:rsidRDefault="00CA2821">
            <w:pPr>
              <w:spacing w:after="0" w:line="250" w:lineRule="auto"/>
            </w:pPr>
            <w:r>
              <w:rPr>
                <w:color w:val="0B2545"/>
                <w:sz w:val="16"/>
              </w:rPr>
              <w:t>Chưa có checkpoint 11 l</w:t>
            </w:r>
            <w:r>
              <w:rPr>
                <w:color w:val="0B2545"/>
                <w:sz w:val="16"/>
              </w:rPr>
              <w:t>ớ</w:t>
            </w:r>
            <w:r>
              <w:rPr>
                <w:color w:val="0B2545"/>
                <w:sz w:val="16"/>
              </w:rPr>
              <w:t>p</w:t>
            </w:r>
          </w:p>
        </w:tc>
      </w:tr>
      <w:tr w:rsidR="002116C5" w14:paraId="2D846EF3" w14:textId="77777777">
        <w:trPr>
          <w:cantSplit/>
        </w:trPr>
        <w:tc>
          <w:tcPr>
            <w:tcW w:w="2200" w:type="dxa"/>
            <w:tcBorders>
              <w:top w:val="single" w:sz="3" w:space="0" w:color="B7C5D4"/>
              <w:left w:val="single" w:sz="3" w:space="0" w:color="B7C5D4"/>
              <w:bottom w:val="single" w:sz="3" w:space="0" w:color="B7C5D4"/>
              <w:right w:val="single" w:sz="3" w:space="0" w:color="B7C5D4"/>
            </w:tcBorders>
            <w:tcMar>
              <w:top w:w="72" w:type="dxa"/>
              <w:left w:w="90" w:type="dxa"/>
              <w:bottom w:w="72" w:type="dxa"/>
              <w:right w:w="90" w:type="dxa"/>
            </w:tcMar>
            <w:vAlign w:val="center"/>
          </w:tcPr>
          <w:p w14:paraId="27611F61" w14:textId="77777777" w:rsidR="002116C5" w:rsidRDefault="00CA2821">
            <w:pPr>
              <w:spacing w:after="0" w:line="250" w:lineRule="auto"/>
            </w:pPr>
            <w:r>
              <w:rPr>
                <w:color w:val="0B2545"/>
                <w:sz w:val="16"/>
              </w:rPr>
              <w:t>MobileNetV2</w:t>
            </w:r>
          </w:p>
        </w:tc>
        <w:tc>
          <w:tcPr>
            <w:tcW w:w="2200" w:type="dxa"/>
            <w:tcBorders>
              <w:top w:val="single" w:sz="3" w:space="0" w:color="B7C5D4"/>
              <w:left w:val="single" w:sz="3" w:space="0" w:color="B7C5D4"/>
              <w:bottom w:val="single" w:sz="3" w:space="0" w:color="B7C5D4"/>
              <w:right w:val="single" w:sz="3" w:space="0" w:color="B7C5D4"/>
            </w:tcBorders>
            <w:tcMar>
              <w:top w:w="72" w:type="dxa"/>
              <w:left w:w="90" w:type="dxa"/>
              <w:bottom w:w="72" w:type="dxa"/>
              <w:right w:w="90" w:type="dxa"/>
            </w:tcMar>
            <w:vAlign w:val="center"/>
          </w:tcPr>
          <w:p w14:paraId="53FD846F" w14:textId="77777777" w:rsidR="002116C5" w:rsidRDefault="00CA2821">
            <w:pPr>
              <w:spacing w:after="0" w:line="250" w:lineRule="auto"/>
            </w:pPr>
            <w:r>
              <w:rPr>
                <w:color w:val="0B2545"/>
                <w:sz w:val="16"/>
              </w:rPr>
              <w:t>2.248 M</w:t>
            </w:r>
          </w:p>
        </w:tc>
        <w:tc>
          <w:tcPr>
            <w:tcW w:w="2200" w:type="dxa"/>
            <w:tcBorders>
              <w:top w:val="single" w:sz="3" w:space="0" w:color="B7C5D4"/>
              <w:left w:val="single" w:sz="3" w:space="0" w:color="B7C5D4"/>
              <w:bottom w:val="single" w:sz="3" w:space="0" w:color="B7C5D4"/>
              <w:right w:val="single" w:sz="3" w:space="0" w:color="B7C5D4"/>
            </w:tcBorders>
            <w:tcMar>
              <w:top w:w="72" w:type="dxa"/>
              <w:left w:w="90" w:type="dxa"/>
              <w:bottom w:w="72" w:type="dxa"/>
              <w:right w:w="90" w:type="dxa"/>
            </w:tcMar>
            <w:vAlign w:val="center"/>
          </w:tcPr>
          <w:p w14:paraId="3FCE7901" w14:textId="77777777" w:rsidR="002116C5" w:rsidRDefault="00CA2821">
            <w:pPr>
              <w:spacing w:after="0" w:line="250" w:lineRule="auto"/>
            </w:pPr>
            <w:r>
              <w:rPr>
                <w:color w:val="0B2545"/>
                <w:sz w:val="16"/>
              </w:rPr>
              <w:t>2.238 M</w:t>
            </w:r>
          </w:p>
        </w:tc>
        <w:tc>
          <w:tcPr>
            <w:tcW w:w="2760" w:type="dxa"/>
            <w:tcBorders>
              <w:top w:val="single" w:sz="3" w:space="0" w:color="B7C5D4"/>
              <w:left w:val="single" w:sz="3" w:space="0" w:color="B7C5D4"/>
              <w:bottom w:val="single" w:sz="3" w:space="0" w:color="B7C5D4"/>
              <w:right w:val="single" w:sz="3" w:space="0" w:color="B7C5D4"/>
            </w:tcBorders>
            <w:tcMar>
              <w:top w:w="72" w:type="dxa"/>
              <w:left w:w="90" w:type="dxa"/>
              <w:bottom w:w="72" w:type="dxa"/>
              <w:right w:w="90" w:type="dxa"/>
            </w:tcMar>
            <w:vAlign w:val="center"/>
          </w:tcPr>
          <w:p w14:paraId="6F04FDAB" w14:textId="77777777" w:rsidR="002116C5" w:rsidRDefault="00CA2821">
            <w:pPr>
              <w:spacing w:after="0" w:line="250" w:lineRule="auto"/>
            </w:pPr>
            <w:r>
              <w:rPr>
                <w:color w:val="0B2545"/>
                <w:sz w:val="16"/>
              </w:rPr>
              <w:t>Chưa có checkpoint 11 l</w:t>
            </w:r>
            <w:r>
              <w:rPr>
                <w:color w:val="0B2545"/>
                <w:sz w:val="16"/>
              </w:rPr>
              <w:t>ớ</w:t>
            </w:r>
            <w:r>
              <w:rPr>
                <w:color w:val="0B2545"/>
                <w:sz w:val="16"/>
              </w:rPr>
              <w:t>p</w:t>
            </w:r>
          </w:p>
        </w:tc>
      </w:tr>
      <w:tr w:rsidR="002116C5" w14:paraId="3956E326" w14:textId="77777777">
        <w:trPr>
          <w:cantSplit/>
        </w:trPr>
        <w:tc>
          <w:tcPr>
            <w:tcW w:w="2200" w:type="dxa"/>
            <w:tcBorders>
              <w:top w:val="single" w:sz="3" w:space="0" w:color="B7C5D4"/>
              <w:left w:val="single" w:sz="3" w:space="0" w:color="B7C5D4"/>
              <w:bottom w:val="single" w:sz="3" w:space="0" w:color="B7C5D4"/>
              <w:right w:val="single" w:sz="3" w:space="0" w:color="B7C5D4"/>
            </w:tcBorders>
            <w:tcMar>
              <w:top w:w="72" w:type="dxa"/>
              <w:left w:w="90" w:type="dxa"/>
              <w:bottom w:w="72" w:type="dxa"/>
              <w:right w:w="90" w:type="dxa"/>
            </w:tcMar>
            <w:vAlign w:val="center"/>
          </w:tcPr>
          <w:p w14:paraId="4CA1346C" w14:textId="77777777" w:rsidR="002116C5" w:rsidRDefault="00CA2821">
            <w:pPr>
              <w:spacing w:after="0" w:line="250" w:lineRule="auto"/>
            </w:pPr>
            <w:r>
              <w:rPr>
                <w:color w:val="0B2545"/>
                <w:sz w:val="16"/>
              </w:rPr>
              <w:t>ShuffleNet V2 1.0×</w:t>
            </w:r>
          </w:p>
        </w:tc>
        <w:tc>
          <w:tcPr>
            <w:tcW w:w="2200" w:type="dxa"/>
            <w:tcBorders>
              <w:top w:val="single" w:sz="3" w:space="0" w:color="B7C5D4"/>
              <w:left w:val="single" w:sz="3" w:space="0" w:color="B7C5D4"/>
              <w:bottom w:val="single" w:sz="3" w:space="0" w:color="B7C5D4"/>
              <w:right w:val="single" w:sz="3" w:space="0" w:color="B7C5D4"/>
            </w:tcBorders>
            <w:tcMar>
              <w:top w:w="72" w:type="dxa"/>
              <w:left w:w="90" w:type="dxa"/>
              <w:bottom w:w="72" w:type="dxa"/>
              <w:right w:w="90" w:type="dxa"/>
            </w:tcMar>
            <w:vAlign w:val="center"/>
          </w:tcPr>
          <w:p w14:paraId="5F64EC66" w14:textId="77777777" w:rsidR="002116C5" w:rsidRDefault="00CA2821">
            <w:pPr>
              <w:spacing w:after="0" w:line="250" w:lineRule="auto"/>
            </w:pPr>
            <w:r>
              <w:rPr>
                <w:color w:val="0B2545"/>
                <w:sz w:val="16"/>
              </w:rPr>
              <w:t>1.273 M</w:t>
            </w:r>
          </w:p>
        </w:tc>
        <w:tc>
          <w:tcPr>
            <w:tcW w:w="2200" w:type="dxa"/>
            <w:tcBorders>
              <w:top w:val="single" w:sz="3" w:space="0" w:color="B7C5D4"/>
              <w:left w:val="single" w:sz="3" w:space="0" w:color="B7C5D4"/>
              <w:bottom w:val="single" w:sz="3" w:space="0" w:color="B7C5D4"/>
              <w:right w:val="single" w:sz="3" w:space="0" w:color="B7C5D4"/>
            </w:tcBorders>
            <w:tcMar>
              <w:top w:w="72" w:type="dxa"/>
              <w:left w:w="90" w:type="dxa"/>
              <w:bottom w:w="72" w:type="dxa"/>
              <w:right w:w="90" w:type="dxa"/>
            </w:tcMar>
            <w:vAlign w:val="center"/>
          </w:tcPr>
          <w:p w14:paraId="3DCDE4BD" w14:textId="77777777" w:rsidR="002116C5" w:rsidRDefault="00CA2821">
            <w:pPr>
              <w:spacing w:after="0" w:line="250" w:lineRule="auto"/>
            </w:pPr>
            <w:r>
              <w:rPr>
                <w:color w:val="0B2545"/>
                <w:sz w:val="16"/>
              </w:rPr>
              <w:t>1.265 M</w:t>
            </w:r>
          </w:p>
        </w:tc>
        <w:tc>
          <w:tcPr>
            <w:tcW w:w="2760" w:type="dxa"/>
            <w:tcBorders>
              <w:top w:val="single" w:sz="3" w:space="0" w:color="B7C5D4"/>
              <w:left w:val="single" w:sz="3" w:space="0" w:color="B7C5D4"/>
              <w:bottom w:val="single" w:sz="3" w:space="0" w:color="B7C5D4"/>
              <w:right w:val="single" w:sz="3" w:space="0" w:color="B7C5D4"/>
            </w:tcBorders>
            <w:tcMar>
              <w:top w:w="72" w:type="dxa"/>
              <w:left w:w="90" w:type="dxa"/>
              <w:bottom w:w="72" w:type="dxa"/>
              <w:right w:w="90" w:type="dxa"/>
            </w:tcMar>
            <w:vAlign w:val="center"/>
          </w:tcPr>
          <w:p w14:paraId="1ECCFEC7" w14:textId="77777777" w:rsidR="002116C5" w:rsidRDefault="00CA2821">
            <w:pPr>
              <w:spacing w:after="0" w:line="250" w:lineRule="auto"/>
            </w:pPr>
            <w:r>
              <w:rPr>
                <w:color w:val="0B2545"/>
                <w:sz w:val="16"/>
              </w:rPr>
              <w:t>Chưa có checkpoint 11 l</w:t>
            </w:r>
            <w:r>
              <w:rPr>
                <w:color w:val="0B2545"/>
                <w:sz w:val="16"/>
              </w:rPr>
              <w:t>ớ</w:t>
            </w:r>
            <w:r>
              <w:rPr>
                <w:color w:val="0B2545"/>
                <w:sz w:val="16"/>
              </w:rPr>
              <w:t>p</w:t>
            </w:r>
          </w:p>
        </w:tc>
      </w:tr>
    </w:tbl>
    <w:p w14:paraId="5554EDE3" w14:textId="77777777" w:rsidR="002116C5" w:rsidRDefault="002116C5">
      <w:pPr>
        <w:spacing w:after="20"/>
      </w:pPr>
    </w:p>
    <w:tbl>
      <w:tblPr>
        <w:tblW w:w="9360" w:type="dxa"/>
        <w:tblInd w:w="160" w:type="dxa"/>
        <w:tblLayout w:type="fixed"/>
        <w:tblLook w:val="04A0" w:firstRow="1" w:lastRow="0" w:firstColumn="1" w:lastColumn="0" w:noHBand="0" w:noVBand="1"/>
        <w:tblCaption w:val="Cảnh báo phương pháp"/>
        <w:tblDescription w:val="Không sử dụng thời gian train, file checkpoint hoặc latency của campaign 19 lớp như số đo chính thức cho campaign 11 lớp. Các đại lượng đó phải đo lại sau huấn luyện."/>
      </w:tblPr>
      <w:tblGrid>
        <w:gridCol w:w="9360"/>
      </w:tblGrid>
      <w:tr w:rsidR="002116C5" w14:paraId="7871DDB5" w14:textId="77777777">
        <w:trPr>
          <w:cantSplit/>
          <w:tblHeader/>
        </w:trPr>
        <w:tc>
          <w:tcPr>
            <w:tcW w:w="9360" w:type="dxa"/>
            <w:tcBorders>
              <w:top w:val="single" w:sz="4" w:space="0" w:color="E4B4B0"/>
              <w:left w:val="single" w:sz="4" w:space="0" w:color="E4B4B0"/>
              <w:bottom w:val="single" w:sz="4" w:space="0" w:color="E4B4B0"/>
              <w:right w:val="single" w:sz="4" w:space="0" w:color="E4B4B0"/>
            </w:tcBorders>
            <w:shd w:val="clear" w:color="auto" w:fill="FCE8E6"/>
            <w:tcMar>
              <w:top w:w="130" w:type="dxa"/>
              <w:left w:w="160" w:type="dxa"/>
              <w:bottom w:w="130" w:type="dxa"/>
              <w:right w:w="160" w:type="dxa"/>
            </w:tcMar>
          </w:tcPr>
          <w:p w14:paraId="36370970" w14:textId="77777777" w:rsidR="002116C5" w:rsidRDefault="00CA2821">
            <w:pPr>
              <w:spacing w:after="0"/>
            </w:pPr>
            <w:r>
              <w:rPr>
                <w:color w:val="9B1C1C"/>
                <w:sz w:val="21"/>
              </w:rPr>
              <w:t>Không s</w:t>
            </w:r>
            <w:r>
              <w:rPr>
                <w:color w:val="9B1C1C"/>
                <w:sz w:val="21"/>
              </w:rPr>
              <w:t>ử</w:t>
            </w:r>
            <w:r>
              <w:rPr>
                <w:color w:val="9B1C1C"/>
                <w:sz w:val="21"/>
              </w:rPr>
              <w:t xml:space="preserve"> d</w:t>
            </w:r>
            <w:r>
              <w:rPr>
                <w:color w:val="9B1C1C"/>
                <w:sz w:val="21"/>
              </w:rPr>
              <w:t>ụ</w:t>
            </w:r>
            <w:r>
              <w:rPr>
                <w:color w:val="9B1C1C"/>
                <w:sz w:val="21"/>
              </w:rPr>
              <w:t>ng th</w:t>
            </w:r>
            <w:r>
              <w:rPr>
                <w:color w:val="9B1C1C"/>
                <w:sz w:val="21"/>
              </w:rPr>
              <w:t>ờ</w:t>
            </w:r>
            <w:r>
              <w:rPr>
                <w:color w:val="9B1C1C"/>
                <w:sz w:val="21"/>
              </w:rPr>
              <w:t>i gian train, file checkpoint ho</w:t>
            </w:r>
            <w:r>
              <w:rPr>
                <w:color w:val="9B1C1C"/>
                <w:sz w:val="21"/>
              </w:rPr>
              <w:t>ặ</w:t>
            </w:r>
            <w:r>
              <w:rPr>
                <w:color w:val="9B1C1C"/>
                <w:sz w:val="21"/>
              </w:rPr>
              <w:t>c latency c</w:t>
            </w:r>
            <w:r>
              <w:rPr>
                <w:color w:val="9B1C1C"/>
                <w:sz w:val="21"/>
              </w:rPr>
              <w:t>ủ</w:t>
            </w:r>
            <w:r>
              <w:rPr>
                <w:color w:val="9B1C1C"/>
                <w:sz w:val="21"/>
              </w:rPr>
              <w:t>a campaign 19 l</w:t>
            </w:r>
            <w:r>
              <w:rPr>
                <w:color w:val="9B1C1C"/>
                <w:sz w:val="21"/>
              </w:rPr>
              <w:t>ớ</w:t>
            </w:r>
            <w:r>
              <w:rPr>
                <w:color w:val="9B1C1C"/>
                <w:sz w:val="21"/>
              </w:rPr>
              <w:t>p như s</w:t>
            </w:r>
            <w:r>
              <w:rPr>
                <w:color w:val="9B1C1C"/>
                <w:sz w:val="21"/>
              </w:rPr>
              <w:t>ố</w:t>
            </w:r>
            <w:r>
              <w:rPr>
                <w:color w:val="9B1C1C"/>
                <w:sz w:val="21"/>
              </w:rPr>
              <w:t xml:space="preserve"> đo chính th</w:t>
            </w:r>
            <w:r>
              <w:rPr>
                <w:color w:val="9B1C1C"/>
                <w:sz w:val="21"/>
              </w:rPr>
              <w:t>ứ</w:t>
            </w:r>
            <w:r>
              <w:rPr>
                <w:color w:val="9B1C1C"/>
                <w:sz w:val="21"/>
              </w:rPr>
              <w:t>c cho campaign 11 l</w:t>
            </w:r>
            <w:r>
              <w:rPr>
                <w:color w:val="9B1C1C"/>
                <w:sz w:val="21"/>
              </w:rPr>
              <w:t>ớ</w:t>
            </w:r>
            <w:r>
              <w:rPr>
                <w:color w:val="9B1C1C"/>
                <w:sz w:val="21"/>
              </w:rPr>
              <w:t>p. Các đ</w:t>
            </w:r>
            <w:r>
              <w:rPr>
                <w:color w:val="9B1C1C"/>
                <w:sz w:val="21"/>
              </w:rPr>
              <w:t>ạ</w:t>
            </w:r>
            <w:r>
              <w:rPr>
                <w:color w:val="9B1C1C"/>
                <w:sz w:val="21"/>
              </w:rPr>
              <w:t>i lư</w:t>
            </w:r>
            <w:r>
              <w:rPr>
                <w:color w:val="9B1C1C"/>
                <w:sz w:val="21"/>
              </w:rPr>
              <w:t>ợ</w:t>
            </w:r>
            <w:r>
              <w:rPr>
                <w:color w:val="9B1C1C"/>
                <w:sz w:val="21"/>
              </w:rPr>
              <w:t>ng đó ph</w:t>
            </w:r>
            <w:r>
              <w:rPr>
                <w:color w:val="9B1C1C"/>
                <w:sz w:val="21"/>
              </w:rPr>
              <w:t>ả</w:t>
            </w:r>
            <w:r>
              <w:rPr>
                <w:color w:val="9B1C1C"/>
                <w:sz w:val="21"/>
              </w:rPr>
              <w:t>i đo l</w:t>
            </w:r>
            <w:r>
              <w:rPr>
                <w:color w:val="9B1C1C"/>
                <w:sz w:val="21"/>
              </w:rPr>
              <w:t>ạ</w:t>
            </w:r>
            <w:r>
              <w:rPr>
                <w:color w:val="9B1C1C"/>
                <w:sz w:val="21"/>
              </w:rPr>
              <w:t>i sau hu</w:t>
            </w:r>
            <w:r>
              <w:rPr>
                <w:color w:val="9B1C1C"/>
                <w:sz w:val="21"/>
              </w:rPr>
              <w:t>ấ</w:t>
            </w:r>
            <w:r>
              <w:rPr>
                <w:color w:val="9B1C1C"/>
                <w:sz w:val="21"/>
              </w:rPr>
              <w:t>n luy</w:t>
            </w:r>
            <w:r>
              <w:rPr>
                <w:color w:val="9B1C1C"/>
                <w:sz w:val="21"/>
              </w:rPr>
              <w:t>ệ</w:t>
            </w:r>
            <w:r>
              <w:rPr>
                <w:color w:val="9B1C1C"/>
                <w:sz w:val="21"/>
              </w:rPr>
              <w:t>n.</w:t>
            </w:r>
          </w:p>
        </w:tc>
      </w:tr>
    </w:tbl>
    <w:p w14:paraId="435368A8" w14:textId="77777777" w:rsidR="002116C5" w:rsidRDefault="002116C5">
      <w:pPr>
        <w:spacing w:after="20"/>
      </w:pPr>
    </w:p>
    <w:p w14:paraId="71E2D144" w14:textId="77777777" w:rsidR="002116C5" w:rsidRDefault="00CA2821">
      <w:pPr>
        <w:pStyle w:val="Heading1"/>
      </w:pPr>
      <w:r>
        <w:t>10. Protocol campaign 11 l</w:t>
      </w:r>
      <w:r>
        <w:t>ớ</w:t>
      </w:r>
      <w:r>
        <w:t>p s</w:t>
      </w:r>
      <w:r>
        <w:t>ẽ</w:t>
      </w:r>
      <w:r>
        <w:t xml:space="preserve"> ch</w:t>
      </w:r>
      <w:r>
        <w:t>ạ</w:t>
      </w:r>
      <w:r>
        <w:t>y sau</w:t>
      </w:r>
    </w:p>
    <w:p w14:paraId="25830E8C" w14:textId="77777777" w:rsidR="002116C5" w:rsidRDefault="00CA2821">
      <w:pPr>
        <w:numPr>
          <w:ilvl w:val="0"/>
          <w:numId w:val="10"/>
        </w:numPr>
      </w:pPr>
      <w:r>
        <w:rPr>
          <w:color w:val="0B2545"/>
          <w:sz w:val="20"/>
        </w:rPr>
        <w:t>1. T</w:t>
      </w:r>
      <w:r>
        <w:rPr>
          <w:color w:val="0B2545"/>
          <w:sz w:val="20"/>
        </w:rPr>
        <w:t>ạ</w:t>
      </w:r>
      <w:r>
        <w:rPr>
          <w:color w:val="0B2545"/>
          <w:sz w:val="20"/>
        </w:rPr>
        <w:t>o manifest V3 ch</w:t>
      </w:r>
      <w:r>
        <w:rPr>
          <w:color w:val="0B2545"/>
          <w:sz w:val="20"/>
        </w:rPr>
        <w:t>ỉ</w:t>
      </w:r>
      <w:r>
        <w:rPr>
          <w:color w:val="0B2545"/>
          <w:sz w:val="20"/>
        </w:rPr>
        <w:t xml:space="preserve"> g</w:t>
      </w:r>
      <w:r>
        <w:rPr>
          <w:color w:val="0B2545"/>
          <w:sz w:val="20"/>
        </w:rPr>
        <w:t>ồ</w:t>
      </w:r>
      <w:r>
        <w:rPr>
          <w:color w:val="0B2545"/>
          <w:sz w:val="20"/>
        </w:rPr>
        <w:t>m 11 nhãn và khóa SHA-256.</w:t>
      </w:r>
    </w:p>
    <w:p w14:paraId="2FD1D99E" w14:textId="77777777" w:rsidR="002116C5" w:rsidRDefault="00CA2821">
      <w:pPr>
        <w:numPr>
          <w:ilvl w:val="0"/>
          <w:numId w:val="10"/>
        </w:numPr>
      </w:pPr>
      <w:r>
        <w:rPr>
          <w:color w:val="0B2545"/>
          <w:sz w:val="20"/>
        </w:rPr>
        <w:t>2. Đ</w:t>
      </w:r>
      <w:r>
        <w:rPr>
          <w:color w:val="0B2545"/>
          <w:sz w:val="20"/>
        </w:rPr>
        <w:t>ổ</w:t>
      </w:r>
      <w:r>
        <w:rPr>
          <w:color w:val="0B2545"/>
          <w:sz w:val="20"/>
        </w:rPr>
        <w:t>i classifier thành 11 đ</w:t>
      </w:r>
      <w:r>
        <w:rPr>
          <w:color w:val="0B2545"/>
          <w:sz w:val="20"/>
        </w:rPr>
        <w:t>ầ</w:t>
      </w:r>
      <w:r>
        <w:rPr>
          <w:color w:val="0B2545"/>
          <w:sz w:val="20"/>
        </w:rPr>
        <w:t>u ra; tính l</w:t>
      </w:r>
      <w:r>
        <w:rPr>
          <w:color w:val="0B2545"/>
          <w:sz w:val="20"/>
        </w:rPr>
        <w:t>ạ</w:t>
      </w:r>
      <w:r>
        <w:rPr>
          <w:color w:val="0B2545"/>
          <w:sz w:val="20"/>
        </w:rPr>
        <w:t>i effective-number class weights trên train.</w:t>
      </w:r>
    </w:p>
    <w:p w14:paraId="20964430" w14:textId="77777777" w:rsidR="002116C5" w:rsidRDefault="00CA2821">
      <w:pPr>
        <w:numPr>
          <w:ilvl w:val="0"/>
          <w:numId w:val="10"/>
        </w:numPr>
      </w:pPr>
      <w:r>
        <w:rPr>
          <w:color w:val="0B2545"/>
          <w:sz w:val="20"/>
        </w:rPr>
        <w:t>3. Gi</w:t>
      </w:r>
      <w:r>
        <w:rPr>
          <w:color w:val="0B2545"/>
          <w:sz w:val="20"/>
        </w:rPr>
        <w:t>ữ</w:t>
      </w:r>
      <w:r>
        <w:rPr>
          <w:color w:val="0B2545"/>
          <w:sz w:val="20"/>
        </w:rPr>
        <w:t xml:space="preserve"> sáu backbone, ba seed 42/123/2026 và cùng recipe đ</w:t>
      </w:r>
      <w:r>
        <w:rPr>
          <w:color w:val="0B2545"/>
          <w:sz w:val="20"/>
        </w:rPr>
        <w:t>ể</w:t>
      </w:r>
      <w:r>
        <w:rPr>
          <w:color w:val="0B2545"/>
          <w:sz w:val="20"/>
        </w:rPr>
        <w:t xml:space="preserve"> b</w:t>
      </w:r>
      <w:r>
        <w:rPr>
          <w:color w:val="0B2545"/>
          <w:sz w:val="20"/>
        </w:rPr>
        <w:t>ả</w:t>
      </w:r>
      <w:r>
        <w:rPr>
          <w:color w:val="0B2545"/>
          <w:sz w:val="20"/>
        </w:rPr>
        <w:t>o đ</w:t>
      </w:r>
      <w:r>
        <w:rPr>
          <w:color w:val="0B2545"/>
          <w:sz w:val="20"/>
        </w:rPr>
        <w:t>ả</w:t>
      </w:r>
      <w:r>
        <w:rPr>
          <w:color w:val="0B2545"/>
          <w:sz w:val="20"/>
        </w:rPr>
        <w:t>m so sánh công b</w:t>
      </w:r>
      <w:r>
        <w:rPr>
          <w:color w:val="0B2545"/>
          <w:sz w:val="20"/>
        </w:rPr>
        <w:t>ằ</w:t>
      </w:r>
      <w:r>
        <w:rPr>
          <w:color w:val="0B2545"/>
          <w:sz w:val="20"/>
        </w:rPr>
        <w:t>ng.</w:t>
      </w:r>
    </w:p>
    <w:p w14:paraId="3FC2AB59" w14:textId="77777777" w:rsidR="002116C5" w:rsidRDefault="00CA2821">
      <w:pPr>
        <w:numPr>
          <w:ilvl w:val="0"/>
          <w:numId w:val="10"/>
        </w:numPr>
      </w:pPr>
      <w:r>
        <w:rPr>
          <w:color w:val="0B2545"/>
          <w:sz w:val="20"/>
        </w:rPr>
        <w:t>4. Không dùng test đ</w:t>
      </w:r>
      <w:r>
        <w:rPr>
          <w:color w:val="0B2545"/>
          <w:sz w:val="20"/>
        </w:rPr>
        <w:t>ể</w:t>
      </w:r>
      <w:r>
        <w:rPr>
          <w:color w:val="0B2545"/>
          <w:sz w:val="20"/>
        </w:rPr>
        <w:t xml:space="preserve"> ch</w:t>
      </w:r>
      <w:r>
        <w:rPr>
          <w:color w:val="0B2545"/>
          <w:sz w:val="20"/>
        </w:rPr>
        <w:t>ọ</w:t>
      </w:r>
      <w:r>
        <w:rPr>
          <w:color w:val="0B2545"/>
          <w:sz w:val="20"/>
        </w:rPr>
        <w:t>n epoch ho</w:t>
      </w:r>
      <w:r>
        <w:rPr>
          <w:color w:val="0B2545"/>
          <w:sz w:val="20"/>
        </w:rPr>
        <w:t>ặ</w:t>
      </w:r>
      <w:r>
        <w:rPr>
          <w:color w:val="0B2545"/>
          <w:sz w:val="20"/>
        </w:rPr>
        <w:t>c siêu tham s</w:t>
      </w:r>
      <w:r>
        <w:rPr>
          <w:color w:val="0B2545"/>
          <w:sz w:val="20"/>
        </w:rPr>
        <w:t>ố</w:t>
      </w:r>
      <w:r>
        <w:rPr>
          <w:color w:val="0B2545"/>
          <w:sz w:val="20"/>
        </w:rPr>
        <w:t>; ch</w:t>
      </w:r>
      <w:r>
        <w:rPr>
          <w:color w:val="0B2545"/>
          <w:sz w:val="20"/>
        </w:rPr>
        <w:t>ỉ</w:t>
      </w:r>
      <w:r>
        <w:rPr>
          <w:color w:val="0B2545"/>
          <w:sz w:val="20"/>
        </w:rPr>
        <w:t xml:space="preserve"> m</w:t>
      </w:r>
      <w:r>
        <w:rPr>
          <w:color w:val="0B2545"/>
          <w:sz w:val="20"/>
        </w:rPr>
        <w:t>ở</w:t>
      </w:r>
      <w:r>
        <w:rPr>
          <w:color w:val="0B2545"/>
          <w:sz w:val="20"/>
        </w:rPr>
        <w:t xml:space="preserve"> test sau khi đ</w:t>
      </w:r>
      <w:r>
        <w:rPr>
          <w:color w:val="0B2545"/>
          <w:sz w:val="20"/>
        </w:rPr>
        <w:t>ủ</w:t>
      </w:r>
      <w:r>
        <w:rPr>
          <w:color w:val="0B2545"/>
          <w:sz w:val="20"/>
        </w:rPr>
        <w:t xml:space="preserve"> 18 run.</w:t>
      </w:r>
    </w:p>
    <w:p w14:paraId="2A343ADE" w14:textId="77777777" w:rsidR="002116C5" w:rsidRDefault="00CA2821">
      <w:pPr>
        <w:numPr>
          <w:ilvl w:val="0"/>
          <w:numId w:val="10"/>
        </w:numPr>
      </w:pPr>
      <w:r>
        <w:rPr>
          <w:color w:val="0B2545"/>
          <w:sz w:val="20"/>
        </w:rPr>
        <w:t>5. Sinh l</w:t>
      </w:r>
      <w:r>
        <w:rPr>
          <w:color w:val="0B2545"/>
          <w:sz w:val="20"/>
        </w:rPr>
        <w:t>ạ</w:t>
      </w:r>
      <w:r>
        <w:rPr>
          <w:color w:val="0B2545"/>
          <w:sz w:val="20"/>
        </w:rPr>
        <w:t>i toàn b</w:t>
      </w:r>
      <w:r>
        <w:rPr>
          <w:color w:val="0B2545"/>
          <w:sz w:val="20"/>
        </w:rPr>
        <w:t>ộ</w:t>
      </w:r>
      <w:r>
        <w:rPr>
          <w:color w:val="0B2545"/>
          <w:sz w:val="20"/>
        </w:rPr>
        <w:t xml:space="preserve"> b</w:t>
      </w:r>
      <w:r>
        <w:rPr>
          <w:color w:val="0B2545"/>
          <w:sz w:val="20"/>
        </w:rPr>
        <w:t>ả</w:t>
      </w:r>
      <w:r>
        <w:rPr>
          <w:color w:val="0B2545"/>
          <w:sz w:val="20"/>
        </w:rPr>
        <w:t>ng, hình, bootstrap, th</w:t>
      </w:r>
      <w:r>
        <w:rPr>
          <w:color w:val="0B2545"/>
          <w:sz w:val="20"/>
        </w:rPr>
        <w:t>ờ</w:t>
      </w:r>
      <w:r>
        <w:rPr>
          <w:color w:val="0B2545"/>
          <w:sz w:val="20"/>
        </w:rPr>
        <w:t>i gian train và benchmark mobile t</w:t>
      </w:r>
      <w:r>
        <w:rPr>
          <w:color w:val="0B2545"/>
          <w:sz w:val="20"/>
        </w:rPr>
        <w:t>ừ</w:t>
      </w:r>
      <w:r>
        <w:rPr>
          <w:color w:val="0B2545"/>
          <w:sz w:val="20"/>
        </w:rPr>
        <w:t xml:space="preserve"> campaign m</w:t>
      </w:r>
      <w:r>
        <w:rPr>
          <w:color w:val="0B2545"/>
          <w:sz w:val="20"/>
        </w:rPr>
        <w:t>ớ</w:t>
      </w:r>
      <w:r>
        <w:rPr>
          <w:color w:val="0B2545"/>
          <w:sz w:val="20"/>
        </w:rPr>
        <w:t>i.</w:t>
      </w:r>
    </w:p>
    <w:p w14:paraId="30C31FB4" w14:textId="77777777" w:rsidR="002116C5" w:rsidRDefault="00CA2821">
      <w:pPr>
        <w:pStyle w:val="Heading1"/>
      </w:pPr>
      <w:r>
        <w:t>11. Gi</w:t>
      </w:r>
      <w:r>
        <w:t>ớ</w:t>
      </w:r>
      <w:r>
        <w:t>i h</w:t>
      </w:r>
      <w:r>
        <w:t>ạ</w:t>
      </w:r>
      <w:r>
        <w:t>n và k</w:t>
      </w:r>
      <w:r>
        <w:t>ế</w:t>
      </w:r>
      <w:r>
        <w:t>t lu</w:t>
      </w:r>
      <w:r>
        <w:t>ậ</w:t>
      </w:r>
      <w:r>
        <w:t>n</w:t>
      </w:r>
    </w:p>
    <w:p w14:paraId="48A41A0D" w14:textId="77777777" w:rsidR="002116C5" w:rsidRDefault="00CA2821">
      <w:r>
        <w:rPr>
          <w:color w:val="0B2545"/>
          <w:sz w:val="21"/>
        </w:rPr>
        <w:t>Phân tích 11 l</w:t>
      </w:r>
      <w:r>
        <w:rPr>
          <w:color w:val="0B2545"/>
          <w:sz w:val="21"/>
        </w:rPr>
        <w:t>ớ</w:t>
      </w:r>
      <w:r>
        <w:rPr>
          <w:color w:val="0B2545"/>
          <w:sz w:val="21"/>
        </w:rPr>
        <w:t>p hi</w:t>
      </w:r>
      <w:r>
        <w:rPr>
          <w:color w:val="0B2545"/>
          <w:sz w:val="21"/>
        </w:rPr>
        <w:t>ệ</w:t>
      </w:r>
      <w:r>
        <w:rPr>
          <w:color w:val="0B2545"/>
          <w:sz w:val="21"/>
        </w:rPr>
        <w:t>n t</w:t>
      </w:r>
      <w:r>
        <w:rPr>
          <w:color w:val="0B2545"/>
          <w:sz w:val="21"/>
        </w:rPr>
        <w:t>ạ</w:t>
      </w:r>
      <w:r>
        <w:rPr>
          <w:color w:val="0B2545"/>
          <w:sz w:val="21"/>
        </w:rPr>
        <w:t>i có giá tr</w:t>
      </w:r>
      <w:r>
        <w:rPr>
          <w:color w:val="0B2545"/>
          <w:sz w:val="21"/>
        </w:rPr>
        <w:t>ị</w:t>
      </w:r>
      <w:r>
        <w:rPr>
          <w:color w:val="0B2545"/>
          <w:sz w:val="21"/>
        </w:rPr>
        <w:t xml:space="preserve"> như ki</w:t>
      </w:r>
      <w:r>
        <w:rPr>
          <w:color w:val="0B2545"/>
          <w:sz w:val="21"/>
        </w:rPr>
        <w:t>ể</w:t>
      </w:r>
      <w:r>
        <w:rPr>
          <w:color w:val="0B2545"/>
          <w:sz w:val="21"/>
        </w:rPr>
        <w:t>m tra đ</w:t>
      </w:r>
      <w:r>
        <w:rPr>
          <w:color w:val="0B2545"/>
          <w:sz w:val="21"/>
        </w:rPr>
        <w:t>ộ</w:t>
      </w:r>
      <w:r>
        <w:rPr>
          <w:color w:val="0B2545"/>
          <w:sz w:val="21"/>
        </w:rPr>
        <w:t xml:space="preserve"> nh</w:t>
      </w:r>
      <w:r>
        <w:rPr>
          <w:color w:val="0B2545"/>
          <w:sz w:val="21"/>
        </w:rPr>
        <w:t>ạ</w:t>
      </w:r>
      <w:r>
        <w:rPr>
          <w:color w:val="0B2545"/>
          <w:sz w:val="21"/>
        </w:rPr>
        <w:t>y và h</w:t>
      </w:r>
      <w:r>
        <w:rPr>
          <w:color w:val="0B2545"/>
          <w:sz w:val="21"/>
        </w:rPr>
        <w:t>ỗ</w:t>
      </w:r>
      <w:r>
        <w:rPr>
          <w:color w:val="0B2545"/>
          <w:sz w:val="21"/>
        </w:rPr>
        <w:t xml:space="preserve"> tr</w:t>
      </w:r>
      <w:r>
        <w:rPr>
          <w:color w:val="0B2545"/>
          <w:sz w:val="21"/>
        </w:rPr>
        <w:t>ợ</w:t>
      </w:r>
      <w:r>
        <w:rPr>
          <w:color w:val="0B2545"/>
          <w:sz w:val="21"/>
        </w:rPr>
        <w:t xml:space="preserve"> thi</w:t>
      </w:r>
      <w:r>
        <w:rPr>
          <w:color w:val="0B2545"/>
          <w:sz w:val="21"/>
        </w:rPr>
        <w:t>ế</w:t>
      </w:r>
      <w:r>
        <w:rPr>
          <w:color w:val="0B2545"/>
          <w:sz w:val="21"/>
        </w:rPr>
        <w:t>t k</w:t>
      </w:r>
      <w:r>
        <w:rPr>
          <w:color w:val="0B2545"/>
          <w:sz w:val="21"/>
        </w:rPr>
        <w:t>ế</w:t>
      </w:r>
      <w:r>
        <w:rPr>
          <w:color w:val="0B2545"/>
          <w:sz w:val="21"/>
        </w:rPr>
        <w:t xml:space="preserve"> nghiên c</w:t>
      </w:r>
      <w:r>
        <w:rPr>
          <w:color w:val="0B2545"/>
          <w:sz w:val="21"/>
        </w:rPr>
        <w:t>ứ</w:t>
      </w:r>
      <w:r>
        <w:rPr>
          <w:color w:val="0B2545"/>
          <w:sz w:val="21"/>
        </w:rPr>
        <w:t>u. Nó chưa ch</w:t>
      </w:r>
      <w:r>
        <w:rPr>
          <w:color w:val="0B2545"/>
          <w:sz w:val="21"/>
        </w:rPr>
        <w:t>ứ</w:t>
      </w:r>
      <w:r>
        <w:rPr>
          <w:color w:val="0B2545"/>
          <w:sz w:val="21"/>
        </w:rPr>
        <w:t>ng minh hi</w:t>
      </w:r>
      <w:r>
        <w:rPr>
          <w:color w:val="0B2545"/>
          <w:sz w:val="21"/>
        </w:rPr>
        <w:t>ệ</w:t>
      </w:r>
      <w:r>
        <w:rPr>
          <w:color w:val="0B2545"/>
          <w:sz w:val="21"/>
        </w:rPr>
        <w:t>u năng c</w:t>
      </w:r>
      <w:r>
        <w:rPr>
          <w:color w:val="0B2545"/>
          <w:sz w:val="21"/>
        </w:rPr>
        <w:t>ủ</w:t>
      </w:r>
      <w:r>
        <w:rPr>
          <w:color w:val="0B2545"/>
          <w:sz w:val="21"/>
        </w:rPr>
        <w:t>a m</w:t>
      </w:r>
      <w:r>
        <w:rPr>
          <w:color w:val="0B2545"/>
          <w:sz w:val="21"/>
        </w:rPr>
        <w:t>ộ</w:t>
      </w:r>
      <w:r>
        <w:rPr>
          <w:color w:val="0B2545"/>
          <w:sz w:val="21"/>
        </w:rPr>
        <w:t>t mô hình đư</w:t>
      </w:r>
      <w:r>
        <w:rPr>
          <w:color w:val="0B2545"/>
          <w:sz w:val="21"/>
        </w:rPr>
        <w:t>ợ</w:t>
      </w:r>
      <w:r>
        <w:rPr>
          <w:color w:val="0B2545"/>
          <w:sz w:val="21"/>
        </w:rPr>
        <w:t>c hu</w:t>
      </w:r>
      <w:r>
        <w:rPr>
          <w:color w:val="0B2545"/>
          <w:sz w:val="21"/>
        </w:rPr>
        <w:t>ấ</w:t>
      </w:r>
      <w:r>
        <w:rPr>
          <w:color w:val="0B2545"/>
          <w:sz w:val="21"/>
        </w:rPr>
        <w:t>n luy</w:t>
      </w:r>
      <w:r>
        <w:rPr>
          <w:color w:val="0B2545"/>
          <w:sz w:val="21"/>
        </w:rPr>
        <w:t>ệ</w:t>
      </w:r>
      <w:r>
        <w:rPr>
          <w:color w:val="0B2545"/>
          <w:sz w:val="21"/>
        </w:rPr>
        <w:t>n tr</w:t>
      </w:r>
      <w:r>
        <w:rPr>
          <w:color w:val="0B2545"/>
          <w:sz w:val="21"/>
        </w:rPr>
        <w:t>ự</w:t>
      </w:r>
      <w:r>
        <w:rPr>
          <w:color w:val="0B2545"/>
          <w:sz w:val="21"/>
        </w:rPr>
        <w:t>c ti</w:t>
      </w:r>
      <w:r>
        <w:rPr>
          <w:color w:val="0B2545"/>
          <w:sz w:val="21"/>
        </w:rPr>
        <w:t>ế</w:t>
      </w:r>
      <w:r>
        <w:rPr>
          <w:color w:val="0B2545"/>
          <w:sz w:val="21"/>
        </w:rPr>
        <w:t>p cho 11 l</w:t>
      </w:r>
      <w:r>
        <w:rPr>
          <w:color w:val="0B2545"/>
          <w:sz w:val="21"/>
        </w:rPr>
        <w:t>ớ</w:t>
      </w:r>
      <w:r>
        <w:rPr>
          <w:color w:val="0B2545"/>
          <w:sz w:val="21"/>
        </w:rPr>
        <w:t>p. Vi</w:t>
      </w:r>
      <w:r>
        <w:rPr>
          <w:color w:val="0B2545"/>
          <w:sz w:val="21"/>
        </w:rPr>
        <w:t>ệ</w:t>
      </w:r>
      <w:r>
        <w:rPr>
          <w:color w:val="0B2545"/>
          <w:sz w:val="21"/>
        </w:rPr>
        <w:t>c ch</w:t>
      </w:r>
      <w:r>
        <w:rPr>
          <w:color w:val="0B2545"/>
          <w:sz w:val="21"/>
        </w:rPr>
        <w:t>ọ</w:t>
      </w:r>
      <w:r>
        <w:rPr>
          <w:color w:val="0B2545"/>
          <w:sz w:val="21"/>
        </w:rPr>
        <w:t>n l</w:t>
      </w:r>
      <w:r>
        <w:rPr>
          <w:color w:val="0B2545"/>
          <w:sz w:val="21"/>
        </w:rPr>
        <w:t>ớ</w:t>
      </w:r>
      <w:r>
        <w:rPr>
          <w:color w:val="0B2545"/>
          <w:sz w:val="21"/>
        </w:rPr>
        <w:t>p d</w:t>
      </w:r>
      <w:r>
        <w:rPr>
          <w:color w:val="0B2545"/>
          <w:sz w:val="21"/>
        </w:rPr>
        <w:t>ự</w:t>
      </w:r>
      <w:r>
        <w:rPr>
          <w:color w:val="0B2545"/>
          <w:sz w:val="21"/>
        </w:rPr>
        <w:t>a trên support sau khi campaign 19 l</w:t>
      </w:r>
      <w:r>
        <w:rPr>
          <w:color w:val="0B2545"/>
          <w:sz w:val="21"/>
        </w:rPr>
        <w:t>ớ</w:t>
      </w:r>
      <w:r>
        <w:rPr>
          <w:color w:val="0B2545"/>
          <w:sz w:val="21"/>
        </w:rPr>
        <w:t>p đã hoàn t</w:t>
      </w:r>
      <w:r>
        <w:rPr>
          <w:color w:val="0B2545"/>
          <w:sz w:val="21"/>
        </w:rPr>
        <w:t>ấ</w:t>
      </w:r>
      <w:r>
        <w:rPr>
          <w:color w:val="0B2545"/>
          <w:sz w:val="21"/>
        </w:rPr>
        <w:t>t ph</w:t>
      </w:r>
      <w:r>
        <w:rPr>
          <w:color w:val="0B2545"/>
          <w:sz w:val="21"/>
        </w:rPr>
        <w:t>ả</w:t>
      </w:r>
      <w:r>
        <w:rPr>
          <w:color w:val="0B2545"/>
          <w:sz w:val="21"/>
        </w:rPr>
        <w:t>i đư</w:t>
      </w:r>
      <w:r>
        <w:rPr>
          <w:color w:val="0B2545"/>
          <w:sz w:val="21"/>
        </w:rPr>
        <w:t>ợ</w:t>
      </w:r>
      <w:r>
        <w:rPr>
          <w:color w:val="0B2545"/>
          <w:sz w:val="21"/>
        </w:rPr>
        <w:t>c công khai là quy</w:t>
      </w:r>
      <w:r>
        <w:rPr>
          <w:color w:val="0B2545"/>
          <w:sz w:val="21"/>
        </w:rPr>
        <w:t>ế</w:t>
      </w:r>
      <w:r>
        <w:rPr>
          <w:color w:val="0B2545"/>
          <w:sz w:val="21"/>
        </w:rPr>
        <w:t>t đ</w:t>
      </w:r>
      <w:r>
        <w:rPr>
          <w:color w:val="0B2545"/>
          <w:sz w:val="21"/>
        </w:rPr>
        <w:t>ị</w:t>
      </w:r>
      <w:r>
        <w:rPr>
          <w:color w:val="0B2545"/>
          <w:sz w:val="21"/>
        </w:rPr>
        <w:t>nh thi</w:t>
      </w:r>
      <w:r>
        <w:rPr>
          <w:color w:val="0B2545"/>
          <w:sz w:val="21"/>
        </w:rPr>
        <w:t>ế</w:t>
      </w:r>
      <w:r>
        <w:rPr>
          <w:color w:val="0B2545"/>
          <w:sz w:val="21"/>
        </w:rPr>
        <w:t>t k</w:t>
      </w:r>
      <w:r>
        <w:rPr>
          <w:color w:val="0B2545"/>
          <w:sz w:val="21"/>
        </w:rPr>
        <w:t>ế</w:t>
      </w:r>
      <w:r>
        <w:rPr>
          <w:color w:val="0B2545"/>
          <w:sz w:val="21"/>
        </w:rPr>
        <w:t xml:space="preserve"> chuy</w:t>
      </w:r>
      <w:r>
        <w:rPr>
          <w:color w:val="0B2545"/>
          <w:sz w:val="21"/>
        </w:rPr>
        <w:t>ể</w:t>
      </w:r>
      <w:r>
        <w:rPr>
          <w:color w:val="0B2545"/>
          <w:sz w:val="21"/>
        </w:rPr>
        <w:t>n ti</w:t>
      </w:r>
      <w:r>
        <w:rPr>
          <w:color w:val="0B2545"/>
          <w:sz w:val="21"/>
        </w:rPr>
        <w:t>ế</w:t>
      </w:r>
      <w:r>
        <w:rPr>
          <w:color w:val="0B2545"/>
          <w:sz w:val="21"/>
        </w:rPr>
        <w:t>p, không ph</w:t>
      </w:r>
      <w:r>
        <w:rPr>
          <w:color w:val="0B2545"/>
          <w:sz w:val="21"/>
        </w:rPr>
        <w:t>ả</w:t>
      </w:r>
      <w:r>
        <w:rPr>
          <w:color w:val="0B2545"/>
          <w:sz w:val="21"/>
        </w:rPr>
        <w:t>i protocol đ</w:t>
      </w:r>
      <w:r>
        <w:rPr>
          <w:color w:val="0B2545"/>
          <w:sz w:val="21"/>
        </w:rPr>
        <w:t>ị</w:t>
      </w:r>
      <w:r>
        <w:rPr>
          <w:color w:val="0B2545"/>
          <w:sz w:val="21"/>
        </w:rPr>
        <w:t>nh trư</w:t>
      </w:r>
      <w:r>
        <w:rPr>
          <w:color w:val="0B2545"/>
          <w:sz w:val="21"/>
        </w:rPr>
        <w:t>ớ</w:t>
      </w:r>
      <w:r>
        <w:rPr>
          <w:color w:val="0B2545"/>
          <w:sz w:val="21"/>
        </w:rPr>
        <w:t>c c</w:t>
      </w:r>
      <w:r>
        <w:rPr>
          <w:color w:val="0B2545"/>
          <w:sz w:val="21"/>
        </w:rPr>
        <w:t>ủ</w:t>
      </w:r>
      <w:r>
        <w:rPr>
          <w:color w:val="0B2545"/>
          <w:sz w:val="21"/>
        </w:rPr>
        <w:t>a pilot.</w:t>
      </w:r>
    </w:p>
    <w:tbl>
      <w:tblPr>
        <w:tblW w:w="9360" w:type="dxa"/>
        <w:tblInd w:w="160" w:type="dxa"/>
        <w:tblLayout w:type="fixed"/>
        <w:tblLook w:val="04A0" w:firstRow="1" w:lastRow="0" w:firstColumn="1" w:lastColumn="0" w:noHBand="0" w:noVBand="1"/>
        <w:tblCaption w:val="Ghi chú phương pháp"/>
        <w:tblDescription w:val="Kết luận sơ bộ: thứ hạng giữ nguyên trên 11 lớp đủ support; EfficientNet-B0 đạt 97,994% Macro-F1 và MobileNetV3-Large đạt 97,585%. Kết luận cuối chỉ được cập nhật sau campaign 11 lớp chính thức."/>
      </w:tblPr>
      <w:tblGrid>
        <w:gridCol w:w="9360"/>
      </w:tblGrid>
      <w:tr w:rsidR="002116C5" w14:paraId="381FA89F" w14:textId="77777777">
        <w:trPr>
          <w:cantSplit/>
          <w:tblHeader/>
        </w:trPr>
        <w:tc>
          <w:tcPr>
            <w:tcW w:w="9360" w:type="dxa"/>
            <w:tcBorders>
              <w:top w:val="single" w:sz="4" w:space="0" w:color="B7CDE2"/>
              <w:left w:val="single" w:sz="4" w:space="0" w:color="B7CDE2"/>
              <w:bottom w:val="single" w:sz="4" w:space="0" w:color="B7CDE2"/>
              <w:right w:val="single" w:sz="4" w:space="0" w:color="B7CDE2"/>
            </w:tcBorders>
            <w:shd w:val="clear" w:color="auto" w:fill="E8EEF5"/>
            <w:tcMar>
              <w:top w:w="130" w:type="dxa"/>
              <w:left w:w="160" w:type="dxa"/>
              <w:bottom w:w="130" w:type="dxa"/>
              <w:right w:w="160" w:type="dxa"/>
            </w:tcMar>
          </w:tcPr>
          <w:p w14:paraId="5A884082" w14:textId="137684C6" w:rsidR="002116C5" w:rsidRDefault="00CA2821">
            <w:pPr>
              <w:spacing w:after="0"/>
            </w:pPr>
            <w:r>
              <w:rPr>
                <w:color w:val="0B2545"/>
                <w:sz w:val="21"/>
              </w:rPr>
              <w:t>K</w:t>
            </w:r>
            <w:r>
              <w:rPr>
                <w:color w:val="0B2545"/>
                <w:sz w:val="21"/>
              </w:rPr>
              <w:t>ế</w:t>
            </w:r>
            <w:r>
              <w:rPr>
                <w:color w:val="0B2545"/>
                <w:sz w:val="21"/>
              </w:rPr>
              <w:t>t lu</w:t>
            </w:r>
            <w:r>
              <w:rPr>
                <w:color w:val="0B2545"/>
                <w:sz w:val="21"/>
              </w:rPr>
              <w:t>ậ</w:t>
            </w:r>
            <w:r>
              <w:rPr>
                <w:color w:val="0B2545"/>
                <w:sz w:val="21"/>
              </w:rPr>
              <w:t>n sơ b</w:t>
            </w:r>
            <w:r>
              <w:rPr>
                <w:color w:val="0B2545"/>
                <w:sz w:val="21"/>
              </w:rPr>
              <w:t>ộ</w:t>
            </w:r>
            <w:r>
              <w:rPr>
                <w:color w:val="0B2545"/>
                <w:sz w:val="21"/>
              </w:rPr>
              <w:t>: th</w:t>
            </w:r>
            <w:r>
              <w:rPr>
                <w:color w:val="0B2545"/>
                <w:sz w:val="21"/>
              </w:rPr>
              <w:t>ứ</w:t>
            </w:r>
            <w:r>
              <w:rPr>
                <w:color w:val="0B2545"/>
                <w:sz w:val="21"/>
              </w:rPr>
              <w:t xml:space="preserve"> h</w:t>
            </w:r>
            <w:r>
              <w:rPr>
                <w:color w:val="0B2545"/>
                <w:sz w:val="21"/>
              </w:rPr>
              <w:t>ạ</w:t>
            </w:r>
            <w:r>
              <w:rPr>
                <w:color w:val="0B2545"/>
                <w:sz w:val="21"/>
              </w:rPr>
              <w:t>ng gi</w:t>
            </w:r>
            <w:r>
              <w:rPr>
                <w:color w:val="0B2545"/>
                <w:sz w:val="21"/>
              </w:rPr>
              <w:t>ữ</w:t>
            </w:r>
            <w:r>
              <w:rPr>
                <w:color w:val="0B2545"/>
                <w:sz w:val="21"/>
              </w:rPr>
              <w:t xml:space="preserve"> nguyên trên </w:t>
            </w:r>
            <w:r w:rsidR="00360618">
              <w:rPr>
                <w:color w:val="0B2545"/>
                <w:sz w:val="21"/>
              </w:rPr>
              <w:t>11 lớp có đủ số mẫu</w:t>
            </w:r>
            <w:r>
              <w:rPr>
                <w:color w:val="0B2545"/>
                <w:sz w:val="21"/>
              </w:rPr>
              <w:t>; EfficientNet-B0 đ</w:t>
            </w:r>
            <w:r>
              <w:rPr>
                <w:color w:val="0B2545"/>
                <w:sz w:val="21"/>
              </w:rPr>
              <w:t>ạ</w:t>
            </w:r>
            <w:r>
              <w:rPr>
                <w:color w:val="0B2545"/>
                <w:sz w:val="21"/>
              </w:rPr>
              <w:t>t 97,994% Macro-F1 và MobileNetV3-Large đ</w:t>
            </w:r>
            <w:r>
              <w:rPr>
                <w:color w:val="0B2545"/>
                <w:sz w:val="21"/>
              </w:rPr>
              <w:t>ạ</w:t>
            </w:r>
            <w:r>
              <w:rPr>
                <w:color w:val="0B2545"/>
                <w:sz w:val="21"/>
              </w:rPr>
              <w:t>t 97,585%. K</w:t>
            </w:r>
            <w:r>
              <w:rPr>
                <w:color w:val="0B2545"/>
                <w:sz w:val="21"/>
              </w:rPr>
              <w:t>ế</w:t>
            </w:r>
            <w:r>
              <w:rPr>
                <w:color w:val="0B2545"/>
                <w:sz w:val="21"/>
              </w:rPr>
              <w:t>t lu</w:t>
            </w:r>
            <w:r>
              <w:rPr>
                <w:color w:val="0B2545"/>
                <w:sz w:val="21"/>
              </w:rPr>
              <w:t>ậ</w:t>
            </w:r>
            <w:r>
              <w:rPr>
                <w:color w:val="0B2545"/>
                <w:sz w:val="21"/>
              </w:rPr>
              <w:t>n cu</w:t>
            </w:r>
            <w:r>
              <w:rPr>
                <w:color w:val="0B2545"/>
                <w:sz w:val="21"/>
              </w:rPr>
              <w:t>ố</w:t>
            </w:r>
            <w:r>
              <w:rPr>
                <w:color w:val="0B2545"/>
                <w:sz w:val="21"/>
              </w:rPr>
              <w:t>i ch</w:t>
            </w:r>
            <w:r>
              <w:rPr>
                <w:color w:val="0B2545"/>
                <w:sz w:val="21"/>
              </w:rPr>
              <w:t>ỉ</w:t>
            </w:r>
            <w:r>
              <w:rPr>
                <w:color w:val="0B2545"/>
                <w:sz w:val="21"/>
              </w:rPr>
              <w:t xml:space="preserve"> đư</w:t>
            </w:r>
            <w:r>
              <w:rPr>
                <w:color w:val="0B2545"/>
                <w:sz w:val="21"/>
              </w:rPr>
              <w:t>ợ</w:t>
            </w:r>
            <w:r>
              <w:rPr>
                <w:color w:val="0B2545"/>
                <w:sz w:val="21"/>
              </w:rPr>
              <w:t>c c</w:t>
            </w:r>
            <w:r>
              <w:rPr>
                <w:color w:val="0B2545"/>
                <w:sz w:val="21"/>
              </w:rPr>
              <w:t>ậ</w:t>
            </w:r>
            <w:r>
              <w:rPr>
                <w:color w:val="0B2545"/>
                <w:sz w:val="21"/>
              </w:rPr>
              <w:t>p nh</w:t>
            </w:r>
            <w:r>
              <w:rPr>
                <w:color w:val="0B2545"/>
                <w:sz w:val="21"/>
              </w:rPr>
              <w:t>ậ</w:t>
            </w:r>
            <w:r>
              <w:rPr>
                <w:color w:val="0B2545"/>
                <w:sz w:val="21"/>
              </w:rPr>
              <w:t>t sau campaign 11 l</w:t>
            </w:r>
            <w:r>
              <w:rPr>
                <w:color w:val="0B2545"/>
                <w:sz w:val="21"/>
              </w:rPr>
              <w:t>ớ</w:t>
            </w:r>
            <w:r>
              <w:rPr>
                <w:color w:val="0B2545"/>
                <w:sz w:val="21"/>
              </w:rPr>
              <w:t>p chính th</w:t>
            </w:r>
            <w:r>
              <w:rPr>
                <w:color w:val="0B2545"/>
                <w:sz w:val="21"/>
              </w:rPr>
              <w:t>ứ</w:t>
            </w:r>
            <w:r>
              <w:rPr>
                <w:color w:val="0B2545"/>
                <w:sz w:val="21"/>
              </w:rPr>
              <w:t>c.</w:t>
            </w:r>
          </w:p>
        </w:tc>
      </w:tr>
    </w:tbl>
    <w:p w14:paraId="3194BD18" w14:textId="77777777" w:rsidR="002116C5" w:rsidRDefault="002116C5">
      <w:pPr>
        <w:spacing w:after="20"/>
      </w:pPr>
    </w:p>
    <w:p w14:paraId="322719B0" w14:textId="77777777" w:rsidR="002116C5" w:rsidRDefault="00CA2821">
      <w:pPr>
        <w:pStyle w:val="Heading1"/>
      </w:pPr>
      <w:r>
        <w:t>Ph</w:t>
      </w:r>
      <w:r>
        <w:t>ụ</w:t>
      </w:r>
      <w:r>
        <w:t xml:space="preserve"> l</w:t>
      </w:r>
      <w:r>
        <w:t>ụ</w:t>
      </w:r>
      <w:r>
        <w:t>c A. K</w:t>
      </w:r>
      <w:r>
        <w:t>ế</w:t>
      </w:r>
      <w:r>
        <w:t>t qu</w:t>
      </w:r>
      <w:r>
        <w:t>ả</w:t>
      </w:r>
      <w:r>
        <w:t xml:space="preserve"> 18 t</w:t>
      </w:r>
      <w:r>
        <w:t>ổ</w:t>
      </w:r>
      <w:r>
        <w:t xml:space="preserve"> h</w:t>
      </w:r>
      <w:r>
        <w:t>ợ</w:t>
      </w:r>
      <w:r>
        <w:t>p model × seed</w:t>
      </w:r>
    </w:p>
    <w:tbl>
      <w:tblPr>
        <w:tblW w:w="9360" w:type="dxa"/>
        <w:tblInd w:w="90" w:type="dxa"/>
        <w:tblLayout w:type="fixed"/>
        <w:tblLook w:val="04A0" w:firstRow="1" w:lastRow="0" w:firstColumn="1" w:lastColumn="0" w:noHBand="0" w:noVBand="1"/>
        <w:tblCaption w:val="appendix_runs_11"/>
        <w:tblDescription w:val="Metric 18 tổ hợp trên phân tích chuyển tiếp 11 lớp"/>
      </w:tblPr>
      <w:tblGrid>
        <w:gridCol w:w="2100"/>
        <w:gridCol w:w="700"/>
        <w:gridCol w:w="1600"/>
        <w:gridCol w:w="1600"/>
        <w:gridCol w:w="1600"/>
        <w:gridCol w:w="1760"/>
      </w:tblGrid>
      <w:tr w:rsidR="002116C5" w14:paraId="3F2B81FE" w14:textId="77777777">
        <w:trPr>
          <w:cantSplit/>
          <w:tblHeader/>
        </w:trPr>
        <w:tc>
          <w:tcPr>
            <w:tcW w:w="2100" w:type="dxa"/>
            <w:tcBorders>
              <w:top w:val="single" w:sz="3" w:space="0" w:color="B7C5D4"/>
              <w:left w:val="single" w:sz="3" w:space="0" w:color="B7C5D4"/>
              <w:bottom w:val="single" w:sz="3" w:space="0" w:color="B7C5D4"/>
              <w:right w:val="single" w:sz="3" w:space="0" w:color="B7C5D4"/>
            </w:tcBorders>
            <w:shd w:val="clear" w:color="auto" w:fill="E8EEF5"/>
            <w:tcMar>
              <w:top w:w="72" w:type="dxa"/>
              <w:left w:w="90" w:type="dxa"/>
              <w:bottom w:w="72" w:type="dxa"/>
              <w:right w:w="90" w:type="dxa"/>
            </w:tcMar>
            <w:vAlign w:val="center"/>
          </w:tcPr>
          <w:p w14:paraId="211131DB" w14:textId="77777777" w:rsidR="002116C5" w:rsidRDefault="00CA2821">
            <w:pPr>
              <w:keepNext/>
              <w:spacing w:after="0" w:line="250" w:lineRule="auto"/>
              <w:jc w:val="center"/>
            </w:pPr>
            <w:r>
              <w:rPr>
                <w:b/>
                <w:color w:val="0B2545"/>
                <w:sz w:val="15"/>
              </w:rPr>
              <w:t>Mô hình</w:t>
            </w:r>
          </w:p>
        </w:tc>
        <w:tc>
          <w:tcPr>
            <w:tcW w:w="700" w:type="dxa"/>
            <w:tcBorders>
              <w:top w:val="single" w:sz="3" w:space="0" w:color="B7C5D4"/>
              <w:left w:val="single" w:sz="3" w:space="0" w:color="B7C5D4"/>
              <w:bottom w:val="single" w:sz="3" w:space="0" w:color="B7C5D4"/>
              <w:right w:val="single" w:sz="3" w:space="0" w:color="B7C5D4"/>
            </w:tcBorders>
            <w:shd w:val="clear" w:color="auto" w:fill="E8EEF5"/>
            <w:tcMar>
              <w:top w:w="72" w:type="dxa"/>
              <w:left w:w="90" w:type="dxa"/>
              <w:bottom w:w="72" w:type="dxa"/>
              <w:right w:w="90" w:type="dxa"/>
            </w:tcMar>
            <w:vAlign w:val="center"/>
          </w:tcPr>
          <w:p w14:paraId="2BB26BE3" w14:textId="77777777" w:rsidR="002116C5" w:rsidRDefault="00CA2821">
            <w:pPr>
              <w:keepNext/>
              <w:spacing w:after="0" w:line="250" w:lineRule="auto"/>
              <w:jc w:val="center"/>
            </w:pPr>
            <w:r>
              <w:rPr>
                <w:b/>
                <w:color w:val="0B2545"/>
                <w:sz w:val="15"/>
              </w:rPr>
              <w:t>Seed</w:t>
            </w:r>
          </w:p>
        </w:tc>
        <w:tc>
          <w:tcPr>
            <w:tcW w:w="1600" w:type="dxa"/>
            <w:tcBorders>
              <w:top w:val="single" w:sz="3" w:space="0" w:color="B7C5D4"/>
              <w:left w:val="single" w:sz="3" w:space="0" w:color="B7C5D4"/>
              <w:bottom w:val="single" w:sz="3" w:space="0" w:color="B7C5D4"/>
              <w:right w:val="single" w:sz="3" w:space="0" w:color="B7C5D4"/>
            </w:tcBorders>
            <w:shd w:val="clear" w:color="auto" w:fill="E8EEF5"/>
            <w:tcMar>
              <w:top w:w="72" w:type="dxa"/>
              <w:left w:w="90" w:type="dxa"/>
              <w:bottom w:w="72" w:type="dxa"/>
              <w:right w:w="90" w:type="dxa"/>
            </w:tcMar>
            <w:vAlign w:val="center"/>
          </w:tcPr>
          <w:p w14:paraId="76E1A852" w14:textId="77777777" w:rsidR="002116C5" w:rsidRDefault="00CA2821">
            <w:pPr>
              <w:keepNext/>
              <w:spacing w:after="0" w:line="250" w:lineRule="auto"/>
              <w:jc w:val="center"/>
            </w:pPr>
            <w:r>
              <w:rPr>
                <w:b/>
                <w:color w:val="0B2545"/>
                <w:sz w:val="15"/>
              </w:rPr>
              <w:t>Accuracy</w:t>
            </w:r>
          </w:p>
        </w:tc>
        <w:tc>
          <w:tcPr>
            <w:tcW w:w="1600" w:type="dxa"/>
            <w:tcBorders>
              <w:top w:val="single" w:sz="3" w:space="0" w:color="B7C5D4"/>
              <w:left w:val="single" w:sz="3" w:space="0" w:color="B7C5D4"/>
              <w:bottom w:val="single" w:sz="3" w:space="0" w:color="B7C5D4"/>
              <w:right w:val="single" w:sz="3" w:space="0" w:color="B7C5D4"/>
            </w:tcBorders>
            <w:shd w:val="clear" w:color="auto" w:fill="E8EEF5"/>
            <w:tcMar>
              <w:top w:w="72" w:type="dxa"/>
              <w:left w:w="90" w:type="dxa"/>
              <w:bottom w:w="72" w:type="dxa"/>
              <w:right w:w="90" w:type="dxa"/>
            </w:tcMar>
            <w:vAlign w:val="center"/>
          </w:tcPr>
          <w:p w14:paraId="4A034F38" w14:textId="77777777" w:rsidR="002116C5" w:rsidRDefault="00CA2821">
            <w:pPr>
              <w:keepNext/>
              <w:spacing w:after="0" w:line="250" w:lineRule="auto"/>
              <w:jc w:val="center"/>
            </w:pPr>
            <w:r>
              <w:rPr>
                <w:b/>
                <w:color w:val="0B2545"/>
                <w:sz w:val="15"/>
              </w:rPr>
              <w:t>Macro-P</w:t>
            </w:r>
          </w:p>
        </w:tc>
        <w:tc>
          <w:tcPr>
            <w:tcW w:w="1600" w:type="dxa"/>
            <w:tcBorders>
              <w:top w:val="single" w:sz="3" w:space="0" w:color="B7C5D4"/>
              <w:left w:val="single" w:sz="3" w:space="0" w:color="B7C5D4"/>
              <w:bottom w:val="single" w:sz="3" w:space="0" w:color="B7C5D4"/>
              <w:right w:val="single" w:sz="3" w:space="0" w:color="B7C5D4"/>
            </w:tcBorders>
            <w:shd w:val="clear" w:color="auto" w:fill="E8EEF5"/>
            <w:tcMar>
              <w:top w:w="72" w:type="dxa"/>
              <w:left w:w="90" w:type="dxa"/>
              <w:bottom w:w="72" w:type="dxa"/>
              <w:right w:w="90" w:type="dxa"/>
            </w:tcMar>
            <w:vAlign w:val="center"/>
          </w:tcPr>
          <w:p w14:paraId="7C02F3E0" w14:textId="77777777" w:rsidR="002116C5" w:rsidRDefault="00CA2821">
            <w:pPr>
              <w:keepNext/>
              <w:spacing w:after="0" w:line="250" w:lineRule="auto"/>
              <w:jc w:val="center"/>
            </w:pPr>
            <w:r>
              <w:rPr>
                <w:b/>
                <w:color w:val="0B2545"/>
                <w:sz w:val="15"/>
              </w:rPr>
              <w:t>Macro-R</w:t>
            </w:r>
          </w:p>
        </w:tc>
        <w:tc>
          <w:tcPr>
            <w:tcW w:w="1760" w:type="dxa"/>
            <w:tcBorders>
              <w:top w:val="single" w:sz="3" w:space="0" w:color="B7C5D4"/>
              <w:left w:val="single" w:sz="3" w:space="0" w:color="B7C5D4"/>
              <w:bottom w:val="single" w:sz="3" w:space="0" w:color="B7C5D4"/>
              <w:right w:val="single" w:sz="3" w:space="0" w:color="B7C5D4"/>
            </w:tcBorders>
            <w:shd w:val="clear" w:color="auto" w:fill="E8EEF5"/>
            <w:tcMar>
              <w:top w:w="72" w:type="dxa"/>
              <w:left w:w="90" w:type="dxa"/>
              <w:bottom w:w="72" w:type="dxa"/>
              <w:right w:w="90" w:type="dxa"/>
            </w:tcMar>
            <w:vAlign w:val="center"/>
          </w:tcPr>
          <w:p w14:paraId="1852E518" w14:textId="77777777" w:rsidR="002116C5" w:rsidRDefault="00CA2821">
            <w:pPr>
              <w:keepNext/>
              <w:spacing w:after="0" w:line="250" w:lineRule="auto"/>
              <w:jc w:val="center"/>
            </w:pPr>
            <w:r>
              <w:rPr>
                <w:b/>
                <w:color w:val="0B2545"/>
                <w:sz w:val="15"/>
              </w:rPr>
              <w:t>Macro-F1</w:t>
            </w:r>
          </w:p>
        </w:tc>
      </w:tr>
      <w:tr w:rsidR="002116C5" w14:paraId="4ADF9A0A" w14:textId="77777777">
        <w:trPr>
          <w:cantSplit/>
        </w:trPr>
        <w:tc>
          <w:tcPr>
            <w:tcW w:w="2100" w:type="dxa"/>
            <w:tcBorders>
              <w:top w:val="single" w:sz="3" w:space="0" w:color="B7C5D4"/>
              <w:left w:val="single" w:sz="3" w:space="0" w:color="B7C5D4"/>
              <w:bottom w:val="single" w:sz="3" w:space="0" w:color="B7C5D4"/>
              <w:right w:val="single" w:sz="3" w:space="0" w:color="B7C5D4"/>
            </w:tcBorders>
            <w:tcMar>
              <w:top w:w="72" w:type="dxa"/>
              <w:left w:w="90" w:type="dxa"/>
              <w:bottom w:w="72" w:type="dxa"/>
              <w:right w:w="90" w:type="dxa"/>
            </w:tcMar>
            <w:vAlign w:val="center"/>
          </w:tcPr>
          <w:p w14:paraId="0326B090" w14:textId="77777777" w:rsidR="002116C5" w:rsidRDefault="00CA2821">
            <w:pPr>
              <w:spacing w:after="0" w:line="250" w:lineRule="auto"/>
            </w:pPr>
            <w:r>
              <w:rPr>
                <w:color w:val="0B2545"/>
                <w:sz w:val="15"/>
              </w:rPr>
              <w:t>EfficientNet-B0</w:t>
            </w:r>
          </w:p>
        </w:tc>
        <w:tc>
          <w:tcPr>
            <w:tcW w:w="700" w:type="dxa"/>
            <w:tcBorders>
              <w:top w:val="single" w:sz="3" w:space="0" w:color="B7C5D4"/>
              <w:left w:val="single" w:sz="3" w:space="0" w:color="B7C5D4"/>
              <w:bottom w:val="single" w:sz="3" w:space="0" w:color="B7C5D4"/>
              <w:right w:val="single" w:sz="3" w:space="0" w:color="B7C5D4"/>
            </w:tcBorders>
            <w:tcMar>
              <w:top w:w="72" w:type="dxa"/>
              <w:left w:w="90" w:type="dxa"/>
              <w:bottom w:w="72" w:type="dxa"/>
              <w:right w:w="90" w:type="dxa"/>
            </w:tcMar>
            <w:vAlign w:val="center"/>
          </w:tcPr>
          <w:p w14:paraId="7E503C21" w14:textId="77777777" w:rsidR="002116C5" w:rsidRDefault="00CA2821">
            <w:pPr>
              <w:spacing w:after="0" w:line="250" w:lineRule="auto"/>
            </w:pPr>
            <w:r>
              <w:rPr>
                <w:color w:val="0B2545"/>
                <w:sz w:val="15"/>
              </w:rPr>
              <w:t>42</w:t>
            </w:r>
          </w:p>
        </w:tc>
        <w:tc>
          <w:tcPr>
            <w:tcW w:w="1600" w:type="dxa"/>
            <w:tcBorders>
              <w:top w:val="single" w:sz="3" w:space="0" w:color="B7C5D4"/>
              <w:left w:val="single" w:sz="3" w:space="0" w:color="B7C5D4"/>
              <w:bottom w:val="single" w:sz="3" w:space="0" w:color="B7C5D4"/>
              <w:right w:val="single" w:sz="3" w:space="0" w:color="B7C5D4"/>
            </w:tcBorders>
            <w:tcMar>
              <w:top w:w="72" w:type="dxa"/>
              <w:left w:w="90" w:type="dxa"/>
              <w:bottom w:w="72" w:type="dxa"/>
              <w:right w:w="90" w:type="dxa"/>
            </w:tcMar>
            <w:vAlign w:val="center"/>
          </w:tcPr>
          <w:p w14:paraId="671FCA8E" w14:textId="77777777" w:rsidR="002116C5" w:rsidRDefault="00CA2821">
            <w:pPr>
              <w:spacing w:after="0" w:line="250" w:lineRule="auto"/>
            </w:pPr>
            <w:r>
              <w:rPr>
                <w:color w:val="0B2545"/>
                <w:sz w:val="15"/>
              </w:rPr>
              <w:t>99,285%</w:t>
            </w:r>
          </w:p>
        </w:tc>
        <w:tc>
          <w:tcPr>
            <w:tcW w:w="1600" w:type="dxa"/>
            <w:tcBorders>
              <w:top w:val="single" w:sz="3" w:space="0" w:color="B7C5D4"/>
              <w:left w:val="single" w:sz="3" w:space="0" w:color="B7C5D4"/>
              <w:bottom w:val="single" w:sz="3" w:space="0" w:color="B7C5D4"/>
              <w:right w:val="single" w:sz="3" w:space="0" w:color="B7C5D4"/>
            </w:tcBorders>
            <w:tcMar>
              <w:top w:w="72" w:type="dxa"/>
              <w:left w:w="90" w:type="dxa"/>
              <w:bottom w:w="72" w:type="dxa"/>
              <w:right w:w="90" w:type="dxa"/>
            </w:tcMar>
            <w:vAlign w:val="center"/>
          </w:tcPr>
          <w:p w14:paraId="49AA9136" w14:textId="77777777" w:rsidR="002116C5" w:rsidRDefault="00CA2821">
            <w:pPr>
              <w:spacing w:after="0" w:line="250" w:lineRule="auto"/>
            </w:pPr>
            <w:r>
              <w:rPr>
                <w:color w:val="0B2545"/>
                <w:sz w:val="15"/>
              </w:rPr>
              <w:t>98,203%</w:t>
            </w:r>
          </w:p>
        </w:tc>
        <w:tc>
          <w:tcPr>
            <w:tcW w:w="1600" w:type="dxa"/>
            <w:tcBorders>
              <w:top w:val="single" w:sz="3" w:space="0" w:color="B7C5D4"/>
              <w:left w:val="single" w:sz="3" w:space="0" w:color="B7C5D4"/>
              <w:bottom w:val="single" w:sz="3" w:space="0" w:color="B7C5D4"/>
              <w:right w:val="single" w:sz="3" w:space="0" w:color="B7C5D4"/>
            </w:tcBorders>
            <w:tcMar>
              <w:top w:w="72" w:type="dxa"/>
              <w:left w:w="90" w:type="dxa"/>
              <w:bottom w:w="72" w:type="dxa"/>
              <w:right w:w="90" w:type="dxa"/>
            </w:tcMar>
            <w:vAlign w:val="center"/>
          </w:tcPr>
          <w:p w14:paraId="2F91A67A" w14:textId="77777777" w:rsidR="002116C5" w:rsidRDefault="00CA2821">
            <w:pPr>
              <w:spacing w:after="0" w:line="250" w:lineRule="auto"/>
            </w:pPr>
            <w:r>
              <w:rPr>
                <w:color w:val="0B2545"/>
                <w:sz w:val="15"/>
              </w:rPr>
              <w:t>97,562%</w:t>
            </w:r>
          </w:p>
        </w:tc>
        <w:tc>
          <w:tcPr>
            <w:tcW w:w="1760" w:type="dxa"/>
            <w:tcBorders>
              <w:top w:val="single" w:sz="3" w:space="0" w:color="B7C5D4"/>
              <w:left w:val="single" w:sz="3" w:space="0" w:color="B7C5D4"/>
              <w:bottom w:val="single" w:sz="3" w:space="0" w:color="B7C5D4"/>
              <w:right w:val="single" w:sz="3" w:space="0" w:color="B7C5D4"/>
            </w:tcBorders>
            <w:tcMar>
              <w:top w:w="72" w:type="dxa"/>
              <w:left w:w="90" w:type="dxa"/>
              <w:bottom w:w="72" w:type="dxa"/>
              <w:right w:w="90" w:type="dxa"/>
            </w:tcMar>
            <w:vAlign w:val="center"/>
          </w:tcPr>
          <w:p w14:paraId="01AC5258" w14:textId="77777777" w:rsidR="002116C5" w:rsidRDefault="00CA2821">
            <w:pPr>
              <w:spacing w:after="0" w:line="250" w:lineRule="auto"/>
            </w:pPr>
            <w:r>
              <w:rPr>
                <w:color w:val="0B2545"/>
                <w:sz w:val="15"/>
              </w:rPr>
              <w:t>97,875%</w:t>
            </w:r>
          </w:p>
        </w:tc>
      </w:tr>
      <w:tr w:rsidR="002116C5" w14:paraId="6836B651" w14:textId="77777777">
        <w:trPr>
          <w:cantSplit/>
        </w:trPr>
        <w:tc>
          <w:tcPr>
            <w:tcW w:w="2100" w:type="dxa"/>
            <w:tcBorders>
              <w:top w:val="single" w:sz="3" w:space="0" w:color="B7C5D4"/>
              <w:left w:val="single" w:sz="3" w:space="0" w:color="B7C5D4"/>
              <w:bottom w:val="single" w:sz="3" w:space="0" w:color="B7C5D4"/>
              <w:right w:val="single" w:sz="3" w:space="0" w:color="B7C5D4"/>
            </w:tcBorders>
            <w:tcMar>
              <w:top w:w="72" w:type="dxa"/>
              <w:left w:w="90" w:type="dxa"/>
              <w:bottom w:w="72" w:type="dxa"/>
              <w:right w:w="90" w:type="dxa"/>
            </w:tcMar>
            <w:vAlign w:val="center"/>
          </w:tcPr>
          <w:p w14:paraId="7F254195" w14:textId="77777777" w:rsidR="002116C5" w:rsidRDefault="00CA2821">
            <w:pPr>
              <w:spacing w:after="0" w:line="250" w:lineRule="auto"/>
            </w:pPr>
            <w:r>
              <w:rPr>
                <w:color w:val="0B2545"/>
                <w:sz w:val="15"/>
              </w:rPr>
              <w:t>EfficientNet-B0</w:t>
            </w:r>
          </w:p>
        </w:tc>
        <w:tc>
          <w:tcPr>
            <w:tcW w:w="700" w:type="dxa"/>
            <w:tcBorders>
              <w:top w:val="single" w:sz="3" w:space="0" w:color="B7C5D4"/>
              <w:left w:val="single" w:sz="3" w:space="0" w:color="B7C5D4"/>
              <w:bottom w:val="single" w:sz="3" w:space="0" w:color="B7C5D4"/>
              <w:right w:val="single" w:sz="3" w:space="0" w:color="B7C5D4"/>
            </w:tcBorders>
            <w:tcMar>
              <w:top w:w="72" w:type="dxa"/>
              <w:left w:w="90" w:type="dxa"/>
              <w:bottom w:w="72" w:type="dxa"/>
              <w:right w:w="90" w:type="dxa"/>
            </w:tcMar>
            <w:vAlign w:val="center"/>
          </w:tcPr>
          <w:p w14:paraId="5351DAB4" w14:textId="77777777" w:rsidR="002116C5" w:rsidRDefault="00CA2821">
            <w:pPr>
              <w:spacing w:after="0" w:line="250" w:lineRule="auto"/>
            </w:pPr>
            <w:r>
              <w:rPr>
                <w:color w:val="0B2545"/>
                <w:sz w:val="15"/>
              </w:rPr>
              <w:t>123</w:t>
            </w:r>
          </w:p>
        </w:tc>
        <w:tc>
          <w:tcPr>
            <w:tcW w:w="1600" w:type="dxa"/>
            <w:tcBorders>
              <w:top w:val="single" w:sz="3" w:space="0" w:color="B7C5D4"/>
              <w:left w:val="single" w:sz="3" w:space="0" w:color="B7C5D4"/>
              <w:bottom w:val="single" w:sz="3" w:space="0" w:color="B7C5D4"/>
              <w:right w:val="single" w:sz="3" w:space="0" w:color="B7C5D4"/>
            </w:tcBorders>
            <w:tcMar>
              <w:top w:w="72" w:type="dxa"/>
              <w:left w:w="90" w:type="dxa"/>
              <w:bottom w:w="72" w:type="dxa"/>
              <w:right w:w="90" w:type="dxa"/>
            </w:tcMar>
            <w:vAlign w:val="center"/>
          </w:tcPr>
          <w:p w14:paraId="064002B0" w14:textId="77777777" w:rsidR="002116C5" w:rsidRDefault="00CA2821">
            <w:pPr>
              <w:spacing w:after="0" w:line="250" w:lineRule="auto"/>
            </w:pPr>
            <w:r>
              <w:rPr>
                <w:color w:val="0B2545"/>
                <w:sz w:val="15"/>
              </w:rPr>
              <w:t>99,381%</w:t>
            </w:r>
          </w:p>
        </w:tc>
        <w:tc>
          <w:tcPr>
            <w:tcW w:w="1600" w:type="dxa"/>
            <w:tcBorders>
              <w:top w:val="single" w:sz="3" w:space="0" w:color="B7C5D4"/>
              <w:left w:val="single" w:sz="3" w:space="0" w:color="B7C5D4"/>
              <w:bottom w:val="single" w:sz="3" w:space="0" w:color="B7C5D4"/>
              <w:right w:val="single" w:sz="3" w:space="0" w:color="B7C5D4"/>
            </w:tcBorders>
            <w:tcMar>
              <w:top w:w="72" w:type="dxa"/>
              <w:left w:w="90" w:type="dxa"/>
              <w:bottom w:w="72" w:type="dxa"/>
              <w:right w:w="90" w:type="dxa"/>
            </w:tcMar>
            <w:vAlign w:val="center"/>
          </w:tcPr>
          <w:p w14:paraId="60B3BE80" w14:textId="77777777" w:rsidR="002116C5" w:rsidRDefault="00CA2821">
            <w:pPr>
              <w:spacing w:after="0" w:line="250" w:lineRule="auto"/>
            </w:pPr>
            <w:r>
              <w:rPr>
                <w:color w:val="0B2545"/>
                <w:sz w:val="15"/>
              </w:rPr>
              <w:t>98,511%</w:t>
            </w:r>
          </w:p>
        </w:tc>
        <w:tc>
          <w:tcPr>
            <w:tcW w:w="1600" w:type="dxa"/>
            <w:tcBorders>
              <w:top w:val="single" w:sz="3" w:space="0" w:color="B7C5D4"/>
              <w:left w:val="single" w:sz="3" w:space="0" w:color="B7C5D4"/>
              <w:bottom w:val="single" w:sz="3" w:space="0" w:color="B7C5D4"/>
              <w:right w:val="single" w:sz="3" w:space="0" w:color="B7C5D4"/>
            </w:tcBorders>
            <w:tcMar>
              <w:top w:w="72" w:type="dxa"/>
              <w:left w:w="90" w:type="dxa"/>
              <w:bottom w:w="72" w:type="dxa"/>
              <w:right w:w="90" w:type="dxa"/>
            </w:tcMar>
            <w:vAlign w:val="center"/>
          </w:tcPr>
          <w:p w14:paraId="6AA026EA" w14:textId="77777777" w:rsidR="002116C5" w:rsidRDefault="00CA2821">
            <w:pPr>
              <w:spacing w:after="0" w:line="250" w:lineRule="auto"/>
            </w:pPr>
            <w:r>
              <w:rPr>
                <w:color w:val="0B2545"/>
                <w:sz w:val="15"/>
              </w:rPr>
              <w:t>97,853%</w:t>
            </w:r>
          </w:p>
        </w:tc>
        <w:tc>
          <w:tcPr>
            <w:tcW w:w="1760" w:type="dxa"/>
            <w:tcBorders>
              <w:top w:val="single" w:sz="3" w:space="0" w:color="B7C5D4"/>
              <w:left w:val="single" w:sz="3" w:space="0" w:color="B7C5D4"/>
              <w:bottom w:val="single" w:sz="3" w:space="0" w:color="B7C5D4"/>
              <w:right w:val="single" w:sz="3" w:space="0" w:color="B7C5D4"/>
            </w:tcBorders>
            <w:tcMar>
              <w:top w:w="72" w:type="dxa"/>
              <w:left w:w="90" w:type="dxa"/>
              <w:bottom w:w="72" w:type="dxa"/>
              <w:right w:w="90" w:type="dxa"/>
            </w:tcMar>
            <w:vAlign w:val="center"/>
          </w:tcPr>
          <w:p w14:paraId="1D01C6DC" w14:textId="77777777" w:rsidR="002116C5" w:rsidRDefault="00CA2821">
            <w:pPr>
              <w:spacing w:after="0" w:line="250" w:lineRule="auto"/>
            </w:pPr>
            <w:r>
              <w:rPr>
                <w:color w:val="0B2545"/>
                <w:sz w:val="15"/>
              </w:rPr>
              <w:t>98,175%</w:t>
            </w:r>
          </w:p>
        </w:tc>
      </w:tr>
      <w:tr w:rsidR="002116C5" w14:paraId="7663F917" w14:textId="77777777">
        <w:trPr>
          <w:cantSplit/>
        </w:trPr>
        <w:tc>
          <w:tcPr>
            <w:tcW w:w="2100" w:type="dxa"/>
            <w:tcBorders>
              <w:top w:val="single" w:sz="3" w:space="0" w:color="B7C5D4"/>
              <w:left w:val="single" w:sz="3" w:space="0" w:color="B7C5D4"/>
              <w:bottom w:val="single" w:sz="3" w:space="0" w:color="B7C5D4"/>
              <w:right w:val="single" w:sz="3" w:space="0" w:color="B7C5D4"/>
            </w:tcBorders>
            <w:tcMar>
              <w:top w:w="72" w:type="dxa"/>
              <w:left w:w="90" w:type="dxa"/>
              <w:bottom w:w="72" w:type="dxa"/>
              <w:right w:w="90" w:type="dxa"/>
            </w:tcMar>
            <w:vAlign w:val="center"/>
          </w:tcPr>
          <w:p w14:paraId="15FD3DCF" w14:textId="77777777" w:rsidR="002116C5" w:rsidRDefault="00CA2821">
            <w:pPr>
              <w:spacing w:after="0" w:line="250" w:lineRule="auto"/>
            </w:pPr>
            <w:r>
              <w:rPr>
                <w:color w:val="0B2545"/>
                <w:sz w:val="15"/>
              </w:rPr>
              <w:t>EfficientNet-B0</w:t>
            </w:r>
          </w:p>
        </w:tc>
        <w:tc>
          <w:tcPr>
            <w:tcW w:w="700" w:type="dxa"/>
            <w:tcBorders>
              <w:top w:val="single" w:sz="3" w:space="0" w:color="B7C5D4"/>
              <w:left w:val="single" w:sz="3" w:space="0" w:color="B7C5D4"/>
              <w:bottom w:val="single" w:sz="3" w:space="0" w:color="B7C5D4"/>
              <w:right w:val="single" w:sz="3" w:space="0" w:color="B7C5D4"/>
            </w:tcBorders>
            <w:tcMar>
              <w:top w:w="72" w:type="dxa"/>
              <w:left w:w="90" w:type="dxa"/>
              <w:bottom w:w="72" w:type="dxa"/>
              <w:right w:w="90" w:type="dxa"/>
            </w:tcMar>
            <w:vAlign w:val="center"/>
          </w:tcPr>
          <w:p w14:paraId="2F38F5C2" w14:textId="77777777" w:rsidR="002116C5" w:rsidRDefault="00CA2821">
            <w:pPr>
              <w:spacing w:after="0" w:line="250" w:lineRule="auto"/>
            </w:pPr>
            <w:r>
              <w:rPr>
                <w:color w:val="0B2545"/>
                <w:sz w:val="15"/>
              </w:rPr>
              <w:t>2026</w:t>
            </w:r>
          </w:p>
        </w:tc>
        <w:tc>
          <w:tcPr>
            <w:tcW w:w="1600" w:type="dxa"/>
            <w:tcBorders>
              <w:top w:val="single" w:sz="3" w:space="0" w:color="B7C5D4"/>
              <w:left w:val="single" w:sz="3" w:space="0" w:color="B7C5D4"/>
              <w:bottom w:val="single" w:sz="3" w:space="0" w:color="B7C5D4"/>
              <w:right w:val="single" w:sz="3" w:space="0" w:color="B7C5D4"/>
            </w:tcBorders>
            <w:tcMar>
              <w:top w:w="72" w:type="dxa"/>
              <w:left w:w="90" w:type="dxa"/>
              <w:bottom w:w="72" w:type="dxa"/>
              <w:right w:w="90" w:type="dxa"/>
            </w:tcMar>
            <w:vAlign w:val="center"/>
          </w:tcPr>
          <w:p w14:paraId="3738D8DC" w14:textId="77777777" w:rsidR="002116C5" w:rsidRDefault="00CA2821">
            <w:pPr>
              <w:spacing w:after="0" w:line="250" w:lineRule="auto"/>
            </w:pPr>
            <w:r>
              <w:rPr>
                <w:color w:val="0B2545"/>
                <w:sz w:val="15"/>
              </w:rPr>
              <w:t>99,339%</w:t>
            </w:r>
          </w:p>
        </w:tc>
        <w:tc>
          <w:tcPr>
            <w:tcW w:w="1600" w:type="dxa"/>
            <w:tcBorders>
              <w:top w:val="single" w:sz="3" w:space="0" w:color="B7C5D4"/>
              <w:left w:val="single" w:sz="3" w:space="0" w:color="B7C5D4"/>
              <w:bottom w:val="single" w:sz="3" w:space="0" w:color="B7C5D4"/>
              <w:right w:val="single" w:sz="3" w:space="0" w:color="B7C5D4"/>
            </w:tcBorders>
            <w:tcMar>
              <w:top w:w="72" w:type="dxa"/>
              <w:left w:w="90" w:type="dxa"/>
              <w:bottom w:w="72" w:type="dxa"/>
              <w:right w:w="90" w:type="dxa"/>
            </w:tcMar>
            <w:vAlign w:val="center"/>
          </w:tcPr>
          <w:p w14:paraId="1AE45168" w14:textId="77777777" w:rsidR="002116C5" w:rsidRDefault="00CA2821">
            <w:pPr>
              <w:spacing w:after="0" w:line="250" w:lineRule="auto"/>
            </w:pPr>
            <w:r>
              <w:rPr>
                <w:color w:val="0B2545"/>
                <w:sz w:val="15"/>
              </w:rPr>
              <w:t>98,149%</w:t>
            </w:r>
          </w:p>
        </w:tc>
        <w:tc>
          <w:tcPr>
            <w:tcW w:w="1600" w:type="dxa"/>
            <w:tcBorders>
              <w:top w:val="single" w:sz="3" w:space="0" w:color="B7C5D4"/>
              <w:left w:val="single" w:sz="3" w:space="0" w:color="B7C5D4"/>
              <w:bottom w:val="single" w:sz="3" w:space="0" w:color="B7C5D4"/>
              <w:right w:val="single" w:sz="3" w:space="0" w:color="B7C5D4"/>
            </w:tcBorders>
            <w:tcMar>
              <w:top w:w="72" w:type="dxa"/>
              <w:left w:w="90" w:type="dxa"/>
              <w:bottom w:w="72" w:type="dxa"/>
              <w:right w:w="90" w:type="dxa"/>
            </w:tcMar>
            <w:vAlign w:val="center"/>
          </w:tcPr>
          <w:p w14:paraId="4413C252" w14:textId="77777777" w:rsidR="002116C5" w:rsidRDefault="00CA2821">
            <w:pPr>
              <w:spacing w:after="0" w:line="250" w:lineRule="auto"/>
            </w:pPr>
            <w:r>
              <w:rPr>
                <w:color w:val="0B2545"/>
                <w:sz w:val="15"/>
              </w:rPr>
              <w:t>97,737%</w:t>
            </w:r>
          </w:p>
        </w:tc>
        <w:tc>
          <w:tcPr>
            <w:tcW w:w="1760" w:type="dxa"/>
            <w:tcBorders>
              <w:top w:val="single" w:sz="3" w:space="0" w:color="B7C5D4"/>
              <w:left w:val="single" w:sz="3" w:space="0" w:color="B7C5D4"/>
              <w:bottom w:val="single" w:sz="3" w:space="0" w:color="B7C5D4"/>
              <w:right w:val="single" w:sz="3" w:space="0" w:color="B7C5D4"/>
            </w:tcBorders>
            <w:tcMar>
              <w:top w:w="72" w:type="dxa"/>
              <w:left w:w="90" w:type="dxa"/>
              <w:bottom w:w="72" w:type="dxa"/>
              <w:right w:w="90" w:type="dxa"/>
            </w:tcMar>
            <w:vAlign w:val="center"/>
          </w:tcPr>
          <w:p w14:paraId="45129ED4" w14:textId="77777777" w:rsidR="002116C5" w:rsidRDefault="00CA2821">
            <w:pPr>
              <w:spacing w:after="0" w:line="250" w:lineRule="auto"/>
            </w:pPr>
            <w:r>
              <w:rPr>
                <w:color w:val="0B2545"/>
                <w:sz w:val="15"/>
              </w:rPr>
              <w:t>97,933%</w:t>
            </w:r>
          </w:p>
        </w:tc>
      </w:tr>
      <w:tr w:rsidR="002116C5" w14:paraId="34911597" w14:textId="77777777">
        <w:trPr>
          <w:cantSplit/>
        </w:trPr>
        <w:tc>
          <w:tcPr>
            <w:tcW w:w="2100" w:type="dxa"/>
            <w:tcBorders>
              <w:top w:val="single" w:sz="3" w:space="0" w:color="B7C5D4"/>
              <w:left w:val="single" w:sz="3" w:space="0" w:color="B7C5D4"/>
              <w:bottom w:val="single" w:sz="3" w:space="0" w:color="B7C5D4"/>
              <w:right w:val="single" w:sz="3" w:space="0" w:color="B7C5D4"/>
            </w:tcBorders>
            <w:tcMar>
              <w:top w:w="72" w:type="dxa"/>
              <w:left w:w="90" w:type="dxa"/>
              <w:bottom w:w="72" w:type="dxa"/>
              <w:right w:w="90" w:type="dxa"/>
            </w:tcMar>
            <w:vAlign w:val="center"/>
          </w:tcPr>
          <w:p w14:paraId="7457CB88" w14:textId="77777777" w:rsidR="002116C5" w:rsidRDefault="00CA2821">
            <w:pPr>
              <w:spacing w:after="0" w:line="250" w:lineRule="auto"/>
            </w:pPr>
            <w:r>
              <w:rPr>
                <w:color w:val="0B2545"/>
                <w:sz w:val="15"/>
              </w:rPr>
              <w:t>MobileNetV3-Large</w:t>
            </w:r>
          </w:p>
        </w:tc>
        <w:tc>
          <w:tcPr>
            <w:tcW w:w="700" w:type="dxa"/>
            <w:tcBorders>
              <w:top w:val="single" w:sz="3" w:space="0" w:color="B7C5D4"/>
              <w:left w:val="single" w:sz="3" w:space="0" w:color="B7C5D4"/>
              <w:bottom w:val="single" w:sz="3" w:space="0" w:color="B7C5D4"/>
              <w:right w:val="single" w:sz="3" w:space="0" w:color="B7C5D4"/>
            </w:tcBorders>
            <w:tcMar>
              <w:top w:w="72" w:type="dxa"/>
              <w:left w:w="90" w:type="dxa"/>
              <w:bottom w:w="72" w:type="dxa"/>
              <w:right w:w="90" w:type="dxa"/>
            </w:tcMar>
            <w:vAlign w:val="center"/>
          </w:tcPr>
          <w:p w14:paraId="67281B10" w14:textId="77777777" w:rsidR="002116C5" w:rsidRDefault="00CA2821">
            <w:pPr>
              <w:spacing w:after="0" w:line="250" w:lineRule="auto"/>
            </w:pPr>
            <w:r>
              <w:rPr>
                <w:color w:val="0B2545"/>
                <w:sz w:val="15"/>
              </w:rPr>
              <w:t>42</w:t>
            </w:r>
          </w:p>
        </w:tc>
        <w:tc>
          <w:tcPr>
            <w:tcW w:w="1600" w:type="dxa"/>
            <w:tcBorders>
              <w:top w:val="single" w:sz="3" w:space="0" w:color="B7C5D4"/>
              <w:left w:val="single" w:sz="3" w:space="0" w:color="B7C5D4"/>
              <w:bottom w:val="single" w:sz="3" w:space="0" w:color="B7C5D4"/>
              <w:right w:val="single" w:sz="3" w:space="0" w:color="B7C5D4"/>
            </w:tcBorders>
            <w:tcMar>
              <w:top w:w="72" w:type="dxa"/>
              <w:left w:w="90" w:type="dxa"/>
              <w:bottom w:w="72" w:type="dxa"/>
              <w:right w:w="90" w:type="dxa"/>
            </w:tcMar>
            <w:vAlign w:val="center"/>
          </w:tcPr>
          <w:p w14:paraId="08A31BFE" w14:textId="77777777" w:rsidR="002116C5" w:rsidRDefault="00CA2821">
            <w:pPr>
              <w:spacing w:after="0" w:line="250" w:lineRule="auto"/>
            </w:pPr>
            <w:r>
              <w:rPr>
                <w:color w:val="0B2545"/>
                <w:sz w:val="15"/>
              </w:rPr>
              <w:t>99,243%</w:t>
            </w:r>
          </w:p>
        </w:tc>
        <w:tc>
          <w:tcPr>
            <w:tcW w:w="1600" w:type="dxa"/>
            <w:tcBorders>
              <w:top w:val="single" w:sz="3" w:space="0" w:color="B7C5D4"/>
              <w:left w:val="single" w:sz="3" w:space="0" w:color="B7C5D4"/>
              <w:bottom w:val="single" w:sz="3" w:space="0" w:color="B7C5D4"/>
              <w:right w:val="single" w:sz="3" w:space="0" w:color="B7C5D4"/>
            </w:tcBorders>
            <w:tcMar>
              <w:top w:w="72" w:type="dxa"/>
              <w:left w:w="90" w:type="dxa"/>
              <w:bottom w:w="72" w:type="dxa"/>
              <w:right w:w="90" w:type="dxa"/>
            </w:tcMar>
            <w:vAlign w:val="center"/>
          </w:tcPr>
          <w:p w14:paraId="74759751" w14:textId="77777777" w:rsidR="002116C5" w:rsidRDefault="00CA2821">
            <w:pPr>
              <w:spacing w:after="0" w:line="250" w:lineRule="auto"/>
            </w:pPr>
            <w:r>
              <w:rPr>
                <w:color w:val="0B2545"/>
                <w:sz w:val="15"/>
              </w:rPr>
              <w:t>98,026%</w:t>
            </w:r>
          </w:p>
        </w:tc>
        <w:tc>
          <w:tcPr>
            <w:tcW w:w="1600" w:type="dxa"/>
            <w:tcBorders>
              <w:top w:val="single" w:sz="3" w:space="0" w:color="B7C5D4"/>
              <w:left w:val="single" w:sz="3" w:space="0" w:color="B7C5D4"/>
              <w:bottom w:val="single" w:sz="3" w:space="0" w:color="B7C5D4"/>
              <w:right w:val="single" w:sz="3" w:space="0" w:color="B7C5D4"/>
            </w:tcBorders>
            <w:tcMar>
              <w:top w:w="72" w:type="dxa"/>
              <w:left w:w="90" w:type="dxa"/>
              <w:bottom w:w="72" w:type="dxa"/>
              <w:right w:w="90" w:type="dxa"/>
            </w:tcMar>
            <w:vAlign w:val="center"/>
          </w:tcPr>
          <w:p w14:paraId="5E3AF988" w14:textId="77777777" w:rsidR="002116C5" w:rsidRDefault="00CA2821">
            <w:pPr>
              <w:spacing w:after="0" w:line="250" w:lineRule="auto"/>
            </w:pPr>
            <w:r>
              <w:rPr>
                <w:color w:val="0B2545"/>
                <w:sz w:val="15"/>
              </w:rPr>
              <w:t>97,336%</w:t>
            </w:r>
          </w:p>
        </w:tc>
        <w:tc>
          <w:tcPr>
            <w:tcW w:w="1760" w:type="dxa"/>
            <w:tcBorders>
              <w:top w:val="single" w:sz="3" w:space="0" w:color="B7C5D4"/>
              <w:left w:val="single" w:sz="3" w:space="0" w:color="B7C5D4"/>
              <w:bottom w:val="single" w:sz="3" w:space="0" w:color="B7C5D4"/>
              <w:right w:val="single" w:sz="3" w:space="0" w:color="B7C5D4"/>
            </w:tcBorders>
            <w:tcMar>
              <w:top w:w="72" w:type="dxa"/>
              <w:left w:w="90" w:type="dxa"/>
              <w:bottom w:w="72" w:type="dxa"/>
              <w:right w:w="90" w:type="dxa"/>
            </w:tcMar>
            <w:vAlign w:val="center"/>
          </w:tcPr>
          <w:p w14:paraId="1783C108" w14:textId="77777777" w:rsidR="002116C5" w:rsidRDefault="00CA2821">
            <w:pPr>
              <w:spacing w:after="0" w:line="250" w:lineRule="auto"/>
            </w:pPr>
            <w:r>
              <w:rPr>
                <w:color w:val="0B2545"/>
                <w:sz w:val="15"/>
              </w:rPr>
              <w:t>97,666%</w:t>
            </w:r>
          </w:p>
        </w:tc>
      </w:tr>
      <w:tr w:rsidR="002116C5" w14:paraId="0CC4B6B5" w14:textId="77777777">
        <w:trPr>
          <w:cantSplit/>
        </w:trPr>
        <w:tc>
          <w:tcPr>
            <w:tcW w:w="2100" w:type="dxa"/>
            <w:tcBorders>
              <w:top w:val="single" w:sz="3" w:space="0" w:color="B7C5D4"/>
              <w:left w:val="single" w:sz="3" w:space="0" w:color="B7C5D4"/>
              <w:bottom w:val="single" w:sz="3" w:space="0" w:color="B7C5D4"/>
              <w:right w:val="single" w:sz="3" w:space="0" w:color="B7C5D4"/>
            </w:tcBorders>
            <w:tcMar>
              <w:top w:w="72" w:type="dxa"/>
              <w:left w:w="90" w:type="dxa"/>
              <w:bottom w:w="72" w:type="dxa"/>
              <w:right w:w="90" w:type="dxa"/>
            </w:tcMar>
            <w:vAlign w:val="center"/>
          </w:tcPr>
          <w:p w14:paraId="3CF618D9" w14:textId="77777777" w:rsidR="002116C5" w:rsidRDefault="00CA2821">
            <w:pPr>
              <w:spacing w:after="0" w:line="250" w:lineRule="auto"/>
            </w:pPr>
            <w:r>
              <w:rPr>
                <w:color w:val="0B2545"/>
                <w:sz w:val="15"/>
              </w:rPr>
              <w:t>MobileNetV3-Large</w:t>
            </w:r>
          </w:p>
        </w:tc>
        <w:tc>
          <w:tcPr>
            <w:tcW w:w="700" w:type="dxa"/>
            <w:tcBorders>
              <w:top w:val="single" w:sz="3" w:space="0" w:color="B7C5D4"/>
              <w:left w:val="single" w:sz="3" w:space="0" w:color="B7C5D4"/>
              <w:bottom w:val="single" w:sz="3" w:space="0" w:color="B7C5D4"/>
              <w:right w:val="single" w:sz="3" w:space="0" w:color="B7C5D4"/>
            </w:tcBorders>
            <w:tcMar>
              <w:top w:w="72" w:type="dxa"/>
              <w:left w:w="90" w:type="dxa"/>
              <w:bottom w:w="72" w:type="dxa"/>
              <w:right w:w="90" w:type="dxa"/>
            </w:tcMar>
            <w:vAlign w:val="center"/>
          </w:tcPr>
          <w:p w14:paraId="48241240" w14:textId="77777777" w:rsidR="002116C5" w:rsidRDefault="00CA2821">
            <w:pPr>
              <w:spacing w:after="0" w:line="250" w:lineRule="auto"/>
            </w:pPr>
            <w:r>
              <w:rPr>
                <w:color w:val="0B2545"/>
                <w:sz w:val="15"/>
              </w:rPr>
              <w:t>123</w:t>
            </w:r>
          </w:p>
        </w:tc>
        <w:tc>
          <w:tcPr>
            <w:tcW w:w="1600" w:type="dxa"/>
            <w:tcBorders>
              <w:top w:val="single" w:sz="3" w:space="0" w:color="B7C5D4"/>
              <w:left w:val="single" w:sz="3" w:space="0" w:color="B7C5D4"/>
              <w:bottom w:val="single" w:sz="3" w:space="0" w:color="B7C5D4"/>
              <w:right w:val="single" w:sz="3" w:space="0" w:color="B7C5D4"/>
            </w:tcBorders>
            <w:tcMar>
              <w:top w:w="72" w:type="dxa"/>
              <w:left w:w="90" w:type="dxa"/>
              <w:bottom w:w="72" w:type="dxa"/>
              <w:right w:w="90" w:type="dxa"/>
            </w:tcMar>
            <w:vAlign w:val="center"/>
          </w:tcPr>
          <w:p w14:paraId="2ADCFDCA" w14:textId="77777777" w:rsidR="002116C5" w:rsidRDefault="00CA2821">
            <w:pPr>
              <w:spacing w:after="0" w:line="250" w:lineRule="auto"/>
            </w:pPr>
            <w:r>
              <w:rPr>
                <w:color w:val="0B2545"/>
                <w:sz w:val="15"/>
              </w:rPr>
              <w:t>99,168%</w:t>
            </w:r>
          </w:p>
        </w:tc>
        <w:tc>
          <w:tcPr>
            <w:tcW w:w="1600" w:type="dxa"/>
            <w:tcBorders>
              <w:top w:val="single" w:sz="3" w:space="0" w:color="B7C5D4"/>
              <w:left w:val="single" w:sz="3" w:space="0" w:color="B7C5D4"/>
              <w:bottom w:val="single" w:sz="3" w:space="0" w:color="B7C5D4"/>
              <w:right w:val="single" w:sz="3" w:space="0" w:color="B7C5D4"/>
            </w:tcBorders>
            <w:tcMar>
              <w:top w:w="72" w:type="dxa"/>
              <w:left w:w="90" w:type="dxa"/>
              <w:bottom w:w="72" w:type="dxa"/>
              <w:right w:w="90" w:type="dxa"/>
            </w:tcMar>
            <w:vAlign w:val="center"/>
          </w:tcPr>
          <w:p w14:paraId="7B00EE5E" w14:textId="77777777" w:rsidR="002116C5" w:rsidRDefault="00CA2821">
            <w:pPr>
              <w:spacing w:after="0" w:line="250" w:lineRule="auto"/>
            </w:pPr>
            <w:r>
              <w:rPr>
                <w:color w:val="0B2545"/>
                <w:sz w:val="15"/>
              </w:rPr>
              <w:t>97,895%</w:t>
            </w:r>
          </w:p>
        </w:tc>
        <w:tc>
          <w:tcPr>
            <w:tcW w:w="1600" w:type="dxa"/>
            <w:tcBorders>
              <w:top w:val="single" w:sz="3" w:space="0" w:color="B7C5D4"/>
              <w:left w:val="single" w:sz="3" w:space="0" w:color="B7C5D4"/>
              <w:bottom w:val="single" w:sz="3" w:space="0" w:color="B7C5D4"/>
              <w:right w:val="single" w:sz="3" w:space="0" w:color="B7C5D4"/>
            </w:tcBorders>
            <w:tcMar>
              <w:top w:w="72" w:type="dxa"/>
              <w:left w:w="90" w:type="dxa"/>
              <w:bottom w:w="72" w:type="dxa"/>
              <w:right w:w="90" w:type="dxa"/>
            </w:tcMar>
            <w:vAlign w:val="center"/>
          </w:tcPr>
          <w:p w14:paraId="6DC590FE" w14:textId="77777777" w:rsidR="002116C5" w:rsidRDefault="00CA2821">
            <w:pPr>
              <w:spacing w:after="0" w:line="250" w:lineRule="auto"/>
            </w:pPr>
            <w:r>
              <w:rPr>
                <w:color w:val="0B2545"/>
                <w:sz w:val="15"/>
              </w:rPr>
              <w:t>97,206%</w:t>
            </w:r>
          </w:p>
        </w:tc>
        <w:tc>
          <w:tcPr>
            <w:tcW w:w="1760" w:type="dxa"/>
            <w:tcBorders>
              <w:top w:val="single" w:sz="3" w:space="0" w:color="B7C5D4"/>
              <w:left w:val="single" w:sz="3" w:space="0" w:color="B7C5D4"/>
              <w:bottom w:val="single" w:sz="3" w:space="0" w:color="B7C5D4"/>
              <w:right w:val="single" w:sz="3" w:space="0" w:color="B7C5D4"/>
            </w:tcBorders>
            <w:tcMar>
              <w:top w:w="72" w:type="dxa"/>
              <w:left w:w="90" w:type="dxa"/>
              <w:bottom w:w="72" w:type="dxa"/>
              <w:right w:w="90" w:type="dxa"/>
            </w:tcMar>
            <w:vAlign w:val="center"/>
          </w:tcPr>
          <w:p w14:paraId="4F58626C" w14:textId="77777777" w:rsidR="002116C5" w:rsidRDefault="00CA2821">
            <w:pPr>
              <w:spacing w:after="0" w:line="250" w:lineRule="auto"/>
            </w:pPr>
            <w:r>
              <w:rPr>
                <w:color w:val="0B2545"/>
                <w:sz w:val="15"/>
              </w:rPr>
              <w:t>97,539%</w:t>
            </w:r>
          </w:p>
        </w:tc>
      </w:tr>
      <w:tr w:rsidR="002116C5" w14:paraId="04DC8C65" w14:textId="77777777">
        <w:trPr>
          <w:cantSplit/>
        </w:trPr>
        <w:tc>
          <w:tcPr>
            <w:tcW w:w="2100" w:type="dxa"/>
            <w:tcBorders>
              <w:top w:val="single" w:sz="3" w:space="0" w:color="B7C5D4"/>
              <w:left w:val="single" w:sz="3" w:space="0" w:color="B7C5D4"/>
              <w:bottom w:val="single" w:sz="3" w:space="0" w:color="B7C5D4"/>
              <w:right w:val="single" w:sz="3" w:space="0" w:color="B7C5D4"/>
            </w:tcBorders>
            <w:tcMar>
              <w:top w:w="72" w:type="dxa"/>
              <w:left w:w="90" w:type="dxa"/>
              <w:bottom w:w="72" w:type="dxa"/>
              <w:right w:w="90" w:type="dxa"/>
            </w:tcMar>
            <w:vAlign w:val="center"/>
          </w:tcPr>
          <w:p w14:paraId="71A1FFB0" w14:textId="77777777" w:rsidR="002116C5" w:rsidRDefault="00CA2821">
            <w:pPr>
              <w:spacing w:after="0" w:line="250" w:lineRule="auto"/>
            </w:pPr>
            <w:r>
              <w:rPr>
                <w:color w:val="0B2545"/>
                <w:sz w:val="15"/>
              </w:rPr>
              <w:t>MobileNetV3-Large</w:t>
            </w:r>
          </w:p>
        </w:tc>
        <w:tc>
          <w:tcPr>
            <w:tcW w:w="700" w:type="dxa"/>
            <w:tcBorders>
              <w:top w:val="single" w:sz="3" w:space="0" w:color="B7C5D4"/>
              <w:left w:val="single" w:sz="3" w:space="0" w:color="B7C5D4"/>
              <w:bottom w:val="single" w:sz="3" w:space="0" w:color="B7C5D4"/>
              <w:right w:val="single" w:sz="3" w:space="0" w:color="B7C5D4"/>
            </w:tcBorders>
            <w:tcMar>
              <w:top w:w="72" w:type="dxa"/>
              <w:left w:w="90" w:type="dxa"/>
              <w:bottom w:w="72" w:type="dxa"/>
              <w:right w:w="90" w:type="dxa"/>
            </w:tcMar>
            <w:vAlign w:val="center"/>
          </w:tcPr>
          <w:p w14:paraId="6EDAFD25" w14:textId="77777777" w:rsidR="002116C5" w:rsidRDefault="00CA2821">
            <w:pPr>
              <w:spacing w:after="0" w:line="250" w:lineRule="auto"/>
            </w:pPr>
            <w:r>
              <w:rPr>
                <w:color w:val="0B2545"/>
                <w:sz w:val="15"/>
              </w:rPr>
              <w:t>2026</w:t>
            </w:r>
          </w:p>
        </w:tc>
        <w:tc>
          <w:tcPr>
            <w:tcW w:w="1600" w:type="dxa"/>
            <w:tcBorders>
              <w:top w:val="single" w:sz="3" w:space="0" w:color="B7C5D4"/>
              <w:left w:val="single" w:sz="3" w:space="0" w:color="B7C5D4"/>
              <w:bottom w:val="single" w:sz="3" w:space="0" w:color="B7C5D4"/>
              <w:right w:val="single" w:sz="3" w:space="0" w:color="B7C5D4"/>
            </w:tcBorders>
            <w:tcMar>
              <w:top w:w="72" w:type="dxa"/>
              <w:left w:w="90" w:type="dxa"/>
              <w:bottom w:w="72" w:type="dxa"/>
              <w:right w:w="90" w:type="dxa"/>
            </w:tcMar>
            <w:vAlign w:val="center"/>
          </w:tcPr>
          <w:p w14:paraId="622E582B" w14:textId="77777777" w:rsidR="002116C5" w:rsidRDefault="00CA2821">
            <w:pPr>
              <w:spacing w:after="0" w:line="250" w:lineRule="auto"/>
            </w:pPr>
            <w:r>
              <w:rPr>
                <w:color w:val="0B2545"/>
                <w:sz w:val="15"/>
              </w:rPr>
              <w:t>99,157%</w:t>
            </w:r>
          </w:p>
        </w:tc>
        <w:tc>
          <w:tcPr>
            <w:tcW w:w="1600" w:type="dxa"/>
            <w:tcBorders>
              <w:top w:val="single" w:sz="3" w:space="0" w:color="B7C5D4"/>
              <w:left w:val="single" w:sz="3" w:space="0" w:color="B7C5D4"/>
              <w:bottom w:val="single" w:sz="3" w:space="0" w:color="B7C5D4"/>
              <w:right w:val="single" w:sz="3" w:space="0" w:color="B7C5D4"/>
            </w:tcBorders>
            <w:tcMar>
              <w:top w:w="72" w:type="dxa"/>
              <w:left w:w="90" w:type="dxa"/>
              <w:bottom w:w="72" w:type="dxa"/>
              <w:right w:w="90" w:type="dxa"/>
            </w:tcMar>
            <w:vAlign w:val="center"/>
          </w:tcPr>
          <w:p w14:paraId="26F960D5" w14:textId="77777777" w:rsidR="002116C5" w:rsidRDefault="00CA2821">
            <w:pPr>
              <w:spacing w:after="0" w:line="250" w:lineRule="auto"/>
            </w:pPr>
            <w:r>
              <w:rPr>
                <w:color w:val="0B2545"/>
                <w:sz w:val="15"/>
              </w:rPr>
              <w:t>98,036%</w:t>
            </w:r>
          </w:p>
        </w:tc>
        <w:tc>
          <w:tcPr>
            <w:tcW w:w="1600" w:type="dxa"/>
            <w:tcBorders>
              <w:top w:val="single" w:sz="3" w:space="0" w:color="B7C5D4"/>
              <w:left w:val="single" w:sz="3" w:space="0" w:color="B7C5D4"/>
              <w:bottom w:val="single" w:sz="3" w:space="0" w:color="B7C5D4"/>
              <w:right w:val="single" w:sz="3" w:space="0" w:color="B7C5D4"/>
            </w:tcBorders>
            <w:tcMar>
              <w:top w:w="72" w:type="dxa"/>
              <w:left w:w="90" w:type="dxa"/>
              <w:bottom w:w="72" w:type="dxa"/>
              <w:right w:w="90" w:type="dxa"/>
            </w:tcMar>
            <w:vAlign w:val="center"/>
          </w:tcPr>
          <w:p w14:paraId="4804A4D8" w14:textId="77777777" w:rsidR="002116C5" w:rsidRDefault="00CA2821">
            <w:pPr>
              <w:spacing w:after="0" w:line="250" w:lineRule="auto"/>
            </w:pPr>
            <w:r>
              <w:rPr>
                <w:color w:val="0B2545"/>
                <w:sz w:val="15"/>
              </w:rPr>
              <w:t>97,116%</w:t>
            </w:r>
          </w:p>
        </w:tc>
        <w:tc>
          <w:tcPr>
            <w:tcW w:w="1760" w:type="dxa"/>
            <w:tcBorders>
              <w:top w:val="single" w:sz="3" w:space="0" w:color="B7C5D4"/>
              <w:left w:val="single" w:sz="3" w:space="0" w:color="B7C5D4"/>
              <w:bottom w:val="single" w:sz="3" w:space="0" w:color="B7C5D4"/>
              <w:right w:val="single" w:sz="3" w:space="0" w:color="B7C5D4"/>
            </w:tcBorders>
            <w:tcMar>
              <w:top w:w="72" w:type="dxa"/>
              <w:left w:w="90" w:type="dxa"/>
              <w:bottom w:w="72" w:type="dxa"/>
              <w:right w:w="90" w:type="dxa"/>
            </w:tcMar>
            <w:vAlign w:val="center"/>
          </w:tcPr>
          <w:p w14:paraId="7534C7A9" w14:textId="77777777" w:rsidR="002116C5" w:rsidRDefault="00CA2821">
            <w:pPr>
              <w:spacing w:after="0" w:line="250" w:lineRule="auto"/>
            </w:pPr>
            <w:r>
              <w:rPr>
                <w:color w:val="0B2545"/>
                <w:sz w:val="15"/>
              </w:rPr>
              <w:t>97,551%</w:t>
            </w:r>
          </w:p>
        </w:tc>
      </w:tr>
      <w:tr w:rsidR="002116C5" w14:paraId="629942A4" w14:textId="77777777">
        <w:trPr>
          <w:cantSplit/>
        </w:trPr>
        <w:tc>
          <w:tcPr>
            <w:tcW w:w="2100" w:type="dxa"/>
            <w:tcBorders>
              <w:top w:val="single" w:sz="3" w:space="0" w:color="B7C5D4"/>
              <w:left w:val="single" w:sz="3" w:space="0" w:color="B7C5D4"/>
              <w:bottom w:val="single" w:sz="3" w:space="0" w:color="B7C5D4"/>
              <w:right w:val="single" w:sz="3" w:space="0" w:color="B7C5D4"/>
            </w:tcBorders>
            <w:tcMar>
              <w:top w:w="72" w:type="dxa"/>
              <w:left w:w="90" w:type="dxa"/>
              <w:bottom w:w="72" w:type="dxa"/>
              <w:right w:w="90" w:type="dxa"/>
            </w:tcMar>
            <w:vAlign w:val="center"/>
          </w:tcPr>
          <w:p w14:paraId="1C02A4AF" w14:textId="77777777" w:rsidR="002116C5" w:rsidRDefault="00CA2821">
            <w:pPr>
              <w:spacing w:after="0" w:line="250" w:lineRule="auto"/>
            </w:pPr>
            <w:r>
              <w:rPr>
                <w:color w:val="0B2545"/>
                <w:sz w:val="15"/>
              </w:rPr>
              <w:t>ResNet-18</w:t>
            </w:r>
          </w:p>
        </w:tc>
        <w:tc>
          <w:tcPr>
            <w:tcW w:w="700" w:type="dxa"/>
            <w:tcBorders>
              <w:top w:val="single" w:sz="3" w:space="0" w:color="B7C5D4"/>
              <w:left w:val="single" w:sz="3" w:space="0" w:color="B7C5D4"/>
              <w:bottom w:val="single" w:sz="3" w:space="0" w:color="B7C5D4"/>
              <w:right w:val="single" w:sz="3" w:space="0" w:color="B7C5D4"/>
            </w:tcBorders>
            <w:tcMar>
              <w:top w:w="72" w:type="dxa"/>
              <w:left w:w="90" w:type="dxa"/>
              <w:bottom w:w="72" w:type="dxa"/>
              <w:right w:w="90" w:type="dxa"/>
            </w:tcMar>
            <w:vAlign w:val="center"/>
          </w:tcPr>
          <w:p w14:paraId="2C748493" w14:textId="77777777" w:rsidR="002116C5" w:rsidRDefault="00CA2821">
            <w:pPr>
              <w:spacing w:after="0" w:line="250" w:lineRule="auto"/>
            </w:pPr>
            <w:r>
              <w:rPr>
                <w:color w:val="0B2545"/>
                <w:sz w:val="15"/>
              </w:rPr>
              <w:t>42</w:t>
            </w:r>
          </w:p>
        </w:tc>
        <w:tc>
          <w:tcPr>
            <w:tcW w:w="1600" w:type="dxa"/>
            <w:tcBorders>
              <w:top w:val="single" w:sz="3" w:space="0" w:color="B7C5D4"/>
              <w:left w:val="single" w:sz="3" w:space="0" w:color="B7C5D4"/>
              <w:bottom w:val="single" w:sz="3" w:space="0" w:color="B7C5D4"/>
              <w:right w:val="single" w:sz="3" w:space="0" w:color="B7C5D4"/>
            </w:tcBorders>
            <w:tcMar>
              <w:top w:w="72" w:type="dxa"/>
              <w:left w:w="90" w:type="dxa"/>
              <w:bottom w:w="72" w:type="dxa"/>
              <w:right w:w="90" w:type="dxa"/>
            </w:tcMar>
            <w:vAlign w:val="center"/>
          </w:tcPr>
          <w:p w14:paraId="0D0EBB52" w14:textId="77777777" w:rsidR="002116C5" w:rsidRDefault="00CA2821">
            <w:pPr>
              <w:spacing w:after="0" w:line="250" w:lineRule="auto"/>
            </w:pPr>
            <w:r>
              <w:rPr>
                <w:color w:val="0B2545"/>
                <w:sz w:val="15"/>
              </w:rPr>
              <w:t>99,136%</w:t>
            </w:r>
          </w:p>
        </w:tc>
        <w:tc>
          <w:tcPr>
            <w:tcW w:w="1600" w:type="dxa"/>
            <w:tcBorders>
              <w:top w:val="single" w:sz="3" w:space="0" w:color="B7C5D4"/>
              <w:left w:val="single" w:sz="3" w:space="0" w:color="B7C5D4"/>
              <w:bottom w:val="single" w:sz="3" w:space="0" w:color="B7C5D4"/>
              <w:right w:val="single" w:sz="3" w:space="0" w:color="B7C5D4"/>
            </w:tcBorders>
            <w:tcMar>
              <w:top w:w="72" w:type="dxa"/>
              <w:left w:w="90" w:type="dxa"/>
              <w:bottom w:w="72" w:type="dxa"/>
              <w:right w:w="90" w:type="dxa"/>
            </w:tcMar>
            <w:vAlign w:val="center"/>
          </w:tcPr>
          <w:p w14:paraId="0934E9F2" w14:textId="77777777" w:rsidR="002116C5" w:rsidRDefault="00CA2821">
            <w:pPr>
              <w:spacing w:after="0" w:line="250" w:lineRule="auto"/>
            </w:pPr>
            <w:r>
              <w:rPr>
                <w:color w:val="0B2545"/>
                <w:sz w:val="15"/>
              </w:rPr>
              <w:t>98,033%</w:t>
            </w:r>
          </w:p>
        </w:tc>
        <w:tc>
          <w:tcPr>
            <w:tcW w:w="1600" w:type="dxa"/>
            <w:tcBorders>
              <w:top w:val="single" w:sz="3" w:space="0" w:color="B7C5D4"/>
              <w:left w:val="single" w:sz="3" w:space="0" w:color="B7C5D4"/>
              <w:bottom w:val="single" w:sz="3" w:space="0" w:color="B7C5D4"/>
              <w:right w:val="single" w:sz="3" w:space="0" w:color="B7C5D4"/>
            </w:tcBorders>
            <w:tcMar>
              <w:top w:w="72" w:type="dxa"/>
              <w:left w:w="90" w:type="dxa"/>
              <w:bottom w:w="72" w:type="dxa"/>
              <w:right w:w="90" w:type="dxa"/>
            </w:tcMar>
            <w:vAlign w:val="center"/>
          </w:tcPr>
          <w:p w14:paraId="4DFFA262" w14:textId="77777777" w:rsidR="002116C5" w:rsidRDefault="00CA2821">
            <w:pPr>
              <w:spacing w:after="0" w:line="250" w:lineRule="auto"/>
            </w:pPr>
            <w:r>
              <w:rPr>
                <w:color w:val="0B2545"/>
                <w:sz w:val="15"/>
              </w:rPr>
              <w:t>97,589%</w:t>
            </w:r>
          </w:p>
        </w:tc>
        <w:tc>
          <w:tcPr>
            <w:tcW w:w="1760" w:type="dxa"/>
            <w:tcBorders>
              <w:top w:val="single" w:sz="3" w:space="0" w:color="B7C5D4"/>
              <w:left w:val="single" w:sz="3" w:space="0" w:color="B7C5D4"/>
              <w:bottom w:val="single" w:sz="3" w:space="0" w:color="B7C5D4"/>
              <w:right w:val="single" w:sz="3" w:space="0" w:color="B7C5D4"/>
            </w:tcBorders>
            <w:tcMar>
              <w:top w:w="72" w:type="dxa"/>
              <w:left w:w="90" w:type="dxa"/>
              <w:bottom w:w="72" w:type="dxa"/>
              <w:right w:w="90" w:type="dxa"/>
            </w:tcMar>
            <w:vAlign w:val="center"/>
          </w:tcPr>
          <w:p w14:paraId="63056FA7" w14:textId="77777777" w:rsidR="002116C5" w:rsidRDefault="00CA2821">
            <w:pPr>
              <w:spacing w:after="0" w:line="250" w:lineRule="auto"/>
            </w:pPr>
            <w:r>
              <w:rPr>
                <w:color w:val="0B2545"/>
                <w:sz w:val="15"/>
              </w:rPr>
              <w:t>97,802%</w:t>
            </w:r>
          </w:p>
        </w:tc>
      </w:tr>
      <w:tr w:rsidR="002116C5" w14:paraId="04C4F78A" w14:textId="77777777">
        <w:trPr>
          <w:cantSplit/>
        </w:trPr>
        <w:tc>
          <w:tcPr>
            <w:tcW w:w="2100" w:type="dxa"/>
            <w:tcBorders>
              <w:top w:val="single" w:sz="3" w:space="0" w:color="B7C5D4"/>
              <w:left w:val="single" w:sz="3" w:space="0" w:color="B7C5D4"/>
              <w:bottom w:val="single" w:sz="3" w:space="0" w:color="B7C5D4"/>
              <w:right w:val="single" w:sz="3" w:space="0" w:color="B7C5D4"/>
            </w:tcBorders>
            <w:tcMar>
              <w:top w:w="72" w:type="dxa"/>
              <w:left w:w="90" w:type="dxa"/>
              <w:bottom w:w="72" w:type="dxa"/>
              <w:right w:w="90" w:type="dxa"/>
            </w:tcMar>
            <w:vAlign w:val="center"/>
          </w:tcPr>
          <w:p w14:paraId="2C9E79C7" w14:textId="77777777" w:rsidR="002116C5" w:rsidRDefault="00CA2821">
            <w:pPr>
              <w:spacing w:after="0" w:line="250" w:lineRule="auto"/>
            </w:pPr>
            <w:r>
              <w:rPr>
                <w:color w:val="0B2545"/>
                <w:sz w:val="15"/>
              </w:rPr>
              <w:t>ResNet-18</w:t>
            </w:r>
          </w:p>
        </w:tc>
        <w:tc>
          <w:tcPr>
            <w:tcW w:w="700" w:type="dxa"/>
            <w:tcBorders>
              <w:top w:val="single" w:sz="3" w:space="0" w:color="B7C5D4"/>
              <w:left w:val="single" w:sz="3" w:space="0" w:color="B7C5D4"/>
              <w:bottom w:val="single" w:sz="3" w:space="0" w:color="B7C5D4"/>
              <w:right w:val="single" w:sz="3" w:space="0" w:color="B7C5D4"/>
            </w:tcBorders>
            <w:tcMar>
              <w:top w:w="72" w:type="dxa"/>
              <w:left w:w="90" w:type="dxa"/>
              <w:bottom w:w="72" w:type="dxa"/>
              <w:right w:w="90" w:type="dxa"/>
            </w:tcMar>
            <w:vAlign w:val="center"/>
          </w:tcPr>
          <w:p w14:paraId="56B285DB" w14:textId="77777777" w:rsidR="002116C5" w:rsidRDefault="00CA2821">
            <w:pPr>
              <w:spacing w:after="0" w:line="250" w:lineRule="auto"/>
            </w:pPr>
            <w:r>
              <w:rPr>
                <w:color w:val="0B2545"/>
                <w:sz w:val="15"/>
              </w:rPr>
              <w:t>123</w:t>
            </w:r>
          </w:p>
        </w:tc>
        <w:tc>
          <w:tcPr>
            <w:tcW w:w="1600" w:type="dxa"/>
            <w:tcBorders>
              <w:top w:val="single" w:sz="3" w:space="0" w:color="B7C5D4"/>
              <w:left w:val="single" w:sz="3" w:space="0" w:color="B7C5D4"/>
              <w:bottom w:val="single" w:sz="3" w:space="0" w:color="B7C5D4"/>
              <w:right w:val="single" w:sz="3" w:space="0" w:color="B7C5D4"/>
            </w:tcBorders>
            <w:tcMar>
              <w:top w:w="72" w:type="dxa"/>
              <w:left w:w="90" w:type="dxa"/>
              <w:bottom w:w="72" w:type="dxa"/>
              <w:right w:w="90" w:type="dxa"/>
            </w:tcMar>
            <w:vAlign w:val="center"/>
          </w:tcPr>
          <w:p w14:paraId="19C6161A" w14:textId="77777777" w:rsidR="002116C5" w:rsidRDefault="00CA2821">
            <w:pPr>
              <w:spacing w:after="0" w:line="250" w:lineRule="auto"/>
            </w:pPr>
            <w:r>
              <w:rPr>
                <w:color w:val="0B2545"/>
                <w:sz w:val="15"/>
              </w:rPr>
              <w:t>99,189%</w:t>
            </w:r>
          </w:p>
        </w:tc>
        <w:tc>
          <w:tcPr>
            <w:tcW w:w="1600" w:type="dxa"/>
            <w:tcBorders>
              <w:top w:val="single" w:sz="3" w:space="0" w:color="B7C5D4"/>
              <w:left w:val="single" w:sz="3" w:space="0" w:color="B7C5D4"/>
              <w:bottom w:val="single" w:sz="3" w:space="0" w:color="B7C5D4"/>
              <w:right w:val="single" w:sz="3" w:space="0" w:color="B7C5D4"/>
            </w:tcBorders>
            <w:tcMar>
              <w:top w:w="72" w:type="dxa"/>
              <w:left w:w="90" w:type="dxa"/>
              <w:bottom w:w="72" w:type="dxa"/>
              <w:right w:w="90" w:type="dxa"/>
            </w:tcMar>
            <w:vAlign w:val="center"/>
          </w:tcPr>
          <w:p w14:paraId="5F4A9A5E" w14:textId="77777777" w:rsidR="002116C5" w:rsidRDefault="00CA2821">
            <w:pPr>
              <w:spacing w:after="0" w:line="250" w:lineRule="auto"/>
            </w:pPr>
            <w:r>
              <w:rPr>
                <w:color w:val="0B2545"/>
                <w:sz w:val="15"/>
              </w:rPr>
              <w:t>98,085%</w:t>
            </w:r>
          </w:p>
        </w:tc>
        <w:tc>
          <w:tcPr>
            <w:tcW w:w="1600" w:type="dxa"/>
            <w:tcBorders>
              <w:top w:val="single" w:sz="3" w:space="0" w:color="B7C5D4"/>
              <w:left w:val="single" w:sz="3" w:space="0" w:color="B7C5D4"/>
              <w:bottom w:val="single" w:sz="3" w:space="0" w:color="B7C5D4"/>
              <w:right w:val="single" w:sz="3" w:space="0" w:color="B7C5D4"/>
            </w:tcBorders>
            <w:tcMar>
              <w:top w:w="72" w:type="dxa"/>
              <w:left w:w="90" w:type="dxa"/>
              <w:bottom w:w="72" w:type="dxa"/>
              <w:right w:w="90" w:type="dxa"/>
            </w:tcMar>
            <w:vAlign w:val="center"/>
          </w:tcPr>
          <w:p w14:paraId="4C10E775" w14:textId="77777777" w:rsidR="002116C5" w:rsidRDefault="00CA2821">
            <w:pPr>
              <w:spacing w:after="0" w:line="250" w:lineRule="auto"/>
            </w:pPr>
            <w:r>
              <w:rPr>
                <w:color w:val="0B2545"/>
                <w:sz w:val="15"/>
              </w:rPr>
              <w:t>97,432%</w:t>
            </w:r>
          </w:p>
        </w:tc>
        <w:tc>
          <w:tcPr>
            <w:tcW w:w="1760" w:type="dxa"/>
            <w:tcBorders>
              <w:top w:val="single" w:sz="3" w:space="0" w:color="B7C5D4"/>
              <w:left w:val="single" w:sz="3" w:space="0" w:color="B7C5D4"/>
              <w:bottom w:val="single" w:sz="3" w:space="0" w:color="B7C5D4"/>
              <w:right w:val="single" w:sz="3" w:space="0" w:color="B7C5D4"/>
            </w:tcBorders>
            <w:tcMar>
              <w:top w:w="72" w:type="dxa"/>
              <w:left w:w="90" w:type="dxa"/>
              <w:bottom w:w="72" w:type="dxa"/>
              <w:right w:w="90" w:type="dxa"/>
            </w:tcMar>
            <w:vAlign w:val="center"/>
          </w:tcPr>
          <w:p w14:paraId="3F8C4F24" w14:textId="77777777" w:rsidR="002116C5" w:rsidRDefault="00CA2821">
            <w:pPr>
              <w:spacing w:after="0" w:line="250" w:lineRule="auto"/>
            </w:pPr>
            <w:r>
              <w:rPr>
                <w:color w:val="0B2545"/>
                <w:sz w:val="15"/>
              </w:rPr>
              <w:t>97,751%</w:t>
            </w:r>
          </w:p>
        </w:tc>
      </w:tr>
      <w:tr w:rsidR="002116C5" w14:paraId="1ADA13CA" w14:textId="77777777">
        <w:trPr>
          <w:cantSplit/>
        </w:trPr>
        <w:tc>
          <w:tcPr>
            <w:tcW w:w="2100" w:type="dxa"/>
            <w:tcBorders>
              <w:top w:val="single" w:sz="3" w:space="0" w:color="B7C5D4"/>
              <w:left w:val="single" w:sz="3" w:space="0" w:color="B7C5D4"/>
              <w:bottom w:val="single" w:sz="3" w:space="0" w:color="B7C5D4"/>
              <w:right w:val="single" w:sz="3" w:space="0" w:color="B7C5D4"/>
            </w:tcBorders>
            <w:tcMar>
              <w:top w:w="72" w:type="dxa"/>
              <w:left w:w="90" w:type="dxa"/>
              <w:bottom w:w="72" w:type="dxa"/>
              <w:right w:w="90" w:type="dxa"/>
            </w:tcMar>
            <w:vAlign w:val="center"/>
          </w:tcPr>
          <w:p w14:paraId="13592C59" w14:textId="77777777" w:rsidR="002116C5" w:rsidRDefault="00CA2821">
            <w:pPr>
              <w:spacing w:after="0" w:line="250" w:lineRule="auto"/>
            </w:pPr>
            <w:r>
              <w:rPr>
                <w:color w:val="0B2545"/>
                <w:sz w:val="15"/>
              </w:rPr>
              <w:t>ResNet-18</w:t>
            </w:r>
          </w:p>
        </w:tc>
        <w:tc>
          <w:tcPr>
            <w:tcW w:w="700" w:type="dxa"/>
            <w:tcBorders>
              <w:top w:val="single" w:sz="3" w:space="0" w:color="B7C5D4"/>
              <w:left w:val="single" w:sz="3" w:space="0" w:color="B7C5D4"/>
              <w:bottom w:val="single" w:sz="3" w:space="0" w:color="B7C5D4"/>
              <w:right w:val="single" w:sz="3" w:space="0" w:color="B7C5D4"/>
            </w:tcBorders>
            <w:tcMar>
              <w:top w:w="72" w:type="dxa"/>
              <w:left w:w="90" w:type="dxa"/>
              <w:bottom w:w="72" w:type="dxa"/>
              <w:right w:w="90" w:type="dxa"/>
            </w:tcMar>
            <w:vAlign w:val="center"/>
          </w:tcPr>
          <w:p w14:paraId="5F07032F" w14:textId="77777777" w:rsidR="002116C5" w:rsidRDefault="00CA2821">
            <w:pPr>
              <w:spacing w:after="0" w:line="250" w:lineRule="auto"/>
            </w:pPr>
            <w:r>
              <w:rPr>
                <w:color w:val="0B2545"/>
                <w:sz w:val="15"/>
              </w:rPr>
              <w:t>2026</w:t>
            </w:r>
          </w:p>
        </w:tc>
        <w:tc>
          <w:tcPr>
            <w:tcW w:w="1600" w:type="dxa"/>
            <w:tcBorders>
              <w:top w:val="single" w:sz="3" w:space="0" w:color="B7C5D4"/>
              <w:left w:val="single" w:sz="3" w:space="0" w:color="B7C5D4"/>
              <w:bottom w:val="single" w:sz="3" w:space="0" w:color="B7C5D4"/>
              <w:right w:val="single" w:sz="3" w:space="0" w:color="B7C5D4"/>
            </w:tcBorders>
            <w:tcMar>
              <w:top w:w="72" w:type="dxa"/>
              <w:left w:w="90" w:type="dxa"/>
              <w:bottom w:w="72" w:type="dxa"/>
              <w:right w:w="90" w:type="dxa"/>
            </w:tcMar>
            <w:vAlign w:val="center"/>
          </w:tcPr>
          <w:p w14:paraId="2B120C66" w14:textId="77777777" w:rsidR="002116C5" w:rsidRDefault="00CA2821">
            <w:pPr>
              <w:spacing w:after="0" w:line="250" w:lineRule="auto"/>
            </w:pPr>
            <w:r>
              <w:rPr>
                <w:color w:val="0B2545"/>
                <w:sz w:val="15"/>
              </w:rPr>
              <w:t>98,496%</w:t>
            </w:r>
          </w:p>
        </w:tc>
        <w:tc>
          <w:tcPr>
            <w:tcW w:w="1600" w:type="dxa"/>
            <w:tcBorders>
              <w:top w:val="single" w:sz="3" w:space="0" w:color="B7C5D4"/>
              <w:left w:val="single" w:sz="3" w:space="0" w:color="B7C5D4"/>
              <w:bottom w:val="single" w:sz="3" w:space="0" w:color="B7C5D4"/>
              <w:right w:val="single" w:sz="3" w:space="0" w:color="B7C5D4"/>
            </w:tcBorders>
            <w:tcMar>
              <w:top w:w="72" w:type="dxa"/>
              <w:left w:w="90" w:type="dxa"/>
              <w:bottom w:w="72" w:type="dxa"/>
              <w:right w:w="90" w:type="dxa"/>
            </w:tcMar>
            <w:vAlign w:val="center"/>
          </w:tcPr>
          <w:p w14:paraId="6E72753A" w14:textId="77777777" w:rsidR="002116C5" w:rsidRDefault="00CA2821">
            <w:pPr>
              <w:spacing w:after="0" w:line="250" w:lineRule="auto"/>
            </w:pPr>
            <w:r>
              <w:rPr>
                <w:color w:val="0B2545"/>
                <w:sz w:val="15"/>
              </w:rPr>
              <w:t>96,610%</w:t>
            </w:r>
          </w:p>
        </w:tc>
        <w:tc>
          <w:tcPr>
            <w:tcW w:w="1600" w:type="dxa"/>
            <w:tcBorders>
              <w:top w:val="single" w:sz="3" w:space="0" w:color="B7C5D4"/>
              <w:left w:val="single" w:sz="3" w:space="0" w:color="B7C5D4"/>
              <w:bottom w:val="single" w:sz="3" w:space="0" w:color="B7C5D4"/>
              <w:right w:val="single" w:sz="3" w:space="0" w:color="B7C5D4"/>
            </w:tcBorders>
            <w:tcMar>
              <w:top w:w="72" w:type="dxa"/>
              <w:left w:w="90" w:type="dxa"/>
              <w:bottom w:w="72" w:type="dxa"/>
              <w:right w:w="90" w:type="dxa"/>
            </w:tcMar>
            <w:vAlign w:val="center"/>
          </w:tcPr>
          <w:p w14:paraId="3808198C" w14:textId="77777777" w:rsidR="002116C5" w:rsidRDefault="00CA2821">
            <w:pPr>
              <w:spacing w:after="0" w:line="250" w:lineRule="auto"/>
            </w:pPr>
            <w:r>
              <w:rPr>
                <w:color w:val="0B2545"/>
                <w:sz w:val="15"/>
              </w:rPr>
              <w:t>95,730%</w:t>
            </w:r>
          </w:p>
        </w:tc>
        <w:tc>
          <w:tcPr>
            <w:tcW w:w="1760" w:type="dxa"/>
            <w:tcBorders>
              <w:top w:val="single" w:sz="3" w:space="0" w:color="B7C5D4"/>
              <w:left w:val="single" w:sz="3" w:space="0" w:color="B7C5D4"/>
              <w:bottom w:val="single" w:sz="3" w:space="0" w:color="B7C5D4"/>
              <w:right w:val="single" w:sz="3" w:space="0" w:color="B7C5D4"/>
            </w:tcBorders>
            <w:tcMar>
              <w:top w:w="72" w:type="dxa"/>
              <w:left w:w="90" w:type="dxa"/>
              <w:bottom w:w="72" w:type="dxa"/>
              <w:right w:w="90" w:type="dxa"/>
            </w:tcMar>
            <w:vAlign w:val="center"/>
          </w:tcPr>
          <w:p w14:paraId="29C8E3DB" w14:textId="77777777" w:rsidR="002116C5" w:rsidRDefault="00CA2821">
            <w:pPr>
              <w:spacing w:after="0" w:line="250" w:lineRule="auto"/>
            </w:pPr>
            <w:r>
              <w:rPr>
                <w:color w:val="0B2545"/>
                <w:sz w:val="15"/>
              </w:rPr>
              <w:t>96,148%</w:t>
            </w:r>
          </w:p>
        </w:tc>
      </w:tr>
      <w:tr w:rsidR="002116C5" w14:paraId="3A81C1C5" w14:textId="77777777">
        <w:trPr>
          <w:cantSplit/>
        </w:trPr>
        <w:tc>
          <w:tcPr>
            <w:tcW w:w="2100" w:type="dxa"/>
            <w:tcBorders>
              <w:top w:val="single" w:sz="3" w:space="0" w:color="B7C5D4"/>
              <w:left w:val="single" w:sz="3" w:space="0" w:color="B7C5D4"/>
              <w:bottom w:val="single" w:sz="3" w:space="0" w:color="B7C5D4"/>
              <w:right w:val="single" w:sz="3" w:space="0" w:color="B7C5D4"/>
            </w:tcBorders>
            <w:tcMar>
              <w:top w:w="72" w:type="dxa"/>
              <w:left w:w="90" w:type="dxa"/>
              <w:bottom w:w="72" w:type="dxa"/>
              <w:right w:w="90" w:type="dxa"/>
            </w:tcMar>
            <w:vAlign w:val="center"/>
          </w:tcPr>
          <w:p w14:paraId="3B35EDF2" w14:textId="77777777" w:rsidR="002116C5" w:rsidRDefault="00CA2821">
            <w:pPr>
              <w:spacing w:after="0" w:line="250" w:lineRule="auto"/>
            </w:pPr>
            <w:r>
              <w:rPr>
                <w:color w:val="0B2545"/>
                <w:sz w:val="15"/>
              </w:rPr>
              <w:t>DenseNet-121</w:t>
            </w:r>
          </w:p>
        </w:tc>
        <w:tc>
          <w:tcPr>
            <w:tcW w:w="700" w:type="dxa"/>
            <w:tcBorders>
              <w:top w:val="single" w:sz="3" w:space="0" w:color="B7C5D4"/>
              <w:left w:val="single" w:sz="3" w:space="0" w:color="B7C5D4"/>
              <w:bottom w:val="single" w:sz="3" w:space="0" w:color="B7C5D4"/>
              <w:right w:val="single" w:sz="3" w:space="0" w:color="B7C5D4"/>
            </w:tcBorders>
            <w:tcMar>
              <w:top w:w="72" w:type="dxa"/>
              <w:left w:w="90" w:type="dxa"/>
              <w:bottom w:w="72" w:type="dxa"/>
              <w:right w:w="90" w:type="dxa"/>
            </w:tcMar>
            <w:vAlign w:val="center"/>
          </w:tcPr>
          <w:p w14:paraId="1EF63448" w14:textId="77777777" w:rsidR="002116C5" w:rsidRDefault="00CA2821">
            <w:pPr>
              <w:spacing w:after="0" w:line="250" w:lineRule="auto"/>
            </w:pPr>
            <w:r>
              <w:rPr>
                <w:color w:val="0B2545"/>
                <w:sz w:val="15"/>
              </w:rPr>
              <w:t>42</w:t>
            </w:r>
          </w:p>
        </w:tc>
        <w:tc>
          <w:tcPr>
            <w:tcW w:w="1600" w:type="dxa"/>
            <w:tcBorders>
              <w:top w:val="single" w:sz="3" w:space="0" w:color="B7C5D4"/>
              <w:left w:val="single" w:sz="3" w:space="0" w:color="B7C5D4"/>
              <w:bottom w:val="single" w:sz="3" w:space="0" w:color="B7C5D4"/>
              <w:right w:val="single" w:sz="3" w:space="0" w:color="B7C5D4"/>
            </w:tcBorders>
            <w:tcMar>
              <w:top w:w="72" w:type="dxa"/>
              <w:left w:w="90" w:type="dxa"/>
              <w:bottom w:w="72" w:type="dxa"/>
              <w:right w:w="90" w:type="dxa"/>
            </w:tcMar>
            <w:vAlign w:val="center"/>
          </w:tcPr>
          <w:p w14:paraId="6640800D" w14:textId="77777777" w:rsidR="002116C5" w:rsidRDefault="00CA2821">
            <w:pPr>
              <w:spacing w:after="0" w:line="250" w:lineRule="auto"/>
            </w:pPr>
            <w:r>
              <w:rPr>
                <w:color w:val="0B2545"/>
                <w:sz w:val="15"/>
              </w:rPr>
              <w:t>98,891%</w:t>
            </w:r>
          </w:p>
        </w:tc>
        <w:tc>
          <w:tcPr>
            <w:tcW w:w="1600" w:type="dxa"/>
            <w:tcBorders>
              <w:top w:val="single" w:sz="3" w:space="0" w:color="B7C5D4"/>
              <w:left w:val="single" w:sz="3" w:space="0" w:color="B7C5D4"/>
              <w:bottom w:val="single" w:sz="3" w:space="0" w:color="B7C5D4"/>
              <w:right w:val="single" w:sz="3" w:space="0" w:color="B7C5D4"/>
            </w:tcBorders>
            <w:tcMar>
              <w:top w:w="72" w:type="dxa"/>
              <w:left w:w="90" w:type="dxa"/>
              <w:bottom w:w="72" w:type="dxa"/>
              <w:right w:w="90" w:type="dxa"/>
            </w:tcMar>
            <w:vAlign w:val="center"/>
          </w:tcPr>
          <w:p w14:paraId="537D6104" w14:textId="77777777" w:rsidR="002116C5" w:rsidRDefault="00CA2821">
            <w:pPr>
              <w:spacing w:after="0" w:line="250" w:lineRule="auto"/>
            </w:pPr>
            <w:r>
              <w:rPr>
                <w:color w:val="0B2545"/>
                <w:sz w:val="15"/>
              </w:rPr>
              <w:t>97,712%</w:t>
            </w:r>
          </w:p>
        </w:tc>
        <w:tc>
          <w:tcPr>
            <w:tcW w:w="1600" w:type="dxa"/>
            <w:tcBorders>
              <w:top w:val="single" w:sz="3" w:space="0" w:color="B7C5D4"/>
              <w:left w:val="single" w:sz="3" w:space="0" w:color="B7C5D4"/>
              <w:bottom w:val="single" w:sz="3" w:space="0" w:color="B7C5D4"/>
              <w:right w:val="single" w:sz="3" w:space="0" w:color="B7C5D4"/>
            </w:tcBorders>
            <w:tcMar>
              <w:top w:w="72" w:type="dxa"/>
              <w:left w:w="90" w:type="dxa"/>
              <w:bottom w:w="72" w:type="dxa"/>
              <w:right w:w="90" w:type="dxa"/>
            </w:tcMar>
            <w:vAlign w:val="center"/>
          </w:tcPr>
          <w:p w14:paraId="0BFFBEAF" w14:textId="77777777" w:rsidR="002116C5" w:rsidRDefault="00CA2821">
            <w:pPr>
              <w:spacing w:after="0" w:line="250" w:lineRule="auto"/>
            </w:pPr>
            <w:r>
              <w:rPr>
                <w:color w:val="0B2545"/>
                <w:sz w:val="15"/>
              </w:rPr>
              <w:t>96,533%</w:t>
            </w:r>
          </w:p>
        </w:tc>
        <w:tc>
          <w:tcPr>
            <w:tcW w:w="1760" w:type="dxa"/>
            <w:tcBorders>
              <w:top w:val="single" w:sz="3" w:space="0" w:color="B7C5D4"/>
              <w:left w:val="single" w:sz="3" w:space="0" w:color="B7C5D4"/>
              <w:bottom w:val="single" w:sz="3" w:space="0" w:color="B7C5D4"/>
              <w:right w:val="single" w:sz="3" w:space="0" w:color="B7C5D4"/>
            </w:tcBorders>
            <w:tcMar>
              <w:top w:w="72" w:type="dxa"/>
              <w:left w:w="90" w:type="dxa"/>
              <w:bottom w:w="72" w:type="dxa"/>
              <w:right w:w="90" w:type="dxa"/>
            </w:tcMar>
            <w:vAlign w:val="center"/>
          </w:tcPr>
          <w:p w14:paraId="6D42E616" w14:textId="77777777" w:rsidR="002116C5" w:rsidRDefault="00CA2821">
            <w:pPr>
              <w:spacing w:after="0" w:line="250" w:lineRule="auto"/>
            </w:pPr>
            <w:r>
              <w:rPr>
                <w:color w:val="0B2545"/>
                <w:sz w:val="15"/>
              </w:rPr>
              <w:t>97,111%</w:t>
            </w:r>
          </w:p>
        </w:tc>
      </w:tr>
      <w:tr w:rsidR="002116C5" w14:paraId="3C575CEF" w14:textId="77777777">
        <w:trPr>
          <w:cantSplit/>
        </w:trPr>
        <w:tc>
          <w:tcPr>
            <w:tcW w:w="2100" w:type="dxa"/>
            <w:tcBorders>
              <w:top w:val="single" w:sz="3" w:space="0" w:color="B7C5D4"/>
              <w:left w:val="single" w:sz="3" w:space="0" w:color="B7C5D4"/>
              <w:bottom w:val="single" w:sz="3" w:space="0" w:color="B7C5D4"/>
              <w:right w:val="single" w:sz="3" w:space="0" w:color="B7C5D4"/>
            </w:tcBorders>
            <w:tcMar>
              <w:top w:w="72" w:type="dxa"/>
              <w:left w:w="90" w:type="dxa"/>
              <w:bottom w:w="72" w:type="dxa"/>
              <w:right w:w="90" w:type="dxa"/>
            </w:tcMar>
            <w:vAlign w:val="center"/>
          </w:tcPr>
          <w:p w14:paraId="1EF36C13" w14:textId="77777777" w:rsidR="002116C5" w:rsidRDefault="00CA2821">
            <w:pPr>
              <w:spacing w:after="0" w:line="250" w:lineRule="auto"/>
            </w:pPr>
            <w:r>
              <w:rPr>
                <w:color w:val="0B2545"/>
                <w:sz w:val="15"/>
              </w:rPr>
              <w:t>DenseNet-121</w:t>
            </w:r>
          </w:p>
        </w:tc>
        <w:tc>
          <w:tcPr>
            <w:tcW w:w="700" w:type="dxa"/>
            <w:tcBorders>
              <w:top w:val="single" w:sz="3" w:space="0" w:color="B7C5D4"/>
              <w:left w:val="single" w:sz="3" w:space="0" w:color="B7C5D4"/>
              <w:bottom w:val="single" w:sz="3" w:space="0" w:color="B7C5D4"/>
              <w:right w:val="single" w:sz="3" w:space="0" w:color="B7C5D4"/>
            </w:tcBorders>
            <w:tcMar>
              <w:top w:w="72" w:type="dxa"/>
              <w:left w:w="90" w:type="dxa"/>
              <w:bottom w:w="72" w:type="dxa"/>
              <w:right w:w="90" w:type="dxa"/>
            </w:tcMar>
            <w:vAlign w:val="center"/>
          </w:tcPr>
          <w:p w14:paraId="7B85CFA5" w14:textId="77777777" w:rsidR="002116C5" w:rsidRDefault="00CA2821">
            <w:pPr>
              <w:spacing w:after="0" w:line="250" w:lineRule="auto"/>
            </w:pPr>
            <w:r>
              <w:rPr>
                <w:color w:val="0B2545"/>
                <w:sz w:val="15"/>
              </w:rPr>
              <w:t>123</w:t>
            </w:r>
          </w:p>
        </w:tc>
        <w:tc>
          <w:tcPr>
            <w:tcW w:w="1600" w:type="dxa"/>
            <w:tcBorders>
              <w:top w:val="single" w:sz="3" w:space="0" w:color="B7C5D4"/>
              <w:left w:val="single" w:sz="3" w:space="0" w:color="B7C5D4"/>
              <w:bottom w:val="single" w:sz="3" w:space="0" w:color="B7C5D4"/>
              <w:right w:val="single" w:sz="3" w:space="0" w:color="B7C5D4"/>
            </w:tcBorders>
            <w:tcMar>
              <w:top w:w="72" w:type="dxa"/>
              <w:left w:w="90" w:type="dxa"/>
              <w:bottom w:w="72" w:type="dxa"/>
              <w:right w:w="90" w:type="dxa"/>
            </w:tcMar>
            <w:vAlign w:val="center"/>
          </w:tcPr>
          <w:p w14:paraId="577BD65D" w14:textId="77777777" w:rsidR="002116C5" w:rsidRDefault="00CA2821">
            <w:pPr>
              <w:spacing w:after="0" w:line="250" w:lineRule="auto"/>
            </w:pPr>
            <w:r>
              <w:rPr>
                <w:color w:val="0B2545"/>
                <w:sz w:val="15"/>
              </w:rPr>
              <w:t>98,848%</w:t>
            </w:r>
          </w:p>
        </w:tc>
        <w:tc>
          <w:tcPr>
            <w:tcW w:w="1600" w:type="dxa"/>
            <w:tcBorders>
              <w:top w:val="single" w:sz="3" w:space="0" w:color="B7C5D4"/>
              <w:left w:val="single" w:sz="3" w:space="0" w:color="B7C5D4"/>
              <w:bottom w:val="single" w:sz="3" w:space="0" w:color="B7C5D4"/>
              <w:right w:val="single" w:sz="3" w:space="0" w:color="B7C5D4"/>
            </w:tcBorders>
            <w:tcMar>
              <w:top w:w="72" w:type="dxa"/>
              <w:left w:w="90" w:type="dxa"/>
              <w:bottom w:w="72" w:type="dxa"/>
              <w:right w:w="90" w:type="dxa"/>
            </w:tcMar>
            <w:vAlign w:val="center"/>
          </w:tcPr>
          <w:p w14:paraId="44DB9D81" w14:textId="77777777" w:rsidR="002116C5" w:rsidRDefault="00CA2821">
            <w:pPr>
              <w:spacing w:after="0" w:line="250" w:lineRule="auto"/>
            </w:pPr>
            <w:r>
              <w:rPr>
                <w:color w:val="0B2545"/>
                <w:sz w:val="15"/>
              </w:rPr>
              <w:t>97,277%</w:t>
            </w:r>
          </w:p>
        </w:tc>
        <w:tc>
          <w:tcPr>
            <w:tcW w:w="1600" w:type="dxa"/>
            <w:tcBorders>
              <w:top w:val="single" w:sz="3" w:space="0" w:color="B7C5D4"/>
              <w:left w:val="single" w:sz="3" w:space="0" w:color="B7C5D4"/>
              <w:bottom w:val="single" w:sz="3" w:space="0" w:color="B7C5D4"/>
              <w:right w:val="single" w:sz="3" w:space="0" w:color="B7C5D4"/>
            </w:tcBorders>
            <w:tcMar>
              <w:top w:w="72" w:type="dxa"/>
              <w:left w:w="90" w:type="dxa"/>
              <w:bottom w:w="72" w:type="dxa"/>
              <w:right w:w="90" w:type="dxa"/>
            </w:tcMar>
            <w:vAlign w:val="center"/>
          </w:tcPr>
          <w:p w14:paraId="38363109" w14:textId="77777777" w:rsidR="002116C5" w:rsidRDefault="00CA2821">
            <w:pPr>
              <w:spacing w:after="0" w:line="250" w:lineRule="auto"/>
            </w:pPr>
            <w:r>
              <w:rPr>
                <w:color w:val="0B2545"/>
                <w:sz w:val="15"/>
              </w:rPr>
              <w:t>96,488%</w:t>
            </w:r>
          </w:p>
        </w:tc>
        <w:tc>
          <w:tcPr>
            <w:tcW w:w="1760" w:type="dxa"/>
            <w:tcBorders>
              <w:top w:val="single" w:sz="3" w:space="0" w:color="B7C5D4"/>
              <w:left w:val="single" w:sz="3" w:space="0" w:color="B7C5D4"/>
              <w:bottom w:val="single" w:sz="3" w:space="0" w:color="B7C5D4"/>
              <w:right w:val="single" w:sz="3" w:space="0" w:color="B7C5D4"/>
            </w:tcBorders>
            <w:tcMar>
              <w:top w:w="72" w:type="dxa"/>
              <w:left w:w="90" w:type="dxa"/>
              <w:bottom w:w="72" w:type="dxa"/>
              <w:right w:w="90" w:type="dxa"/>
            </w:tcMar>
            <w:vAlign w:val="center"/>
          </w:tcPr>
          <w:p w14:paraId="1203F193" w14:textId="77777777" w:rsidR="002116C5" w:rsidRDefault="00CA2821">
            <w:pPr>
              <w:spacing w:after="0" w:line="250" w:lineRule="auto"/>
            </w:pPr>
            <w:r>
              <w:rPr>
                <w:color w:val="0B2545"/>
                <w:sz w:val="15"/>
              </w:rPr>
              <w:t>96,875%</w:t>
            </w:r>
          </w:p>
        </w:tc>
      </w:tr>
      <w:tr w:rsidR="002116C5" w14:paraId="273DFFFF" w14:textId="77777777">
        <w:trPr>
          <w:cantSplit/>
        </w:trPr>
        <w:tc>
          <w:tcPr>
            <w:tcW w:w="2100" w:type="dxa"/>
            <w:tcBorders>
              <w:top w:val="single" w:sz="3" w:space="0" w:color="B7C5D4"/>
              <w:left w:val="single" w:sz="3" w:space="0" w:color="B7C5D4"/>
              <w:bottom w:val="single" w:sz="3" w:space="0" w:color="B7C5D4"/>
              <w:right w:val="single" w:sz="3" w:space="0" w:color="B7C5D4"/>
            </w:tcBorders>
            <w:tcMar>
              <w:top w:w="72" w:type="dxa"/>
              <w:left w:w="90" w:type="dxa"/>
              <w:bottom w:w="72" w:type="dxa"/>
              <w:right w:w="90" w:type="dxa"/>
            </w:tcMar>
            <w:vAlign w:val="center"/>
          </w:tcPr>
          <w:p w14:paraId="7E951011" w14:textId="77777777" w:rsidR="002116C5" w:rsidRDefault="00CA2821">
            <w:pPr>
              <w:spacing w:after="0" w:line="250" w:lineRule="auto"/>
            </w:pPr>
            <w:r>
              <w:rPr>
                <w:color w:val="0B2545"/>
                <w:sz w:val="15"/>
              </w:rPr>
              <w:t>DenseNet-121</w:t>
            </w:r>
          </w:p>
        </w:tc>
        <w:tc>
          <w:tcPr>
            <w:tcW w:w="700" w:type="dxa"/>
            <w:tcBorders>
              <w:top w:val="single" w:sz="3" w:space="0" w:color="B7C5D4"/>
              <w:left w:val="single" w:sz="3" w:space="0" w:color="B7C5D4"/>
              <w:bottom w:val="single" w:sz="3" w:space="0" w:color="B7C5D4"/>
              <w:right w:val="single" w:sz="3" w:space="0" w:color="B7C5D4"/>
            </w:tcBorders>
            <w:tcMar>
              <w:top w:w="72" w:type="dxa"/>
              <w:left w:w="90" w:type="dxa"/>
              <w:bottom w:w="72" w:type="dxa"/>
              <w:right w:w="90" w:type="dxa"/>
            </w:tcMar>
            <w:vAlign w:val="center"/>
          </w:tcPr>
          <w:p w14:paraId="379654D0" w14:textId="77777777" w:rsidR="002116C5" w:rsidRDefault="00CA2821">
            <w:pPr>
              <w:spacing w:after="0" w:line="250" w:lineRule="auto"/>
            </w:pPr>
            <w:r>
              <w:rPr>
                <w:color w:val="0B2545"/>
                <w:sz w:val="15"/>
              </w:rPr>
              <w:t>2026</w:t>
            </w:r>
          </w:p>
        </w:tc>
        <w:tc>
          <w:tcPr>
            <w:tcW w:w="1600" w:type="dxa"/>
            <w:tcBorders>
              <w:top w:val="single" w:sz="3" w:space="0" w:color="B7C5D4"/>
              <w:left w:val="single" w:sz="3" w:space="0" w:color="B7C5D4"/>
              <w:bottom w:val="single" w:sz="3" w:space="0" w:color="B7C5D4"/>
              <w:right w:val="single" w:sz="3" w:space="0" w:color="B7C5D4"/>
            </w:tcBorders>
            <w:tcMar>
              <w:top w:w="72" w:type="dxa"/>
              <w:left w:w="90" w:type="dxa"/>
              <w:bottom w:w="72" w:type="dxa"/>
              <w:right w:w="90" w:type="dxa"/>
            </w:tcMar>
            <w:vAlign w:val="center"/>
          </w:tcPr>
          <w:p w14:paraId="1D407420" w14:textId="77777777" w:rsidR="002116C5" w:rsidRDefault="00CA2821">
            <w:pPr>
              <w:spacing w:after="0" w:line="250" w:lineRule="auto"/>
            </w:pPr>
            <w:r>
              <w:rPr>
                <w:color w:val="0B2545"/>
                <w:sz w:val="15"/>
              </w:rPr>
              <w:t>99,104%</w:t>
            </w:r>
          </w:p>
        </w:tc>
        <w:tc>
          <w:tcPr>
            <w:tcW w:w="1600" w:type="dxa"/>
            <w:tcBorders>
              <w:top w:val="single" w:sz="3" w:space="0" w:color="B7C5D4"/>
              <w:left w:val="single" w:sz="3" w:space="0" w:color="B7C5D4"/>
              <w:bottom w:val="single" w:sz="3" w:space="0" w:color="B7C5D4"/>
              <w:right w:val="single" w:sz="3" w:space="0" w:color="B7C5D4"/>
            </w:tcBorders>
            <w:tcMar>
              <w:top w:w="72" w:type="dxa"/>
              <w:left w:w="90" w:type="dxa"/>
              <w:bottom w:w="72" w:type="dxa"/>
              <w:right w:w="90" w:type="dxa"/>
            </w:tcMar>
            <w:vAlign w:val="center"/>
          </w:tcPr>
          <w:p w14:paraId="4CB3AAD1" w14:textId="77777777" w:rsidR="002116C5" w:rsidRDefault="00CA2821">
            <w:pPr>
              <w:spacing w:after="0" w:line="250" w:lineRule="auto"/>
            </w:pPr>
            <w:r>
              <w:rPr>
                <w:color w:val="0B2545"/>
                <w:sz w:val="15"/>
              </w:rPr>
              <w:t>97,901%</w:t>
            </w:r>
          </w:p>
        </w:tc>
        <w:tc>
          <w:tcPr>
            <w:tcW w:w="1600" w:type="dxa"/>
            <w:tcBorders>
              <w:top w:val="single" w:sz="3" w:space="0" w:color="B7C5D4"/>
              <w:left w:val="single" w:sz="3" w:space="0" w:color="B7C5D4"/>
              <w:bottom w:val="single" w:sz="3" w:space="0" w:color="B7C5D4"/>
              <w:right w:val="single" w:sz="3" w:space="0" w:color="B7C5D4"/>
            </w:tcBorders>
            <w:tcMar>
              <w:top w:w="72" w:type="dxa"/>
              <w:left w:w="90" w:type="dxa"/>
              <w:bottom w:w="72" w:type="dxa"/>
              <w:right w:w="90" w:type="dxa"/>
            </w:tcMar>
            <w:vAlign w:val="center"/>
          </w:tcPr>
          <w:p w14:paraId="23AD00CC" w14:textId="77777777" w:rsidR="002116C5" w:rsidRDefault="00CA2821">
            <w:pPr>
              <w:spacing w:after="0" w:line="250" w:lineRule="auto"/>
            </w:pPr>
            <w:r>
              <w:rPr>
                <w:color w:val="0B2545"/>
                <w:sz w:val="15"/>
              </w:rPr>
              <w:t>97,113%</w:t>
            </w:r>
          </w:p>
        </w:tc>
        <w:tc>
          <w:tcPr>
            <w:tcW w:w="1760" w:type="dxa"/>
            <w:tcBorders>
              <w:top w:val="single" w:sz="3" w:space="0" w:color="B7C5D4"/>
              <w:left w:val="single" w:sz="3" w:space="0" w:color="B7C5D4"/>
              <w:bottom w:val="single" w:sz="3" w:space="0" w:color="B7C5D4"/>
              <w:right w:val="single" w:sz="3" w:space="0" w:color="B7C5D4"/>
            </w:tcBorders>
            <w:tcMar>
              <w:top w:w="72" w:type="dxa"/>
              <w:left w:w="90" w:type="dxa"/>
              <w:bottom w:w="72" w:type="dxa"/>
              <w:right w:w="90" w:type="dxa"/>
            </w:tcMar>
            <w:vAlign w:val="center"/>
          </w:tcPr>
          <w:p w14:paraId="3F046907" w14:textId="77777777" w:rsidR="002116C5" w:rsidRDefault="00CA2821">
            <w:pPr>
              <w:spacing w:after="0" w:line="250" w:lineRule="auto"/>
            </w:pPr>
            <w:r>
              <w:rPr>
                <w:color w:val="0B2545"/>
                <w:sz w:val="15"/>
              </w:rPr>
              <w:t>97,502%</w:t>
            </w:r>
          </w:p>
        </w:tc>
      </w:tr>
      <w:tr w:rsidR="002116C5" w14:paraId="09416DE1" w14:textId="77777777">
        <w:trPr>
          <w:cantSplit/>
        </w:trPr>
        <w:tc>
          <w:tcPr>
            <w:tcW w:w="2100" w:type="dxa"/>
            <w:tcBorders>
              <w:top w:val="single" w:sz="3" w:space="0" w:color="B7C5D4"/>
              <w:left w:val="single" w:sz="3" w:space="0" w:color="B7C5D4"/>
              <w:bottom w:val="single" w:sz="3" w:space="0" w:color="B7C5D4"/>
              <w:right w:val="single" w:sz="3" w:space="0" w:color="B7C5D4"/>
            </w:tcBorders>
            <w:tcMar>
              <w:top w:w="72" w:type="dxa"/>
              <w:left w:w="90" w:type="dxa"/>
              <w:bottom w:w="72" w:type="dxa"/>
              <w:right w:w="90" w:type="dxa"/>
            </w:tcMar>
            <w:vAlign w:val="center"/>
          </w:tcPr>
          <w:p w14:paraId="109293EF" w14:textId="77777777" w:rsidR="002116C5" w:rsidRDefault="00CA2821">
            <w:pPr>
              <w:spacing w:after="0" w:line="250" w:lineRule="auto"/>
            </w:pPr>
            <w:r>
              <w:rPr>
                <w:color w:val="0B2545"/>
                <w:sz w:val="15"/>
              </w:rPr>
              <w:t>MobileNetV2</w:t>
            </w:r>
          </w:p>
        </w:tc>
        <w:tc>
          <w:tcPr>
            <w:tcW w:w="700" w:type="dxa"/>
            <w:tcBorders>
              <w:top w:val="single" w:sz="3" w:space="0" w:color="B7C5D4"/>
              <w:left w:val="single" w:sz="3" w:space="0" w:color="B7C5D4"/>
              <w:bottom w:val="single" w:sz="3" w:space="0" w:color="B7C5D4"/>
              <w:right w:val="single" w:sz="3" w:space="0" w:color="B7C5D4"/>
            </w:tcBorders>
            <w:tcMar>
              <w:top w:w="72" w:type="dxa"/>
              <w:left w:w="90" w:type="dxa"/>
              <w:bottom w:w="72" w:type="dxa"/>
              <w:right w:w="90" w:type="dxa"/>
            </w:tcMar>
            <w:vAlign w:val="center"/>
          </w:tcPr>
          <w:p w14:paraId="6241F770" w14:textId="77777777" w:rsidR="002116C5" w:rsidRDefault="00CA2821">
            <w:pPr>
              <w:spacing w:after="0" w:line="250" w:lineRule="auto"/>
            </w:pPr>
            <w:r>
              <w:rPr>
                <w:color w:val="0B2545"/>
                <w:sz w:val="15"/>
              </w:rPr>
              <w:t>42</w:t>
            </w:r>
          </w:p>
        </w:tc>
        <w:tc>
          <w:tcPr>
            <w:tcW w:w="1600" w:type="dxa"/>
            <w:tcBorders>
              <w:top w:val="single" w:sz="3" w:space="0" w:color="B7C5D4"/>
              <w:left w:val="single" w:sz="3" w:space="0" w:color="B7C5D4"/>
              <w:bottom w:val="single" w:sz="3" w:space="0" w:color="B7C5D4"/>
              <w:right w:val="single" w:sz="3" w:space="0" w:color="B7C5D4"/>
            </w:tcBorders>
            <w:tcMar>
              <w:top w:w="72" w:type="dxa"/>
              <w:left w:w="90" w:type="dxa"/>
              <w:bottom w:w="72" w:type="dxa"/>
              <w:right w:w="90" w:type="dxa"/>
            </w:tcMar>
            <w:vAlign w:val="center"/>
          </w:tcPr>
          <w:p w14:paraId="17BE65B2" w14:textId="77777777" w:rsidR="002116C5" w:rsidRDefault="00CA2821">
            <w:pPr>
              <w:spacing w:after="0" w:line="250" w:lineRule="auto"/>
            </w:pPr>
            <w:r>
              <w:rPr>
                <w:color w:val="0B2545"/>
                <w:sz w:val="15"/>
              </w:rPr>
              <w:t>98,869%</w:t>
            </w:r>
          </w:p>
        </w:tc>
        <w:tc>
          <w:tcPr>
            <w:tcW w:w="1600" w:type="dxa"/>
            <w:tcBorders>
              <w:top w:val="single" w:sz="3" w:space="0" w:color="B7C5D4"/>
              <w:left w:val="single" w:sz="3" w:space="0" w:color="B7C5D4"/>
              <w:bottom w:val="single" w:sz="3" w:space="0" w:color="B7C5D4"/>
              <w:right w:val="single" w:sz="3" w:space="0" w:color="B7C5D4"/>
            </w:tcBorders>
            <w:tcMar>
              <w:top w:w="72" w:type="dxa"/>
              <w:left w:w="90" w:type="dxa"/>
              <w:bottom w:w="72" w:type="dxa"/>
              <w:right w:w="90" w:type="dxa"/>
            </w:tcMar>
            <w:vAlign w:val="center"/>
          </w:tcPr>
          <w:p w14:paraId="7E50279D" w14:textId="77777777" w:rsidR="002116C5" w:rsidRDefault="00CA2821">
            <w:pPr>
              <w:spacing w:after="0" w:line="250" w:lineRule="auto"/>
            </w:pPr>
            <w:r>
              <w:rPr>
                <w:color w:val="0B2545"/>
                <w:sz w:val="15"/>
              </w:rPr>
              <w:t>97,409%</w:t>
            </w:r>
          </w:p>
        </w:tc>
        <w:tc>
          <w:tcPr>
            <w:tcW w:w="1600" w:type="dxa"/>
            <w:tcBorders>
              <w:top w:val="single" w:sz="3" w:space="0" w:color="B7C5D4"/>
              <w:left w:val="single" w:sz="3" w:space="0" w:color="B7C5D4"/>
              <w:bottom w:val="single" w:sz="3" w:space="0" w:color="B7C5D4"/>
              <w:right w:val="single" w:sz="3" w:space="0" w:color="B7C5D4"/>
            </w:tcBorders>
            <w:tcMar>
              <w:top w:w="72" w:type="dxa"/>
              <w:left w:w="90" w:type="dxa"/>
              <w:bottom w:w="72" w:type="dxa"/>
              <w:right w:w="90" w:type="dxa"/>
            </w:tcMar>
            <w:vAlign w:val="center"/>
          </w:tcPr>
          <w:p w14:paraId="640CBCF3" w14:textId="77777777" w:rsidR="002116C5" w:rsidRDefault="00CA2821">
            <w:pPr>
              <w:spacing w:after="0" w:line="250" w:lineRule="auto"/>
            </w:pPr>
            <w:r>
              <w:rPr>
                <w:color w:val="0B2545"/>
                <w:sz w:val="15"/>
              </w:rPr>
              <w:t>96,421%</w:t>
            </w:r>
          </w:p>
        </w:tc>
        <w:tc>
          <w:tcPr>
            <w:tcW w:w="1760" w:type="dxa"/>
            <w:tcBorders>
              <w:top w:val="single" w:sz="3" w:space="0" w:color="B7C5D4"/>
              <w:left w:val="single" w:sz="3" w:space="0" w:color="B7C5D4"/>
              <w:bottom w:val="single" w:sz="3" w:space="0" w:color="B7C5D4"/>
              <w:right w:val="single" w:sz="3" w:space="0" w:color="B7C5D4"/>
            </w:tcBorders>
            <w:tcMar>
              <w:top w:w="72" w:type="dxa"/>
              <w:left w:w="90" w:type="dxa"/>
              <w:bottom w:w="72" w:type="dxa"/>
              <w:right w:w="90" w:type="dxa"/>
            </w:tcMar>
            <w:vAlign w:val="center"/>
          </w:tcPr>
          <w:p w14:paraId="57B9AD7D" w14:textId="77777777" w:rsidR="002116C5" w:rsidRDefault="00CA2821">
            <w:pPr>
              <w:spacing w:after="0" w:line="250" w:lineRule="auto"/>
            </w:pPr>
            <w:r>
              <w:rPr>
                <w:color w:val="0B2545"/>
                <w:sz w:val="15"/>
              </w:rPr>
              <w:t>96,895%</w:t>
            </w:r>
          </w:p>
        </w:tc>
      </w:tr>
      <w:tr w:rsidR="002116C5" w14:paraId="12926BD3" w14:textId="77777777">
        <w:trPr>
          <w:cantSplit/>
        </w:trPr>
        <w:tc>
          <w:tcPr>
            <w:tcW w:w="2100" w:type="dxa"/>
            <w:tcBorders>
              <w:top w:val="single" w:sz="3" w:space="0" w:color="B7C5D4"/>
              <w:left w:val="single" w:sz="3" w:space="0" w:color="B7C5D4"/>
              <w:bottom w:val="single" w:sz="3" w:space="0" w:color="B7C5D4"/>
              <w:right w:val="single" w:sz="3" w:space="0" w:color="B7C5D4"/>
            </w:tcBorders>
            <w:tcMar>
              <w:top w:w="72" w:type="dxa"/>
              <w:left w:w="90" w:type="dxa"/>
              <w:bottom w:w="72" w:type="dxa"/>
              <w:right w:w="90" w:type="dxa"/>
            </w:tcMar>
            <w:vAlign w:val="center"/>
          </w:tcPr>
          <w:p w14:paraId="2E20FF92" w14:textId="77777777" w:rsidR="002116C5" w:rsidRDefault="00CA2821">
            <w:pPr>
              <w:spacing w:after="0" w:line="250" w:lineRule="auto"/>
            </w:pPr>
            <w:r>
              <w:rPr>
                <w:color w:val="0B2545"/>
                <w:sz w:val="15"/>
              </w:rPr>
              <w:t>MobileNetV2</w:t>
            </w:r>
          </w:p>
        </w:tc>
        <w:tc>
          <w:tcPr>
            <w:tcW w:w="700" w:type="dxa"/>
            <w:tcBorders>
              <w:top w:val="single" w:sz="3" w:space="0" w:color="B7C5D4"/>
              <w:left w:val="single" w:sz="3" w:space="0" w:color="B7C5D4"/>
              <w:bottom w:val="single" w:sz="3" w:space="0" w:color="B7C5D4"/>
              <w:right w:val="single" w:sz="3" w:space="0" w:color="B7C5D4"/>
            </w:tcBorders>
            <w:tcMar>
              <w:top w:w="72" w:type="dxa"/>
              <w:left w:w="90" w:type="dxa"/>
              <w:bottom w:w="72" w:type="dxa"/>
              <w:right w:w="90" w:type="dxa"/>
            </w:tcMar>
            <w:vAlign w:val="center"/>
          </w:tcPr>
          <w:p w14:paraId="42F94BAC" w14:textId="77777777" w:rsidR="002116C5" w:rsidRDefault="00CA2821">
            <w:pPr>
              <w:spacing w:after="0" w:line="250" w:lineRule="auto"/>
            </w:pPr>
            <w:r>
              <w:rPr>
                <w:color w:val="0B2545"/>
                <w:sz w:val="15"/>
              </w:rPr>
              <w:t>123</w:t>
            </w:r>
          </w:p>
        </w:tc>
        <w:tc>
          <w:tcPr>
            <w:tcW w:w="1600" w:type="dxa"/>
            <w:tcBorders>
              <w:top w:val="single" w:sz="3" w:space="0" w:color="B7C5D4"/>
              <w:left w:val="single" w:sz="3" w:space="0" w:color="B7C5D4"/>
              <w:bottom w:val="single" w:sz="3" w:space="0" w:color="B7C5D4"/>
              <w:right w:val="single" w:sz="3" w:space="0" w:color="B7C5D4"/>
            </w:tcBorders>
            <w:tcMar>
              <w:top w:w="72" w:type="dxa"/>
              <w:left w:w="90" w:type="dxa"/>
              <w:bottom w:w="72" w:type="dxa"/>
              <w:right w:w="90" w:type="dxa"/>
            </w:tcMar>
            <w:vAlign w:val="center"/>
          </w:tcPr>
          <w:p w14:paraId="70D8D1D5" w14:textId="77777777" w:rsidR="002116C5" w:rsidRDefault="00CA2821">
            <w:pPr>
              <w:spacing w:after="0" w:line="250" w:lineRule="auto"/>
            </w:pPr>
            <w:r>
              <w:rPr>
                <w:color w:val="0B2545"/>
                <w:sz w:val="15"/>
              </w:rPr>
              <w:t>98,187%</w:t>
            </w:r>
          </w:p>
        </w:tc>
        <w:tc>
          <w:tcPr>
            <w:tcW w:w="1600" w:type="dxa"/>
            <w:tcBorders>
              <w:top w:val="single" w:sz="3" w:space="0" w:color="B7C5D4"/>
              <w:left w:val="single" w:sz="3" w:space="0" w:color="B7C5D4"/>
              <w:bottom w:val="single" w:sz="3" w:space="0" w:color="B7C5D4"/>
              <w:right w:val="single" w:sz="3" w:space="0" w:color="B7C5D4"/>
            </w:tcBorders>
            <w:tcMar>
              <w:top w:w="72" w:type="dxa"/>
              <w:left w:w="90" w:type="dxa"/>
              <w:bottom w:w="72" w:type="dxa"/>
              <w:right w:w="90" w:type="dxa"/>
            </w:tcMar>
            <w:vAlign w:val="center"/>
          </w:tcPr>
          <w:p w14:paraId="48F6DC1A" w14:textId="77777777" w:rsidR="002116C5" w:rsidRDefault="00CA2821">
            <w:pPr>
              <w:spacing w:after="0" w:line="250" w:lineRule="auto"/>
            </w:pPr>
            <w:r>
              <w:rPr>
                <w:color w:val="0B2545"/>
                <w:sz w:val="15"/>
              </w:rPr>
              <w:t>95,850%</w:t>
            </w:r>
          </w:p>
        </w:tc>
        <w:tc>
          <w:tcPr>
            <w:tcW w:w="1600" w:type="dxa"/>
            <w:tcBorders>
              <w:top w:val="single" w:sz="3" w:space="0" w:color="B7C5D4"/>
              <w:left w:val="single" w:sz="3" w:space="0" w:color="B7C5D4"/>
              <w:bottom w:val="single" w:sz="3" w:space="0" w:color="B7C5D4"/>
              <w:right w:val="single" w:sz="3" w:space="0" w:color="B7C5D4"/>
            </w:tcBorders>
            <w:tcMar>
              <w:top w:w="72" w:type="dxa"/>
              <w:left w:w="90" w:type="dxa"/>
              <w:bottom w:w="72" w:type="dxa"/>
              <w:right w:w="90" w:type="dxa"/>
            </w:tcMar>
            <w:vAlign w:val="center"/>
          </w:tcPr>
          <w:p w14:paraId="4166B7DF" w14:textId="77777777" w:rsidR="002116C5" w:rsidRDefault="00CA2821">
            <w:pPr>
              <w:spacing w:after="0" w:line="250" w:lineRule="auto"/>
            </w:pPr>
            <w:r>
              <w:rPr>
                <w:color w:val="0B2545"/>
                <w:sz w:val="15"/>
              </w:rPr>
              <w:t>94,438%</w:t>
            </w:r>
          </w:p>
        </w:tc>
        <w:tc>
          <w:tcPr>
            <w:tcW w:w="1760" w:type="dxa"/>
            <w:tcBorders>
              <w:top w:val="single" w:sz="3" w:space="0" w:color="B7C5D4"/>
              <w:left w:val="single" w:sz="3" w:space="0" w:color="B7C5D4"/>
              <w:bottom w:val="single" w:sz="3" w:space="0" w:color="B7C5D4"/>
              <w:right w:val="single" w:sz="3" w:space="0" w:color="B7C5D4"/>
            </w:tcBorders>
            <w:tcMar>
              <w:top w:w="72" w:type="dxa"/>
              <w:left w:w="90" w:type="dxa"/>
              <w:bottom w:w="72" w:type="dxa"/>
              <w:right w:w="90" w:type="dxa"/>
            </w:tcMar>
            <w:vAlign w:val="center"/>
          </w:tcPr>
          <w:p w14:paraId="1CA8CB78" w14:textId="77777777" w:rsidR="002116C5" w:rsidRDefault="00CA2821">
            <w:pPr>
              <w:spacing w:after="0" w:line="250" w:lineRule="auto"/>
            </w:pPr>
            <w:r>
              <w:rPr>
                <w:color w:val="0B2545"/>
                <w:sz w:val="15"/>
              </w:rPr>
              <w:t>95,101%</w:t>
            </w:r>
          </w:p>
        </w:tc>
      </w:tr>
      <w:tr w:rsidR="002116C5" w14:paraId="2F147F44" w14:textId="77777777">
        <w:trPr>
          <w:cantSplit/>
        </w:trPr>
        <w:tc>
          <w:tcPr>
            <w:tcW w:w="2100" w:type="dxa"/>
            <w:tcBorders>
              <w:top w:val="single" w:sz="3" w:space="0" w:color="B7C5D4"/>
              <w:left w:val="single" w:sz="3" w:space="0" w:color="B7C5D4"/>
              <w:bottom w:val="single" w:sz="3" w:space="0" w:color="B7C5D4"/>
              <w:right w:val="single" w:sz="3" w:space="0" w:color="B7C5D4"/>
            </w:tcBorders>
            <w:tcMar>
              <w:top w:w="72" w:type="dxa"/>
              <w:left w:w="90" w:type="dxa"/>
              <w:bottom w:w="72" w:type="dxa"/>
              <w:right w:w="90" w:type="dxa"/>
            </w:tcMar>
            <w:vAlign w:val="center"/>
          </w:tcPr>
          <w:p w14:paraId="163F3E18" w14:textId="77777777" w:rsidR="002116C5" w:rsidRDefault="00CA2821">
            <w:pPr>
              <w:spacing w:after="0" w:line="250" w:lineRule="auto"/>
            </w:pPr>
            <w:r>
              <w:rPr>
                <w:color w:val="0B2545"/>
                <w:sz w:val="15"/>
              </w:rPr>
              <w:t>MobileNetV2</w:t>
            </w:r>
          </w:p>
        </w:tc>
        <w:tc>
          <w:tcPr>
            <w:tcW w:w="700" w:type="dxa"/>
            <w:tcBorders>
              <w:top w:val="single" w:sz="3" w:space="0" w:color="B7C5D4"/>
              <w:left w:val="single" w:sz="3" w:space="0" w:color="B7C5D4"/>
              <w:bottom w:val="single" w:sz="3" w:space="0" w:color="B7C5D4"/>
              <w:right w:val="single" w:sz="3" w:space="0" w:color="B7C5D4"/>
            </w:tcBorders>
            <w:tcMar>
              <w:top w:w="72" w:type="dxa"/>
              <w:left w:w="90" w:type="dxa"/>
              <w:bottom w:w="72" w:type="dxa"/>
              <w:right w:w="90" w:type="dxa"/>
            </w:tcMar>
            <w:vAlign w:val="center"/>
          </w:tcPr>
          <w:p w14:paraId="133DDA4A" w14:textId="77777777" w:rsidR="002116C5" w:rsidRDefault="00CA2821">
            <w:pPr>
              <w:spacing w:after="0" w:line="250" w:lineRule="auto"/>
            </w:pPr>
            <w:r>
              <w:rPr>
                <w:color w:val="0B2545"/>
                <w:sz w:val="15"/>
              </w:rPr>
              <w:t>2026</w:t>
            </w:r>
          </w:p>
        </w:tc>
        <w:tc>
          <w:tcPr>
            <w:tcW w:w="1600" w:type="dxa"/>
            <w:tcBorders>
              <w:top w:val="single" w:sz="3" w:space="0" w:color="B7C5D4"/>
              <w:left w:val="single" w:sz="3" w:space="0" w:color="B7C5D4"/>
              <w:bottom w:val="single" w:sz="3" w:space="0" w:color="B7C5D4"/>
              <w:right w:val="single" w:sz="3" w:space="0" w:color="B7C5D4"/>
            </w:tcBorders>
            <w:tcMar>
              <w:top w:w="72" w:type="dxa"/>
              <w:left w:w="90" w:type="dxa"/>
              <w:bottom w:w="72" w:type="dxa"/>
              <w:right w:w="90" w:type="dxa"/>
            </w:tcMar>
            <w:vAlign w:val="center"/>
          </w:tcPr>
          <w:p w14:paraId="46EC0BDE" w14:textId="77777777" w:rsidR="002116C5" w:rsidRDefault="00CA2821">
            <w:pPr>
              <w:spacing w:after="0" w:line="250" w:lineRule="auto"/>
            </w:pPr>
            <w:r>
              <w:rPr>
                <w:color w:val="0B2545"/>
                <w:sz w:val="15"/>
              </w:rPr>
              <w:t>98,795%</w:t>
            </w:r>
          </w:p>
        </w:tc>
        <w:tc>
          <w:tcPr>
            <w:tcW w:w="1600" w:type="dxa"/>
            <w:tcBorders>
              <w:top w:val="single" w:sz="3" w:space="0" w:color="B7C5D4"/>
              <w:left w:val="single" w:sz="3" w:space="0" w:color="B7C5D4"/>
              <w:bottom w:val="single" w:sz="3" w:space="0" w:color="B7C5D4"/>
              <w:right w:val="single" w:sz="3" w:space="0" w:color="B7C5D4"/>
            </w:tcBorders>
            <w:tcMar>
              <w:top w:w="72" w:type="dxa"/>
              <w:left w:w="90" w:type="dxa"/>
              <w:bottom w:w="72" w:type="dxa"/>
              <w:right w:w="90" w:type="dxa"/>
            </w:tcMar>
            <w:vAlign w:val="center"/>
          </w:tcPr>
          <w:p w14:paraId="68902C52" w14:textId="77777777" w:rsidR="002116C5" w:rsidRDefault="00CA2821">
            <w:pPr>
              <w:spacing w:after="0" w:line="250" w:lineRule="auto"/>
            </w:pPr>
            <w:r>
              <w:rPr>
                <w:color w:val="0B2545"/>
                <w:sz w:val="15"/>
              </w:rPr>
              <w:t>97,111%</w:t>
            </w:r>
          </w:p>
        </w:tc>
        <w:tc>
          <w:tcPr>
            <w:tcW w:w="1600" w:type="dxa"/>
            <w:tcBorders>
              <w:top w:val="single" w:sz="3" w:space="0" w:color="B7C5D4"/>
              <w:left w:val="single" w:sz="3" w:space="0" w:color="B7C5D4"/>
              <w:bottom w:val="single" w:sz="3" w:space="0" w:color="B7C5D4"/>
              <w:right w:val="single" w:sz="3" w:space="0" w:color="B7C5D4"/>
            </w:tcBorders>
            <w:tcMar>
              <w:top w:w="72" w:type="dxa"/>
              <w:left w:w="90" w:type="dxa"/>
              <w:bottom w:w="72" w:type="dxa"/>
              <w:right w:w="90" w:type="dxa"/>
            </w:tcMar>
            <w:vAlign w:val="center"/>
          </w:tcPr>
          <w:p w14:paraId="7E013C79" w14:textId="77777777" w:rsidR="002116C5" w:rsidRDefault="00CA2821">
            <w:pPr>
              <w:spacing w:after="0" w:line="250" w:lineRule="auto"/>
            </w:pPr>
            <w:r>
              <w:rPr>
                <w:color w:val="0B2545"/>
                <w:sz w:val="15"/>
              </w:rPr>
              <w:t>96,296%</w:t>
            </w:r>
          </w:p>
        </w:tc>
        <w:tc>
          <w:tcPr>
            <w:tcW w:w="1760" w:type="dxa"/>
            <w:tcBorders>
              <w:top w:val="single" w:sz="3" w:space="0" w:color="B7C5D4"/>
              <w:left w:val="single" w:sz="3" w:space="0" w:color="B7C5D4"/>
              <w:bottom w:val="single" w:sz="3" w:space="0" w:color="B7C5D4"/>
              <w:right w:val="single" w:sz="3" w:space="0" w:color="B7C5D4"/>
            </w:tcBorders>
            <w:tcMar>
              <w:top w:w="72" w:type="dxa"/>
              <w:left w:w="90" w:type="dxa"/>
              <w:bottom w:w="72" w:type="dxa"/>
              <w:right w:w="90" w:type="dxa"/>
            </w:tcMar>
            <w:vAlign w:val="center"/>
          </w:tcPr>
          <w:p w14:paraId="1079E35F" w14:textId="77777777" w:rsidR="002116C5" w:rsidRDefault="00CA2821">
            <w:pPr>
              <w:spacing w:after="0" w:line="250" w:lineRule="auto"/>
            </w:pPr>
            <w:r>
              <w:rPr>
                <w:color w:val="0B2545"/>
                <w:sz w:val="15"/>
              </w:rPr>
              <w:t>96,686%</w:t>
            </w:r>
          </w:p>
        </w:tc>
      </w:tr>
      <w:tr w:rsidR="002116C5" w14:paraId="05BB8E40" w14:textId="77777777">
        <w:trPr>
          <w:cantSplit/>
        </w:trPr>
        <w:tc>
          <w:tcPr>
            <w:tcW w:w="2100" w:type="dxa"/>
            <w:tcBorders>
              <w:top w:val="single" w:sz="3" w:space="0" w:color="B7C5D4"/>
              <w:left w:val="single" w:sz="3" w:space="0" w:color="B7C5D4"/>
              <w:bottom w:val="single" w:sz="3" w:space="0" w:color="B7C5D4"/>
              <w:right w:val="single" w:sz="3" w:space="0" w:color="B7C5D4"/>
            </w:tcBorders>
            <w:tcMar>
              <w:top w:w="72" w:type="dxa"/>
              <w:left w:w="90" w:type="dxa"/>
              <w:bottom w:w="72" w:type="dxa"/>
              <w:right w:w="90" w:type="dxa"/>
            </w:tcMar>
            <w:vAlign w:val="center"/>
          </w:tcPr>
          <w:p w14:paraId="40631FAE" w14:textId="77777777" w:rsidR="002116C5" w:rsidRDefault="00CA2821">
            <w:pPr>
              <w:spacing w:after="0" w:line="250" w:lineRule="auto"/>
            </w:pPr>
            <w:r>
              <w:rPr>
                <w:color w:val="0B2545"/>
                <w:sz w:val="15"/>
              </w:rPr>
              <w:t>ShuffleNet V2 1.0×</w:t>
            </w:r>
          </w:p>
        </w:tc>
        <w:tc>
          <w:tcPr>
            <w:tcW w:w="700" w:type="dxa"/>
            <w:tcBorders>
              <w:top w:val="single" w:sz="3" w:space="0" w:color="B7C5D4"/>
              <w:left w:val="single" w:sz="3" w:space="0" w:color="B7C5D4"/>
              <w:bottom w:val="single" w:sz="3" w:space="0" w:color="B7C5D4"/>
              <w:right w:val="single" w:sz="3" w:space="0" w:color="B7C5D4"/>
            </w:tcBorders>
            <w:tcMar>
              <w:top w:w="72" w:type="dxa"/>
              <w:left w:w="90" w:type="dxa"/>
              <w:bottom w:w="72" w:type="dxa"/>
              <w:right w:w="90" w:type="dxa"/>
            </w:tcMar>
            <w:vAlign w:val="center"/>
          </w:tcPr>
          <w:p w14:paraId="35C33718" w14:textId="77777777" w:rsidR="002116C5" w:rsidRDefault="00CA2821">
            <w:pPr>
              <w:spacing w:after="0" w:line="250" w:lineRule="auto"/>
            </w:pPr>
            <w:r>
              <w:rPr>
                <w:color w:val="0B2545"/>
                <w:sz w:val="15"/>
              </w:rPr>
              <w:t>42</w:t>
            </w:r>
          </w:p>
        </w:tc>
        <w:tc>
          <w:tcPr>
            <w:tcW w:w="1600" w:type="dxa"/>
            <w:tcBorders>
              <w:top w:val="single" w:sz="3" w:space="0" w:color="B7C5D4"/>
              <w:left w:val="single" w:sz="3" w:space="0" w:color="B7C5D4"/>
              <w:bottom w:val="single" w:sz="3" w:space="0" w:color="B7C5D4"/>
              <w:right w:val="single" w:sz="3" w:space="0" w:color="B7C5D4"/>
            </w:tcBorders>
            <w:tcMar>
              <w:top w:w="72" w:type="dxa"/>
              <w:left w:w="90" w:type="dxa"/>
              <w:bottom w:w="72" w:type="dxa"/>
              <w:right w:w="90" w:type="dxa"/>
            </w:tcMar>
            <w:vAlign w:val="center"/>
          </w:tcPr>
          <w:p w14:paraId="1D25683E" w14:textId="77777777" w:rsidR="002116C5" w:rsidRDefault="00CA2821">
            <w:pPr>
              <w:spacing w:after="0" w:line="250" w:lineRule="auto"/>
            </w:pPr>
            <w:r>
              <w:rPr>
                <w:color w:val="0B2545"/>
                <w:sz w:val="15"/>
              </w:rPr>
              <w:t>97,408%</w:t>
            </w:r>
          </w:p>
        </w:tc>
        <w:tc>
          <w:tcPr>
            <w:tcW w:w="1600" w:type="dxa"/>
            <w:tcBorders>
              <w:top w:val="single" w:sz="3" w:space="0" w:color="B7C5D4"/>
              <w:left w:val="single" w:sz="3" w:space="0" w:color="B7C5D4"/>
              <w:bottom w:val="single" w:sz="3" w:space="0" w:color="B7C5D4"/>
              <w:right w:val="single" w:sz="3" w:space="0" w:color="B7C5D4"/>
            </w:tcBorders>
            <w:tcMar>
              <w:top w:w="72" w:type="dxa"/>
              <w:left w:w="90" w:type="dxa"/>
              <w:bottom w:w="72" w:type="dxa"/>
              <w:right w:w="90" w:type="dxa"/>
            </w:tcMar>
            <w:vAlign w:val="center"/>
          </w:tcPr>
          <w:p w14:paraId="3F1CC1CE" w14:textId="77777777" w:rsidR="002116C5" w:rsidRDefault="00CA2821">
            <w:pPr>
              <w:spacing w:after="0" w:line="250" w:lineRule="auto"/>
            </w:pPr>
            <w:r>
              <w:rPr>
                <w:color w:val="0B2545"/>
                <w:sz w:val="15"/>
              </w:rPr>
              <w:t>94,534%</w:t>
            </w:r>
          </w:p>
        </w:tc>
        <w:tc>
          <w:tcPr>
            <w:tcW w:w="1600" w:type="dxa"/>
            <w:tcBorders>
              <w:top w:val="single" w:sz="3" w:space="0" w:color="B7C5D4"/>
              <w:left w:val="single" w:sz="3" w:space="0" w:color="B7C5D4"/>
              <w:bottom w:val="single" w:sz="3" w:space="0" w:color="B7C5D4"/>
              <w:right w:val="single" w:sz="3" w:space="0" w:color="B7C5D4"/>
            </w:tcBorders>
            <w:tcMar>
              <w:top w:w="72" w:type="dxa"/>
              <w:left w:w="90" w:type="dxa"/>
              <w:bottom w:w="72" w:type="dxa"/>
              <w:right w:w="90" w:type="dxa"/>
            </w:tcMar>
            <w:vAlign w:val="center"/>
          </w:tcPr>
          <w:p w14:paraId="4D43C6EA" w14:textId="77777777" w:rsidR="002116C5" w:rsidRDefault="00CA2821">
            <w:pPr>
              <w:spacing w:after="0" w:line="250" w:lineRule="auto"/>
            </w:pPr>
            <w:r>
              <w:rPr>
                <w:color w:val="0B2545"/>
                <w:sz w:val="15"/>
              </w:rPr>
              <w:t>92,492%</w:t>
            </w:r>
          </w:p>
        </w:tc>
        <w:tc>
          <w:tcPr>
            <w:tcW w:w="1760" w:type="dxa"/>
            <w:tcBorders>
              <w:top w:val="single" w:sz="3" w:space="0" w:color="B7C5D4"/>
              <w:left w:val="single" w:sz="3" w:space="0" w:color="B7C5D4"/>
              <w:bottom w:val="single" w:sz="3" w:space="0" w:color="B7C5D4"/>
              <w:right w:val="single" w:sz="3" w:space="0" w:color="B7C5D4"/>
            </w:tcBorders>
            <w:tcMar>
              <w:top w:w="72" w:type="dxa"/>
              <w:left w:w="90" w:type="dxa"/>
              <w:bottom w:w="72" w:type="dxa"/>
              <w:right w:w="90" w:type="dxa"/>
            </w:tcMar>
            <w:vAlign w:val="center"/>
          </w:tcPr>
          <w:p w14:paraId="3C32D8FF" w14:textId="77777777" w:rsidR="002116C5" w:rsidRDefault="00CA2821">
            <w:pPr>
              <w:spacing w:after="0" w:line="250" w:lineRule="auto"/>
            </w:pPr>
            <w:r>
              <w:rPr>
                <w:color w:val="0B2545"/>
                <w:sz w:val="15"/>
              </w:rPr>
              <w:t>93,393%</w:t>
            </w:r>
          </w:p>
        </w:tc>
      </w:tr>
      <w:tr w:rsidR="002116C5" w14:paraId="0C29E85E" w14:textId="77777777">
        <w:trPr>
          <w:cantSplit/>
        </w:trPr>
        <w:tc>
          <w:tcPr>
            <w:tcW w:w="2100" w:type="dxa"/>
            <w:tcBorders>
              <w:top w:val="single" w:sz="3" w:space="0" w:color="B7C5D4"/>
              <w:left w:val="single" w:sz="3" w:space="0" w:color="B7C5D4"/>
              <w:bottom w:val="single" w:sz="3" w:space="0" w:color="B7C5D4"/>
              <w:right w:val="single" w:sz="3" w:space="0" w:color="B7C5D4"/>
            </w:tcBorders>
            <w:tcMar>
              <w:top w:w="72" w:type="dxa"/>
              <w:left w:w="90" w:type="dxa"/>
              <w:bottom w:w="72" w:type="dxa"/>
              <w:right w:w="90" w:type="dxa"/>
            </w:tcMar>
            <w:vAlign w:val="center"/>
          </w:tcPr>
          <w:p w14:paraId="074CD80A" w14:textId="77777777" w:rsidR="002116C5" w:rsidRDefault="00CA2821">
            <w:pPr>
              <w:spacing w:after="0" w:line="250" w:lineRule="auto"/>
            </w:pPr>
            <w:r>
              <w:rPr>
                <w:color w:val="0B2545"/>
                <w:sz w:val="15"/>
              </w:rPr>
              <w:t>ShuffleNet V2 1.0×</w:t>
            </w:r>
          </w:p>
        </w:tc>
        <w:tc>
          <w:tcPr>
            <w:tcW w:w="700" w:type="dxa"/>
            <w:tcBorders>
              <w:top w:val="single" w:sz="3" w:space="0" w:color="B7C5D4"/>
              <w:left w:val="single" w:sz="3" w:space="0" w:color="B7C5D4"/>
              <w:bottom w:val="single" w:sz="3" w:space="0" w:color="B7C5D4"/>
              <w:right w:val="single" w:sz="3" w:space="0" w:color="B7C5D4"/>
            </w:tcBorders>
            <w:tcMar>
              <w:top w:w="72" w:type="dxa"/>
              <w:left w:w="90" w:type="dxa"/>
              <w:bottom w:w="72" w:type="dxa"/>
              <w:right w:w="90" w:type="dxa"/>
            </w:tcMar>
            <w:vAlign w:val="center"/>
          </w:tcPr>
          <w:p w14:paraId="2A08A03F" w14:textId="77777777" w:rsidR="002116C5" w:rsidRDefault="00CA2821">
            <w:pPr>
              <w:spacing w:after="0" w:line="250" w:lineRule="auto"/>
            </w:pPr>
            <w:r>
              <w:rPr>
                <w:color w:val="0B2545"/>
                <w:sz w:val="15"/>
              </w:rPr>
              <w:t>123</w:t>
            </w:r>
          </w:p>
        </w:tc>
        <w:tc>
          <w:tcPr>
            <w:tcW w:w="1600" w:type="dxa"/>
            <w:tcBorders>
              <w:top w:val="single" w:sz="3" w:space="0" w:color="B7C5D4"/>
              <w:left w:val="single" w:sz="3" w:space="0" w:color="B7C5D4"/>
              <w:bottom w:val="single" w:sz="3" w:space="0" w:color="B7C5D4"/>
              <w:right w:val="single" w:sz="3" w:space="0" w:color="B7C5D4"/>
            </w:tcBorders>
            <w:tcMar>
              <w:top w:w="72" w:type="dxa"/>
              <w:left w:w="90" w:type="dxa"/>
              <w:bottom w:w="72" w:type="dxa"/>
              <w:right w:w="90" w:type="dxa"/>
            </w:tcMar>
            <w:vAlign w:val="center"/>
          </w:tcPr>
          <w:p w14:paraId="27F85599" w14:textId="77777777" w:rsidR="002116C5" w:rsidRDefault="00CA2821">
            <w:pPr>
              <w:spacing w:after="0" w:line="250" w:lineRule="auto"/>
            </w:pPr>
            <w:r>
              <w:rPr>
                <w:color w:val="0B2545"/>
                <w:sz w:val="15"/>
              </w:rPr>
              <w:t>96,512%</w:t>
            </w:r>
          </w:p>
        </w:tc>
        <w:tc>
          <w:tcPr>
            <w:tcW w:w="1600" w:type="dxa"/>
            <w:tcBorders>
              <w:top w:val="single" w:sz="3" w:space="0" w:color="B7C5D4"/>
              <w:left w:val="single" w:sz="3" w:space="0" w:color="B7C5D4"/>
              <w:bottom w:val="single" w:sz="3" w:space="0" w:color="B7C5D4"/>
              <w:right w:val="single" w:sz="3" w:space="0" w:color="B7C5D4"/>
            </w:tcBorders>
            <w:tcMar>
              <w:top w:w="72" w:type="dxa"/>
              <w:left w:w="90" w:type="dxa"/>
              <w:bottom w:w="72" w:type="dxa"/>
              <w:right w:w="90" w:type="dxa"/>
            </w:tcMar>
            <w:vAlign w:val="center"/>
          </w:tcPr>
          <w:p w14:paraId="7CF897B5" w14:textId="77777777" w:rsidR="002116C5" w:rsidRDefault="00CA2821">
            <w:pPr>
              <w:spacing w:after="0" w:line="250" w:lineRule="auto"/>
            </w:pPr>
            <w:r>
              <w:rPr>
                <w:color w:val="0B2545"/>
                <w:sz w:val="15"/>
              </w:rPr>
              <w:t>92,947%</w:t>
            </w:r>
          </w:p>
        </w:tc>
        <w:tc>
          <w:tcPr>
            <w:tcW w:w="1600" w:type="dxa"/>
            <w:tcBorders>
              <w:top w:val="single" w:sz="3" w:space="0" w:color="B7C5D4"/>
              <w:left w:val="single" w:sz="3" w:space="0" w:color="B7C5D4"/>
              <w:bottom w:val="single" w:sz="3" w:space="0" w:color="B7C5D4"/>
              <w:right w:val="single" w:sz="3" w:space="0" w:color="B7C5D4"/>
            </w:tcBorders>
            <w:tcMar>
              <w:top w:w="72" w:type="dxa"/>
              <w:left w:w="90" w:type="dxa"/>
              <w:bottom w:w="72" w:type="dxa"/>
              <w:right w:w="90" w:type="dxa"/>
            </w:tcMar>
            <w:vAlign w:val="center"/>
          </w:tcPr>
          <w:p w14:paraId="67E105BE" w14:textId="77777777" w:rsidR="002116C5" w:rsidRDefault="00CA2821">
            <w:pPr>
              <w:spacing w:after="0" w:line="250" w:lineRule="auto"/>
            </w:pPr>
            <w:r>
              <w:rPr>
                <w:color w:val="0B2545"/>
                <w:sz w:val="15"/>
              </w:rPr>
              <w:t>89,996%</w:t>
            </w:r>
          </w:p>
        </w:tc>
        <w:tc>
          <w:tcPr>
            <w:tcW w:w="1760" w:type="dxa"/>
            <w:tcBorders>
              <w:top w:val="single" w:sz="3" w:space="0" w:color="B7C5D4"/>
              <w:left w:val="single" w:sz="3" w:space="0" w:color="B7C5D4"/>
              <w:bottom w:val="single" w:sz="3" w:space="0" w:color="B7C5D4"/>
              <w:right w:val="single" w:sz="3" w:space="0" w:color="B7C5D4"/>
            </w:tcBorders>
            <w:tcMar>
              <w:top w:w="72" w:type="dxa"/>
              <w:left w:w="90" w:type="dxa"/>
              <w:bottom w:w="72" w:type="dxa"/>
              <w:right w:w="90" w:type="dxa"/>
            </w:tcMar>
            <w:vAlign w:val="center"/>
          </w:tcPr>
          <w:p w14:paraId="3EA64821" w14:textId="77777777" w:rsidR="002116C5" w:rsidRDefault="00CA2821">
            <w:pPr>
              <w:spacing w:after="0" w:line="250" w:lineRule="auto"/>
            </w:pPr>
            <w:r>
              <w:rPr>
                <w:color w:val="0B2545"/>
                <w:sz w:val="15"/>
              </w:rPr>
              <w:t>91,308%</w:t>
            </w:r>
          </w:p>
        </w:tc>
      </w:tr>
      <w:tr w:rsidR="002116C5" w14:paraId="0BB23D00" w14:textId="77777777">
        <w:trPr>
          <w:cantSplit/>
        </w:trPr>
        <w:tc>
          <w:tcPr>
            <w:tcW w:w="2100" w:type="dxa"/>
            <w:tcBorders>
              <w:top w:val="single" w:sz="3" w:space="0" w:color="B7C5D4"/>
              <w:left w:val="single" w:sz="3" w:space="0" w:color="B7C5D4"/>
              <w:bottom w:val="single" w:sz="3" w:space="0" w:color="B7C5D4"/>
              <w:right w:val="single" w:sz="3" w:space="0" w:color="B7C5D4"/>
            </w:tcBorders>
            <w:tcMar>
              <w:top w:w="72" w:type="dxa"/>
              <w:left w:w="90" w:type="dxa"/>
              <w:bottom w:w="72" w:type="dxa"/>
              <w:right w:w="90" w:type="dxa"/>
            </w:tcMar>
            <w:vAlign w:val="center"/>
          </w:tcPr>
          <w:p w14:paraId="3EC4117A" w14:textId="77777777" w:rsidR="002116C5" w:rsidRDefault="00CA2821">
            <w:pPr>
              <w:spacing w:after="0" w:line="250" w:lineRule="auto"/>
            </w:pPr>
            <w:r>
              <w:rPr>
                <w:color w:val="0B2545"/>
                <w:sz w:val="15"/>
              </w:rPr>
              <w:t>ShuffleNet V2 1.0×</w:t>
            </w:r>
          </w:p>
        </w:tc>
        <w:tc>
          <w:tcPr>
            <w:tcW w:w="700" w:type="dxa"/>
            <w:tcBorders>
              <w:top w:val="single" w:sz="3" w:space="0" w:color="B7C5D4"/>
              <w:left w:val="single" w:sz="3" w:space="0" w:color="B7C5D4"/>
              <w:bottom w:val="single" w:sz="3" w:space="0" w:color="B7C5D4"/>
              <w:right w:val="single" w:sz="3" w:space="0" w:color="B7C5D4"/>
            </w:tcBorders>
            <w:tcMar>
              <w:top w:w="72" w:type="dxa"/>
              <w:left w:w="90" w:type="dxa"/>
              <w:bottom w:w="72" w:type="dxa"/>
              <w:right w:w="90" w:type="dxa"/>
            </w:tcMar>
            <w:vAlign w:val="center"/>
          </w:tcPr>
          <w:p w14:paraId="02DF390F" w14:textId="77777777" w:rsidR="002116C5" w:rsidRDefault="00CA2821">
            <w:pPr>
              <w:spacing w:after="0" w:line="250" w:lineRule="auto"/>
            </w:pPr>
            <w:r>
              <w:rPr>
                <w:color w:val="0B2545"/>
                <w:sz w:val="15"/>
              </w:rPr>
              <w:t>2026</w:t>
            </w:r>
          </w:p>
        </w:tc>
        <w:tc>
          <w:tcPr>
            <w:tcW w:w="1600" w:type="dxa"/>
            <w:tcBorders>
              <w:top w:val="single" w:sz="3" w:space="0" w:color="B7C5D4"/>
              <w:left w:val="single" w:sz="3" w:space="0" w:color="B7C5D4"/>
              <w:bottom w:val="single" w:sz="3" w:space="0" w:color="B7C5D4"/>
              <w:right w:val="single" w:sz="3" w:space="0" w:color="B7C5D4"/>
            </w:tcBorders>
            <w:tcMar>
              <w:top w:w="72" w:type="dxa"/>
              <w:left w:w="90" w:type="dxa"/>
              <w:bottom w:w="72" w:type="dxa"/>
              <w:right w:w="90" w:type="dxa"/>
            </w:tcMar>
            <w:vAlign w:val="center"/>
          </w:tcPr>
          <w:p w14:paraId="489CAFB8" w14:textId="77777777" w:rsidR="002116C5" w:rsidRDefault="00CA2821">
            <w:pPr>
              <w:spacing w:after="0" w:line="250" w:lineRule="auto"/>
            </w:pPr>
            <w:r>
              <w:rPr>
                <w:color w:val="0B2545"/>
                <w:sz w:val="15"/>
              </w:rPr>
              <w:t>95,734%</w:t>
            </w:r>
          </w:p>
        </w:tc>
        <w:tc>
          <w:tcPr>
            <w:tcW w:w="1600" w:type="dxa"/>
            <w:tcBorders>
              <w:top w:val="single" w:sz="3" w:space="0" w:color="B7C5D4"/>
              <w:left w:val="single" w:sz="3" w:space="0" w:color="B7C5D4"/>
              <w:bottom w:val="single" w:sz="3" w:space="0" w:color="B7C5D4"/>
              <w:right w:val="single" w:sz="3" w:space="0" w:color="B7C5D4"/>
            </w:tcBorders>
            <w:tcMar>
              <w:top w:w="72" w:type="dxa"/>
              <w:left w:w="90" w:type="dxa"/>
              <w:bottom w:w="72" w:type="dxa"/>
              <w:right w:w="90" w:type="dxa"/>
            </w:tcMar>
            <w:vAlign w:val="center"/>
          </w:tcPr>
          <w:p w14:paraId="3E0DF353" w14:textId="77777777" w:rsidR="002116C5" w:rsidRDefault="00CA2821">
            <w:pPr>
              <w:spacing w:after="0" w:line="250" w:lineRule="auto"/>
            </w:pPr>
            <w:r>
              <w:rPr>
                <w:color w:val="0B2545"/>
                <w:sz w:val="15"/>
              </w:rPr>
              <w:t>91,741%</w:t>
            </w:r>
          </w:p>
        </w:tc>
        <w:tc>
          <w:tcPr>
            <w:tcW w:w="1600" w:type="dxa"/>
            <w:tcBorders>
              <w:top w:val="single" w:sz="3" w:space="0" w:color="B7C5D4"/>
              <w:left w:val="single" w:sz="3" w:space="0" w:color="B7C5D4"/>
              <w:bottom w:val="single" w:sz="3" w:space="0" w:color="B7C5D4"/>
              <w:right w:val="single" w:sz="3" w:space="0" w:color="B7C5D4"/>
            </w:tcBorders>
            <w:tcMar>
              <w:top w:w="72" w:type="dxa"/>
              <w:left w:w="90" w:type="dxa"/>
              <w:bottom w:w="72" w:type="dxa"/>
              <w:right w:w="90" w:type="dxa"/>
            </w:tcMar>
            <w:vAlign w:val="center"/>
          </w:tcPr>
          <w:p w14:paraId="383C7A97" w14:textId="77777777" w:rsidR="002116C5" w:rsidRDefault="00CA2821">
            <w:pPr>
              <w:spacing w:after="0" w:line="250" w:lineRule="auto"/>
            </w:pPr>
            <w:r>
              <w:rPr>
                <w:color w:val="0B2545"/>
                <w:sz w:val="15"/>
              </w:rPr>
              <w:t>88,448%</w:t>
            </w:r>
          </w:p>
        </w:tc>
        <w:tc>
          <w:tcPr>
            <w:tcW w:w="1760" w:type="dxa"/>
            <w:tcBorders>
              <w:top w:val="single" w:sz="3" w:space="0" w:color="B7C5D4"/>
              <w:left w:val="single" w:sz="3" w:space="0" w:color="B7C5D4"/>
              <w:bottom w:val="single" w:sz="3" w:space="0" w:color="B7C5D4"/>
              <w:right w:val="single" w:sz="3" w:space="0" w:color="B7C5D4"/>
            </w:tcBorders>
            <w:tcMar>
              <w:top w:w="72" w:type="dxa"/>
              <w:left w:w="90" w:type="dxa"/>
              <w:bottom w:w="72" w:type="dxa"/>
              <w:right w:w="90" w:type="dxa"/>
            </w:tcMar>
            <w:vAlign w:val="center"/>
          </w:tcPr>
          <w:p w14:paraId="0337B89E" w14:textId="77777777" w:rsidR="002116C5" w:rsidRDefault="00CA2821">
            <w:pPr>
              <w:spacing w:after="0" w:line="250" w:lineRule="auto"/>
            </w:pPr>
            <w:r>
              <w:rPr>
                <w:color w:val="0B2545"/>
                <w:sz w:val="15"/>
              </w:rPr>
              <w:t>89,871%</w:t>
            </w:r>
          </w:p>
        </w:tc>
      </w:tr>
    </w:tbl>
    <w:p w14:paraId="4FDAD3F0" w14:textId="77777777" w:rsidR="002116C5" w:rsidRDefault="002116C5">
      <w:pPr>
        <w:spacing w:after="20"/>
      </w:pPr>
    </w:p>
    <w:p w14:paraId="19016BBB" w14:textId="77777777" w:rsidR="002116C5" w:rsidRDefault="00CA2821">
      <w:pPr>
        <w:pStyle w:val="Heading1"/>
      </w:pPr>
      <w:r>
        <w:t>Ph</w:t>
      </w:r>
      <w:r>
        <w:t>ụ</w:t>
      </w:r>
      <w:r>
        <w:t xml:space="preserve"> l</w:t>
      </w:r>
      <w:r>
        <w:t>ụ</w:t>
      </w:r>
      <w:r>
        <w:t>c B. Provenance</w:t>
      </w:r>
    </w:p>
    <w:p w14:paraId="668EAF69" w14:textId="77777777" w:rsidR="002116C5" w:rsidRDefault="00CA2821">
      <w:pPr>
        <w:numPr>
          <w:ilvl w:val="0"/>
          <w:numId w:val="10"/>
        </w:numPr>
      </w:pPr>
      <w:r>
        <w:rPr>
          <w:color w:val="0B2545"/>
          <w:sz w:val="20"/>
        </w:rPr>
        <w:t>D</w:t>
      </w:r>
      <w:r>
        <w:rPr>
          <w:color w:val="0B2545"/>
          <w:sz w:val="20"/>
        </w:rPr>
        <w:t>ữ</w:t>
      </w:r>
      <w:r>
        <w:rPr>
          <w:color w:val="0B2545"/>
          <w:sz w:val="20"/>
        </w:rPr>
        <w:t xml:space="preserve"> li</w:t>
      </w:r>
      <w:r>
        <w:rPr>
          <w:color w:val="0B2545"/>
          <w:sz w:val="20"/>
        </w:rPr>
        <w:t>ệ</w:t>
      </w:r>
      <w:r>
        <w:rPr>
          <w:color w:val="0B2545"/>
          <w:sz w:val="20"/>
        </w:rPr>
        <w:t>u s</w:t>
      </w:r>
      <w:r>
        <w:rPr>
          <w:color w:val="0B2545"/>
          <w:sz w:val="20"/>
        </w:rPr>
        <w:t>ố</w:t>
      </w:r>
      <w:r>
        <w:rPr>
          <w:color w:val="0B2545"/>
          <w:sz w:val="20"/>
        </w:rPr>
        <w:t>: D:\Phát hi</w:t>
      </w:r>
      <w:r>
        <w:rPr>
          <w:color w:val="0B2545"/>
          <w:sz w:val="20"/>
        </w:rPr>
        <w:t>ệ</w:t>
      </w:r>
      <w:r>
        <w:rPr>
          <w:color w:val="0B2545"/>
          <w:sz w:val="20"/>
        </w:rPr>
        <w:t>n b</w:t>
      </w:r>
      <w:r>
        <w:rPr>
          <w:color w:val="0B2545"/>
          <w:sz w:val="20"/>
        </w:rPr>
        <w:t>ệ</w:t>
      </w:r>
      <w:r>
        <w:rPr>
          <w:color w:val="0B2545"/>
          <w:sz w:val="20"/>
        </w:rPr>
        <w:t>nh cây lúa\model_benchmark\docs\results_report_assets_11class\recalculated_11class_metrics.json</w:t>
      </w:r>
    </w:p>
    <w:p w14:paraId="0AEC3E1E" w14:textId="77777777" w:rsidR="002116C5" w:rsidRDefault="00CA2821">
      <w:pPr>
        <w:numPr>
          <w:ilvl w:val="0"/>
          <w:numId w:val="10"/>
        </w:numPr>
      </w:pPr>
      <w:r>
        <w:rPr>
          <w:color w:val="0B2545"/>
          <w:sz w:val="20"/>
        </w:rPr>
        <w:t>D</w:t>
      </w:r>
      <w:r>
        <w:rPr>
          <w:color w:val="0B2545"/>
          <w:sz w:val="20"/>
        </w:rPr>
        <w:t>ự</w:t>
      </w:r>
      <w:r>
        <w:rPr>
          <w:color w:val="0B2545"/>
          <w:sz w:val="20"/>
        </w:rPr>
        <w:t xml:space="preserve"> đoán ngu</w:t>
      </w:r>
      <w:r>
        <w:rPr>
          <w:color w:val="0B2545"/>
          <w:sz w:val="20"/>
        </w:rPr>
        <w:t>ồ</w:t>
      </w:r>
      <w:r>
        <w:rPr>
          <w:color w:val="0B2545"/>
          <w:sz w:val="20"/>
        </w:rPr>
        <w:t>n: D:\Phát hi</w:t>
      </w:r>
      <w:r>
        <w:rPr>
          <w:color w:val="0B2545"/>
          <w:sz w:val="20"/>
        </w:rPr>
        <w:t>ệ</w:t>
      </w:r>
      <w:r>
        <w:rPr>
          <w:color w:val="0B2545"/>
          <w:sz w:val="20"/>
        </w:rPr>
        <w:t>n b</w:t>
      </w:r>
      <w:r>
        <w:rPr>
          <w:color w:val="0B2545"/>
          <w:sz w:val="20"/>
        </w:rPr>
        <w:t>ệ</w:t>
      </w:r>
      <w:r>
        <w:rPr>
          <w:color w:val="0B2545"/>
          <w:sz w:val="20"/>
        </w:rPr>
        <w:t>nh cây lúa\model_benchmark\runs\final_test_v2/&lt;model&gt;/seed_&lt;seed&gt;/test_predictions.csv</w:t>
      </w:r>
    </w:p>
    <w:p w14:paraId="2417B8C0" w14:textId="77777777" w:rsidR="002116C5" w:rsidRDefault="00CA2821">
      <w:pPr>
        <w:numPr>
          <w:ilvl w:val="0"/>
          <w:numId w:val="10"/>
        </w:numPr>
      </w:pPr>
      <w:r>
        <w:rPr>
          <w:color w:val="0B2545"/>
          <w:sz w:val="20"/>
        </w:rPr>
        <w:t>Quy t</w:t>
      </w:r>
      <w:r>
        <w:rPr>
          <w:color w:val="0B2545"/>
          <w:sz w:val="20"/>
        </w:rPr>
        <w:t>ắ</w:t>
      </w:r>
      <w:r>
        <w:rPr>
          <w:color w:val="0B2545"/>
          <w:sz w:val="20"/>
        </w:rPr>
        <w:t>c l</w:t>
      </w:r>
      <w:r>
        <w:rPr>
          <w:color w:val="0B2545"/>
          <w:sz w:val="20"/>
        </w:rPr>
        <w:t>ọ</w:t>
      </w:r>
      <w:r>
        <w:rPr>
          <w:color w:val="0B2545"/>
          <w:sz w:val="20"/>
        </w:rPr>
        <w:t>c: true_label thu</w:t>
      </w:r>
      <w:r>
        <w:rPr>
          <w:color w:val="0B2545"/>
          <w:sz w:val="20"/>
        </w:rPr>
        <w:t>ộ</w:t>
      </w:r>
      <w:r>
        <w:rPr>
          <w:color w:val="0B2545"/>
          <w:sz w:val="20"/>
        </w:rPr>
        <w:t>c 11 l</w:t>
      </w:r>
      <w:r>
        <w:rPr>
          <w:color w:val="0B2545"/>
          <w:sz w:val="20"/>
        </w:rPr>
        <w:t>ớ</w:t>
      </w:r>
      <w:r>
        <w:rPr>
          <w:color w:val="0B2545"/>
          <w:sz w:val="20"/>
        </w:rPr>
        <w:t>p support test ≥ 100; predicted_label ngoài 11 l</w:t>
      </w:r>
      <w:r>
        <w:rPr>
          <w:color w:val="0B2545"/>
          <w:sz w:val="20"/>
        </w:rPr>
        <w:t>ớ</w:t>
      </w:r>
      <w:r>
        <w:rPr>
          <w:color w:val="0B2545"/>
          <w:sz w:val="20"/>
        </w:rPr>
        <w:t>p v</w:t>
      </w:r>
      <w:r>
        <w:rPr>
          <w:color w:val="0B2545"/>
          <w:sz w:val="20"/>
        </w:rPr>
        <w:t>ẫ</w:t>
      </w:r>
      <w:r>
        <w:rPr>
          <w:color w:val="0B2545"/>
          <w:sz w:val="20"/>
        </w:rPr>
        <w:t>n tính sai.</w:t>
      </w:r>
    </w:p>
    <w:p w14:paraId="3D176BE7" w14:textId="77777777" w:rsidR="002116C5" w:rsidRDefault="00CA2821">
      <w:pPr>
        <w:numPr>
          <w:ilvl w:val="0"/>
          <w:numId w:val="10"/>
        </w:numPr>
      </w:pPr>
      <w:r>
        <w:rPr>
          <w:color w:val="0B2545"/>
          <w:sz w:val="20"/>
        </w:rPr>
        <w:t>Không s</w:t>
      </w:r>
      <w:r>
        <w:rPr>
          <w:color w:val="0B2545"/>
          <w:sz w:val="20"/>
        </w:rPr>
        <w:t>ử</w:t>
      </w:r>
      <w:r>
        <w:rPr>
          <w:color w:val="0B2545"/>
          <w:sz w:val="20"/>
        </w:rPr>
        <w:t>a b</w:t>
      </w:r>
      <w:r>
        <w:rPr>
          <w:color w:val="0B2545"/>
          <w:sz w:val="20"/>
        </w:rPr>
        <w:t>ấ</w:t>
      </w:r>
      <w:r>
        <w:rPr>
          <w:color w:val="0B2545"/>
          <w:sz w:val="20"/>
        </w:rPr>
        <w:t>t k</w:t>
      </w:r>
      <w:r>
        <w:rPr>
          <w:color w:val="0B2545"/>
          <w:sz w:val="20"/>
        </w:rPr>
        <w:t>ỳ</w:t>
      </w:r>
      <w:r>
        <w:rPr>
          <w:color w:val="0B2545"/>
          <w:sz w:val="20"/>
        </w:rPr>
        <w:t xml:space="preserve"> checkpoint, history.json, run_manifest.json ho</w:t>
      </w:r>
      <w:r>
        <w:rPr>
          <w:color w:val="0B2545"/>
          <w:sz w:val="20"/>
        </w:rPr>
        <w:t>ặ</w:t>
      </w:r>
      <w:r>
        <w:rPr>
          <w:color w:val="0B2545"/>
          <w:sz w:val="20"/>
        </w:rPr>
        <w:t>c file d</w:t>
      </w:r>
      <w:r>
        <w:rPr>
          <w:color w:val="0B2545"/>
          <w:sz w:val="20"/>
        </w:rPr>
        <w:t>ự</w:t>
      </w:r>
      <w:r>
        <w:rPr>
          <w:color w:val="0B2545"/>
          <w:sz w:val="20"/>
        </w:rPr>
        <w:t xml:space="preserve"> đoán g</w:t>
      </w:r>
      <w:r>
        <w:rPr>
          <w:color w:val="0B2545"/>
          <w:sz w:val="20"/>
        </w:rPr>
        <w:t>ố</w:t>
      </w:r>
      <w:r>
        <w:rPr>
          <w:color w:val="0B2545"/>
          <w:sz w:val="20"/>
        </w:rPr>
        <w:t>c nào.</w:t>
      </w:r>
    </w:p>
    <w:sectPr w:rsidR="002116C5" w:rsidSect="00034616">
      <w:headerReference w:type="default" r:id="rId20"/>
      <w:footerReference w:type="default" r:id="rId21"/>
      <w:pgSz w:w="12240" w:h="15840"/>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F2E977" w14:textId="77777777" w:rsidR="00CA2821" w:rsidRDefault="00CA2821">
      <w:pPr>
        <w:spacing w:after="0" w:line="240" w:lineRule="auto"/>
      </w:pPr>
      <w:r>
        <w:separator/>
      </w:r>
    </w:p>
  </w:endnote>
  <w:endnote w:type="continuationSeparator" w:id="0">
    <w:p w14:paraId="32910C5A" w14:textId="77777777" w:rsidR="00CA2821" w:rsidRDefault="00CA282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65E1B9" w14:textId="77777777" w:rsidR="002116C5" w:rsidRDefault="00CA2821">
    <w:pPr>
      <w:pStyle w:val="Footer"/>
      <w:jc w:val="right"/>
    </w:pPr>
    <w:r>
      <w:rPr>
        <w:color w:val="5B6573"/>
        <w:sz w:val="17"/>
      </w:rPr>
      <w:t>Báo cáo k</w:t>
    </w:r>
    <w:r>
      <w:rPr>
        <w:color w:val="5B6573"/>
        <w:sz w:val="17"/>
      </w:rPr>
      <w:t>ế</w:t>
    </w:r>
    <w:r>
      <w:rPr>
        <w:color w:val="5B6573"/>
        <w:sz w:val="17"/>
      </w:rPr>
      <w:t>t qu</w:t>
    </w:r>
    <w:r>
      <w:rPr>
        <w:color w:val="5B6573"/>
        <w:sz w:val="17"/>
      </w:rPr>
      <w:t>ả</w:t>
    </w:r>
    <w:r>
      <w:rPr>
        <w:color w:val="5B6573"/>
        <w:sz w:val="17"/>
      </w:rPr>
      <w:t xml:space="preserve"> cu</w:t>
    </w:r>
    <w:r>
      <w:rPr>
        <w:color w:val="5B6573"/>
        <w:sz w:val="17"/>
      </w:rPr>
      <w:t>ố</w:t>
    </w:r>
    <w:r>
      <w:rPr>
        <w:color w:val="5B6573"/>
        <w:sz w:val="17"/>
      </w:rPr>
      <w:t xml:space="preserve">i • Trang </w:t>
    </w:r>
    <w:r>
      <w:rPr>
        <w:color w:val="5B6573"/>
        <w:sz w:val="18"/>
      </w:rPr>
      <w:fldChar w:fldCharType="begin"/>
    </w:r>
    <w:r>
      <w:rPr>
        <w:color w:val="5B6573"/>
        <w:sz w:val="18"/>
      </w:rPr>
      <w:instrText xml:space="preserve"> PAGE </w:instrText>
    </w:r>
    <w:r w:rsidR="00360618">
      <w:rPr>
        <w:color w:val="5B6573"/>
        <w:sz w:val="18"/>
      </w:rPr>
      <w:fldChar w:fldCharType="separate"/>
    </w:r>
    <w:r w:rsidR="00360618">
      <w:rPr>
        <w:noProof/>
        <w:color w:val="5B6573"/>
        <w:sz w:val="18"/>
      </w:rPr>
      <w:t>2</w:t>
    </w:r>
    <w:r>
      <w:rPr>
        <w:color w:val="5B6573"/>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6C1DF6" w14:textId="77777777" w:rsidR="00CA2821" w:rsidRDefault="00CA2821">
      <w:pPr>
        <w:spacing w:after="0" w:line="240" w:lineRule="auto"/>
      </w:pPr>
      <w:r>
        <w:separator/>
      </w:r>
    </w:p>
  </w:footnote>
  <w:footnote w:type="continuationSeparator" w:id="0">
    <w:p w14:paraId="3218D442" w14:textId="77777777" w:rsidR="00CA2821" w:rsidRDefault="00CA282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B8EB53" w14:textId="77777777" w:rsidR="002116C5" w:rsidRDefault="00CA2821">
    <w:pPr>
      <w:pStyle w:val="Header"/>
      <w:pBdr>
        <w:bottom w:val="single" w:sz="8" w:space="3" w:color="2E74B5"/>
      </w:pBdr>
    </w:pPr>
    <w:r>
      <w:rPr>
        <w:b/>
        <w:color w:val="5B6573"/>
        <w:sz w:val="17"/>
      </w:rPr>
      <w:t>RiceAI Research  |  Phân tích benchmark 6 CNN • Protocol V2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2FD2E31"/>
    <w:multiLevelType w:val="singleLevel"/>
    <w:tmpl w:val="756C3144"/>
    <w:lvl w:ilvl="0">
      <w:start w:val="1"/>
      <w:numFmt w:val="bullet"/>
      <w:lvlText w:val="•"/>
      <w:lvlJc w:val="left"/>
      <w:pPr>
        <w:tabs>
          <w:tab w:val="num" w:pos="540"/>
        </w:tabs>
        <w:spacing w:after="80" w:line="300" w:lineRule="auto"/>
        <w:ind w:left="540" w:hanging="271"/>
      </w:pPr>
      <w:rPr>
        <w:rFonts w:ascii="Arial" w:hAnsi="Arial" w:hint="default"/>
      </w:rPr>
    </w:lvl>
  </w:abstractNum>
  <w:num w:numId="1" w16cid:durableId="386684229">
    <w:abstractNumId w:val="8"/>
  </w:num>
  <w:num w:numId="2" w16cid:durableId="2083792105">
    <w:abstractNumId w:val="6"/>
  </w:num>
  <w:num w:numId="3" w16cid:durableId="1930768836">
    <w:abstractNumId w:val="5"/>
  </w:num>
  <w:num w:numId="4" w16cid:durableId="726340460">
    <w:abstractNumId w:val="4"/>
  </w:num>
  <w:num w:numId="5" w16cid:durableId="451091118">
    <w:abstractNumId w:val="7"/>
  </w:num>
  <w:num w:numId="6" w16cid:durableId="187573581">
    <w:abstractNumId w:val="3"/>
  </w:num>
  <w:num w:numId="7" w16cid:durableId="1322274461">
    <w:abstractNumId w:val="2"/>
  </w:num>
  <w:num w:numId="8" w16cid:durableId="61023175">
    <w:abstractNumId w:val="1"/>
  </w:num>
  <w:num w:numId="9" w16cid:durableId="1020469500">
    <w:abstractNumId w:val="0"/>
  </w:num>
  <w:num w:numId="10" w16cid:durableId="7694580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7399"/>
    <w:rsid w:val="0006063C"/>
    <w:rsid w:val="0015074B"/>
    <w:rsid w:val="002116C5"/>
    <w:rsid w:val="0029639D"/>
    <w:rsid w:val="00326F90"/>
    <w:rsid w:val="00360618"/>
    <w:rsid w:val="00AA1D8D"/>
    <w:rsid w:val="00B47730"/>
    <w:rsid w:val="00CA2821"/>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859C59B"/>
  <w14:defaultImageDpi w14:val="300"/>
  <w15:docId w15:val="{718DD9D0-D36A-4269-A865-8FA1795AD0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00" w:lineRule="auto"/>
    </w:pPr>
    <w:rPr>
      <w:rFonts w:ascii="Calibri" w:eastAsia="Calibri" w:hAnsi="Calibri"/>
    </w:rPr>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Hyperlink1">
    <w:name w:val="Hyperlink1"/>
    <w:rPr>
      <w:rFonts w:ascii="Calibri" w:hAnsi="Calibri"/>
      <w:color w:val="0563C1"/>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scikit-learn.org/stable/modules/generated/sklearn.metrics.f1_score.html" TargetMode="External"/><Relationship Id="rId18" Type="http://schemas.openxmlformats.org/officeDocument/2006/relationships/image" Target="media/image4.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hyperlink" Target="https://scikit-learn.org/stable/modules/generated/sklearn.metrics.recall_score.html" TargetMode="External"/><Relationship Id="rId17" Type="http://schemas.openxmlformats.org/officeDocument/2006/relationships/image" Target="media/image3.png"/><Relationship Id="rId2" Type="http://schemas.openxmlformats.org/officeDocument/2006/relationships/numbering" Target="numbering.xml"/><Relationship Id="rId16" Type="http://schemas.openxmlformats.org/officeDocument/2006/relationships/hyperlink" Target="https://scikit-learn.org/stable/modules/generated/sklearn.utils.resample.html" TargetMode="External"/><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scikit-learn.org/stable/modules/generated/sklearn.metrics.precision_score.html" TargetMode="External"/><Relationship Id="rId5" Type="http://schemas.openxmlformats.org/officeDocument/2006/relationships/webSettings" Target="webSettings.xml"/><Relationship Id="rId15" Type="http://schemas.openxmlformats.org/officeDocument/2006/relationships/hyperlink" Target="https://doi.org/10.1214/aos/1176344552" TargetMode="External"/><Relationship Id="rId23" Type="http://schemas.openxmlformats.org/officeDocument/2006/relationships/theme" Target="theme/theme1.xml"/><Relationship Id="rId10" Type="http://schemas.openxmlformats.org/officeDocument/2006/relationships/hyperlink" Target="https://scikit-learn.org/stable/modules/generated/sklearn.metrics.accuracy_score.html" TargetMode="External"/><Relationship Id="rId19"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www.itl.nist.gov/div898/handbook/eda/section3/eda356.htm"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2570</Words>
  <Characters>14649</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17185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huy dao</cp:lastModifiedBy>
  <cp:revision>2</cp:revision>
  <dcterms:created xsi:type="dcterms:W3CDTF">2026-09-04T17:42:00Z</dcterms:created>
  <dcterms:modified xsi:type="dcterms:W3CDTF">2026-09-04T17:42:00Z</dcterms:modified>
  <cp:category/>
</cp:coreProperties>
</file>