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744D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I.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thiệu</w:t>
      </w:r>
      <w:proofErr w:type="spellEnd"/>
    </w:p>
    <w:p w14:paraId="40646DF6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3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Nagios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gì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?</w:t>
      </w:r>
    </w:p>
    <w:p w14:paraId="67DB54DA" w14:textId="77777777" w:rsidR="00364D55" w:rsidRPr="00364D55" w:rsidRDefault="00364D55" w:rsidP="00364D55">
      <w:pPr>
        <w:numPr>
          <w:ilvl w:val="0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Nagios Core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tool free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opensource.</w:t>
      </w:r>
    </w:p>
    <w:p w14:paraId="64530AE8" w14:textId="77777777" w:rsidR="00364D55" w:rsidRPr="00364D55" w:rsidRDefault="00364D55" w:rsidP="00364D55">
      <w:pPr>
        <w:numPr>
          <w:ilvl w:val="0"/>
          <w:numId w:val="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dụng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monitoring systems, networks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infrastructure.</w:t>
      </w:r>
    </w:p>
    <w:p w14:paraId="60D64CB5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3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công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cụ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dụng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trong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bài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viết</w:t>
      </w:r>
      <w:proofErr w:type="spellEnd"/>
    </w:p>
    <w:p w14:paraId="1849A136" w14:textId="77777777" w:rsidR="00364D55" w:rsidRPr="00364D55" w:rsidRDefault="00364D55" w:rsidP="00364D55">
      <w:pPr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Nagios </w:t>
      </w:r>
      <w:proofErr w:type="gramStart"/>
      <w:r w:rsidRPr="00364D55">
        <w:rPr>
          <w:rFonts w:ascii="Arial" w:eastAsia="Times New Roman" w:hAnsi="Arial" w:cs="Arial"/>
          <w:sz w:val="32"/>
          <w:szCs w:val="32"/>
        </w:rPr>
        <w:t>Core :</w:t>
      </w:r>
      <w:proofErr w:type="gram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Đây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chính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thành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phần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chính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trung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tâm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xử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lý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của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(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Có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gọi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Coordinator, Orchestrator)</w:t>
      </w:r>
    </w:p>
    <w:p w14:paraId="5BBA45D8" w14:textId="77777777" w:rsidR="00364D55" w:rsidRPr="00364D55" w:rsidRDefault="00364D55" w:rsidP="00364D55">
      <w:pPr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Nagios </w:t>
      </w:r>
      <w:proofErr w:type="gramStart"/>
      <w:r w:rsidRPr="00364D55">
        <w:rPr>
          <w:rFonts w:ascii="Arial" w:eastAsia="Times New Roman" w:hAnsi="Arial" w:cs="Arial"/>
          <w:sz w:val="32"/>
          <w:szCs w:val="32"/>
        </w:rPr>
        <w:t>Plugin :</w:t>
      </w:r>
      <w:proofErr w:type="gram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gửi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thông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tin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về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Core</w:t>
      </w:r>
    </w:p>
    <w:p w14:paraId="14165646" w14:textId="77777777" w:rsidR="00364D55" w:rsidRPr="00364D55" w:rsidRDefault="00364D55" w:rsidP="00364D55">
      <w:pPr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NRPE (Nagios Remote Plugin Executor</w:t>
      </w:r>
      <w:proofErr w:type="gramStart"/>
      <w:r w:rsidRPr="00364D55">
        <w:rPr>
          <w:rFonts w:ascii="Arial" w:eastAsia="Times New Roman" w:hAnsi="Arial" w:cs="Arial"/>
          <w:sz w:val="32"/>
          <w:szCs w:val="32"/>
        </w:rPr>
        <w:t>) :</w:t>
      </w:r>
      <w:proofErr w:type="gram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agent ()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phép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chạy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script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được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host. Nagios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gọi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thực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command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thông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qua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check_nrpe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plugin</w:t>
      </w:r>
    </w:p>
    <w:p w14:paraId="37F87700" w14:textId="77777777" w:rsidR="00364D55" w:rsidRPr="00364D55" w:rsidRDefault="00364D55" w:rsidP="00364D55">
      <w:pPr>
        <w:numPr>
          <w:ilvl w:val="0"/>
          <w:numId w:val="2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: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parses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output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performance data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từ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plugins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lưu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trữ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chúng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trong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RRD files.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Từ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giữ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liệu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đó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tạo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đồ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thị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HTML page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trực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quan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hơn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dữ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liệu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phép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người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dùng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theo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dõi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lịch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của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dữ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liệu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check (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kết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quả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check).</w:t>
      </w:r>
    </w:p>
    <w:p w14:paraId="51F9FDFC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II.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</w:p>
    <w:p w14:paraId="7E919538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3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Tổng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quan</w:t>
      </w:r>
      <w:proofErr w:type="spellEnd"/>
    </w:p>
    <w:p w14:paraId="32167C08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Việc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chia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làm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2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công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đoạn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như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:</w:t>
      </w:r>
    </w:p>
    <w:p w14:paraId="23A10DF5" w14:textId="77777777" w:rsidR="00364D55" w:rsidRPr="00364D55" w:rsidRDefault="00364D55" w:rsidP="00364D55">
      <w:pPr>
        <w:numPr>
          <w:ilvl w:val="0"/>
          <w:numId w:val="3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Host: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sẽ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được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kiểm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tra</w:t>
      </w:r>
      <w:proofErr w:type="spellEnd"/>
    </w:p>
    <w:p w14:paraId="74A13BAE" w14:textId="77777777" w:rsidR="00364D55" w:rsidRPr="00364D55" w:rsidRDefault="00364D55" w:rsidP="00364D55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Nagios Plugin</w:t>
      </w:r>
    </w:p>
    <w:p w14:paraId="687B6D95" w14:textId="77777777" w:rsidR="00364D55" w:rsidRPr="00364D55" w:rsidRDefault="00364D55" w:rsidP="00364D55">
      <w:pPr>
        <w:numPr>
          <w:ilvl w:val="0"/>
          <w:numId w:val="4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NRPE</w:t>
      </w:r>
    </w:p>
    <w:p w14:paraId="6227D235" w14:textId="77777777" w:rsidR="00364D55" w:rsidRPr="00364D55" w:rsidRDefault="00364D55" w:rsidP="00364D55">
      <w:pPr>
        <w:numPr>
          <w:ilvl w:val="0"/>
          <w:numId w:val="5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lastRenderedPageBreak/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Monitoring Host: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trung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tâm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của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</w:t>
      </w:r>
    </w:p>
    <w:p w14:paraId="2CB8165E" w14:textId="77777777" w:rsidR="00364D55" w:rsidRPr="00364D55" w:rsidRDefault="00364D55" w:rsidP="00364D55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Apache</w:t>
      </w:r>
    </w:p>
    <w:p w14:paraId="2D3EE932" w14:textId="77777777" w:rsidR="00364D55" w:rsidRPr="00364D55" w:rsidRDefault="00364D55" w:rsidP="00364D55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Nagios Core</w:t>
      </w:r>
    </w:p>
    <w:p w14:paraId="6184DCDB" w14:textId="77777777" w:rsidR="00364D55" w:rsidRPr="00364D55" w:rsidRDefault="00364D55" w:rsidP="00364D55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Nagios Plugin</w:t>
      </w:r>
    </w:p>
    <w:p w14:paraId="4119B884" w14:textId="77777777" w:rsidR="00364D55" w:rsidRPr="00364D55" w:rsidRDefault="00364D55" w:rsidP="00364D55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NRPE</w:t>
      </w:r>
    </w:p>
    <w:p w14:paraId="12C87C91" w14:textId="77777777" w:rsidR="00364D55" w:rsidRPr="00364D55" w:rsidRDefault="00364D55" w:rsidP="00364D55">
      <w:pPr>
        <w:numPr>
          <w:ilvl w:val="0"/>
          <w:numId w:val="6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</w:p>
    <w:p w14:paraId="305F8DA2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3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</w:t>
      </w:r>
    </w:p>
    <w:p w14:paraId="5CC95A37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Plugin</w:t>
      </w:r>
    </w:p>
    <w:p w14:paraId="3396CC12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package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cần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thiết</w:t>
      </w:r>
      <w:proofErr w:type="spellEnd"/>
    </w:p>
    <w:p w14:paraId="3B1F8B15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yum install -y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gcc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glibc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glibc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-common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gd-devel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make net-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snmp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openssl-devel</w:t>
      </w:r>
      <w:proofErr w:type="spellEnd"/>
    </w:p>
    <w:p w14:paraId="4427757A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Download Nagios Plugin</w:t>
      </w:r>
    </w:p>
    <w:p w14:paraId="38D2A2C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wget</w:t>
      </w:r>
      <w:proofErr w:type="spellEnd"/>
    </w:p>
    <w:p w14:paraId="03BBCE38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http://nagios-plugins.org/download/nagios-plugins-2.1.2.tar.gz</w:t>
      </w:r>
    </w:p>
    <w:p w14:paraId="56E2DB9C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Tạo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user + group</w:t>
      </w:r>
    </w:p>
    <w:p w14:paraId="580FE26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useradd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746CCD5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passwd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0D0DCF6F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Giải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nén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+ Install</w:t>
      </w:r>
    </w:p>
    <w:p w14:paraId="65DB868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</w:p>
    <w:p w14:paraId="31C5B60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tar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zxvf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nagios-plugins-2.1.2.tar.gz</w:t>
      </w:r>
    </w:p>
    <w:p w14:paraId="08E4E61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nagios-plugins-2.1.2</w:t>
      </w:r>
    </w:p>
    <w:p w14:paraId="505CA985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./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configure</w:t>
      </w:r>
    </w:p>
    <w:p w14:paraId="0DE03BFF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</w:t>
      </w:r>
    </w:p>
    <w:p w14:paraId="6E6A4F98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</w:t>
      </w:r>
    </w:p>
    <w:p w14:paraId="7F7C6FA1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lastRenderedPageBreak/>
        <w:t>Thay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đổi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owner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thư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mục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</w:p>
    <w:p w14:paraId="63D3659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chown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nagios.nagios</w:t>
      </w:r>
      <w:proofErr w:type="spellEnd"/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3FEDB75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chown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-R </w:t>
      </w:r>
      <w:proofErr w:type="spellStart"/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nagios.nagios</w:t>
      </w:r>
      <w:proofErr w:type="spellEnd"/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libexec</w:t>
      </w:r>
      <w:proofErr w:type="spellEnd"/>
    </w:p>
    <w:p w14:paraId="1DA02C46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NRPE</w:t>
      </w:r>
    </w:p>
    <w:p w14:paraId="24CF49D4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Tải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NRPE</w:t>
      </w:r>
    </w:p>
    <w:p w14:paraId="3F50200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</w:p>
    <w:p w14:paraId="7FE9C0D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wget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http://liquidtelecom.dl.sourceforge.net/project/nagios/nrpe-3.x/nrpe-3.0.tar.gz</w:t>
      </w:r>
    </w:p>
    <w:p w14:paraId="45974A66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Giải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nén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</w:p>
    <w:p w14:paraId="580E0CAF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tar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xzf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nrpe-3.0.tar.gz</w:t>
      </w:r>
    </w:p>
    <w:p w14:paraId="2E09896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nrpe-3.0/configure --enable-command-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args</w:t>
      </w:r>
      <w:proofErr w:type="spellEnd"/>
    </w:p>
    <w:p w14:paraId="3EE97A4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all</w:t>
      </w:r>
    </w:p>
    <w:p w14:paraId="1E05D12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install-groups-users</w:t>
      </w:r>
    </w:p>
    <w:p w14:paraId="6035EF0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</w:t>
      </w:r>
    </w:p>
    <w:p w14:paraId="101FD748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install-config</w:t>
      </w:r>
    </w:p>
    <w:p w14:paraId="3092A2A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init</w:t>
      </w:r>
      <w:proofErr w:type="spellEnd"/>
    </w:p>
    <w:p w14:paraId="04777F33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allowed_hosts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trong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file 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nrpe.cfg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 :</w:t>
      </w:r>
      <w:proofErr w:type="gram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mục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đích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từ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monitoring host ta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có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thực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nrpe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command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</w:t>
      </w:r>
    </w:p>
    <w:p w14:paraId="77576B6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allowed_hosts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=127.0.0.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1,&lt;</w:t>
      </w:r>
      <w:proofErr w:type="spellStart"/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ip_monitoring_host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&gt;</w:t>
      </w:r>
    </w:p>
    <w:p w14:paraId="6FC0C1EF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Add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thêm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dòng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file </w:t>
      </w:r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/services</w:t>
      </w:r>
    </w:p>
    <w:p w14:paraId="50DCD48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# Nagios services</w:t>
      </w:r>
    </w:p>
    <w:p w14:paraId="42D3004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nrpe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5666/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tcp</w:t>
      </w:r>
      <w:proofErr w:type="spellEnd"/>
    </w:p>
    <w:p w14:paraId="33BDD86B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Config iptables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phép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ngoài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dụng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port 5666</w:t>
      </w:r>
    </w:p>
    <w:p w14:paraId="15243EB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iptables -I INPUT -p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tcp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--destination-port 5666 -j ACCEPT</w:t>
      </w:r>
    </w:p>
    <w:p w14:paraId="2A85BA2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lastRenderedPageBreak/>
        <w:t>service iptables save</w:t>
      </w:r>
    </w:p>
    <w:p w14:paraId="674370AA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Start NRPE</w:t>
      </w:r>
    </w:p>
    <w:p w14:paraId="2146055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start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nrpe</w:t>
      </w:r>
      <w:proofErr w:type="spellEnd"/>
    </w:p>
    <w:p w14:paraId="1646F348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Kiểm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NRPE</w:t>
      </w:r>
    </w:p>
    <w:p w14:paraId="3AEFD87D" w14:textId="77777777" w:rsidR="00364D55" w:rsidRPr="00364D55" w:rsidRDefault="00364D55" w:rsidP="00364D55">
      <w:pPr>
        <w:pBdr>
          <w:bottom w:val="single" w:sz="6" w:space="6" w:color="DEDEDE"/>
        </w:pBdr>
        <w:spacing w:before="300" w:after="150" w:line="240" w:lineRule="auto"/>
        <w:jc w:val="both"/>
        <w:outlineLvl w:val="3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đặt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Monitoring Host</w:t>
      </w:r>
    </w:p>
    <w:p w14:paraId="1E510A41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Apache + Nagios Core</w:t>
      </w:r>
    </w:p>
    <w:p w14:paraId="26032719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Install Apache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package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cần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thiết</w:t>
      </w:r>
      <w:proofErr w:type="spellEnd"/>
    </w:p>
    <w:p w14:paraId="61FFA87F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yum install httpd php</w:t>
      </w:r>
    </w:p>
    <w:p w14:paraId="27EFF5B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yum install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gcc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glibc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glibc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-common</w:t>
      </w:r>
    </w:p>
    <w:p w14:paraId="3BB33930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yum install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gd-devel</w:t>
      </w:r>
      <w:proofErr w:type="spellEnd"/>
    </w:p>
    <w:p w14:paraId="65A5C4FF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Add user, group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cần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thiết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(root user)</w:t>
      </w:r>
    </w:p>
    <w:p w14:paraId="23834D5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useradd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-m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7F39FEB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passwd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6EEE31C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groupadd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nagcmd</w:t>
      </w:r>
      <w:proofErr w:type="spellEnd"/>
    </w:p>
    <w:p w14:paraId="42F7D9F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usermod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-a -G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nagcmd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</w:p>
    <w:p w14:paraId="397271C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usermod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-a -G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nagcmd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apache</w:t>
      </w:r>
    </w:p>
    <w:p w14:paraId="768412AB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Download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giải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nén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Core</w:t>
      </w:r>
    </w:p>
    <w:p w14:paraId="43CD247B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wget</w:t>
      </w:r>
      <w:proofErr w:type="spellEnd"/>
    </w:p>
    <w:p w14:paraId="2FFD4DF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http://prdownloads.sourceforge.net/sourceforge/nagios/nagios-4.2.1.tar.gz</w:t>
      </w:r>
    </w:p>
    <w:p w14:paraId="23A5AB7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tar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xzf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nagios-4.2.1.tar.gz cd nagios-4.2.1</w:t>
      </w:r>
    </w:p>
    <w:p w14:paraId="25AEE14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4105F2E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# Check</w:t>
      </w:r>
    </w:p>
    <w:p w14:paraId="1C438C8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./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configure --with-command-group=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nagcmd</w:t>
      </w:r>
      <w:proofErr w:type="spellEnd"/>
    </w:p>
    <w:p w14:paraId="66725135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4AA2535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# Install</w:t>
      </w:r>
    </w:p>
    <w:p w14:paraId="5065135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all</w:t>
      </w:r>
    </w:p>
    <w:p w14:paraId="50A2DFEB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</w:t>
      </w:r>
    </w:p>
    <w:p w14:paraId="13751DE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init</w:t>
      </w:r>
      <w:proofErr w:type="spellEnd"/>
    </w:p>
    <w:p w14:paraId="0F07FC9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install-config</w:t>
      </w:r>
    </w:p>
    <w:p w14:paraId="4072A52B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commandmode</w:t>
      </w:r>
      <w:proofErr w:type="spellEnd"/>
    </w:p>
    <w:p w14:paraId="09373AD1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thông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số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 </w:t>
      </w:r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/objects/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contacts.cfg</w:t>
      </w:r>
      <w:proofErr w:type="spellEnd"/>
    </w:p>
    <w:p w14:paraId="26D80F6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# Config mail address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để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nhận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alert mail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từ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Nagios</w:t>
      </w:r>
    </w:p>
    <w:p w14:paraId="49D309E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4030B57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define 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contact{</w:t>
      </w:r>
      <w:proofErr w:type="gramEnd"/>
    </w:p>
    <w:p w14:paraId="27ADA2EB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 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contact_name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nagiosadmin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;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Short name of user</w:t>
      </w:r>
    </w:p>
    <w:p w14:paraId="4B4FD64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  use generic-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contact ;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Inherit default values from generic-contact template (defined above)</w:t>
      </w:r>
    </w:p>
    <w:p w14:paraId="50DD4C5F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  alias Nagios 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Admin ;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Full name of user</w:t>
      </w:r>
    </w:p>
    <w:p w14:paraId="54C7B0C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0BD59B1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  email &lt;CHANGE_HERE</w:t>
      </w:r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&gt; ;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&lt;&lt;***** CHANGE THIS TO YOUR EMAIL ADDRESS ******</w:t>
      </w:r>
    </w:p>
    <w:p w14:paraId="1CAB57D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}</w:t>
      </w:r>
    </w:p>
    <w:p w14:paraId="74557319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Config apache</w:t>
      </w:r>
    </w:p>
    <w:p w14:paraId="0D2D756E" w14:textId="77777777" w:rsidR="00364D55" w:rsidRPr="00364D55" w:rsidRDefault="00364D55" w:rsidP="00364D55">
      <w:pPr>
        <w:numPr>
          <w:ilvl w:val="0"/>
          <w:numId w:val="7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Tạo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file web 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</w:t>
      </w:r>
      <w:proofErr w:type="spellEnd"/>
    </w:p>
    <w:p w14:paraId="23FEAD7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/nagios-4.2.1</w:t>
      </w:r>
    </w:p>
    <w:p w14:paraId="7C508F8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make install-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webconf</w:t>
      </w:r>
      <w:proofErr w:type="spellEnd"/>
    </w:p>
    <w:p w14:paraId="399F392F" w14:textId="77777777" w:rsidR="00364D55" w:rsidRPr="00364D55" w:rsidRDefault="00364D55" w:rsidP="00364D55">
      <w:pPr>
        <w:numPr>
          <w:ilvl w:val="0"/>
          <w:numId w:val="8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Tạo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basic authentication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web</w:t>
      </w:r>
    </w:p>
    <w:p w14:paraId="2C61A5C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htpasswd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-c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htpasswd.users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nagiosadmin</w:t>
      </w:r>
      <w:proofErr w:type="spellEnd"/>
    </w:p>
    <w:p w14:paraId="3920A33F" w14:textId="77777777" w:rsidR="00364D55" w:rsidRPr="00364D55" w:rsidRDefault="00364D55" w:rsidP="00364D55">
      <w:pPr>
        <w:numPr>
          <w:ilvl w:val="0"/>
          <w:numId w:val="9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lastRenderedPageBreak/>
        <w:t>Restart apache service</w:t>
      </w:r>
    </w:p>
    <w:p w14:paraId="3423825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httpd restart</w:t>
      </w:r>
    </w:p>
    <w:p w14:paraId="514B8D35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Truy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cập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vào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địa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chỉ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http:///nagios ta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sẽ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sử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dụng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được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Core.</w:t>
      </w:r>
    </w:p>
    <w:p w14:paraId="5A750909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Nagios Plugin (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như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)</w:t>
      </w:r>
    </w:p>
    <w:p w14:paraId="56E895DB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NRPE (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như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)</w:t>
      </w:r>
    </w:p>
    <w:p w14:paraId="33C9C881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kiểm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nrpe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monitoring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remote host ta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chạy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command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</w:p>
    <w:p w14:paraId="5F1DBD73" w14:textId="77777777" w:rsidR="00364D55" w:rsidRPr="00364D55" w:rsidRDefault="00364D55" w:rsidP="00364D55">
      <w:pPr>
        <w:spacing w:before="300" w:after="150" w:line="240" w:lineRule="auto"/>
        <w:jc w:val="both"/>
        <w:outlineLvl w:val="4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</w:p>
    <w:p w14:paraId="12F9D4A6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package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cần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thiết</w:t>
      </w:r>
      <w:proofErr w:type="spellEnd"/>
    </w:p>
    <w:p w14:paraId="155F9F0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yum -y install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perl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-GD php-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gd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rrdtool-perl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rrdtool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-php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rrdtool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perl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-CGI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perl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-Time-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HiRes</w:t>
      </w:r>
      <w:proofErr w:type="spellEnd"/>
    </w:p>
    <w:p w14:paraId="106578C9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Download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giải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nén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+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(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lúc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cài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ấn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enter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liên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tục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để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chọn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default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trừ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2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cái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note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phía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dưới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đây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)</w:t>
      </w:r>
    </w:p>
    <w:p w14:paraId="1FD7804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tmp</w:t>
      </w:r>
      <w:proofErr w:type="spellEnd"/>
    </w:p>
    <w:p w14:paraId="2961D62D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wget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http://downloads.sourceforge.net/project/nagiosgraph/nagiosgraph/1.4.4/nagiosgraph-1.4.4.tar.gz</w:t>
      </w:r>
    </w:p>
    <w:p w14:paraId="29624BC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tar 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xzf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nagiosgraph-1.4.4.tar.gz</w:t>
      </w:r>
    </w:p>
    <w:p w14:paraId="3B01B31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4B4029C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# Install</w:t>
      </w:r>
    </w:p>
    <w:p w14:paraId="778EDE5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cd nagiosgraph-1.4.4</w:t>
      </w:r>
    </w:p>
    <w:p w14:paraId="3EF50B98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./install.pl --check-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prereq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#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kiểm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tra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</w:t>
      </w:r>
    </w:p>
    <w:p w14:paraId="59CAAB7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./install.pl --layout overlay --prefix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</w:p>
    <w:p w14:paraId="4F201D7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1E172B0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Chú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ý-----</w:t>
      </w:r>
    </w:p>
    <w:p w14:paraId="79DAB2B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lastRenderedPageBreak/>
        <w:t xml:space="preserve"> Modify the Nagios configuration? [n] -&gt;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chọn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y</w:t>
      </w:r>
    </w:p>
    <w:p w14:paraId="5606E408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Modify the Apache configuration? [n] -&gt;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chọn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y</w:t>
      </w:r>
    </w:p>
    <w:p w14:paraId="6166E0B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---------------</w:t>
      </w:r>
    </w:p>
    <w:p w14:paraId="42C8D10F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Config apache: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thay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của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> 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F9F2F4"/>
        </w:rPr>
        <w:t>nagiosgraph.conf</w:t>
      </w:r>
      <w:proofErr w:type="spellEnd"/>
    </w:p>
    <w:p w14:paraId="2D0905D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vim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/httpd/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nagiosgraph.conf</w:t>
      </w:r>
      <w:proofErr w:type="spellEnd"/>
    </w:p>
    <w:p w14:paraId="4E31D75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691EA3A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</w:t>
      </w:r>
    </w:p>
    <w:p w14:paraId="577849D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# enable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CGI scripts</w:t>
      </w:r>
    </w:p>
    <w:p w14:paraId="3CB52AE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ScriptAlias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cgi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-bin "/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cgi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"</w:t>
      </w:r>
    </w:p>
    <w:p w14:paraId="0D3B8E1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&lt;Directory "/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cgi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"&gt;</w:t>
      </w:r>
    </w:p>
    <w:p w14:paraId="40C6448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Options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ExecCGI</w:t>
      </w:r>
      <w:proofErr w:type="spellEnd"/>
    </w:p>
    <w:p w14:paraId="114079F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AllowOverride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None</w:t>
      </w:r>
    </w:p>
    <w:p w14:paraId="7192C62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Require all granted</w:t>
      </w:r>
    </w:p>
    <w:p w14:paraId="26C98BF5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&lt;/Directory&gt;</w:t>
      </w:r>
    </w:p>
    <w:p w14:paraId="1D0B072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# enable </w:t>
      </w:r>
      <w:proofErr w:type="spellStart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i/>
          <w:iCs/>
          <w:sz w:val="32"/>
          <w:szCs w:val="32"/>
          <w:shd w:val="clear" w:color="auto" w:fill="282C34"/>
        </w:rPr>
        <w:t xml:space="preserve"> CSS and JavaScript</w:t>
      </w:r>
    </w:p>
    <w:p w14:paraId="4B1E322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Alias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"/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/share"</w:t>
      </w:r>
    </w:p>
    <w:p w14:paraId="60767A2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&lt;Directory "/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/share"&gt;</w:t>
      </w:r>
    </w:p>
    <w:p w14:paraId="3C38F34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Options None</w:t>
      </w:r>
    </w:p>
    <w:p w14:paraId="6FDA8F3C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AllowOverride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None</w:t>
      </w:r>
    </w:p>
    <w:p w14:paraId="2EB5EED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Require all granted</w:t>
      </w:r>
    </w:p>
    <w:p w14:paraId="14980293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&lt;/Directory&gt;</w:t>
      </w:r>
    </w:p>
    <w:p w14:paraId="26A786C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</w:t>
      </w:r>
    </w:p>
    <w:p w14:paraId="03EAAE81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Config host: add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thêm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trong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mỗi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block host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được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định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nghĩa</w:t>
      </w:r>
      <w:proofErr w:type="spellEnd"/>
    </w:p>
    <w:p w14:paraId="5D354A6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vim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host.cfg</w:t>
      </w:r>
      <w:proofErr w:type="spellEnd"/>
    </w:p>
    <w:p w14:paraId="60742C7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lastRenderedPageBreak/>
        <w:t>------</w:t>
      </w:r>
    </w:p>
    <w:p w14:paraId="63DA529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action_url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nagiosgraph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cgi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-bin/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showhost.cgi?host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=$HOSTNAME$</w:t>
      </w:r>
    </w:p>
    <w:p w14:paraId="499EDBF2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------</w:t>
      </w:r>
    </w:p>
    <w:p w14:paraId="6E68A722" w14:textId="77777777" w:rsidR="00364D55" w:rsidRPr="00364D55" w:rsidRDefault="00364D55" w:rsidP="00364D55">
      <w:pPr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>Config service</w:t>
      </w:r>
    </w:p>
    <w:p w14:paraId="3FE0A37C" w14:textId="77777777" w:rsidR="00364D55" w:rsidRPr="00364D55" w:rsidRDefault="00364D55" w:rsidP="00364D55">
      <w:pPr>
        <w:numPr>
          <w:ilvl w:val="0"/>
          <w:numId w:val="10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Add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thêm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cho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từng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service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mà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ta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muốn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show ra graph</w:t>
      </w:r>
    </w:p>
    <w:p w14:paraId="27ECA7B0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vim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services.cfg</w:t>
      </w:r>
      <w:proofErr w:type="spellEnd"/>
    </w:p>
    <w:p w14:paraId="3CE9C40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</w:t>
      </w:r>
    </w:p>
    <w:p w14:paraId="6F12507A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use generic-service ==&gt; use generic-</w:t>
      </w:r>
      <w:proofErr w:type="spellStart"/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service,graphed</w:t>
      </w:r>
      <w:proofErr w:type="spellEnd"/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-service</w:t>
      </w:r>
    </w:p>
    <w:p w14:paraId="2CA655E7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</w:t>
      </w:r>
    </w:p>
    <w:p w14:paraId="043A42E2" w14:textId="77777777" w:rsidR="00364D55" w:rsidRPr="00364D55" w:rsidRDefault="00364D55" w:rsidP="00364D55">
      <w:pPr>
        <w:numPr>
          <w:ilvl w:val="0"/>
          <w:numId w:val="11"/>
        </w:numPr>
        <w:spacing w:before="100" w:beforeAutospacing="1"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</w:rPr>
        <w:t xml:space="preserve">Add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thêm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config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sau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dưới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</w:rPr>
        <w:t>cùng</w:t>
      </w:r>
      <w:proofErr w:type="spellEnd"/>
      <w:r w:rsidRPr="00364D55">
        <w:rPr>
          <w:rFonts w:ascii="Arial" w:eastAsia="Times New Roman" w:hAnsi="Arial" w:cs="Arial"/>
          <w:sz w:val="32"/>
          <w:szCs w:val="32"/>
        </w:rPr>
        <w:t xml:space="preserve"> file</w:t>
      </w:r>
    </w:p>
    <w:p w14:paraId="4A2481E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vim 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usr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/local/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nagios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etc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/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services.cfg</w:t>
      </w:r>
      <w:proofErr w:type="spellEnd"/>
    </w:p>
    <w:p w14:paraId="7598AF1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</w:t>
      </w:r>
    </w:p>
    <w:p w14:paraId="7D830C2E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define service {</w:t>
      </w:r>
    </w:p>
    <w:p w14:paraId="27772B5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name graphed-service</w:t>
      </w:r>
    </w:p>
    <w:p w14:paraId="21C64801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action_url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/nagiosgraph/cgi-bin/show.cgi?host=$HOSTNAME$&amp;service=$SERVICEDESC$</w:t>
      </w:r>
    </w:p>
    <w:p w14:paraId="4EC505F6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action_url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/nagiosgraph/cgi-bin/show.cgi?host=$HOSTNAME$&amp;service=$SERVICEDESC$'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onMouseOver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='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showGraphPopup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(this)' </w:t>
      </w:r>
      <w:proofErr w:type="spell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onMouseOut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='</w:t>
      </w:r>
      <w:proofErr w:type="spellStart"/>
      <w:proofErr w:type="gramStart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hideGraphPopup</w:t>
      </w:r>
      <w:proofErr w:type="spell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(</w:t>
      </w:r>
      <w:proofErr w:type="gramEnd"/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)' rel='/nagiosgraph/cgi-bin/showgraph.cgi?host=$HOSTNAME$&amp;service=$SERVICEDESC$</w:t>
      </w:r>
    </w:p>
    <w:p w14:paraId="77827FA9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</w:p>
    <w:p w14:paraId="646879AB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 xml:space="preserve"> register 0</w:t>
      </w:r>
    </w:p>
    <w:p w14:paraId="171077F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  <w:shd w:val="clear" w:color="auto" w:fill="282C34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}</w:t>
      </w:r>
    </w:p>
    <w:p w14:paraId="6DD69584" w14:textId="77777777" w:rsidR="00364D55" w:rsidRPr="00364D55" w:rsidRDefault="00364D55" w:rsidP="00364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sz w:val="32"/>
          <w:szCs w:val="32"/>
        </w:rPr>
      </w:pPr>
      <w:r w:rsidRPr="00364D55">
        <w:rPr>
          <w:rFonts w:ascii="Arial" w:eastAsia="Times New Roman" w:hAnsi="Arial" w:cs="Arial"/>
          <w:sz w:val="32"/>
          <w:szCs w:val="32"/>
          <w:shd w:val="clear" w:color="auto" w:fill="282C34"/>
        </w:rPr>
        <w:t>-----</w:t>
      </w:r>
    </w:p>
    <w:p w14:paraId="5BB90B57" w14:textId="77777777" w:rsidR="00BA7A48" w:rsidRDefault="00BA7A48"/>
    <w:sectPr w:rsidR="00BA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182"/>
    <w:multiLevelType w:val="multilevel"/>
    <w:tmpl w:val="E4F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B2CF2"/>
    <w:multiLevelType w:val="multilevel"/>
    <w:tmpl w:val="D5E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67CC6"/>
    <w:multiLevelType w:val="multilevel"/>
    <w:tmpl w:val="32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A1575"/>
    <w:multiLevelType w:val="multilevel"/>
    <w:tmpl w:val="C87E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46433"/>
    <w:multiLevelType w:val="multilevel"/>
    <w:tmpl w:val="9E9AF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55371"/>
    <w:multiLevelType w:val="multilevel"/>
    <w:tmpl w:val="97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42F91"/>
    <w:multiLevelType w:val="multilevel"/>
    <w:tmpl w:val="359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82496"/>
    <w:multiLevelType w:val="multilevel"/>
    <w:tmpl w:val="85C0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C7100"/>
    <w:multiLevelType w:val="multilevel"/>
    <w:tmpl w:val="D24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43833"/>
    <w:multiLevelType w:val="multilevel"/>
    <w:tmpl w:val="6C6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7453A5"/>
    <w:multiLevelType w:val="multilevel"/>
    <w:tmpl w:val="57B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55"/>
    <w:rsid w:val="00364D55"/>
    <w:rsid w:val="00631382"/>
    <w:rsid w:val="00BA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A3CE"/>
  <w15:chartTrackingRefBased/>
  <w15:docId w15:val="{E7A94CAC-B60A-4AF5-BFEE-F8F4801D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D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4D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64D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D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4D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4D5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64D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D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4D5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64D55"/>
  </w:style>
  <w:style w:type="character" w:customStyle="1" w:styleId="hljs-attr">
    <w:name w:val="hljs-attr"/>
    <w:basedOn w:val="DefaultParagraphFont"/>
    <w:rsid w:val="00364D55"/>
  </w:style>
  <w:style w:type="character" w:customStyle="1" w:styleId="hljs-number">
    <w:name w:val="hljs-number"/>
    <w:basedOn w:val="DefaultParagraphFont"/>
    <w:rsid w:val="00364D55"/>
  </w:style>
  <w:style w:type="character" w:customStyle="1" w:styleId="hljs-comment">
    <w:name w:val="hljs-comment"/>
    <w:basedOn w:val="DefaultParagraphFont"/>
    <w:rsid w:val="00364D55"/>
  </w:style>
  <w:style w:type="character" w:customStyle="1" w:styleId="hljs-">
    <w:name w:val="hljs-_"/>
    <w:basedOn w:val="DefaultParagraphFont"/>
    <w:rsid w:val="00364D55"/>
  </w:style>
  <w:style w:type="character" w:customStyle="1" w:styleId="hljs-string">
    <w:name w:val="hljs-string"/>
    <w:basedOn w:val="DefaultParagraphFont"/>
    <w:rsid w:val="00364D55"/>
  </w:style>
  <w:style w:type="character" w:customStyle="1" w:styleId="hljs-variable">
    <w:name w:val="hljs-variable"/>
    <w:basedOn w:val="DefaultParagraphFont"/>
    <w:rsid w:val="0036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Do Tung  (IT Executive - Tech - VCCI)</dc:creator>
  <cp:keywords/>
  <dc:description/>
  <cp:lastModifiedBy>Lam Do Tung  (IT Executive - Tech - VCCI)</cp:lastModifiedBy>
  <cp:revision>1</cp:revision>
  <dcterms:created xsi:type="dcterms:W3CDTF">2020-05-18T16:27:00Z</dcterms:created>
  <dcterms:modified xsi:type="dcterms:W3CDTF">2020-05-18T16:30:00Z</dcterms:modified>
</cp:coreProperties>
</file>