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E53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C350A1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9F91F75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538A5CA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93D31DE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ED24F" w14:textId="77777777" w:rsidR="00E43DAA" w:rsidRDefault="00E43DAA" w:rsidP="00E43D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C71789" w14:textId="01D77C6F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52F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DEBFC1" w14:textId="4EB97353" w:rsidR="00E43DAA" w:rsidRP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852F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Наследование. Виртуальные функции. Полиморфизм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86F38E9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72EC5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F9F329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7F2638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8E21B93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54899D7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D4292D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E09063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B41702E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87997F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BC88161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618301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08FACC7D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192D" w14:textId="6E3AD638" w:rsidR="00BC29A1" w:rsidRDefault="00BC29A1"/>
    <w:p w14:paraId="2AFEC93B" w14:textId="0B7A9E26" w:rsidR="00E43DAA" w:rsidRDefault="00E43DAA"/>
    <w:p w14:paraId="1F2A1148" w14:textId="2E1F0483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3F130C3" w14:textId="77777777" w:rsidR="00852F0E" w:rsidRPr="00852F0E" w:rsidRDefault="00852F0E" w:rsidP="00852F0E">
      <w:pPr>
        <w:pStyle w:val="a3"/>
        <w:numPr>
          <w:ilvl w:val="0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>Создать абстрактный базовый класс</w:t>
      </w:r>
    </w:p>
    <w:p w14:paraId="76E85F29" w14:textId="77777777" w:rsidR="00852F0E" w:rsidRPr="00852F0E" w:rsidRDefault="00852F0E" w:rsidP="00852F0E">
      <w:pPr>
        <w:pStyle w:val="a3"/>
        <w:numPr>
          <w:ilvl w:val="0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>Разработать иерархию классов, наследующих от абстрактного класса (согласно лабораторной работе №4)</w:t>
      </w:r>
    </w:p>
    <w:p w14:paraId="4B979C2F" w14:textId="77777777" w:rsidR="00852F0E" w:rsidRPr="00852F0E" w:rsidRDefault="00852F0E" w:rsidP="00852F0E">
      <w:pPr>
        <w:pStyle w:val="a3"/>
        <w:numPr>
          <w:ilvl w:val="0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 xml:space="preserve">Реализовать класс </w:t>
      </w:r>
      <w:proofErr w:type="spellStart"/>
      <w:r w:rsidRPr="00852F0E">
        <w:rPr>
          <w:color w:val="404040"/>
        </w:rPr>
        <w:t>Vector</w:t>
      </w:r>
      <w:proofErr w:type="spellEnd"/>
      <w:r w:rsidRPr="00852F0E">
        <w:rPr>
          <w:color w:val="404040"/>
        </w:rPr>
        <w:t>, содержащий указатели на объекты иерархии классов</w:t>
      </w:r>
    </w:p>
    <w:p w14:paraId="124F8D52" w14:textId="77777777" w:rsidR="00852F0E" w:rsidRPr="00852F0E" w:rsidRDefault="00852F0E" w:rsidP="00852F0E">
      <w:pPr>
        <w:pStyle w:val="a3"/>
        <w:numPr>
          <w:ilvl w:val="0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 xml:space="preserve">Перегрузить оператор вывода (&lt;&lt;) для класса </w:t>
      </w:r>
      <w:proofErr w:type="spellStart"/>
      <w:r w:rsidRPr="00852F0E">
        <w:rPr>
          <w:color w:val="404040"/>
        </w:rPr>
        <w:t>Vector</w:t>
      </w:r>
      <w:proofErr w:type="spellEnd"/>
      <w:r w:rsidRPr="00852F0E">
        <w:rPr>
          <w:color w:val="404040"/>
        </w:rPr>
        <w:t xml:space="preserve"> для работы с потоками</w:t>
      </w:r>
    </w:p>
    <w:p w14:paraId="10ED38E4" w14:textId="77777777" w:rsidR="00852F0E" w:rsidRPr="00852F0E" w:rsidRDefault="00852F0E" w:rsidP="00852F0E">
      <w:pPr>
        <w:pStyle w:val="a3"/>
        <w:numPr>
          <w:ilvl w:val="0"/>
          <w:numId w:val="18"/>
        </w:numPr>
        <w:spacing w:before="0" w:beforeAutospacing="0" w:after="60" w:afterAutospacing="0" w:line="429" w:lineRule="atLeast"/>
        <w:rPr>
          <w:color w:val="404040"/>
        </w:rPr>
      </w:pPr>
      <w:r w:rsidRPr="00852F0E">
        <w:rPr>
          <w:color w:val="404040"/>
        </w:rPr>
        <w:t xml:space="preserve">В функции </w:t>
      </w:r>
      <w:proofErr w:type="spellStart"/>
      <w:r w:rsidRPr="00852F0E">
        <w:rPr>
          <w:color w:val="404040"/>
        </w:rPr>
        <w:t>main</w:t>
      </w:r>
      <w:proofErr w:type="spellEnd"/>
      <w:r w:rsidRPr="00852F0E">
        <w:rPr>
          <w:color w:val="404040"/>
        </w:rPr>
        <w:t xml:space="preserve"> продемонстрировать:</w:t>
      </w:r>
    </w:p>
    <w:p w14:paraId="77AC3BD8" w14:textId="77777777" w:rsidR="00852F0E" w:rsidRPr="00852F0E" w:rsidRDefault="00852F0E" w:rsidP="00852F0E">
      <w:pPr>
        <w:pStyle w:val="a3"/>
        <w:numPr>
          <w:ilvl w:val="1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>Работу перегруженных операторов</w:t>
      </w:r>
    </w:p>
    <w:p w14:paraId="76FCDA12" w14:textId="543EDAA8" w:rsidR="001F3F4D" w:rsidRPr="00852F0E" w:rsidRDefault="00852F0E" w:rsidP="00852F0E">
      <w:pPr>
        <w:pStyle w:val="a3"/>
        <w:numPr>
          <w:ilvl w:val="1"/>
          <w:numId w:val="18"/>
        </w:numPr>
        <w:spacing w:before="0" w:beforeAutospacing="0" w:line="429" w:lineRule="atLeast"/>
        <w:rPr>
          <w:color w:val="404040"/>
        </w:rPr>
      </w:pPr>
      <w:r w:rsidRPr="00852F0E">
        <w:rPr>
          <w:color w:val="404040"/>
        </w:rPr>
        <w:t xml:space="preserve">Полиморфное поведение объектов через </w:t>
      </w:r>
      <w:proofErr w:type="spellStart"/>
      <w:r w:rsidRPr="00852F0E">
        <w:rPr>
          <w:color w:val="404040"/>
        </w:rPr>
        <w:t>Vector</w:t>
      </w:r>
      <w:proofErr w:type="spellEnd"/>
    </w:p>
    <w:p w14:paraId="7F4739E4" w14:textId="0A574B9B" w:rsidR="001F3F4D" w:rsidRDefault="00852F0E" w:rsidP="00852F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404040"/>
        </w:rPr>
        <w:t>Базовый класс:</w:t>
      </w:r>
      <w:r>
        <w:rPr>
          <w:rFonts w:ascii="Segoe UI" w:hAnsi="Segoe UI" w:cs="Segoe UI"/>
          <w:color w:val="404040"/>
        </w:rPr>
        <w:br/>
        <w:t>ЧЕЛОВЕК (PERSON)</w:t>
      </w:r>
      <w:r>
        <w:rPr>
          <w:rFonts w:ascii="Segoe UI" w:hAnsi="Segoe UI" w:cs="Segoe UI"/>
          <w:color w:val="404040"/>
        </w:rPr>
        <w:br/>
        <w:t>Имя (</w:t>
      </w:r>
      <w:proofErr w:type="spellStart"/>
      <w:r>
        <w:rPr>
          <w:rFonts w:ascii="Segoe UI" w:hAnsi="Segoe UI" w:cs="Segoe UI"/>
          <w:color w:val="404040"/>
        </w:rPr>
        <w:t>name</w:t>
      </w:r>
      <w:proofErr w:type="spellEnd"/>
      <w:r>
        <w:rPr>
          <w:rFonts w:ascii="Segoe UI" w:hAnsi="Segoe UI" w:cs="Segoe UI"/>
          <w:color w:val="404040"/>
        </w:rPr>
        <w:t xml:space="preserve">) – </w:t>
      </w:r>
      <w:proofErr w:type="spellStart"/>
      <w:r>
        <w:rPr>
          <w:rFonts w:ascii="Segoe UI" w:hAnsi="Segoe UI" w:cs="Segoe UI"/>
          <w:color w:val="404040"/>
        </w:rPr>
        <w:t>string</w:t>
      </w:r>
      <w:proofErr w:type="spellEnd"/>
      <w:r>
        <w:rPr>
          <w:rFonts w:ascii="Segoe UI" w:hAnsi="Segoe UI" w:cs="Segoe UI"/>
          <w:color w:val="404040"/>
        </w:rPr>
        <w:br/>
        <w:t>Возраст (</w:t>
      </w:r>
      <w:proofErr w:type="spellStart"/>
      <w:r>
        <w:rPr>
          <w:rFonts w:ascii="Segoe UI" w:hAnsi="Segoe UI" w:cs="Segoe UI"/>
          <w:color w:val="404040"/>
        </w:rPr>
        <w:t>age</w:t>
      </w:r>
      <w:proofErr w:type="spellEnd"/>
      <w:r>
        <w:rPr>
          <w:rFonts w:ascii="Segoe UI" w:hAnsi="Segoe UI" w:cs="Segoe UI"/>
          <w:color w:val="404040"/>
        </w:rPr>
        <w:t xml:space="preserve">) – </w:t>
      </w:r>
      <w:proofErr w:type="spellStart"/>
      <w:r>
        <w:rPr>
          <w:rFonts w:ascii="Segoe UI" w:hAnsi="Segoe UI" w:cs="Segoe UI"/>
          <w:color w:val="404040"/>
        </w:rPr>
        <w:t>int</w:t>
      </w:r>
      <w:proofErr w:type="spellEnd"/>
      <w:r>
        <w:rPr>
          <w:rFonts w:ascii="Segoe UI" w:hAnsi="Segoe UI" w:cs="Segoe UI"/>
          <w:color w:val="404040"/>
        </w:rPr>
        <w:br/>
        <w:t>Определить методы изменения полей.</w:t>
      </w:r>
      <w:r>
        <w:rPr>
          <w:rFonts w:ascii="Segoe UI" w:hAnsi="Segoe UI" w:cs="Segoe UI"/>
          <w:color w:val="404040"/>
        </w:rPr>
        <w:br/>
        <w:t xml:space="preserve">Создать производный класс STUDENT, имеющий поля Предмет – </w:t>
      </w:r>
      <w:proofErr w:type="spellStart"/>
      <w:r>
        <w:rPr>
          <w:rFonts w:ascii="Segoe UI" w:hAnsi="Segoe UI" w:cs="Segoe UI"/>
          <w:color w:val="404040"/>
        </w:rPr>
        <w:t>string</w:t>
      </w:r>
      <w:proofErr w:type="spellEnd"/>
      <w:r>
        <w:rPr>
          <w:rFonts w:ascii="Segoe UI" w:hAnsi="Segoe UI" w:cs="Segoe UI"/>
          <w:color w:val="404040"/>
        </w:rPr>
        <w:t xml:space="preserve"> и Оценка – </w:t>
      </w:r>
      <w:proofErr w:type="spellStart"/>
      <w:r>
        <w:rPr>
          <w:rFonts w:ascii="Segoe UI" w:hAnsi="Segoe UI" w:cs="Segoe UI"/>
          <w:color w:val="404040"/>
        </w:rPr>
        <w:t>int</w:t>
      </w:r>
      <w:proofErr w:type="spellEnd"/>
      <w:r>
        <w:rPr>
          <w:rFonts w:ascii="Segoe UI" w:hAnsi="Segoe UI" w:cs="Segoe UI"/>
          <w:color w:val="404040"/>
        </w:rPr>
        <w:t>. Определить методы изменения полей и метод, выдающий сообщение о неудовлетворительной оценке.</w:t>
      </w:r>
    </w:p>
    <w:p w14:paraId="068AC4F8" w14:textId="14B31D7C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EEB26" w14:textId="12942D54" w:rsidR="001F3F4D" w:rsidRDefault="00852F0E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670C70F" w14:textId="77777777" w:rsidR="00852F0E" w:rsidRPr="002E2941" w:rsidRDefault="00852F0E" w:rsidP="00852F0E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1. Архитектура программы</w:t>
      </w:r>
      <w:r w:rsidRPr="002E2941">
        <w:rPr>
          <w:color w:val="404040"/>
        </w:rPr>
        <w:br/>
        <w:t>Программа реализует иерархию классов с использованием:</w:t>
      </w:r>
    </w:p>
    <w:p w14:paraId="6F915BD2" w14:textId="77777777" w:rsidR="00852F0E" w:rsidRPr="002E2941" w:rsidRDefault="00852F0E" w:rsidP="00852F0E">
      <w:pPr>
        <w:pStyle w:val="a3"/>
        <w:numPr>
          <w:ilvl w:val="0"/>
          <w:numId w:val="19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>Абстрактного базового класса Object</w:t>
      </w:r>
    </w:p>
    <w:p w14:paraId="367C6B2B" w14:textId="77777777" w:rsidR="00852F0E" w:rsidRPr="002E2941" w:rsidRDefault="00852F0E" w:rsidP="00852F0E">
      <w:pPr>
        <w:pStyle w:val="a3"/>
        <w:numPr>
          <w:ilvl w:val="0"/>
          <w:numId w:val="19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Производного класса </w:t>
      </w:r>
      <w:proofErr w:type="spellStart"/>
      <w:r w:rsidRPr="002E2941">
        <w:rPr>
          <w:color w:val="404040"/>
        </w:rPr>
        <w:t>Person</w:t>
      </w:r>
      <w:proofErr w:type="spellEnd"/>
    </w:p>
    <w:p w14:paraId="5E282F67" w14:textId="77777777" w:rsidR="00852F0E" w:rsidRPr="002E2941" w:rsidRDefault="00852F0E" w:rsidP="00852F0E">
      <w:pPr>
        <w:pStyle w:val="a3"/>
        <w:numPr>
          <w:ilvl w:val="0"/>
          <w:numId w:val="19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Производного класса </w:t>
      </w:r>
      <w:proofErr w:type="spellStart"/>
      <w:r w:rsidRPr="002E2941">
        <w:rPr>
          <w:color w:val="404040"/>
        </w:rPr>
        <w:t>Student</w:t>
      </w:r>
      <w:proofErr w:type="spellEnd"/>
      <w:r w:rsidRPr="002E2941">
        <w:rPr>
          <w:color w:val="404040"/>
        </w:rPr>
        <w:t xml:space="preserve"> (наследуется от </w:t>
      </w:r>
      <w:proofErr w:type="spellStart"/>
      <w:r w:rsidRPr="002E2941">
        <w:rPr>
          <w:color w:val="404040"/>
        </w:rPr>
        <w:t>Person</w:t>
      </w:r>
      <w:proofErr w:type="spellEnd"/>
      <w:r w:rsidRPr="002E2941">
        <w:rPr>
          <w:color w:val="404040"/>
        </w:rPr>
        <w:t>)</w:t>
      </w:r>
    </w:p>
    <w:p w14:paraId="46AF7A01" w14:textId="77777777" w:rsidR="00852F0E" w:rsidRPr="002E2941" w:rsidRDefault="00852F0E" w:rsidP="00852F0E">
      <w:pPr>
        <w:pStyle w:val="a3"/>
        <w:numPr>
          <w:ilvl w:val="0"/>
          <w:numId w:val="19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Класса </w:t>
      </w:r>
      <w:proofErr w:type="spellStart"/>
      <w:r w:rsidRPr="002E2941">
        <w:rPr>
          <w:color w:val="404040"/>
        </w:rPr>
        <w:t>Vector</w:t>
      </w:r>
      <w:proofErr w:type="spellEnd"/>
      <w:r w:rsidRPr="002E2941">
        <w:rPr>
          <w:color w:val="404040"/>
        </w:rPr>
        <w:t xml:space="preserve"> для хранения объектов</w:t>
      </w:r>
    </w:p>
    <w:p w14:paraId="54E84E4E" w14:textId="77777777" w:rsidR="00852F0E" w:rsidRPr="002E2941" w:rsidRDefault="00852F0E" w:rsidP="00852F0E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2. Реализация полиморфизма</w:t>
      </w:r>
    </w:p>
    <w:p w14:paraId="6F10ED49" w14:textId="77777777" w:rsidR="00852F0E" w:rsidRPr="002E2941" w:rsidRDefault="00852F0E" w:rsidP="00852F0E">
      <w:pPr>
        <w:pStyle w:val="a3"/>
        <w:numPr>
          <w:ilvl w:val="0"/>
          <w:numId w:val="20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Используется абстрактный класс Object с чисто виртуальной функцией </w:t>
      </w:r>
      <w:proofErr w:type="gramStart"/>
      <w:r w:rsidRPr="002E2941">
        <w:rPr>
          <w:color w:val="404040"/>
        </w:rPr>
        <w:t>Show(</w:t>
      </w:r>
      <w:proofErr w:type="gramEnd"/>
      <w:r w:rsidRPr="002E2941">
        <w:rPr>
          <w:color w:val="404040"/>
        </w:rPr>
        <w:t>)</w:t>
      </w:r>
    </w:p>
    <w:p w14:paraId="776BF962" w14:textId="77777777" w:rsidR="00852F0E" w:rsidRPr="002E2941" w:rsidRDefault="00852F0E" w:rsidP="00852F0E">
      <w:pPr>
        <w:pStyle w:val="a3"/>
        <w:numPr>
          <w:ilvl w:val="0"/>
          <w:numId w:val="20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lastRenderedPageBreak/>
        <w:t xml:space="preserve">Все производные классы переопределяют метод </w:t>
      </w:r>
      <w:proofErr w:type="gramStart"/>
      <w:r w:rsidRPr="002E2941">
        <w:rPr>
          <w:color w:val="404040"/>
        </w:rPr>
        <w:t>Show(</w:t>
      </w:r>
      <w:proofErr w:type="gramEnd"/>
      <w:r w:rsidRPr="002E2941">
        <w:rPr>
          <w:color w:val="404040"/>
        </w:rPr>
        <w:t>)</w:t>
      </w:r>
    </w:p>
    <w:p w14:paraId="044B2C27" w14:textId="77777777" w:rsidR="00852F0E" w:rsidRPr="002E2941" w:rsidRDefault="00852F0E" w:rsidP="00852F0E">
      <w:pPr>
        <w:pStyle w:val="a3"/>
        <w:numPr>
          <w:ilvl w:val="0"/>
          <w:numId w:val="20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>Вектор работает с указателями на Object, что позволяет хранить разные типы объектов</w:t>
      </w:r>
    </w:p>
    <w:p w14:paraId="084FA575" w14:textId="7EAB6CA2" w:rsidR="00E43DAA" w:rsidRPr="002E2941" w:rsidRDefault="00852F0E" w:rsidP="00852F0E">
      <w:pPr>
        <w:pStyle w:val="a3"/>
        <w:numPr>
          <w:ilvl w:val="0"/>
          <w:numId w:val="20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Функция </w:t>
      </w:r>
      <w:proofErr w:type="spellStart"/>
      <w:r w:rsidRPr="002E2941">
        <w:rPr>
          <w:color w:val="404040"/>
        </w:rPr>
        <w:t>print</w:t>
      </w:r>
      <w:proofErr w:type="spellEnd"/>
      <w:r w:rsidRPr="002E2941">
        <w:rPr>
          <w:color w:val="404040"/>
        </w:rPr>
        <w:t xml:space="preserve"> демонстрирует полиморфное поведение через указатель на базовый класс</w:t>
      </w:r>
    </w:p>
    <w:p w14:paraId="606BE94D" w14:textId="316686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Код программы</w:t>
      </w:r>
    </w:p>
    <w:p w14:paraId="546EAB4E" w14:textId="3E0FE71F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4387FAD8" w14:textId="76738DAF" w:rsidR="002D7484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t>Person.h</w:t>
      </w:r>
      <w:proofErr w:type="spellEnd"/>
      <w:r>
        <w:rPr>
          <w:b/>
          <w:bCs/>
          <w:color w:val="404040"/>
          <w:sz w:val="28"/>
          <w:szCs w:val="28"/>
          <w:lang w:val="en-US"/>
        </w:rPr>
        <w:t xml:space="preserve"> </w:t>
      </w:r>
    </w:p>
    <w:p w14:paraId="4A0F5D46" w14:textId="5CC04430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837AB2" wp14:editId="6C10D4CA">
            <wp:extent cx="5490210" cy="4551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A8D" w14:textId="353F22D9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228B992" w14:textId="7F63EE9A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7C57E9C" w14:textId="2E96F978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0ED3F6A" w14:textId="58A6C901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17A232D" w14:textId="15A439D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84B7AF7" w14:textId="259C1C2B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Person.cpp</w:t>
      </w:r>
    </w:p>
    <w:p w14:paraId="70F16C98" w14:textId="2981AEF3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797524" wp14:editId="16327A12">
            <wp:extent cx="5490210" cy="646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72C5" w14:textId="6BFB80E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A8CD7FD" w14:textId="7846D60E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08ECC6C" w14:textId="11453676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746FD93" w14:textId="697AA66C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14F7C04" w14:textId="015565D2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442FDDE4" w14:textId="7B603AEF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5C1D697" w14:textId="67A78D0D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lastRenderedPageBreak/>
        <w:t>Student.h</w:t>
      </w:r>
      <w:proofErr w:type="spellEnd"/>
    </w:p>
    <w:p w14:paraId="21DB26FB" w14:textId="7AA7649E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0882D" wp14:editId="173C2D6D">
            <wp:extent cx="5490210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002E" w14:textId="73490FB5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4EC8DC9" w14:textId="12083BC1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0E90585" w14:textId="6685B82C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2F76FAA" w14:textId="59839403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7D22D54" w14:textId="4521BB1E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A14524E" w14:textId="38A63D19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C82BBDA" w14:textId="1E6D76E2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8768A06" w14:textId="269A04CA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5E5E5BC" w14:textId="4FAB278D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4192649" w14:textId="03DEA51A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0F707D30" w14:textId="697F4A64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355C1C2" w14:textId="10965F87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Student.cpp</w:t>
      </w:r>
    </w:p>
    <w:p w14:paraId="10A5AE94" w14:textId="5D03710B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3A2D86" wp14:editId="77F14C50">
            <wp:extent cx="4191000" cy="783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984C" w14:textId="7759F7D4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lastRenderedPageBreak/>
        <w:t>Object.h</w:t>
      </w:r>
      <w:proofErr w:type="spellEnd"/>
    </w:p>
    <w:p w14:paraId="51857F2B" w14:textId="4C04A578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7CF91" wp14:editId="66830932">
            <wp:extent cx="5490210" cy="2867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26B" w14:textId="161FC306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Vector. h</w:t>
      </w:r>
    </w:p>
    <w:p w14:paraId="5B897D3E" w14:textId="449698FA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0778669" w14:textId="1B5849C1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E730AE" wp14:editId="53D48752">
            <wp:extent cx="5490210" cy="3319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3959" w14:textId="6345F82F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0E4F1DE3" w14:textId="0C3A35C8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02DE27E" w14:textId="6B56D563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D451A17" w14:textId="5F06F08B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846FF01" w14:textId="46B1A287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636D4EC" w14:textId="05683663" w:rsidR="00852F0E" w:rsidRP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noProof/>
          <w:lang w:val="en-US"/>
        </w:rPr>
      </w:pPr>
      <w:r w:rsidRPr="00852F0E">
        <w:rPr>
          <w:b/>
          <w:bCs/>
          <w:noProof/>
          <w:lang w:val="en-US"/>
        </w:rPr>
        <w:lastRenderedPageBreak/>
        <w:t>Vector.cpp</w:t>
      </w:r>
    </w:p>
    <w:p w14:paraId="555339CA" w14:textId="3E002276" w:rsid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906EB" wp14:editId="0BFB2D29">
            <wp:extent cx="4867275" cy="760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C46" w14:textId="77777777" w:rsidR="00852F0E" w:rsidRPr="00852F0E" w:rsidRDefault="00852F0E" w:rsidP="00852F0E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5A229B1" w14:textId="3CA449C3" w:rsidR="002D7484" w:rsidRDefault="00852F0E" w:rsidP="00852F0E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main.cpp</w:t>
      </w:r>
    </w:p>
    <w:p w14:paraId="05AE895F" w14:textId="5DEDDDA5" w:rsidR="00852F0E" w:rsidRDefault="00852F0E" w:rsidP="00852F0E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CDA16" wp14:editId="705ABCB1">
            <wp:extent cx="5490210" cy="796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9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D54" w14:textId="79A89E53" w:rsidR="002D7484" w:rsidRDefault="00852F0E" w:rsidP="00852F0E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lastRenderedPageBreak/>
        <w:t>Диаграмма классов</w:t>
      </w:r>
    </w:p>
    <w:p w14:paraId="54CEE185" w14:textId="77777777" w:rsidR="00852F0E" w:rsidRPr="001971EC" w:rsidRDefault="00852F0E" w:rsidP="00852F0E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</w:p>
    <w:p w14:paraId="106377D0" w14:textId="40025494" w:rsidR="002D7484" w:rsidRDefault="001971EC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738F80" wp14:editId="1160646F">
            <wp:extent cx="5490210" cy="34582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20A6" w14:textId="37073B6D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B7F8423" w14:textId="55FD0DC0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8057330" w14:textId="3420DC9E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BBC6D9E" w14:textId="02B27F09" w:rsidR="002D7484" w:rsidRDefault="002E2941" w:rsidP="002E2941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Контрольные вопросы</w:t>
      </w:r>
    </w:p>
    <w:p w14:paraId="61A48CF7" w14:textId="77777777" w:rsidR="002E2941" w:rsidRPr="002E2941" w:rsidRDefault="002E2941" w:rsidP="002E2941">
      <w:pPr>
        <w:pStyle w:val="a3"/>
        <w:spacing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1. Какой метод называется чисто виртуальным? Чем он отличается от виртуального метода?</w:t>
      </w:r>
      <w:r w:rsidRPr="002E2941">
        <w:rPr>
          <w:color w:val="404040"/>
        </w:rPr>
        <w:br/>
        <w:t>Ответ</w:t>
      </w:r>
      <w:proofErr w:type="gramStart"/>
      <w:r w:rsidRPr="002E2941">
        <w:rPr>
          <w:color w:val="404040"/>
        </w:rPr>
        <w:t>: Чисто</w:t>
      </w:r>
      <w:proofErr w:type="gramEnd"/>
      <w:r w:rsidRPr="002E2941">
        <w:rPr>
          <w:color w:val="404040"/>
        </w:rPr>
        <w:t xml:space="preserve"> виртуальный метод объявляется с "= 0" и не имеет реализации в базовом классе. Обычный виртуальный метод может иметь реализацию.</w:t>
      </w:r>
    </w:p>
    <w:p w14:paraId="00C0B813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2. Какой класс называется абстрактным?</w:t>
      </w:r>
      <w:r w:rsidRPr="002E2941">
        <w:rPr>
          <w:color w:val="404040"/>
        </w:rPr>
        <w:br/>
        <w:t>Ответ: Класс, содержащий хотя бы один чисто виртуальный метод. Нельзя создать объект такого класса.</w:t>
      </w:r>
    </w:p>
    <w:p w14:paraId="7C626A4B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3. Для чего предназначены абстрактные классы?</w:t>
      </w:r>
      <w:r w:rsidRPr="002E2941">
        <w:rPr>
          <w:color w:val="404040"/>
        </w:rPr>
        <w:br/>
        <w:t>Ответ</w:t>
      </w:r>
      <w:proofErr w:type="gramStart"/>
      <w:r w:rsidRPr="002E2941">
        <w:rPr>
          <w:color w:val="404040"/>
        </w:rPr>
        <w:t>: Для</w:t>
      </w:r>
      <w:proofErr w:type="gramEnd"/>
      <w:r w:rsidRPr="002E2941">
        <w:rPr>
          <w:color w:val="404040"/>
        </w:rPr>
        <w:t xml:space="preserve"> создания интерфейсов и базовой функциональности, которую должны реализовать производные классы.</w:t>
      </w:r>
    </w:p>
    <w:p w14:paraId="6694C4B1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lastRenderedPageBreak/>
        <w:t>4. Что такое полиморфные функции?</w:t>
      </w:r>
      <w:r w:rsidRPr="002E2941">
        <w:rPr>
          <w:color w:val="404040"/>
        </w:rPr>
        <w:br/>
        <w:t>Ответ: Функции, которые могут работать с разными типами объектов через единый интерфейс.</w:t>
      </w:r>
    </w:p>
    <w:p w14:paraId="744AB302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5. Чем полиморфизм отличается от принципа подстановки?</w:t>
      </w:r>
      <w:r w:rsidRPr="002E2941">
        <w:rPr>
          <w:color w:val="404040"/>
        </w:rPr>
        <w:br/>
        <w:t>Ответ: Полиморфизм - общая концепция, принцип подстановки - конкретное правило, что объекты производного класса могут заменять объекты базового.</w:t>
      </w:r>
    </w:p>
    <w:p w14:paraId="70C24577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6. Привести примеры иерархий с использованием абстрактных классов.</w:t>
      </w:r>
      <w:r w:rsidRPr="002E2941">
        <w:rPr>
          <w:color w:val="404040"/>
        </w:rPr>
        <w:br/>
        <w:t>Ответ:</w:t>
      </w:r>
    </w:p>
    <w:p w14:paraId="67EFDC3E" w14:textId="77777777" w:rsidR="002E2941" w:rsidRPr="002E2941" w:rsidRDefault="002E2941" w:rsidP="002E2941">
      <w:pPr>
        <w:pStyle w:val="a3"/>
        <w:numPr>
          <w:ilvl w:val="0"/>
          <w:numId w:val="21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Фигуры: </w:t>
      </w:r>
      <w:proofErr w:type="spellStart"/>
      <w:r w:rsidRPr="002E2941">
        <w:rPr>
          <w:color w:val="404040"/>
        </w:rPr>
        <w:t>Shape</w:t>
      </w:r>
      <w:proofErr w:type="spellEnd"/>
      <w:r w:rsidRPr="002E2941">
        <w:rPr>
          <w:color w:val="404040"/>
        </w:rPr>
        <w:t xml:space="preserve"> → </w:t>
      </w:r>
      <w:proofErr w:type="spellStart"/>
      <w:r w:rsidRPr="002E2941">
        <w:rPr>
          <w:color w:val="404040"/>
        </w:rPr>
        <w:t>Circle</w:t>
      </w:r>
      <w:proofErr w:type="spellEnd"/>
      <w:r w:rsidRPr="002E2941">
        <w:rPr>
          <w:color w:val="404040"/>
        </w:rPr>
        <w:t>, Square</w:t>
      </w:r>
    </w:p>
    <w:p w14:paraId="77E113A8" w14:textId="77777777" w:rsidR="002E2941" w:rsidRPr="002E2941" w:rsidRDefault="002E2941" w:rsidP="002E2941">
      <w:pPr>
        <w:pStyle w:val="a3"/>
        <w:numPr>
          <w:ilvl w:val="0"/>
          <w:numId w:val="21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Транспорт: Vehicle → Car, </w:t>
      </w:r>
      <w:proofErr w:type="spellStart"/>
      <w:r w:rsidRPr="002E2941">
        <w:rPr>
          <w:color w:val="404040"/>
        </w:rPr>
        <w:t>Plane</w:t>
      </w:r>
      <w:proofErr w:type="spellEnd"/>
    </w:p>
    <w:p w14:paraId="191C423C" w14:textId="77777777" w:rsidR="002E2941" w:rsidRPr="002E2941" w:rsidRDefault="002E2941" w:rsidP="002E2941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7. Привести примеры полиморфных функций.</w:t>
      </w:r>
      <w:r w:rsidRPr="002E2941">
        <w:rPr>
          <w:color w:val="404040"/>
        </w:rPr>
        <w:br/>
        <w:t>Ответ:</w:t>
      </w:r>
    </w:p>
    <w:p w14:paraId="6C25BE14" w14:textId="77777777" w:rsidR="002E2941" w:rsidRPr="002E2941" w:rsidRDefault="002E2941" w:rsidP="002E2941">
      <w:pPr>
        <w:pStyle w:val="a3"/>
        <w:numPr>
          <w:ilvl w:val="0"/>
          <w:numId w:val="22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Функция вывода площади фигуры через виртуальный метод </w:t>
      </w:r>
      <w:proofErr w:type="spellStart"/>
      <w:proofErr w:type="gramStart"/>
      <w:r w:rsidRPr="002E2941">
        <w:rPr>
          <w:color w:val="404040"/>
        </w:rPr>
        <w:t>area</w:t>
      </w:r>
      <w:proofErr w:type="spellEnd"/>
      <w:r w:rsidRPr="002E2941">
        <w:rPr>
          <w:color w:val="404040"/>
        </w:rPr>
        <w:t>(</w:t>
      </w:r>
      <w:proofErr w:type="gramEnd"/>
      <w:r w:rsidRPr="002E2941">
        <w:rPr>
          <w:color w:val="404040"/>
        </w:rPr>
        <w:t>)</w:t>
      </w:r>
    </w:p>
    <w:p w14:paraId="7EF9EDA3" w14:textId="77777777" w:rsidR="002E2941" w:rsidRPr="002E2941" w:rsidRDefault="002E2941" w:rsidP="002E2941">
      <w:pPr>
        <w:pStyle w:val="a3"/>
        <w:numPr>
          <w:ilvl w:val="0"/>
          <w:numId w:val="22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Функция сохранения документа через виртуальный метод </w:t>
      </w:r>
      <w:proofErr w:type="spellStart"/>
      <w:proofErr w:type="gramStart"/>
      <w:r w:rsidRPr="002E2941">
        <w:rPr>
          <w:color w:val="404040"/>
        </w:rPr>
        <w:t>save</w:t>
      </w:r>
      <w:proofErr w:type="spellEnd"/>
      <w:r w:rsidRPr="002E2941">
        <w:rPr>
          <w:color w:val="404040"/>
        </w:rPr>
        <w:t>(</w:t>
      </w:r>
      <w:proofErr w:type="gramEnd"/>
      <w:r w:rsidRPr="002E2941">
        <w:rPr>
          <w:color w:val="404040"/>
        </w:rPr>
        <w:t>)</w:t>
      </w:r>
    </w:p>
    <w:p w14:paraId="551E8777" w14:textId="77777777" w:rsidR="002E2941" w:rsidRPr="002E2941" w:rsidRDefault="002E2941" w:rsidP="002E2941">
      <w:pPr>
        <w:pStyle w:val="a3"/>
        <w:numPr>
          <w:ilvl w:val="0"/>
          <w:numId w:val="22"/>
        </w:numPr>
        <w:spacing w:before="0" w:beforeAutospacing="0" w:line="429" w:lineRule="atLeast"/>
        <w:rPr>
          <w:color w:val="404040"/>
        </w:rPr>
      </w:pPr>
      <w:r w:rsidRPr="002E2941">
        <w:rPr>
          <w:color w:val="404040"/>
        </w:rPr>
        <w:t xml:space="preserve">Функция отрисовки графических объектов через </w:t>
      </w:r>
      <w:proofErr w:type="spellStart"/>
      <w:proofErr w:type="gramStart"/>
      <w:r w:rsidRPr="002E2941">
        <w:rPr>
          <w:color w:val="404040"/>
        </w:rPr>
        <w:t>draw</w:t>
      </w:r>
      <w:proofErr w:type="spellEnd"/>
      <w:r w:rsidRPr="002E2941">
        <w:rPr>
          <w:color w:val="404040"/>
        </w:rPr>
        <w:t>(</w:t>
      </w:r>
      <w:proofErr w:type="gramEnd"/>
      <w:r w:rsidRPr="002E2941">
        <w:rPr>
          <w:color w:val="404040"/>
        </w:rPr>
        <w:t>)</w:t>
      </w:r>
    </w:p>
    <w:p w14:paraId="1A963BCE" w14:textId="07CDC730" w:rsidR="00E43DAA" w:rsidRPr="002E2941" w:rsidRDefault="002E2941" w:rsidP="002E2941">
      <w:pPr>
        <w:pStyle w:val="a3"/>
        <w:spacing w:before="206" w:beforeAutospacing="0" w:line="429" w:lineRule="atLeast"/>
        <w:rPr>
          <w:color w:val="404040"/>
        </w:rPr>
      </w:pPr>
      <w:r w:rsidRPr="002E2941">
        <w:rPr>
          <w:rStyle w:val="a4"/>
          <w:color w:val="404040"/>
        </w:rPr>
        <w:t>8. В каких случаях используется механизм позднего связывания?</w:t>
      </w:r>
      <w:r w:rsidRPr="002E2941">
        <w:rPr>
          <w:color w:val="404040"/>
        </w:rPr>
        <w:br/>
        <w:t>Ответ</w:t>
      </w:r>
      <w:proofErr w:type="gramStart"/>
      <w:r w:rsidRPr="002E2941">
        <w:rPr>
          <w:color w:val="404040"/>
        </w:rPr>
        <w:t>: При</w:t>
      </w:r>
      <w:proofErr w:type="gramEnd"/>
      <w:r w:rsidRPr="002E2941">
        <w:rPr>
          <w:color w:val="404040"/>
        </w:rPr>
        <w:t xml:space="preserve"> вызове виртуальных методов, когда конкретная реализация выбирается во время выполнения программы.</w:t>
      </w:r>
    </w:p>
    <w:p w14:paraId="3FEB4DEF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E976EB8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71D3796" w14:textId="125D62C8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sectPr w:rsidR="00E43DAA" w:rsidRPr="00A051D2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66"/>
    <w:multiLevelType w:val="multilevel"/>
    <w:tmpl w:val="EF64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D7E06"/>
    <w:multiLevelType w:val="multilevel"/>
    <w:tmpl w:val="028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667DA"/>
    <w:multiLevelType w:val="multilevel"/>
    <w:tmpl w:val="E58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B1F"/>
    <w:multiLevelType w:val="multilevel"/>
    <w:tmpl w:val="B32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D761E"/>
    <w:multiLevelType w:val="multilevel"/>
    <w:tmpl w:val="61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E2D80"/>
    <w:multiLevelType w:val="multilevel"/>
    <w:tmpl w:val="96E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9606F"/>
    <w:multiLevelType w:val="multilevel"/>
    <w:tmpl w:val="B52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1335A"/>
    <w:multiLevelType w:val="multilevel"/>
    <w:tmpl w:val="984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30D93"/>
    <w:multiLevelType w:val="multilevel"/>
    <w:tmpl w:val="E62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A0966"/>
    <w:multiLevelType w:val="multilevel"/>
    <w:tmpl w:val="88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D123B"/>
    <w:multiLevelType w:val="multilevel"/>
    <w:tmpl w:val="39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57895"/>
    <w:multiLevelType w:val="multilevel"/>
    <w:tmpl w:val="70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F0925"/>
    <w:multiLevelType w:val="multilevel"/>
    <w:tmpl w:val="038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502B2"/>
    <w:multiLevelType w:val="multilevel"/>
    <w:tmpl w:val="0B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132D8"/>
    <w:multiLevelType w:val="multilevel"/>
    <w:tmpl w:val="A0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0E4F"/>
    <w:multiLevelType w:val="multilevel"/>
    <w:tmpl w:val="47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10631"/>
    <w:multiLevelType w:val="multilevel"/>
    <w:tmpl w:val="6DE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5254F"/>
    <w:multiLevelType w:val="multilevel"/>
    <w:tmpl w:val="1E6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E3DC1"/>
    <w:multiLevelType w:val="multilevel"/>
    <w:tmpl w:val="87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B269A"/>
    <w:multiLevelType w:val="multilevel"/>
    <w:tmpl w:val="417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93AF9"/>
    <w:multiLevelType w:val="multilevel"/>
    <w:tmpl w:val="38A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24030"/>
    <w:multiLevelType w:val="multilevel"/>
    <w:tmpl w:val="401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9"/>
  </w:num>
  <w:num w:numId="5">
    <w:abstractNumId w:val="15"/>
  </w:num>
  <w:num w:numId="6">
    <w:abstractNumId w:val="7"/>
  </w:num>
  <w:num w:numId="7">
    <w:abstractNumId w:val="8"/>
  </w:num>
  <w:num w:numId="8">
    <w:abstractNumId w:val="4"/>
  </w:num>
  <w:num w:numId="9">
    <w:abstractNumId w:val="21"/>
  </w:num>
  <w:num w:numId="10">
    <w:abstractNumId w:val="2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18"/>
  </w:num>
  <w:num w:numId="16">
    <w:abstractNumId w:val="0"/>
  </w:num>
  <w:num w:numId="17">
    <w:abstractNumId w:val="3"/>
  </w:num>
  <w:num w:numId="18">
    <w:abstractNumId w:val="1"/>
  </w:num>
  <w:num w:numId="19">
    <w:abstractNumId w:val="6"/>
  </w:num>
  <w:num w:numId="20">
    <w:abstractNumId w:val="2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5"/>
    <w:rsid w:val="000A1B9E"/>
    <w:rsid w:val="001971EC"/>
    <w:rsid w:val="001F3F4D"/>
    <w:rsid w:val="00271FD2"/>
    <w:rsid w:val="002D7484"/>
    <w:rsid w:val="002E2941"/>
    <w:rsid w:val="003534CA"/>
    <w:rsid w:val="003F3CA9"/>
    <w:rsid w:val="00400AA5"/>
    <w:rsid w:val="006970CD"/>
    <w:rsid w:val="00852F0E"/>
    <w:rsid w:val="00984905"/>
    <w:rsid w:val="00A051D2"/>
    <w:rsid w:val="00A353FA"/>
    <w:rsid w:val="00BC29A1"/>
    <w:rsid w:val="00E43DAA"/>
    <w:rsid w:val="00E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38BC"/>
  <w15:chartTrackingRefBased/>
  <w15:docId w15:val="{DAA491C4-FABB-4C05-93E6-F8EAD81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AA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0A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D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43DA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A1B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6</cp:revision>
  <dcterms:created xsi:type="dcterms:W3CDTF">2025-03-24T20:07:00Z</dcterms:created>
  <dcterms:modified xsi:type="dcterms:W3CDTF">2025-04-06T18:39:00Z</dcterms:modified>
</cp:coreProperties>
</file>