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before="0" w:after="0" w:line="264" w:lineRule="auto"/>
        <w:jc w:val="right"/>
      </w:pPr>
      <w:r>
        <w:rPr>
          <w:rFonts w:ascii="Times New Roman" w:hAnsi="Times New Roman" w:cs="Times New Roman"/>
          <w:b/>
          <w:i/>
          <w:sz w:val="24"/>
          <w:szCs w:val="24"/>
        </w:rPr>
        <w:t xml:space="preserve">Mẫu QR2</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76061381"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C40E86" w14:textId="77777777" w:rsidR="006A4229" w:rsidRDefault="00000000">
            <w:pPr>
              <w:spacing w:line="250" w:lineRule="auto"/>
              <w:jc w:val="center"/>
            </w:pPr>
            <w:r>
              <w:rPr>
                <w:sz w:val="20"/>
                <w:szCs w:val="20"/>
              </w:rPr>
              <w:t>ĐẠI HỌC CÔNG NGHIỆP TP. HỒ CHÍ MINH</w:t>
            </w:r>
          </w:p>
          <w:p w14:paraId="066DF769" w14:textId="77777777" w:rsidR="006A4229" w:rsidRDefault="00000000">
            <w:pPr>
              <w:spacing w:line="250" w:lineRule="auto"/>
              <w:jc w:val="center"/>
            </w:pPr>
            <w:r>
              <w:rPr>
                <w:b/>
                <w:bCs/>
                <w:sz w:val="24"/>
                <w:szCs w:val="24"/>
              </w:rPr>
              <w:t>VIỆN CÔNG NGHỆ SINH HỌC</w:t>
              <w:br/>
              <w:t>VÀ THỰC PHẨM</w:t>
            </w:r>
          </w:p>
          <w:p w14:paraId="43B92A9F"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A4E76F" w14:textId="77777777" w:rsidR="006A4229" w:rsidRDefault="00000000">
            <w:pPr>
              <w:spacing w:line="250" w:lineRule="auto"/>
              <w:jc w:val="center"/>
            </w:pPr>
            <w:r>
              <w:rPr>
                <w:b/>
                <w:bCs/>
                <w:sz w:val="20"/>
                <w:szCs w:val="20"/>
              </w:rPr>
              <w:t>CỘNG HÒA XÃ HỘI CHỦ NGHĨA VIỆT NAM</w:t>
            </w:r>
          </w:p>
          <w:p w14:paraId="1E4F66B7" w14:textId="77777777" w:rsidR="006A4229" w:rsidRDefault="00000000">
            <w:pPr>
              <w:spacing w:line="250" w:lineRule="auto"/>
              <w:jc w:val="center"/>
            </w:pPr>
            <w:r>
              <w:rPr>
                <w:b/>
                <w:bCs/>
              </w:rPr>
              <w:t>Độc lập – Tự do – Hạnh phúc</w:t>
            </w:r>
          </w:p>
          <w:p w14:paraId="672448B4" w14:textId="77777777" w:rsidR="006A4229" w:rsidRDefault="00000000">
            <w:pPr>
              <w:spacing w:after="30" w:line="250" w:lineRule="auto"/>
              <w:jc w:val="center"/>
            </w:pPr>
            <w:r>
              <w:rPr>
                <w:sz w:val="22"/>
                <w:szCs w:val="22"/>
              </w:rPr>
              <w:t>–––––––––––––––––––</w:t>
            </w:r>
          </w:p>
        </w:tc>
      </w:tr>
    </w:tbl>
    <w:p>
      <w:pPr>
        <w:spacing w:before="160" w:after="0" w:line="264" w:lineRule="auto"/>
        <w:jc w:val="center"/>
      </w:pPr>
      <w:r>
        <w:rPr>
          <w:rFonts w:ascii="Times New Roman" w:hAnsi="Times New Roman" w:cs="Times New Roman"/>
          <w:b/>
          <w:sz w:val="28"/>
          <w:szCs w:val="28"/>
        </w:rPr>
        <w:t xml:space="preserve">ĐƠN ĐỀ NGHỊ MƯỢN THIẾT BỊ DÀI NGÀY</w:t>
      </w:r>
    </w:p>
    <w:p>
      <w:pPr>
        <w:spacing w:before="0" w:after="120" w:line="264" w:lineRule="auto"/>
        <w:jc w:val="center"/>
      </w:pPr>
      <w:r>
        <w:rPr>
          <w:rFonts w:ascii="Times New Roman" w:hAnsi="Times New Roman" w:cs="Times New Roman"/>
          <w:b/>
          <w:sz w:val="26"/>
          <w:szCs w:val="26"/>
        </w:rPr>
        <w:t xml:space="preserve">(DÀNH CHO GIẢNG VIÊN – TỪ 02 NGÀY TRỞ LÊN)</w:t>
      </w:r>
    </w:p>
    <w:p>
      <w:pPr>
        <w:spacing w:before="0" w:after="0" w:line="264" w:lineRule="auto"/>
        <w:ind w:left="1700"/>
      </w:pPr>
      <w:r>
        <w:rPr>
          <w:rFonts w:ascii="Times New Roman" w:hAnsi="Times New Roman" w:cs="Times New Roman"/>
          <w:i/>
          <w:sz w:val="26"/>
          <w:szCs w:val="26"/>
        </w:rPr>
        <w:t xml:space="preserve">Kính gửi:  </w:t>
      </w:r>
      <w:r>
        <w:rPr>
          <w:rFonts w:ascii="Times New Roman" w:hAnsi="Times New Roman" w:cs="Times New Roman"/>
          <w:sz w:val="26"/>
          <w:szCs w:val="26"/>
        </w:rPr>
        <w:t xml:space="preserve">- Ban lãnh đạo Viện Công nghệ Sinh học và Thực phẩm;</w:t>
      </w:r>
    </w:p>
    <w:p>
      <w:pPr>
        <w:spacing w:before="0" w:after="120" w:line="264" w:lineRule="auto"/>
        <w:ind w:left="2560"/>
      </w:pPr>
      <w:r>
        <w:rPr>
          <w:rFonts w:ascii="Times New Roman" w:hAnsi="Times New Roman" w:cs="Times New Roman"/>
          <w:sz w:val="26"/>
          <w:szCs w:val="26"/>
        </w:rPr>
        <w:t xml:space="preserve">- Bộ phận quản lý Phòng thí nghiệm Viện.</w:t>
      </w:r>
    </w:p>
    <w:p>
      <w:pPr>
        <w:spacing w:before="0" w:after="60" w:line="264" w:lineRule="auto"/>
      </w:pPr>
      <w:r>
        <w:rPr>
          <w:rFonts w:ascii="Times New Roman" w:hAnsi="Times New Roman" w:cs="Times New Roman"/>
          <w:sz w:val="26"/>
          <w:szCs w:val="26"/>
        </w:rPr>
        <w:t xml:space="preserve">Tôi tên: ………………………………………  Mã viên chức: ……………</w:t>
      </w:r>
    </w:p>
    <w:p>
      <w:pPr>
        <w:spacing w:before="0" w:after="60" w:line="264" w:lineRule="auto"/>
      </w:pPr>
      <w:r>
        <w:rPr>
          <w:rFonts w:ascii="Times New Roman" w:hAnsi="Times New Roman" w:cs="Times New Roman"/>
          <w:sz w:val="26"/>
          <w:szCs w:val="26"/>
        </w:rPr>
        <w:t xml:space="preserve">Bộ môn: ………………………………………  Điện thoại: ………………</w:t>
      </w:r>
    </w:p>
    <w:p>
      <w:pPr>
        <w:spacing w:before="0" w:after="60" w:line="264" w:lineRule="auto"/>
      </w:pPr>
      <w:r>
        <w:rPr>
          <w:rFonts w:ascii="Times New Roman" w:hAnsi="Times New Roman" w:cs="Times New Roman"/>
          <w:sz w:val="26"/>
          <w:szCs w:val="26"/>
        </w:rPr>
        <w:t xml:space="preserve">Email: ………………………………………………………………………</w:t>
      </w:r>
    </w:p>
    <w:p>
      <w:pPr>
        <w:spacing w:before="60" w:after="60" w:line="264" w:lineRule="auto"/>
      </w:pPr>
      <w:r>
        <w:rPr>
          <w:rFonts w:ascii="Times New Roman" w:hAnsi="Times New Roman" w:cs="Times New Roman"/>
          <w:sz w:val="26"/>
          <w:szCs w:val="26"/>
        </w:rPr>
        <w:t xml:space="preserve">Tôi làm đơn này kính đề nghị BLĐ Viện và bộ phận quản lý PTN cho phép mượn các thiết bị dưới đây.</w:t>
      </w:r>
    </w:p>
    <w:p>
      <w:pPr>
        <w:spacing w:before="0" w:after="40" w:line="264" w:lineRule="auto"/>
      </w:pPr>
      <w:r>
        <w:rPr>
          <w:rFonts w:ascii="Times New Roman" w:hAnsi="Times New Roman" w:cs="Times New Roman"/>
          <w:b/>
          <w:sz w:val="26"/>
          <w:szCs w:val="26"/>
        </w:rPr>
        <w:t xml:space="preserve">Mục đích mượn:</w:t>
      </w:r>
    </w:p>
    <w:p>
      <w:pPr>
        <w:spacing w:before="0" w:after="40" w:line="264" w:lineRule="auto"/>
        <w:ind w:left="360"/>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rPr>
          <w:rFonts w:ascii="Times New Roman" w:hAnsi="Times New Roman" w:cs="Times New Roman"/>
          <w:sz w:val="26"/>
          <w:szCs w:val="26"/>
        </w:rPr>
        <w:t xml:space="preserve">  Phục vụ lớp thực hành – Học phần / mã LHP: ………………………</w:t>
      </w:r>
    </w:p>
    <w:p>
      <w:pPr>
        <w:spacing w:before="0" w:after="40" w:line="264" w:lineRule="auto"/>
        <w:ind w:left="360"/>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rPr>
          <w:rFonts w:ascii="Times New Roman" w:hAnsi="Times New Roman" w:cs="Times New Roman"/>
          <w:sz w:val="26"/>
          <w:szCs w:val="26"/>
        </w:rPr>
        <w:t xml:space="preserve">  Phục vụ đồ án, KLTN, NCKH của SV – Đề tài / nhóm SV: …………</w:t>
      </w:r>
    </w:p>
    <w:p>
      <w:pPr>
        <w:spacing w:before="0" w:after="80" w:line="264" w:lineRule="auto"/>
        <w:ind w:left="360"/>
      </w:pPr>
      <w:sdt>
        <w:sdtPr>
          <w14:checkbox>
            <w14:checked w14:val="0"/>
            <w14:checkedState w14:val="2612" w14:font="MS Gothic"/>
            <w14:uncheckedState w14:val="2610" w14:font="MS Gothic"/>
          </w14:checkbox>
        </w:sdtPr>
        <w:sdtContent>
          <w:r>
            <w:rPr>
              <w:rFonts w:ascii="MS Gothic" w:eastAsia="MS Gothic" w:hAnsi="MS Gothic"/>
              <w:sz w:val="26"/>
            </w:rPr>
            <w:t>☐</w:t>
          </w:r>
        </w:sdtContent>
      </w:sdt>
      <w:r>
        <w:rPr>
          <w:rFonts w:ascii="Times New Roman" w:hAnsi="Times New Roman" w:cs="Times New Roman"/>
          <w:sz w:val="26"/>
          <w:szCs w:val="26"/>
        </w:rPr>
        <w:t xml:space="preserve">  Khác: …………………………………………………………………</w:t>
      </w:r>
    </w:p>
    <w:p>
      <w:pPr>
        <w:spacing w:before="0" w:after="60" w:line="264" w:lineRule="auto"/>
      </w:pPr>
      <w:r>
        <w:rPr>
          <w:rFonts w:ascii="Times New Roman" w:hAnsi="Times New Roman" w:cs="Times New Roman"/>
          <w:sz w:val="26"/>
          <w:szCs w:val="26"/>
        </w:rPr>
        <w:t xml:space="preserve">Thời gian mượn: từ ngày ……/……/20…… đến ngày ……/……/20……</w:t>
      </w:r>
    </w:p>
    <w:p>
      <w:pPr>
        <w:spacing w:before="0" w:after="120" w:line="264" w:lineRule="auto"/>
      </w:pPr>
      <w:r>
        <w:rPr>
          <w:rFonts w:ascii="Times New Roman" w:hAnsi="Times New Roman" w:cs="Times New Roman"/>
          <w:sz w:val="26"/>
          <w:szCs w:val="26"/>
        </w:rPr>
        <w:t xml:space="preserve">Nơi sử dụng (phòng): ……………………………………………………</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560"/>
        <w:gridCol w:w="1300"/>
        <w:gridCol w:w="2700"/>
        <w:gridCol w:w="560"/>
        <w:gridCol w:w="1200"/>
        <w:gridCol w:w="1400"/>
        <w:gridCol w:w="1350"/>
      </w:tblGrid>
      <w:tr>
        <w:trPr>
          <w:cantSplit/>
        </w:trPr>
        <w:tc>
          <w:tcPr>
            <w:tcW w:w="56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STT</w:t>
            </w:r>
          </w:p>
        </w:tc>
        <w:tc>
          <w:tcPr>
            <w:tcW w:w="13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Mã tài sản</w:t>
            </w:r>
          </w:p>
        </w:tc>
        <w:tc>
          <w:tcPr>
            <w:tcW w:w="27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Tên thiết bị (model, số serial)</w:t>
            </w:r>
          </w:p>
        </w:tc>
        <w:tc>
          <w:tcPr>
            <w:tcW w:w="56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SL</w:t>
            </w:r>
          </w:p>
        </w:tc>
        <w:tc>
          <w:tcPr>
            <w:tcW w:w="12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Phòng hiện tại</w:t>
            </w:r>
          </w:p>
        </w:tc>
        <w:tc>
          <w:tcPr>
            <w:tcW w:w="140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Tình trạng khi nhận</w:t>
            </w:r>
          </w:p>
        </w:tc>
        <w:tc>
          <w:tcPr>
            <w:tcW w:w="1350" w:type="dxa"/>
            <w:shd w:val="clear" w:color="auto" w:fill="D9E2F3"/>
            <w:vAlign w:val="center"/>
          </w:tcPr>
          <w:p>
            <w:pPr>
              <w:spacing w:before="0" w:after="0" w:line="264" w:lineRule="auto"/>
              <w:jc w:val="center"/>
            </w:pPr>
            <w:r>
              <w:rPr>
                <w:rFonts w:ascii="Times New Roman" w:hAnsi="Times New Roman" w:cs="Times New Roman"/>
                <w:b/>
                <w:sz w:val="24"/>
                <w:szCs w:val="24"/>
              </w:rPr>
              <w:t xml:space="preserve">Tình trạng khi trả</w:t>
            </w:r>
          </w:p>
        </w:tc>
      </w:tr>
      <w:tr>
        <w:trPr>
          <w:cantSplit/>
          <w:trHeight w:val="420" w:hRule="atLeast"/>
        </w:trPr>
        <w:tc>
          <w:tcPr>
            <w:tcW w:w="560" w:type="dxa"/>
            <w:vAlign w:val="center"/>
          </w:tcPr>
          <w:p>
            <w:pPr>
              <w:spacing w:before="0" w:after="0" w:line="264" w:lineRule="auto"/>
              <w:jc w:val="center"/>
            </w:pPr>
            <w:r>
              <w:rPr>
                <w:rFonts w:ascii="Times New Roman" w:hAnsi="Times New Roman" w:cs="Times New Roman"/>
                <w:sz w:val="24"/>
                <w:szCs w:val="24"/>
              </w:rPr>
              <w:t xml:space="preserve">1</w:t>
            </w:r>
          </w:p>
        </w:tc>
        <w:tc>
          <w:tcPr>
            <w:tcW w:w="1300" w:type="dxa"/>
            <w:vAlign w:val="center"/>
          </w:tcPr>
          <w:p>
            <w:pPr>
              <w:spacing w:before="0" w:after="0" w:line="264" w:lineRule="auto"/>
              <w:jc w:val="center"/>
            </w:pPr>
            <w:r>
              <w:rPr>
                <w:rFonts w:ascii="Times New Roman" w:hAnsi="Times New Roman" w:cs="Times New Roman"/>
                <w:sz w:val="24"/>
                <w:szCs w:val="24"/>
              </w:rPr>
              <w:t xml:space="preserve"/>
            </w:r>
          </w:p>
        </w:tc>
        <w:tc>
          <w:tcPr>
            <w:tcW w:w="2700" w:type="dxa"/>
            <w:vAlign w:val="center"/>
          </w:tcPr>
          <w:p>
            <w:pPr>
              <w:spacing w:before="0" w:after="0" w:line="264" w:lineRule="auto"/>
              <w:jc w:val="center"/>
            </w:pPr>
            <w:r>
              <w:rPr>
                <w:rFonts w:ascii="Times New Roman" w:hAnsi="Times New Roman" w:cs="Times New Roman"/>
                <w:sz w:val="24"/>
                <w:szCs w:val="24"/>
              </w:rPr>
              <w:t xml:space="preserve"/>
            </w:r>
          </w:p>
        </w:tc>
        <w:tc>
          <w:tcPr>
            <w:tcW w:w="560" w:type="dxa"/>
            <w:vAlign w:val="center"/>
          </w:tcPr>
          <w:p>
            <w:pPr>
              <w:spacing w:before="0" w:after="0" w:line="264" w:lineRule="auto"/>
              <w:jc w:val="center"/>
            </w:pPr>
            <w:r>
              <w:rPr>
                <w:rFonts w:ascii="Times New Roman" w:hAnsi="Times New Roman" w:cs="Times New Roman"/>
                <w:sz w:val="24"/>
                <w:szCs w:val="24"/>
              </w:rPr>
              <w:t xml:space="preserve"/>
            </w:r>
          </w:p>
        </w:tc>
        <w:tc>
          <w:tcPr>
            <w:tcW w:w="1200" w:type="dxa"/>
            <w:vAlign w:val="center"/>
          </w:tcPr>
          <w:p>
            <w:pPr>
              <w:spacing w:before="0" w:after="0" w:line="264" w:lineRule="auto"/>
              <w:jc w:val="center"/>
            </w:pPr>
            <w:r>
              <w:rPr>
                <w:rFonts w:ascii="Times New Roman" w:hAnsi="Times New Roman" w:cs="Times New Roman"/>
                <w:sz w:val="24"/>
                <w:szCs w:val="24"/>
              </w:rPr>
              <w:t xml:space="preserve"/>
            </w:r>
          </w:p>
        </w:tc>
        <w:tc>
          <w:tcPr>
            <w:tcW w:w="1400" w:type="dxa"/>
            <w:vAlign w:val="center"/>
          </w:tcPr>
          <w:p>
            <w:pPr>
              <w:spacing w:before="0" w:after="0" w:line="264" w:lineRule="auto"/>
              <w:jc w:val="center"/>
            </w:pPr>
            <w:r>
              <w:rPr>
                <w:rFonts w:ascii="Times New Roman" w:hAnsi="Times New Roman" w:cs="Times New Roman"/>
                <w:sz w:val="24"/>
                <w:szCs w:val="24"/>
              </w:rPr>
              <w:t xml:space="preserve"/>
            </w:r>
          </w:p>
        </w:tc>
        <w:tc>
          <w:tcPr>
            <w:tcW w:w="1350" w:type="dxa"/>
            <w:vAlign w:val="center"/>
          </w:tcPr>
          <w:p>
            <w:pPr>
              <w:spacing w:before="0" w:after="0" w:line="264" w:lineRule="auto"/>
              <w:jc w:val="center"/>
            </w:pPr>
            <w:r>
              <w:rPr>
                <w:rFonts w:ascii="Times New Roman" w:hAnsi="Times New Roman" w:cs="Times New Roman"/>
                <w:sz w:val="24"/>
                <w:szCs w:val="24"/>
              </w:rPr>
              <w:t xml:space="preserve"/>
            </w:r>
          </w:p>
        </w:tc>
      </w:tr>
      <w:tr>
        <w:trPr>
          <w:cantSplit/>
          <w:trHeight w:val="420" w:hRule="atLeast"/>
        </w:trPr>
        <w:tc>
          <w:tcPr>
            <w:tcW w:w="560" w:type="dxa"/>
            <w:vAlign w:val="center"/>
          </w:tcPr>
          <w:p>
            <w:pPr>
              <w:spacing w:before="0" w:after="0" w:line="264" w:lineRule="auto"/>
              <w:jc w:val="center"/>
            </w:pPr>
            <w:r>
              <w:rPr>
                <w:rFonts w:ascii="Times New Roman" w:hAnsi="Times New Roman" w:cs="Times New Roman"/>
                <w:sz w:val="24"/>
                <w:szCs w:val="24"/>
              </w:rPr>
              <w:t xml:space="preserve">2</w:t>
            </w:r>
          </w:p>
        </w:tc>
        <w:tc>
          <w:tcPr>
            <w:tcW w:w="1300" w:type="dxa"/>
            <w:vAlign w:val="center"/>
          </w:tcPr>
          <w:p>
            <w:pPr>
              <w:spacing w:before="0" w:after="0" w:line="264" w:lineRule="auto"/>
              <w:jc w:val="center"/>
            </w:pPr>
            <w:r>
              <w:rPr>
                <w:rFonts w:ascii="Times New Roman" w:hAnsi="Times New Roman" w:cs="Times New Roman"/>
                <w:sz w:val="24"/>
                <w:szCs w:val="24"/>
              </w:rPr>
              <w:t xml:space="preserve"/>
            </w:r>
          </w:p>
        </w:tc>
        <w:tc>
          <w:tcPr>
            <w:tcW w:w="2700" w:type="dxa"/>
            <w:vAlign w:val="center"/>
          </w:tcPr>
          <w:p>
            <w:pPr>
              <w:spacing w:before="0" w:after="0" w:line="264" w:lineRule="auto"/>
              <w:jc w:val="center"/>
            </w:pPr>
            <w:r>
              <w:rPr>
                <w:rFonts w:ascii="Times New Roman" w:hAnsi="Times New Roman" w:cs="Times New Roman"/>
                <w:sz w:val="24"/>
                <w:szCs w:val="24"/>
              </w:rPr>
              <w:t xml:space="preserve"/>
            </w:r>
          </w:p>
        </w:tc>
        <w:tc>
          <w:tcPr>
            <w:tcW w:w="560" w:type="dxa"/>
            <w:vAlign w:val="center"/>
          </w:tcPr>
          <w:p>
            <w:pPr>
              <w:spacing w:before="0" w:after="0" w:line="264" w:lineRule="auto"/>
              <w:jc w:val="center"/>
            </w:pPr>
            <w:r>
              <w:rPr>
                <w:rFonts w:ascii="Times New Roman" w:hAnsi="Times New Roman" w:cs="Times New Roman"/>
                <w:sz w:val="24"/>
                <w:szCs w:val="24"/>
              </w:rPr>
              <w:t xml:space="preserve"/>
            </w:r>
          </w:p>
        </w:tc>
        <w:tc>
          <w:tcPr>
            <w:tcW w:w="1200" w:type="dxa"/>
            <w:vAlign w:val="center"/>
          </w:tcPr>
          <w:p>
            <w:pPr>
              <w:spacing w:before="0" w:after="0" w:line="264" w:lineRule="auto"/>
              <w:jc w:val="center"/>
            </w:pPr>
            <w:r>
              <w:rPr>
                <w:rFonts w:ascii="Times New Roman" w:hAnsi="Times New Roman" w:cs="Times New Roman"/>
                <w:sz w:val="24"/>
                <w:szCs w:val="24"/>
              </w:rPr>
              <w:t xml:space="preserve"/>
            </w:r>
          </w:p>
        </w:tc>
        <w:tc>
          <w:tcPr>
            <w:tcW w:w="1400" w:type="dxa"/>
            <w:vAlign w:val="center"/>
          </w:tcPr>
          <w:p>
            <w:pPr>
              <w:spacing w:before="0" w:after="0" w:line="264" w:lineRule="auto"/>
              <w:jc w:val="center"/>
            </w:pPr>
            <w:r>
              <w:rPr>
                <w:rFonts w:ascii="Times New Roman" w:hAnsi="Times New Roman" w:cs="Times New Roman"/>
                <w:sz w:val="24"/>
                <w:szCs w:val="24"/>
              </w:rPr>
              <w:t xml:space="preserve"/>
            </w:r>
          </w:p>
        </w:tc>
        <w:tc>
          <w:tcPr>
            <w:tcW w:w="1350" w:type="dxa"/>
            <w:vAlign w:val="center"/>
          </w:tcPr>
          <w:p>
            <w:pPr>
              <w:spacing w:before="0" w:after="0" w:line="264" w:lineRule="auto"/>
              <w:jc w:val="center"/>
            </w:pPr>
            <w:r>
              <w:rPr>
                <w:rFonts w:ascii="Times New Roman" w:hAnsi="Times New Roman" w:cs="Times New Roman"/>
                <w:sz w:val="24"/>
                <w:szCs w:val="24"/>
              </w:rPr>
              <w:t xml:space="preserve"/>
            </w:r>
          </w:p>
        </w:tc>
      </w:tr>
      <w:tr>
        <w:trPr>
          <w:cantSplit/>
          <w:trHeight w:val="420" w:hRule="atLeast"/>
        </w:trPr>
        <w:tc>
          <w:tcPr>
            <w:tcW w:w="560" w:type="dxa"/>
            <w:vAlign w:val="center"/>
          </w:tcPr>
          <w:p>
            <w:pPr>
              <w:spacing w:before="0" w:after="0" w:line="264" w:lineRule="auto"/>
              <w:jc w:val="center"/>
            </w:pPr>
            <w:r>
              <w:rPr>
                <w:rFonts w:ascii="Times New Roman" w:hAnsi="Times New Roman" w:cs="Times New Roman"/>
                <w:sz w:val="24"/>
                <w:szCs w:val="24"/>
              </w:rPr>
              <w:t xml:space="preserve">3</w:t>
            </w:r>
          </w:p>
        </w:tc>
        <w:tc>
          <w:tcPr>
            <w:tcW w:w="1300" w:type="dxa"/>
            <w:vAlign w:val="center"/>
          </w:tcPr>
          <w:p>
            <w:pPr>
              <w:spacing w:before="0" w:after="0" w:line="264" w:lineRule="auto"/>
              <w:jc w:val="center"/>
            </w:pPr>
            <w:r>
              <w:rPr>
                <w:rFonts w:ascii="Times New Roman" w:hAnsi="Times New Roman" w:cs="Times New Roman"/>
                <w:sz w:val="24"/>
                <w:szCs w:val="24"/>
              </w:rPr>
              <w:t xml:space="preserve"/>
            </w:r>
          </w:p>
        </w:tc>
        <w:tc>
          <w:tcPr>
            <w:tcW w:w="2700" w:type="dxa"/>
            <w:vAlign w:val="center"/>
          </w:tcPr>
          <w:p>
            <w:pPr>
              <w:spacing w:before="0" w:after="0" w:line="264" w:lineRule="auto"/>
              <w:jc w:val="center"/>
            </w:pPr>
            <w:r>
              <w:rPr>
                <w:rFonts w:ascii="Times New Roman" w:hAnsi="Times New Roman" w:cs="Times New Roman"/>
                <w:sz w:val="24"/>
                <w:szCs w:val="24"/>
              </w:rPr>
              <w:t xml:space="preserve"/>
            </w:r>
          </w:p>
        </w:tc>
        <w:tc>
          <w:tcPr>
            <w:tcW w:w="560" w:type="dxa"/>
            <w:vAlign w:val="center"/>
          </w:tcPr>
          <w:p>
            <w:pPr>
              <w:spacing w:before="0" w:after="0" w:line="264" w:lineRule="auto"/>
              <w:jc w:val="center"/>
            </w:pPr>
            <w:r>
              <w:rPr>
                <w:rFonts w:ascii="Times New Roman" w:hAnsi="Times New Roman" w:cs="Times New Roman"/>
                <w:sz w:val="24"/>
                <w:szCs w:val="24"/>
              </w:rPr>
              <w:t xml:space="preserve"/>
            </w:r>
          </w:p>
        </w:tc>
        <w:tc>
          <w:tcPr>
            <w:tcW w:w="1200" w:type="dxa"/>
            <w:vAlign w:val="center"/>
          </w:tcPr>
          <w:p>
            <w:pPr>
              <w:spacing w:before="0" w:after="0" w:line="264" w:lineRule="auto"/>
              <w:jc w:val="center"/>
            </w:pPr>
            <w:r>
              <w:rPr>
                <w:rFonts w:ascii="Times New Roman" w:hAnsi="Times New Roman" w:cs="Times New Roman"/>
                <w:sz w:val="24"/>
                <w:szCs w:val="24"/>
              </w:rPr>
              <w:t xml:space="preserve"/>
            </w:r>
          </w:p>
        </w:tc>
        <w:tc>
          <w:tcPr>
            <w:tcW w:w="1400" w:type="dxa"/>
            <w:vAlign w:val="center"/>
          </w:tcPr>
          <w:p>
            <w:pPr>
              <w:spacing w:before="0" w:after="0" w:line="264" w:lineRule="auto"/>
              <w:jc w:val="center"/>
            </w:pPr>
            <w:r>
              <w:rPr>
                <w:rFonts w:ascii="Times New Roman" w:hAnsi="Times New Roman" w:cs="Times New Roman"/>
                <w:sz w:val="24"/>
                <w:szCs w:val="24"/>
              </w:rPr>
              <w:t xml:space="preserve"/>
            </w:r>
          </w:p>
        </w:tc>
        <w:tc>
          <w:tcPr>
            <w:tcW w:w="1350" w:type="dxa"/>
            <w:vAlign w:val="center"/>
          </w:tcPr>
          <w:p>
            <w:pPr>
              <w:spacing w:before="0" w:after="0" w:line="264" w:lineRule="auto"/>
              <w:jc w:val="center"/>
            </w:pPr>
            <w:r>
              <w:rPr>
                <w:rFonts w:ascii="Times New Roman" w:hAnsi="Times New Roman" w:cs="Times New Roman"/>
                <w:sz w:val="24"/>
                <w:szCs w:val="24"/>
              </w:rPr>
              <w:t xml:space="preserve"/>
            </w:r>
          </w:p>
        </w:tc>
      </w:tr>
    </w:tbl>
    <w:p>
      <w:pPr>
        <w:spacing w:before="160" w:after="40" w:line="264" w:lineRule="auto"/>
      </w:pPr>
      <w:r>
        <w:rPr>
          <w:rFonts w:ascii="Times New Roman" w:hAnsi="Times New Roman" w:cs="Times New Roman"/>
          <w:b/>
          <w:sz w:val="26"/>
          <w:szCs w:val="26"/>
        </w:rPr>
        <w:t xml:space="preserve">Tôi cam kết:</w:t>
      </w:r>
    </w:p>
    <w:p>
      <w:pPr>
        <w:spacing w:before="0" w:after="20" w:line="264" w:lineRule="auto"/>
        <w:ind w:left="567"/>
      </w:pPr>
      <w:r>
        <w:rPr>
          <w:rFonts w:ascii="Times New Roman" w:hAnsi="Times New Roman" w:cs="Times New Roman"/>
          <w:sz w:val="26"/>
          <w:szCs w:val="26"/>
        </w:rPr>
        <w:t xml:space="preserve">1. Sử dụng thiết bị đúng mục đích, đúng nơi đã đăng ký; không cho người khác mượn lại.</w:t>
      </w:r>
    </w:p>
    <w:p>
      <w:pPr>
        <w:spacing w:before="0" w:after="20" w:line="264" w:lineRule="auto"/>
        <w:ind w:left="567"/>
      </w:pPr>
      <w:r>
        <w:rPr>
          <w:rFonts w:ascii="Times New Roman" w:hAnsi="Times New Roman" w:cs="Times New Roman"/>
          <w:sz w:val="26"/>
          <w:szCs w:val="26"/>
        </w:rPr>
        <w:t xml:space="preserve">2. Bảo quản, vận hành theo hướng dẫn sử dụng; báo ngay cho PTN khi có sự cố (theo Biểu mẫu báo hỏng thiết bị).</w:t>
      </w:r>
    </w:p>
    <w:p>
      <w:pPr>
        <w:spacing w:before="0" w:after="20" w:line="264" w:lineRule="auto"/>
        <w:ind w:left="567"/>
      </w:pPr>
      <w:r>
        <w:rPr>
          <w:rFonts w:ascii="Times New Roman" w:hAnsi="Times New Roman" w:cs="Times New Roman"/>
          <w:sz w:val="26"/>
          <w:szCs w:val="26"/>
        </w:rPr>
        <w:t xml:space="preserve">3. Trả đúng hạn, đầy đủ phụ kiện và đúng tình trạng như khi nhận; muốn gia hạn phải đăng ký lại.</w:t>
      </w:r>
    </w:p>
    <w:p>
      <w:pPr>
        <w:spacing w:before="0" w:after="20" w:line="264" w:lineRule="auto"/>
        <w:ind w:left="567"/>
      </w:pPr>
      <w:r>
        <w:rPr>
          <w:rFonts w:ascii="Times New Roman" w:hAnsi="Times New Roman" w:cs="Times New Roman"/>
          <w:sz w:val="26"/>
          <w:szCs w:val="26"/>
        </w:rPr>
        <w:t xml:space="preserve">4. Bồi thường những hư hỏng, mất mát do lỗi chủ quan gây ra.</w:t>
      </w:r>
    </w:p>
    <w:p>
      <w:pPr>
        <w:spacing w:before="80" w:after="160" w:line="264" w:lineRule="auto"/>
      </w:pPr>
      <w:r>
        <w:rPr>
          <w:rFonts w:ascii="Times New Roman" w:hAnsi="Times New Roman" w:cs="Times New Roman"/>
          <w:i/>
          <w:sz w:val="24"/>
          <w:szCs w:val="24"/>
        </w:rPr>
        <w:t xml:space="preserve">Ghi chú: </w:t>
      </w:r>
      <w:r>
        <w:rPr>
          <w:rFonts w:ascii="Times New Roman" w:hAnsi="Times New Roman" w:cs="Times New Roman"/>
          <w:sz w:val="24"/>
          <w:szCs w:val="24"/>
        </w:rPr>
        <w:t xml:space="preserve">Giảng viên đăng ký trực tuyến qua mã QR2; đơn được lưu trên hệ thống quản lý PTN, không cần ký và nộp bản giấy. Việc bồi thường (nếu có) được xử lý theo Quy định quản lý, sử dụng phòng TN – TH của Viện.</w:t>
      </w:r>
    </w:p>
    <w:p>
      <w:pPr>
        <w:spacing w:before="0" w:after="60" w:line="264" w:lineRule="auto"/>
        <w:jc w:val="right"/>
      </w:pPr>
      <w:r>
        <w:rPr>
          <w:rFonts w:ascii="Times New Roman" w:hAnsi="Times New Roman" w:cs="Times New Roman"/>
          <w:i/>
          <w:sz w:val="26"/>
          <w:szCs w:val="26"/>
        </w:rPr>
        <w:t xml:space="preserve">TP. Hồ Chí Minh, ngày …… tháng …… năm 20……</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23"/>
        <w:gridCol w:w="3023"/>
        <w:gridCol w:w="3025"/>
      </w:tblGrid>
      <w:tr w:rsidR="006A4229" w14:paraId="4458BB88" w14:textId="77777777">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B87466" w14:textId="77777777" w:rsidR="006A4229" w:rsidRDefault="00000000">
            <w:pPr>
              <w:spacing w:line="250" w:lineRule="auto"/>
              <w:jc w:val="center"/>
            </w:pPr>
            <w:r>
              <w:rPr>
                <w:b/>
                <w:bCs/>
                <w:sz w:val="22"/>
                <w:szCs w:val="22"/>
              </w:rPr>
              <w:t>GIẢNG VIÊN MƯỢN</w:t>
            </w:r>
          </w:p>
          <w:p w14:paraId="6056228D" w14:textId="77777777" w:rsidR="006A4229" w:rsidRDefault="00000000">
            <w:pPr>
              <w:spacing w:line="250" w:lineRule="auto"/>
              <w:jc w:val="center"/>
            </w:pPr>
            <w:r>
              <w:rPr>
                <w:i/>
                <w:iCs/>
                <w:sz w:val="22"/>
                <w:szCs w:val="22"/>
              </w:rPr>
              <w:t>(Ký và ghi rõ họ tên)</w:t>
            </w:r>
          </w:p>
          <w:p w14:paraId="63786F96" w14:textId="77777777" w:rsidR="006A4229" w:rsidRDefault="006A4229">
            <w:pPr>
              <w:spacing w:line="250" w:lineRule="auto"/>
              <w:jc w:val="both"/>
            </w:pPr>
          </w:p>
          <w:p w14:paraId="1E5DAAB5" w14:textId="77777777" w:rsidR="006A4229" w:rsidRDefault="006A4229">
            <w:pPr>
              <w:spacing w:line="250" w:lineRule="auto"/>
              <w:jc w:val="both"/>
            </w:pPr>
          </w:p>
          <w:p w14:paraId="0A6A93BC" w14:textId="77777777" w:rsidR="006A4229" w:rsidRDefault="006A4229">
            <w:pPr>
              <w:spacing w:line="250" w:lineRule="auto"/>
              <w:jc w:val="center"/>
            </w:pPr>
          </w:p>
        </w:tc>
        <w:tc>
          <w:tcPr>
            <w:tcW w:w="30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5B24CB1" w14:textId="77777777" w:rsidR="006A4229" w:rsidRDefault="00000000">
            <w:pPr>
              <w:spacing w:line="250" w:lineRule="auto"/>
              <w:jc w:val="center"/>
            </w:pPr>
            <w:r>
              <w:rPr>
                <w:b/>
                <w:bCs/>
                <w:sz w:val="22"/>
                <w:szCs w:val="22"/>
              </w:rPr>
              <w:t>QUẢN LÝ PTN</w:t>
            </w:r>
          </w:p>
          <w:p w14:paraId="14350163" w14:textId="77777777" w:rsidR="006A4229" w:rsidRDefault="00000000">
            <w:pPr>
              <w:spacing w:line="250" w:lineRule="auto"/>
              <w:jc w:val="center"/>
            </w:pPr>
            <w:r>
              <w:rPr>
                <w:i/>
                <w:iCs/>
                <w:sz w:val="22"/>
                <w:szCs w:val="22"/>
              </w:rPr>
              <w:t>(Ký và ghi rõ họ tên)</w:t>
            </w:r>
          </w:p>
          <w:p w14:paraId="5082F9B2" w14:textId="77777777" w:rsidR="006A4229" w:rsidRDefault="006A4229">
            <w:pPr>
              <w:spacing w:line="250" w:lineRule="auto"/>
              <w:jc w:val="both"/>
            </w:pPr>
          </w:p>
          <w:p w14:paraId="4BB20D7C" w14:textId="77777777" w:rsidR="006A4229" w:rsidRDefault="006A4229">
            <w:pPr>
              <w:spacing w:line="250" w:lineRule="auto"/>
              <w:jc w:val="both"/>
            </w:pPr>
          </w:p>
          <w:p w14:paraId="08BC3680" w14:textId="77777777" w:rsidR="006A4229" w:rsidRDefault="006A4229">
            <w:pPr>
              <w:spacing w:line="250" w:lineRule="auto"/>
              <w:jc w:val="center"/>
            </w:pPr>
          </w:p>
        </w:tc>
        <w:tc>
          <w:tcPr>
            <w:tcW w:w="30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78387EB" w14:textId="77777777" w:rsidR="006A4229" w:rsidRDefault="00000000">
            <w:pPr>
              <w:spacing w:line="250" w:lineRule="auto"/>
              <w:jc w:val="center"/>
            </w:pPr>
            <w:r>
              <w:rPr>
                <w:b/>
                <w:bCs/>
                <w:sz w:val="22"/>
                <w:szCs w:val="22"/>
              </w:rPr>
              <w:t>BAN LÃNH ĐẠO VIỆN</w:t>
            </w:r>
          </w:p>
          <w:p w14:paraId="4C021DC8" w14:textId="77777777" w:rsidR="006A4229" w:rsidRDefault="00000000">
            <w:pPr>
              <w:spacing w:line="250" w:lineRule="auto"/>
              <w:jc w:val="center"/>
            </w:pPr>
            <w:r>
              <w:rPr>
                <w:i/>
                <w:iCs/>
                <w:sz w:val="22"/>
                <w:szCs w:val="22"/>
              </w:rPr>
              <w:t>(Ký và ghi rõ họ tên)</w:t>
            </w:r>
          </w:p>
          <w:p w14:paraId="083D7294" w14:textId="77777777" w:rsidR="006A4229" w:rsidRDefault="006A4229">
            <w:pPr>
              <w:spacing w:line="250" w:lineRule="auto"/>
              <w:jc w:val="both"/>
            </w:pPr>
          </w:p>
          <w:p w14:paraId="386140FA" w14:textId="77777777" w:rsidR="006A4229" w:rsidRDefault="006A4229">
            <w:pPr>
              <w:spacing w:line="250" w:lineRule="auto"/>
              <w:jc w:val="both"/>
            </w:pPr>
          </w:p>
          <w:p w14:paraId="06068CEB" w14:textId="77777777" w:rsidR="006A4229" w:rsidRDefault="006A4229">
            <w:pPr>
              <w:spacing w:line="250" w:lineRule="auto"/>
              <w:jc w:val="center"/>
            </w:pPr>
          </w:p>
        </w:tc>
      </w:tr>
    </w:tbl>
    <w:p/>
    <w:sectPr>
      <w:pgSz w:w="11906" w:h="16838"/>
      <w:pgMar w:top="851" w:right="1134" w:bottom="851" w:left="1701"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docDefaults>
  <w:style w:type="paragraph" w:default="1" w:styleId="Normal">
    <w:name w:val="Normal"/>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s>
</file>