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8028" w14:textId="77777777" w:rsidR="00866E4F" w:rsidRDefault="005C6A9B">
      <w:pPr>
        <w:jc w:val="center"/>
      </w:pPr>
      <w:r>
        <w:rPr>
          <w:rFonts w:ascii="Arial" w:hAnsi="Arial"/>
          <w:b/>
          <w:sz w:val="56"/>
        </w:rPr>
        <w:t>提示</w:t>
      </w:r>
      <w:proofErr w:type="gramStart"/>
      <w:r>
        <w:rPr>
          <w:rFonts w:ascii="Arial" w:hAnsi="Arial"/>
          <w:b/>
          <w:sz w:val="56"/>
        </w:rPr>
        <w:t>词使用</w:t>
      </w:r>
      <w:proofErr w:type="gramEnd"/>
      <w:r>
        <w:rPr>
          <w:rFonts w:ascii="Arial" w:hAnsi="Arial"/>
          <w:b/>
          <w:sz w:val="56"/>
        </w:rPr>
        <w:t>技巧探索</w:t>
      </w:r>
      <w:r>
        <w:rPr>
          <w:rFonts w:ascii="Arial" w:hAnsi="Arial"/>
          <w:b/>
          <w:sz w:val="56"/>
        </w:rPr>
        <w:t xml:space="preserve"> -- ChatGPT</w:t>
      </w:r>
    </w:p>
    <w:p w14:paraId="66A74064" w14:textId="77777777" w:rsidR="00866E4F" w:rsidRDefault="005C6A9B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65538510"/>
        <w:docPartObj>
          <w:docPartGallery w:val="Table of Contents"/>
          <w:docPartUnique/>
        </w:docPartObj>
      </w:sdtPr>
      <w:sdtContent>
        <w:p w14:paraId="395E2F92" w14:textId="77777777" w:rsidR="00866E4F" w:rsidRDefault="005C6A9B" w:rsidP="00846946">
          <w:pPr>
            <w:pStyle w:val="TOCHeading"/>
            <w:jc w:val="center"/>
          </w:pPr>
          <w:r>
            <w:t>Table of Contents</w:t>
          </w:r>
        </w:p>
        <w:p w14:paraId="55A03C38" w14:textId="4F4A1E0C" w:rsidR="00CD5A7D" w:rsidRDefault="005C6A9B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999265" w:history="1">
            <w:r w:rsidR="00CD5A7D" w:rsidRPr="00B52688">
              <w:rPr>
                <w:rStyle w:val="Hyperlink"/>
                <w:b/>
                <w:noProof/>
              </w:rPr>
              <w:t>提示词</w:t>
            </w:r>
            <w:r w:rsidR="00CD5A7D">
              <w:rPr>
                <w:noProof/>
                <w:webHidden/>
              </w:rPr>
              <w:tab/>
            </w:r>
            <w:r w:rsidR="00CD5A7D">
              <w:rPr>
                <w:noProof/>
                <w:webHidden/>
              </w:rPr>
              <w:fldChar w:fldCharType="begin"/>
            </w:r>
            <w:r w:rsidR="00CD5A7D">
              <w:rPr>
                <w:noProof/>
                <w:webHidden/>
              </w:rPr>
              <w:instrText xml:space="preserve"> PAGEREF _Toc235999265 \h </w:instrText>
            </w:r>
            <w:r w:rsidR="00CD5A7D">
              <w:rPr>
                <w:noProof/>
                <w:webHidden/>
              </w:rPr>
            </w:r>
            <w:r w:rsidR="00CD5A7D"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</w:t>
            </w:r>
            <w:r w:rsidR="00CD5A7D">
              <w:rPr>
                <w:noProof/>
                <w:webHidden/>
              </w:rPr>
              <w:fldChar w:fldCharType="end"/>
            </w:r>
          </w:hyperlink>
        </w:p>
        <w:p w14:paraId="7F330862" w14:textId="0951A0D7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66" w:history="1">
            <w:r w:rsidRPr="00B52688">
              <w:rPr>
                <w:rStyle w:val="Hyperlink"/>
                <w:noProof/>
              </w:rPr>
              <w:t>一、通用回答规范（建议所有问题都附加）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81D9" w14:textId="4F96D15D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67" w:history="1">
            <w:r w:rsidRPr="00B52688">
              <w:rPr>
                <w:rStyle w:val="Hyperlink"/>
                <w:noProof/>
              </w:rPr>
              <w:t>二、高质量分析提示词（替代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深度思考</w:t>
            </w:r>
            <w:r w:rsidRPr="00B52688">
              <w:rPr>
                <w:rStyle w:val="Hyperlink"/>
                <w:noProof/>
              </w:rPr>
              <w:t>10</w:t>
            </w:r>
            <w:r w:rsidRPr="00B52688">
              <w:rPr>
                <w:rStyle w:val="Hyperlink"/>
                <w:noProof/>
              </w:rPr>
              <w:t>轮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518E" w14:textId="0651F12C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68" w:history="1">
            <w:r w:rsidRPr="00B52688">
              <w:rPr>
                <w:rStyle w:val="Hyperlink"/>
                <w:noProof/>
              </w:rPr>
              <w:t>三、传统命理分析提示词（优化版）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6164" w14:textId="080F07EB" w:rsidR="00CD5A7D" w:rsidRDefault="00CD5A7D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69" w:history="1">
            <w:r w:rsidRPr="00B52688">
              <w:rPr>
                <w:rStyle w:val="Hyperlink"/>
                <w:noProof/>
              </w:rPr>
              <w:t>第一问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2B00" w14:textId="55C20D98" w:rsidR="00CD5A7D" w:rsidRDefault="00CD5A7D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0" w:history="1">
            <w:r w:rsidRPr="00B52688">
              <w:rPr>
                <w:rStyle w:val="Hyperlink"/>
                <w:noProof/>
              </w:rPr>
              <w:t>第二问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413E" w14:textId="09380071" w:rsidR="00CD5A7D" w:rsidRDefault="00CD5A7D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1" w:history="1">
            <w:r w:rsidRPr="00B52688">
              <w:rPr>
                <w:rStyle w:val="Hyperlink"/>
                <w:noProof/>
              </w:rPr>
              <w:t>第三问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C1BD" w14:textId="6F4151B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2" w:history="1">
            <w:r w:rsidRPr="00B52688">
              <w:rPr>
                <w:rStyle w:val="Hyperlink"/>
                <w:noProof/>
              </w:rPr>
              <w:t>四、最终推荐的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超级万能提示词</w:t>
            </w:r>
            <w:r w:rsidRPr="00B5268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3DD0" w14:textId="1176608A" w:rsidR="00CD5A7D" w:rsidRDefault="00CD5A7D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3" w:history="1">
            <w:r w:rsidRPr="00B52688">
              <w:rPr>
                <w:rStyle w:val="Hyperlink"/>
                <w:b/>
                <w:noProof/>
              </w:rPr>
              <w:t>分享提示词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1958" w14:textId="188E9B8F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4" w:history="1">
            <w:r w:rsidRPr="00B52688">
              <w:rPr>
                <w:rStyle w:val="Hyperlink"/>
                <w:noProof/>
              </w:rPr>
              <w:t>一、身份（</w:t>
            </w:r>
            <w:r w:rsidRPr="00B52688">
              <w:rPr>
                <w:rStyle w:val="Hyperlink"/>
                <w:noProof/>
              </w:rPr>
              <w:t>Role</w:t>
            </w:r>
            <w:r w:rsidRPr="00B52688">
              <w:rPr>
                <w:rStyle w:val="Hyperlink"/>
                <w:noProof/>
              </w:rPr>
              <w:t>）提示词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03B6E" w14:textId="56A20B3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5" w:history="1">
            <w:r w:rsidRPr="00B52688">
              <w:rPr>
                <w:rStyle w:val="Hyperlink"/>
                <w:noProof/>
              </w:rPr>
              <w:t>二、指定分析框架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CB77" w14:textId="59AC464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6" w:history="1">
            <w:r w:rsidRPr="00B52688">
              <w:rPr>
                <w:rStyle w:val="Hyperlink"/>
                <w:noProof/>
              </w:rPr>
              <w:t>三、限制输出风格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E92A2" w14:textId="73FEADA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7" w:history="1">
            <w:r w:rsidRPr="00B52688">
              <w:rPr>
                <w:rStyle w:val="Hyperlink"/>
                <w:noProof/>
              </w:rPr>
              <w:t>四、指定回答对象（</w:t>
            </w:r>
            <w:r w:rsidRPr="00B52688">
              <w:rPr>
                <w:rStyle w:val="Hyperlink"/>
                <w:noProof/>
              </w:rPr>
              <w:t>Audience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3B2C" w14:textId="76D45A3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8" w:history="1">
            <w:r w:rsidRPr="00B52688">
              <w:rPr>
                <w:rStyle w:val="Hyperlink"/>
                <w:noProof/>
              </w:rPr>
              <w:t>五、要求比较，而不是单独介绍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FD86" w14:textId="38FDB40F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79" w:history="1">
            <w:r w:rsidRPr="00B52688">
              <w:rPr>
                <w:rStyle w:val="Hyperlink"/>
                <w:noProof/>
              </w:rPr>
              <w:t>六、要求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为什么</w:t>
            </w:r>
            <w:r w:rsidRPr="00B5268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BECC" w14:textId="61AB931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0" w:history="1">
            <w:r w:rsidRPr="00B52688">
              <w:rPr>
                <w:rStyle w:val="Hyperlink"/>
                <w:noProof/>
              </w:rPr>
              <w:t>七、让</w:t>
            </w:r>
            <w:r w:rsidRPr="00B52688">
              <w:rPr>
                <w:rStyle w:val="Hyperlink"/>
                <w:noProof/>
              </w:rPr>
              <w:t>AI</w:t>
            </w:r>
            <w:r w:rsidRPr="00B52688">
              <w:rPr>
                <w:rStyle w:val="Hyperlink"/>
                <w:noProof/>
              </w:rPr>
              <w:t>主动质疑自己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45AB" w14:textId="66B3711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1" w:history="1">
            <w:r w:rsidRPr="00B52688">
              <w:rPr>
                <w:rStyle w:val="Hyperlink"/>
                <w:noProof/>
              </w:rPr>
              <w:t>八、要求给出概率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7562" w14:textId="49515721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2" w:history="1">
            <w:r w:rsidRPr="00B52688">
              <w:rPr>
                <w:rStyle w:val="Hyperlink"/>
                <w:noProof/>
              </w:rPr>
              <w:t>九、要求给置信度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F648" w14:textId="50DC684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3" w:history="1">
            <w:r w:rsidRPr="00B52688">
              <w:rPr>
                <w:rStyle w:val="Hyperlink"/>
                <w:noProof/>
              </w:rPr>
              <w:t>十、要求列出假设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2583" w14:textId="03811C1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4" w:history="1">
            <w:r w:rsidRPr="00B52688">
              <w:rPr>
                <w:rStyle w:val="Hyperlink"/>
                <w:noProof/>
              </w:rPr>
              <w:t>十一、要求树状分析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E801" w14:textId="337F8559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5" w:history="1">
            <w:r w:rsidRPr="00B52688">
              <w:rPr>
                <w:rStyle w:val="Hyperlink"/>
                <w:noProof/>
              </w:rPr>
              <w:t>十二、</w:t>
            </w:r>
            <w:r w:rsidRPr="00B52688">
              <w:rPr>
                <w:rStyle w:val="Hyperlink"/>
                <w:noProof/>
              </w:rPr>
              <w:t>MECE</w:t>
            </w:r>
            <w:r w:rsidRPr="00B52688">
              <w:rPr>
                <w:rStyle w:val="Hyperlink"/>
                <w:noProof/>
              </w:rPr>
              <w:t>提示词（麦肯锡）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7143" w14:textId="6AE1CED7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6" w:history="1">
            <w:r w:rsidRPr="00B52688">
              <w:rPr>
                <w:rStyle w:val="Hyperlink"/>
                <w:noProof/>
              </w:rPr>
              <w:t>十三、第一性原理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6FDC3" w14:textId="514AD91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7" w:history="1">
            <w:r w:rsidRPr="00B52688">
              <w:rPr>
                <w:rStyle w:val="Hyperlink"/>
                <w:noProof/>
              </w:rPr>
              <w:t>十四、二阶思维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2DA9" w14:textId="1A35C59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8" w:history="1">
            <w:r w:rsidRPr="00B52688">
              <w:rPr>
                <w:rStyle w:val="Hyperlink"/>
                <w:noProof/>
              </w:rPr>
              <w:t>十五、决策树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E5DC5" w14:textId="501DB3F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89" w:history="1">
            <w:r w:rsidRPr="00B52688">
              <w:rPr>
                <w:rStyle w:val="Hyperlink"/>
                <w:noProof/>
              </w:rPr>
              <w:t>十六、</w:t>
            </w:r>
            <w:r w:rsidRPr="00B52688">
              <w:rPr>
                <w:rStyle w:val="Hyperlink"/>
                <w:noProof/>
              </w:rPr>
              <w:t>80/20</w:t>
            </w:r>
            <w:r w:rsidRPr="00B52688">
              <w:rPr>
                <w:rStyle w:val="Hyperlink"/>
                <w:noProof/>
              </w:rPr>
              <w:t>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434E" w14:textId="77CC2DE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0" w:history="1">
            <w:r w:rsidRPr="00B52688">
              <w:rPr>
                <w:rStyle w:val="Hyperlink"/>
                <w:noProof/>
              </w:rPr>
              <w:t>十七、反事实分析（</w:t>
            </w:r>
            <w:r w:rsidRPr="00B52688">
              <w:rPr>
                <w:rStyle w:val="Hyperlink"/>
                <w:noProof/>
              </w:rPr>
              <w:t>Counterfactual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2E106" w14:textId="7C03972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1" w:history="1">
            <w:r w:rsidRPr="00B52688">
              <w:rPr>
                <w:rStyle w:val="Hyperlink"/>
                <w:noProof/>
              </w:rPr>
              <w:t>十八、决策矩阵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8D47" w14:textId="05D53FA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2" w:history="1">
            <w:r w:rsidRPr="00B52688">
              <w:rPr>
                <w:rStyle w:val="Hyperlink"/>
                <w:noProof/>
              </w:rPr>
              <w:t>十九、苏格拉底提问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BE6D" w14:textId="3337769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3" w:history="1">
            <w:r w:rsidRPr="00B52688">
              <w:rPr>
                <w:rStyle w:val="Hyperlink"/>
                <w:noProof/>
              </w:rPr>
              <w:t>二十、金字塔原理（</w:t>
            </w:r>
            <w:r w:rsidRPr="00B52688">
              <w:rPr>
                <w:rStyle w:val="Hyperlink"/>
                <w:noProof/>
              </w:rPr>
              <w:t>Pyramid Principle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2912" w14:textId="74D5DE31" w:rsidR="00CD5A7D" w:rsidRDefault="00CD5A7D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4" w:history="1">
            <w:r w:rsidRPr="00B52688">
              <w:rPr>
                <w:rStyle w:val="Hyperlink"/>
                <w:b/>
                <w:noProof/>
              </w:rPr>
              <w:t>请分享港股复盘方面的提示词技巧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90B3" w14:textId="22AC944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5" w:history="1">
            <w:r w:rsidRPr="00B52688">
              <w:rPr>
                <w:rStyle w:val="Hyperlink"/>
                <w:noProof/>
              </w:rPr>
              <w:t>一、机构复盘模式（</w:t>
            </w:r>
            <w:r w:rsidRPr="00B52688">
              <w:rPr>
                <w:rStyle w:val="Hyperlink"/>
                <w:rFonts w:ascii="Segoe UI Symbol" w:hAnsi="Segoe UI Symbol" w:cs="Segoe UI Symbol"/>
                <w:noProof/>
              </w:rPr>
              <w:t>★★★★★</w:t>
            </w:r>
            <w:r w:rsidRPr="00B52688">
              <w:rPr>
                <w:rStyle w:val="Hyperlink"/>
                <w:noProof/>
              </w:rPr>
              <w:t xml:space="preserve"> </w:t>
            </w:r>
            <w:r w:rsidRPr="00B52688">
              <w:rPr>
                <w:rStyle w:val="Hyperlink"/>
                <w:noProof/>
              </w:rPr>
              <w:t>推荐）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F1DB" w14:textId="01F9ABB7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6" w:history="1">
            <w:r w:rsidRPr="00B52688">
              <w:rPr>
                <w:rStyle w:val="Hyperlink"/>
                <w:noProof/>
              </w:rPr>
              <w:t>二、主力行为分析（</w:t>
            </w:r>
            <w:r w:rsidRPr="00B52688">
              <w:rPr>
                <w:rStyle w:val="Hyperlink"/>
                <w:rFonts w:ascii="Segoe UI Symbol" w:hAnsi="Segoe UI Symbol" w:cs="Segoe UI Symbol"/>
                <w:noProof/>
              </w:rPr>
              <w:t>★★★★★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1556" w14:textId="41270A8E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7" w:history="1">
            <w:r w:rsidRPr="00B52688">
              <w:rPr>
                <w:rStyle w:val="Hyperlink"/>
                <w:noProof/>
              </w:rPr>
              <w:t>三、盘口语言提示词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2F40" w14:textId="1586616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8" w:history="1">
            <w:r w:rsidRPr="00B52688">
              <w:rPr>
                <w:rStyle w:val="Hyperlink"/>
                <w:noProof/>
              </w:rPr>
              <w:t>四、剧本推演（</w:t>
            </w:r>
            <w:r w:rsidRPr="00B52688">
              <w:rPr>
                <w:rStyle w:val="Hyperlink"/>
                <w:noProof/>
              </w:rPr>
              <w:t>Scenario Analysis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9C81" w14:textId="6915518A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299" w:history="1">
            <w:r w:rsidRPr="00B52688">
              <w:rPr>
                <w:rStyle w:val="Hyperlink"/>
                <w:noProof/>
              </w:rPr>
              <w:t>五、筹码分析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F1EE" w14:textId="7D6DAE0C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0" w:history="1">
            <w:r w:rsidRPr="00B52688">
              <w:rPr>
                <w:rStyle w:val="Hyperlink"/>
                <w:noProof/>
              </w:rPr>
              <w:t>六、博弈分析（</w:t>
            </w:r>
            <w:r w:rsidRPr="00B52688">
              <w:rPr>
                <w:rStyle w:val="Hyperlink"/>
                <w:noProof/>
              </w:rPr>
              <w:t>Game Theory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150C" w14:textId="6642E18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1" w:history="1">
            <w:r w:rsidRPr="00B52688">
              <w:rPr>
                <w:rStyle w:val="Hyperlink"/>
                <w:noProof/>
              </w:rPr>
              <w:t>七、驱动力排序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422E" w14:textId="4ADAB8BC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2" w:history="1">
            <w:r w:rsidRPr="00B52688">
              <w:rPr>
                <w:rStyle w:val="Hyperlink"/>
                <w:noProof/>
              </w:rPr>
              <w:t>八、为什么没涨？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A9DE" w14:textId="54996BE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3" w:history="1">
            <w:r w:rsidRPr="00B52688">
              <w:rPr>
                <w:rStyle w:val="Hyperlink"/>
                <w:noProof/>
              </w:rPr>
              <w:t>九、为什么跌不下去？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643D" w14:textId="58FD9AA9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4" w:history="1">
            <w:r w:rsidRPr="00B52688">
              <w:rPr>
                <w:rStyle w:val="Hyperlink"/>
                <w:noProof/>
              </w:rPr>
              <w:t>十、资金行为时间轴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7A03" w14:textId="67B8E1F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5" w:history="1">
            <w:r w:rsidRPr="00B52688">
              <w:rPr>
                <w:rStyle w:val="Hyperlink"/>
                <w:noProof/>
              </w:rPr>
              <w:t>十一、真假突破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96B0" w14:textId="0E31C15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6" w:history="1">
            <w:r w:rsidRPr="00B52688">
              <w:rPr>
                <w:rStyle w:val="Hyperlink"/>
                <w:noProof/>
              </w:rPr>
              <w:t>十二、反向思维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B05D" w14:textId="65AA1D03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7" w:history="1">
            <w:r w:rsidRPr="00B52688">
              <w:rPr>
                <w:rStyle w:val="Hyperlink"/>
                <w:noProof/>
              </w:rPr>
              <w:t>十三、牛散思维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8BC4" w14:textId="5EFD5FE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8" w:history="1">
            <w:r w:rsidRPr="00B52688">
              <w:rPr>
                <w:rStyle w:val="Hyperlink"/>
                <w:noProof/>
              </w:rPr>
              <w:t>十四、基金经理思维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CFF1" w14:textId="5F2914B0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09" w:history="1">
            <w:r w:rsidRPr="00B52688">
              <w:rPr>
                <w:rStyle w:val="Hyperlink"/>
                <w:noProof/>
              </w:rPr>
              <w:t>十五、做空机构思维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466A" w14:textId="250AA7B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0" w:history="1">
            <w:r w:rsidRPr="00B52688">
              <w:rPr>
                <w:rStyle w:val="Hyperlink"/>
                <w:noProof/>
              </w:rPr>
              <w:t>十六、产业链推演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1FB5" w14:textId="64C990F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1" w:history="1">
            <w:r w:rsidRPr="00B52688">
              <w:rPr>
                <w:rStyle w:val="Hyperlink"/>
                <w:noProof/>
              </w:rPr>
              <w:t>十七、多因子评分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3C5F" w14:textId="34E4E8E9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2" w:history="1">
            <w:r w:rsidRPr="00B52688">
              <w:rPr>
                <w:rStyle w:val="Hyperlink"/>
                <w:noProof/>
              </w:rPr>
              <w:t>十八、建立</w:t>
            </w:r>
            <w:r w:rsidRPr="00B52688">
              <w:rPr>
                <w:rStyle w:val="Hyperlink"/>
                <w:noProof/>
              </w:rPr>
              <w:t>”AI</w:t>
            </w:r>
            <w:r w:rsidRPr="00B52688">
              <w:rPr>
                <w:rStyle w:val="Hyperlink"/>
                <w:noProof/>
              </w:rPr>
              <w:t>投委会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（最推荐）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C548" w14:textId="4B7E9445" w:rsidR="00CD5A7D" w:rsidRDefault="00CD5A7D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3" w:history="1">
            <w:r w:rsidRPr="00B52688">
              <w:rPr>
                <w:rStyle w:val="Hyperlink"/>
                <w:b/>
                <w:noProof/>
              </w:rPr>
              <w:t>请详解港股复盘方面的提示词技巧，具体包括</w:t>
            </w:r>
            <w:r w:rsidRPr="00B52688">
              <w:rPr>
                <w:rStyle w:val="Hyperlink"/>
                <w:b/>
                <w:noProof/>
              </w:rPr>
              <w:t>AI</w:t>
            </w:r>
            <w:r w:rsidRPr="00B52688">
              <w:rPr>
                <w:rStyle w:val="Hyperlink"/>
                <w:b/>
                <w:noProof/>
              </w:rPr>
              <w:t>、创新药、医疗、金融、保险、券商、房地产、能源与新能源等板块。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1A8B" w14:textId="1F231A0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4" w:history="1">
            <w:r w:rsidRPr="00B52688">
              <w:rPr>
                <w:rStyle w:val="Hyperlink"/>
                <w:noProof/>
              </w:rPr>
              <w:t>第一层：通用分析框架（所有行业通用）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39F6" w14:textId="3D06D02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5" w:history="1">
            <w:r w:rsidRPr="00B52688">
              <w:rPr>
                <w:rStyle w:val="Hyperlink"/>
                <w:noProof/>
              </w:rPr>
              <w:t>第二层：</w:t>
            </w:r>
            <w:r w:rsidRPr="00B52688">
              <w:rPr>
                <w:rStyle w:val="Hyperlink"/>
                <w:noProof/>
              </w:rPr>
              <w:t>AI Agent</w:t>
            </w:r>
            <w:r w:rsidRPr="00B52688">
              <w:rPr>
                <w:rStyle w:val="Hyperlink"/>
                <w:noProof/>
              </w:rPr>
              <w:t>（多智能体提示词）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68B0" w14:textId="62B83F2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6" w:history="1">
            <w:r w:rsidRPr="00B52688">
              <w:rPr>
                <w:rStyle w:val="Hyperlink"/>
                <w:noProof/>
              </w:rPr>
              <w:t>第三层：行业</w:t>
            </w:r>
            <w:r w:rsidRPr="00B52688">
              <w:rPr>
                <w:rStyle w:val="Hyperlink"/>
                <w:noProof/>
              </w:rPr>
              <w:t>Prompt</w:t>
            </w:r>
            <w:r w:rsidRPr="00B52688">
              <w:rPr>
                <w:rStyle w:val="Hyperlink"/>
                <w:noProof/>
              </w:rPr>
              <w:t>（</w:t>
            </w:r>
            <w:r w:rsidRPr="00B52688">
              <w:rPr>
                <w:rStyle w:val="Hyperlink"/>
                <w:noProof/>
              </w:rPr>
              <w:t>Industry Prompt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E500" w14:textId="35C7A44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7" w:history="1">
            <w:r w:rsidRPr="00B52688">
              <w:rPr>
                <w:rStyle w:val="Hyperlink"/>
                <w:noProof/>
              </w:rPr>
              <w:t>AI</w:t>
            </w:r>
            <w:r w:rsidRPr="00B52688">
              <w:rPr>
                <w:rStyle w:val="Hyperlink"/>
                <w:noProof/>
              </w:rPr>
              <w:t>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32A0" w14:textId="58D61352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8" w:history="1">
            <w:r w:rsidRPr="00B52688">
              <w:rPr>
                <w:rStyle w:val="Hyperlink"/>
                <w:noProof/>
              </w:rPr>
              <w:t>创新药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7071B" w14:textId="739E38BE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19" w:history="1">
            <w:r w:rsidRPr="00B52688">
              <w:rPr>
                <w:rStyle w:val="Hyperlink"/>
                <w:noProof/>
              </w:rPr>
              <w:t>医疗器械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6E9F" w14:textId="766F25A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0" w:history="1">
            <w:r w:rsidRPr="00B52688">
              <w:rPr>
                <w:rStyle w:val="Hyperlink"/>
                <w:noProof/>
              </w:rPr>
              <w:t>保险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C579" w14:textId="3AE1824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1" w:history="1">
            <w:r w:rsidRPr="00B52688">
              <w:rPr>
                <w:rStyle w:val="Hyperlink"/>
                <w:noProof/>
              </w:rPr>
              <w:t>券商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623D" w14:textId="062BFC3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2" w:history="1">
            <w:r w:rsidRPr="00B52688">
              <w:rPr>
                <w:rStyle w:val="Hyperlink"/>
                <w:noProof/>
              </w:rPr>
              <w:t>银行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893E" w14:textId="5CC121E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3" w:history="1">
            <w:r w:rsidRPr="00B52688">
              <w:rPr>
                <w:rStyle w:val="Hyperlink"/>
                <w:noProof/>
              </w:rPr>
              <w:t>房地产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DA26" w14:textId="154FDE0C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4" w:history="1">
            <w:r w:rsidRPr="00B52688">
              <w:rPr>
                <w:rStyle w:val="Hyperlink"/>
                <w:noProof/>
              </w:rPr>
              <w:t>能源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E0B6" w14:textId="2A4CECF3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5" w:history="1">
            <w:r w:rsidRPr="00B52688">
              <w:rPr>
                <w:rStyle w:val="Hyperlink"/>
                <w:noProof/>
              </w:rPr>
              <w:t>新能源</w:t>
            </w:r>
            <w:r w:rsidRPr="00B52688">
              <w:rPr>
                <w:rStyle w:val="Hyperlink"/>
                <w:noProof/>
              </w:rPr>
              <w:t xml:space="preserve">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782A" w14:textId="6CA565A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6" w:history="1">
            <w:r w:rsidRPr="00B52688">
              <w:rPr>
                <w:rStyle w:val="Hyperlink"/>
                <w:noProof/>
              </w:rPr>
              <w:t>第四层：事件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B921" w14:textId="3094915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7" w:history="1">
            <w:r w:rsidRPr="00B52688">
              <w:rPr>
                <w:rStyle w:val="Hyperlink"/>
                <w:noProof/>
              </w:rPr>
              <w:t>第五层：机构行为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E09C" w14:textId="64E5FFA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8" w:history="1">
            <w:r w:rsidRPr="00B52688">
              <w:rPr>
                <w:rStyle w:val="Hyperlink"/>
                <w:noProof/>
              </w:rPr>
              <w:t>第六层：牛散</w:t>
            </w:r>
            <w:r w:rsidRPr="00B52688">
              <w:rPr>
                <w:rStyle w:val="Hyperlink"/>
                <w:noProof/>
              </w:rPr>
              <w:t>Prompt</w:t>
            </w:r>
            <w:r w:rsidRPr="00B52688">
              <w:rPr>
                <w:rStyle w:val="Hyperlink"/>
                <w:noProof/>
              </w:rPr>
              <w:t>（长期价值）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8E4D" w14:textId="7E6DF7CF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29" w:history="1">
            <w:r w:rsidRPr="00B52688">
              <w:rPr>
                <w:rStyle w:val="Hyperlink"/>
                <w:noProof/>
              </w:rPr>
              <w:t>最后，我建议你设计一个</w:t>
            </w:r>
            <w:r w:rsidRPr="00B52688">
              <w:rPr>
                <w:rStyle w:val="Hyperlink"/>
                <w:noProof/>
              </w:rPr>
              <w:t>”</w:t>
            </w:r>
            <w:r w:rsidRPr="00B52688">
              <w:rPr>
                <w:rStyle w:val="Hyperlink"/>
                <w:noProof/>
              </w:rPr>
              <w:t>港股</w:t>
            </w:r>
            <w:r w:rsidRPr="00B52688">
              <w:rPr>
                <w:rStyle w:val="Hyperlink"/>
                <w:noProof/>
              </w:rPr>
              <w:t>AI</w:t>
            </w:r>
            <w:r w:rsidRPr="00B52688">
              <w:rPr>
                <w:rStyle w:val="Hyperlink"/>
                <w:noProof/>
              </w:rPr>
              <w:t>复盘大师</w:t>
            </w:r>
            <w:r w:rsidRPr="00B52688">
              <w:rPr>
                <w:rStyle w:val="Hyperlink"/>
                <w:noProof/>
              </w:rPr>
              <w:t>Prompt”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DA58" w14:textId="65066E4B" w:rsidR="00CD5A7D" w:rsidRDefault="00CD5A7D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0" w:history="1">
            <w:r w:rsidRPr="00B52688">
              <w:rPr>
                <w:rStyle w:val="Hyperlink"/>
                <w:b/>
                <w:noProof/>
              </w:rPr>
              <w:t>请分享港股个股复盘提示词技巧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288D" w14:textId="4F3D10B3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1" w:history="1">
            <w:r w:rsidRPr="00B52688">
              <w:rPr>
                <w:rStyle w:val="Hyperlink"/>
                <w:noProof/>
              </w:rPr>
              <w:t>一、事件复盘（</w:t>
            </w:r>
            <w:r w:rsidRPr="00B52688">
              <w:rPr>
                <w:rStyle w:val="Hyperlink"/>
                <w:noProof/>
              </w:rPr>
              <w:t>Event Replay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9E1D" w14:textId="3B21DFF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2" w:history="1">
            <w:r w:rsidRPr="00B52688">
              <w:rPr>
                <w:rStyle w:val="Hyperlink"/>
                <w:noProof/>
              </w:rPr>
              <w:t>二、主力行为分析（</w:t>
            </w:r>
            <w:r w:rsidRPr="00B52688">
              <w:rPr>
                <w:rStyle w:val="Hyperlink"/>
                <w:noProof/>
              </w:rPr>
              <w:t>Institutional Behavior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7FCC" w14:textId="43FDB63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3" w:history="1">
            <w:r w:rsidRPr="00B52688">
              <w:rPr>
                <w:rStyle w:val="Hyperlink"/>
                <w:noProof/>
              </w:rPr>
              <w:t>三、盘口语言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96F7" w14:textId="383D23A8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4" w:history="1">
            <w:r w:rsidRPr="00B52688">
              <w:rPr>
                <w:rStyle w:val="Hyperlink"/>
                <w:noProof/>
              </w:rPr>
              <w:t>四、资金行为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2641E" w14:textId="11BF81FE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5" w:history="1">
            <w:r w:rsidRPr="00B52688">
              <w:rPr>
                <w:rStyle w:val="Hyperlink"/>
                <w:noProof/>
              </w:rPr>
              <w:t>五、筹码结构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72F8" w14:textId="307DADAD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6" w:history="1">
            <w:r w:rsidRPr="00B52688">
              <w:rPr>
                <w:rStyle w:val="Hyperlink"/>
                <w:noProof/>
              </w:rPr>
              <w:t>六、趋势变化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640A" w14:textId="176B85B1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7" w:history="1">
            <w:r w:rsidRPr="00B52688">
              <w:rPr>
                <w:rStyle w:val="Hyperlink"/>
                <w:noProof/>
              </w:rPr>
              <w:t>七、基本面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DAF3" w14:textId="47F796D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8" w:history="1">
            <w:r w:rsidRPr="00B52688">
              <w:rPr>
                <w:rStyle w:val="Hyperlink"/>
                <w:noProof/>
              </w:rPr>
              <w:t>八、估值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9E47" w14:textId="27B0E231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39" w:history="1">
            <w:r w:rsidRPr="00B52688">
              <w:rPr>
                <w:rStyle w:val="Hyperlink"/>
                <w:noProof/>
              </w:rPr>
              <w:t>九、风险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E954" w14:textId="7BD284C4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40" w:history="1">
            <w:r w:rsidRPr="00B52688">
              <w:rPr>
                <w:rStyle w:val="Hyperlink"/>
                <w:noProof/>
              </w:rPr>
              <w:t>十、反向思维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05C5" w14:textId="77F9AA35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41" w:history="1">
            <w:r w:rsidRPr="00B52688">
              <w:rPr>
                <w:rStyle w:val="Hyperlink"/>
                <w:noProof/>
              </w:rPr>
              <w:t>十一、机构投委会</w:t>
            </w:r>
            <w:r w:rsidRPr="00B52688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230A1" w14:textId="7C7BBF8E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42" w:history="1">
            <w:r w:rsidRPr="00B52688">
              <w:rPr>
                <w:rStyle w:val="Hyperlink"/>
                <w:noProof/>
              </w:rPr>
              <w:t>十二、未来剧本</w:t>
            </w:r>
            <w:r w:rsidRPr="00B52688">
              <w:rPr>
                <w:rStyle w:val="Hyperlink"/>
                <w:noProof/>
              </w:rPr>
              <w:t>Prompt</w:t>
            </w:r>
            <w:r w:rsidRPr="00B52688">
              <w:rPr>
                <w:rStyle w:val="Hyperlink"/>
                <w:noProof/>
              </w:rPr>
              <w:t>（</w:t>
            </w:r>
            <w:r w:rsidRPr="00B52688">
              <w:rPr>
                <w:rStyle w:val="Hyperlink"/>
                <w:noProof/>
              </w:rPr>
              <w:t>Scenario</w:t>
            </w:r>
            <w:r w:rsidRPr="00B52688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7711" w14:textId="19045A3B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43" w:history="1">
            <w:r w:rsidRPr="00B52688">
              <w:rPr>
                <w:rStyle w:val="Hyperlink"/>
                <w:noProof/>
              </w:rPr>
              <w:t>八个高级提示词技巧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9447" w14:textId="4C242806" w:rsidR="00CD5A7D" w:rsidRDefault="00CD5A7D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5999344" w:history="1">
            <w:r w:rsidRPr="00B52688">
              <w:rPr>
                <w:rStyle w:val="Hyperlink"/>
                <w:noProof/>
              </w:rPr>
              <w:t>港股个股复盘超级</w:t>
            </w:r>
            <w:r w:rsidRPr="00B52688">
              <w:rPr>
                <w:rStyle w:val="Hyperlink"/>
                <w:noProof/>
              </w:rPr>
              <w:t>Prompt</w:t>
            </w:r>
            <w:r w:rsidRPr="00B52688">
              <w:rPr>
                <w:rStyle w:val="Hyperlink"/>
                <w:noProof/>
              </w:rPr>
              <w:t>（推荐作为</w:t>
            </w:r>
            <w:r w:rsidRPr="00B52688">
              <w:rPr>
                <w:rStyle w:val="Hyperlink"/>
                <w:noProof/>
              </w:rPr>
              <w:t>SaaS</w:t>
            </w:r>
            <w:r w:rsidRPr="00B52688">
              <w:rPr>
                <w:rStyle w:val="Hyperlink"/>
                <w:noProof/>
              </w:rPr>
              <w:t>模板）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0CF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C2F5" w14:textId="00B93E1D" w:rsidR="00866E4F" w:rsidRDefault="005C6A9B">
          <w:r>
            <w:fldChar w:fldCharType="end"/>
          </w:r>
        </w:p>
      </w:sdtContent>
    </w:sdt>
    <w:p w14:paraId="090D15F0" w14:textId="77777777" w:rsidR="00866E4F" w:rsidRDefault="005C6A9B">
      <w:bookmarkStart w:id="0" w:name="提示词"/>
      <w:r>
        <w:br w:type="page"/>
      </w:r>
    </w:p>
    <w:p w14:paraId="560F3F00" w14:textId="77777777" w:rsidR="00866E4F" w:rsidRDefault="005C6A9B">
      <w:pPr>
        <w:pStyle w:val="Heading1"/>
      </w:pPr>
      <w:bookmarkStart w:id="1" w:name="_Toc235999265"/>
      <w:r>
        <w:rPr>
          <w:rFonts w:hint="eastAsia"/>
          <w:b/>
        </w:rPr>
        <w:lastRenderedPageBreak/>
        <w:t>提示词</w:t>
      </w:r>
      <w:bookmarkEnd w:id="1"/>
    </w:p>
    <w:p w14:paraId="21F0C04A" w14:textId="77777777" w:rsidR="00866E4F" w:rsidRDefault="005C6A9B">
      <w:pPr>
        <w:pStyle w:val="FirstParagraph"/>
      </w:pPr>
      <w:r>
        <w:rPr>
          <w:rFonts w:hint="eastAsia"/>
        </w:rPr>
        <w:t>整体思路不错，但有几个问题：</w:t>
      </w:r>
    </w:p>
    <w:p w14:paraId="2C0D8FD4" w14:textId="77777777" w:rsidR="00866E4F" w:rsidRDefault="005C6A9B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“深度思考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轮”</w:t>
      </w:r>
      <w:r>
        <w:rPr>
          <w:rFonts w:hint="eastAsia"/>
        </w:rPr>
        <w:t>这一类要求，对大多数</w:t>
      </w:r>
      <w:r>
        <w:rPr>
          <w:rFonts w:hint="eastAsia"/>
        </w:rPr>
        <w:t>AI</w:t>
      </w:r>
      <w:r>
        <w:rPr>
          <w:rFonts w:hint="eastAsia"/>
        </w:rPr>
        <w:t>模型并不会真正生效，也不会让推理质量提高，反而容易导致输出冗长、重复，甚至降低回答质量。现代模型不会公开内部推理过程，因此这种提示词的收益很低。</w:t>
      </w:r>
    </w:p>
    <w:p w14:paraId="1F5393A8" w14:textId="77777777" w:rsidR="00866E4F" w:rsidRDefault="005C6A9B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算命提示</w:t>
      </w:r>
      <w:proofErr w:type="gramStart"/>
      <w:r>
        <w:rPr>
          <w:rFonts w:hint="eastAsia"/>
          <w:b/>
          <w:bCs/>
        </w:rPr>
        <w:t>词</w:t>
      </w:r>
      <w:r>
        <w:rPr>
          <w:rFonts w:hint="eastAsia"/>
        </w:rPr>
        <w:t>存在</w:t>
      </w:r>
      <w:proofErr w:type="gramEnd"/>
      <w:r>
        <w:rPr>
          <w:rFonts w:hint="eastAsia"/>
        </w:rPr>
        <w:t>较强的引导性，容易让</w:t>
      </w:r>
      <w:r>
        <w:rPr>
          <w:rFonts w:hint="eastAsia"/>
        </w:rPr>
        <w:t>AI</w:t>
      </w:r>
      <w:r>
        <w:rPr>
          <w:rFonts w:hint="eastAsia"/>
        </w:rPr>
        <w:t>把命理分析当成事实。更好的写法应该明确要求其将命理视为传统文化分析，而不是客观预测。</w:t>
      </w:r>
    </w:p>
    <w:p w14:paraId="64544D20" w14:textId="77777777" w:rsidR="00866E4F" w:rsidRDefault="005C6A9B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说人话规范</w:t>
      </w:r>
      <w:r>
        <w:rPr>
          <w:rFonts w:hint="eastAsia"/>
        </w:rPr>
        <w:t>有不少重复项，可以压缩成更高效的版本。</w:t>
      </w:r>
    </w:p>
    <w:p w14:paraId="111FAE34" w14:textId="77777777" w:rsidR="00866E4F" w:rsidRDefault="005C6A9B">
      <w:pPr>
        <w:pStyle w:val="FirstParagraph"/>
      </w:pPr>
      <w:r>
        <w:rPr>
          <w:rFonts w:hint="eastAsia"/>
        </w:rPr>
        <w:t>下面是一版优化后的</w:t>
      </w:r>
      <w:r>
        <w:rPr>
          <w:rFonts w:hint="eastAsia"/>
          <w:b/>
          <w:bCs/>
        </w:rPr>
        <w:t>万能提示词</w:t>
      </w:r>
      <w:r>
        <w:rPr>
          <w:rFonts w:hint="eastAsia"/>
        </w:rPr>
        <w:t>，比原版更短、更容易让</w:t>
      </w:r>
      <w:r>
        <w:rPr>
          <w:rFonts w:hint="eastAsia"/>
        </w:rPr>
        <w:t>GPT-5.5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rPr>
          <w:rFonts w:hint="eastAsia"/>
        </w:rPr>
        <w:t>、</w:t>
      </w:r>
      <w:r>
        <w:rPr>
          <w:rFonts w:hint="eastAsia"/>
        </w:rPr>
        <w:t>Gemini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等模型理解。</w:t>
      </w:r>
    </w:p>
    <w:p w14:paraId="076AB1BF" w14:textId="77777777" w:rsidR="00866E4F" w:rsidRDefault="00000000">
      <w:r>
        <w:pict w14:anchorId="32575316">
          <v:rect id="_x0000_i1025" style="width:0;height:1.5pt" o:hralign="center" o:hrstd="t" o:hr="t"/>
        </w:pict>
      </w:r>
    </w:p>
    <w:p w14:paraId="2331B059" w14:textId="77777777" w:rsidR="00866E4F" w:rsidRDefault="005C6A9B">
      <w:pPr>
        <w:pStyle w:val="Heading2"/>
      </w:pPr>
      <w:bookmarkStart w:id="2" w:name="_Toc235999266"/>
      <w:bookmarkStart w:id="3" w:name="一通用回答规范建议所有问题都附加"/>
      <w:r>
        <w:rPr>
          <w:rFonts w:hint="eastAsia"/>
        </w:rPr>
        <w:t>一、通用回答规范（建议所有问题都附加）</w:t>
      </w:r>
      <w:bookmarkEnd w:id="2"/>
    </w:p>
    <w:p w14:paraId="44471681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请按以下要求回答：</w:t>
      </w:r>
      <w:r>
        <w:br/>
      </w:r>
      <w:r>
        <w:br/>
      </w:r>
      <w:r>
        <w:rPr>
          <w:rStyle w:val="VerbatimChar"/>
          <w:rFonts w:hint="eastAsia"/>
        </w:rPr>
        <w:t>【表达要求】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直接回答问题，先给结论，再解释原因。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使用通俗、自然、口语化的中文，不故意使用高深词汇。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尽量使用具体名词，不使用空泛概念。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每个段落控制在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～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行。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遇到专业术语，先解释，再使用。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多举现实生活中的例子帮助理解。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复杂内容采用分点说明。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重点信息放在最前面。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>保证专业准确，不为了通俗而降低准确性。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>如果存在争议，请说明不同观点及适用条件。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>如果信息不足，请明确指出需要哪些补充信息，不要自行假设。</w:t>
      </w:r>
    </w:p>
    <w:p w14:paraId="76373A56" w14:textId="77777777" w:rsidR="00866E4F" w:rsidRDefault="00000000">
      <w:r>
        <w:pict w14:anchorId="5B1B3561">
          <v:rect id="_x0000_i1026" style="width:0;height:1.5pt" o:hralign="center" o:hrstd="t" o:hr="t"/>
        </w:pict>
      </w:r>
    </w:p>
    <w:p w14:paraId="3FC5EF87" w14:textId="77777777" w:rsidR="00866E4F" w:rsidRDefault="005C6A9B">
      <w:pPr>
        <w:pStyle w:val="Heading2"/>
      </w:pPr>
      <w:bookmarkStart w:id="4" w:name="_Toc235999267"/>
      <w:bookmarkStart w:id="5" w:name="二高质量分析提示词替代深度思考10轮"/>
      <w:bookmarkEnd w:id="3"/>
      <w:r>
        <w:rPr>
          <w:rFonts w:hint="eastAsia"/>
        </w:rPr>
        <w:t>二、高质量分析提示词（替代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深度思考</w:t>
      </w:r>
      <w:r>
        <w:rPr>
          <w:rFonts w:hint="eastAsia"/>
        </w:rPr>
        <w:t>10</w:t>
      </w:r>
      <w:r>
        <w:rPr>
          <w:rFonts w:hint="eastAsia"/>
        </w:rPr>
        <w:t>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</w:t>
      </w:r>
      <w:bookmarkEnd w:id="4"/>
    </w:p>
    <w:p w14:paraId="2782D24E" w14:textId="77777777" w:rsidR="00866E4F" w:rsidRDefault="005C6A9B">
      <w:pPr>
        <w:pStyle w:val="FirstParagraph"/>
      </w:pPr>
      <w:r>
        <w:rPr>
          <w:rFonts w:hint="eastAsia"/>
        </w:rPr>
        <w:t>原来的提示词：</w:t>
      </w:r>
    </w:p>
    <w:p w14:paraId="60CAC004" w14:textId="77777777" w:rsidR="00866E4F" w:rsidRDefault="005C6A9B">
      <w:pPr>
        <w:pStyle w:val="BlockText"/>
      </w:pPr>
      <w:r>
        <w:rPr>
          <w:rFonts w:hint="eastAsia"/>
        </w:rPr>
        <w:t>批判</w:t>
      </w:r>
      <w:r>
        <w:rPr>
          <w:rFonts w:hint="eastAsia"/>
        </w:rPr>
        <w:t>10</w:t>
      </w:r>
      <w:r>
        <w:rPr>
          <w:rFonts w:hint="eastAsia"/>
        </w:rPr>
        <w:t>轮</w:t>
      </w:r>
    </w:p>
    <w:p w14:paraId="5D3556CF" w14:textId="77777777" w:rsidR="00866E4F" w:rsidRDefault="005C6A9B">
      <w:pPr>
        <w:pStyle w:val="BlockText"/>
      </w:pPr>
      <w:r>
        <w:rPr>
          <w:rFonts w:hint="eastAsia"/>
        </w:rPr>
        <w:t>反思</w:t>
      </w:r>
      <w:r>
        <w:rPr>
          <w:rFonts w:hint="eastAsia"/>
        </w:rPr>
        <w:t>10</w:t>
      </w:r>
      <w:r>
        <w:rPr>
          <w:rFonts w:hint="eastAsia"/>
        </w:rPr>
        <w:t>轮</w:t>
      </w:r>
    </w:p>
    <w:p w14:paraId="6250189E" w14:textId="77777777" w:rsidR="00866E4F" w:rsidRDefault="005C6A9B">
      <w:pPr>
        <w:pStyle w:val="BlockText"/>
      </w:pPr>
      <w:r>
        <w:rPr>
          <w:rFonts w:hint="eastAsia"/>
        </w:rPr>
        <w:t>复盘</w:t>
      </w:r>
      <w:r>
        <w:rPr>
          <w:rFonts w:hint="eastAsia"/>
        </w:rPr>
        <w:t>10</w:t>
      </w:r>
      <w:r>
        <w:rPr>
          <w:rFonts w:hint="eastAsia"/>
        </w:rPr>
        <w:t>轮</w:t>
      </w:r>
    </w:p>
    <w:p w14:paraId="35CD41F0" w14:textId="77777777" w:rsidR="00866E4F" w:rsidRDefault="005C6A9B">
      <w:pPr>
        <w:pStyle w:val="FirstParagraph"/>
      </w:pPr>
      <w:r>
        <w:rPr>
          <w:rFonts w:hint="eastAsia"/>
        </w:rPr>
        <w:t>其实可以直接改成下面，更符合大模型工作方式。</w:t>
      </w:r>
    </w:p>
    <w:p w14:paraId="1E67542E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请采用系统化分析方式回答：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先明确问题及关键假设。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从多个角度分析（至少包括支持观点、反对观点、边界条件、风险）。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主动寻找自己结论可能存在的问题。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比较不同方案的优缺点及适用场景。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给出最终判断，并说明判断依据和可信度。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对不确定的内容明确说明，不要编造事实。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如果还有更好的思路，请继续补充。</w:t>
      </w:r>
    </w:p>
    <w:p w14:paraId="7D1520D4" w14:textId="77777777" w:rsidR="00866E4F" w:rsidRDefault="005C6A9B">
      <w:pPr>
        <w:pStyle w:val="FirstParagraph"/>
      </w:pPr>
      <w:r>
        <w:rPr>
          <w:rFonts w:hint="eastAsia"/>
        </w:rPr>
        <w:t>如果希望</w:t>
      </w:r>
      <w:r>
        <w:rPr>
          <w:rFonts w:hint="eastAsia"/>
        </w:rPr>
        <w:t>AI</w:t>
      </w:r>
      <w:r>
        <w:rPr>
          <w:rFonts w:hint="eastAsia"/>
        </w:rPr>
        <w:t>尽可能深入，可以再加一句：</w:t>
      </w:r>
    </w:p>
    <w:p w14:paraId="2E996718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请尽可能深入分析，不限制篇幅，直到没有新的重要观点为止。</w:t>
      </w:r>
    </w:p>
    <w:p w14:paraId="4E14C3C8" w14:textId="77777777" w:rsidR="00866E4F" w:rsidRDefault="005C6A9B">
      <w:pPr>
        <w:pStyle w:val="FirstParagraph"/>
      </w:pPr>
      <w:r>
        <w:rPr>
          <w:rFonts w:hint="eastAsia"/>
        </w:rPr>
        <w:t>这比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思考</w:t>
      </w:r>
      <w:r>
        <w:rPr>
          <w:rFonts w:hint="eastAsia"/>
        </w:rPr>
        <w:t>10</w:t>
      </w:r>
      <w:r>
        <w:rPr>
          <w:rFonts w:hint="eastAsia"/>
        </w:rPr>
        <w:t>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效果更好。</w:t>
      </w:r>
    </w:p>
    <w:p w14:paraId="0DA7B51D" w14:textId="77777777" w:rsidR="00866E4F" w:rsidRDefault="00000000">
      <w:r>
        <w:pict w14:anchorId="3DDBA188">
          <v:rect id="_x0000_i1027" style="width:0;height:1.5pt" o:hralign="center" o:hrstd="t" o:hr="t"/>
        </w:pict>
      </w:r>
    </w:p>
    <w:p w14:paraId="75DBCAC3" w14:textId="77777777" w:rsidR="00866E4F" w:rsidRDefault="005C6A9B">
      <w:pPr>
        <w:pStyle w:val="Heading2"/>
      </w:pPr>
      <w:bookmarkStart w:id="6" w:name="_Toc235999268"/>
      <w:bookmarkStart w:id="7" w:name="三传统命理分析提示词优化版"/>
      <w:bookmarkEnd w:id="5"/>
      <w:r>
        <w:rPr>
          <w:rFonts w:hint="eastAsia"/>
        </w:rPr>
        <w:t>三、传统命理分析提示词（优化版）</w:t>
      </w:r>
      <w:bookmarkEnd w:id="6"/>
    </w:p>
    <w:p w14:paraId="0BFE81A5" w14:textId="77777777" w:rsidR="00866E4F" w:rsidRDefault="005C6A9B">
      <w:pPr>
        <w:pStyle w:val="FirstParagraph"/>
      </w:pPr>
      <w:r>
        <w:rPr>
          <w:rFonts w:hint="eastAsia"/>
        </w:rPr>
        <w:t>建议增加一个前提：</w:t>
      </w:r>
    </w:p>
    <w:p w14:paraId="3DC0528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请将八字、奇门遁甲视为中国传统命</w:t>
      </w:r>
      <w:proofErr w:type="gramStart"/>
      <w:r>
        <w:rPr>
          <w:rStyle w:val="VerbatimChar"/>
          <w:rFonts w:hint="eastAsia"/>
        </w:rPr>
        <w:t>理文化</w:t>
      </w:r>
      <w:proofErr w:type="gramEnd"/>
      <w:r>
        <w:rPr>
          <w:rStyle w:val="VerbatimChar"/>
          <w:rFonts w:hint="eastAsia"/>
        </w:rPr>
        <w:t>进行分析。</w:t>
      </w:r>
      <w:r>
        <w:br/>
      </w:r>
      <w:r>
        <w:br/>
      </w:r>
      <w:r>
        <w:rPr>
          <w:rStyle w:val="VerbatimChar"/>
          <w:rFonts w:hint="eastAsia"/>
        </w:rPr>
        <w:t>不要将分析结果表述为已经发生或必然发生的事实。</w:t>
      </w:r>
      <w:r>
        <w:br/>
      </w:r>
      <w:r>
        <w:br/>
      </w:r>
      <w:r>
        <w:rPr>
          <w:rStyle w:val="VerbatimChar"/>
          <w:rFonts w:hint="eastAsia"/>
        </w:rPr>
        <w:t>请区分：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命理理论中的推演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现实世界中的客观事实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哪些属于概率判断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哪些属于文化解释</w:t>
      </w:r>
      <w:r>
        <w:br/>
      </w:r>
      <w:r>
        <w:br/>
      </w:r>
      <w:r>
        <w:rPr>
          <w:rStyle w:val="VerbatimChar"/>
          <w:rFonts w:hint="eastAsia"/>
        </w:rPr>
        <w:t>分析时请注明依据来自哪种命理规则。</w:t>
      </w:r>
    </w:p>
    <w:p w14:paraId="162A2E94" w14:textId="77777777" w:rsidR="00866E4F" w:rsidRDefault="005C6A9B">
      <w:pPr>
        <w:pStyle w:val="FirstParagraph"/>
      </w:pPr>
      <w:r>
        <w:rPr>
          <w:rFonts w:hint="eastAsia"/>
        </w:rPr>
        <w:t>这样回答会更加严谨。</w:t>
      </w:r>
    </w:p>
    <w:p w14:paraId="6B49A613" w14:textId="77777777" w:rsidR="00866E4F" w:rsidRDefault="00000000">
      <w:r>
        <w:pict w14:anchorId="2DD0A956">
          <v:rect id="_x0000_i1028" style="width:0;height:1.5pt" o:hralign="center" o:hrstd="t" o:hr="t"/>
        </w:pict>
      </w:r>
    </w:p>
    <w:p w14:paraId="03751D98" w14:textId="77777777" w:rsidR="00866E4F" w:rsidRDefault="005C6A9B">
      <w:pPr>
        <w:pStyle w:val="Heading3"/>
      </w:pPr>
      <w:bookmarkStart w:id="8" w:name="_Toc235999269"/>
      <w:bookmarkStart w:id="9" w:name="第一问"/>
      <w:r>
        <w:rPr>
          <w:rFonts w:hint="eastAsia"/>
        </w:rPr>
        <w:t>第一问</w:t>
      </w:r>
      <w:bookmarkEnd w:id="8"/>
    </w:p>
    <w:p w14:paraId="3EFCF8E8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你是一位长期研究中国传统命</w:t>
      </w:r>
      <w:proofErr w:type="gramStart"/>
      <w:r>
        <w:rPr>
          <w:rStyle w:val="VerbatimChar"/>
          <w:rFonts w:hint="eastAsia"/>
        </w:rPr>
        <w:t>理文化</w:t>
      </w:r>
      <w:proofErr w:type="gramEnd"/>
      <w:r>
        <w:rPr>
          <w:rStyle w:val="VerbatimChar"/>
          <w:rFonts w:hint="eastAsia"/>
        </w:rPr>
        <w:t>的老师，熟悉八字、奇门遁甲等理论。</w:t>
      </w:r>
      <w:r>
        <w:br/>
      </w:r>
      <w:r>
        <w:br/>
      </w:r>
      <w:r>
        <w:rPr>
          <w:rStyle w:val="VerbatimChar"/>
          <w:rFonts w:hint="eastAsia"/>
        </w:rPr>
        <w:t>我的资料如下：</w:t>
      </w:r>
      <w:r>
        <w:br/>
      </w:r>
      <w:r>
        <w:lastRenderedPageBreak/>
        <w:br/>
      </w:r>
      <w:r>
        <w:rPr>
          <w:rStyle w:val="VerbatimChar"/>
          <w:rFonts w:hint="eastAsia"/>
        </w:rPr>
        <w:t>出生日期：</w:t>
      </w:r>
      <w:r>
        <w:br/>
      </w:r>
      <w:r>
        <w:rPr>
          <w:rStyle w:val="VerbatimChar"/>
          <w:rFonts w:hint="eastAsia"/>
        </w:rPr>
        <w:t>出生时间：</w:t>
      </w:r>
      <w:r>
        <w:br/>
      </w:r>
      <w:r>
        <w:rPr>
          <w:rStyle w:val="VerbatimChar"/>
          <w:rFonts w:hint="eastAsia"/>
        </w:rPr>
        <w:t>出生地点：</w:t>
      </w:r>
      <w:r>
        <w:br/>
      </w:r>
      <w:r>
        <w:rPr>
          <w:rStyle w:val="VerbatimChar"/>
          <w:rFonts w:hint="eastAsia"/>
        </w:rPr>
        <w:t>性别：</w:t>
      </w:r>
      <w:r>
        <w:br/>
      </w:r>
      <w:r>
        <w:br/>
      </w:r>
      <w:r>
        <w:rPr>
          <w:rStyle w:val="VerbatimChar"/>
          <w:rFonts w:hint="eastAsia"/>
        </w:rPr>
        <w:t>请结合八字与奇门遁甲进行综合分析。</w:t>
      </w:r>
      <w:r>
        <w:br/>
      </w:r>
      <w:r>
        <w:br/>
      </w:r>
      <w:r>
        <w:rPr>
          <w:rStyle w:val="VerbatimChar"/>
          <w:rFonts w:hint="eastAsia"/>
        </w:rPr>
        <w:t>要求：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先分析命盘结构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再分析过去十年可能对应的重要阶段或事件类型，并说明推演依据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分析事业、学业、财富、婚姻、家庭、人际、健康等趋势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每一部分说明为什么这样判断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最后总结整体优势、风险以及值得把握的发展方向</w:t>
      </w:r>
      <w:r>
        <w:br/>
      </w:r>
      <w:r>
        <w:br/>
      </w:r>
      <w:r>
        <w:rPr>
          <w:rStyle w:val="VerbatimChar"/>
          <w:rFonts w:hint="eastAsia"/>
        </w:rPr>
        <w:t>请不要使用模糊语言，尽量说明判断依据。</w:t>
      </w:r>
    </w:p>
    <w:p w14:paraId="09E5A7F6" w14:textId="77777777" w:rsidR="00866E4F" w:rsidRDefault="00000000">
      <w:r>
        <w:pict w14:anchorId="38FD144C">
          <v:rect id="_x0000_i1029" style="width:0;height:1.5pt" o:hralign="center" o:hrstd="t" o:hr="t"/>
        </w:pict>
      </w:r>
    </w:p>
    <w:p w14:paraId="4A694D60" w14:textId="77777777" w:rsidR="00866E4F" w:rsidRDefault="005C6A9B">
      <w:pPr>
        <w:pStyle w:val="Heading3"/>
      </w:pPr>
      <w:bookmarkStart w:id="10" w:name="_Toc235999270"/>
      <w:bookmarkStart w:id="11" w:name="第二问"/>
      <w:bookmarkEnd w:id="9"/>
      <w:r>
        <w:rPr>
          <w:rFonts w:hint="eastAsia"/>
        </w:rPr>
        <w:t>第二问</w:t>
      </w:r>
      <w:bookmarkEnd w:id="10"/>
    </w:p>
    <w:p w14:paraId="44CA40E1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t>请重点</w:t>
      </w:r>
      <w:proofErr w:type="gramEnd"/>
      <w:r>
        <w:rPr>
          <w:rStyle w:val="VerbatimChar"/>
          <w:rFonts w:hint="eastAsia"/>
        </w:rPr>
        <w:t>分析当前这一步大运。</w:t>
      </w:r>
      <w:r>
        <w:br/>
      </w:r>
      <w:r>
        <w:br/>
      </w:r>
      <w:r>
        <w:rPr>
          <w:rStyle w:val="VerbatimChar"/>
          <w:rFonts w:hint="eastAsia"/>
        </w:rPr>
        <w:t>包括：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事业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财富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感情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婚姻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人际关系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父母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子女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健康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学习成长</w:t>
      </w:r>
      <w:r>
        <w:br/>
      </w:r>
      <w:r>
        <w:br/>
      </w:r>
      <w:r>
        <w:rPr>
          <w:rStyle w:val="VerbatimChar"/>
          <w:rFonts w:hint="eastAsia"/>
        </w:rPr>
        <w:t>对于每一项，请说明：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为什么这样判断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哪几年变化较明显</w:t>
      </w:r>
      <w:r>
        <w:br/>
      </w:r>
      <w:r>
        <w:lastRenderedPageBreak/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哪些机会值得把握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哪些风险需要避免</w:t>
      </w:r>
      <w:r>
        <w:br/>
      </w:r>
      <w:r>
        <w:br/>
      </w:r>
      <w:r>
        <w:rPr>
          <w:rStyle w:val="VerbatimChar"/>
          <w:rFonts w:hint="eastAsia"/>
        </w:rPr>
        <w:t>最后总结本步大运最重要的三个关键词。</w:t>
      </w:r>
    </w:p>
    <w:p w14:paraId="1E27CBE3" w14:textId="77777777" w:rsidR="00866E4F" w:rsidRDefault="00000000">
      <w:r>
        <w:pict w14:anchorId="60006918">
          <v:rect id="_x0000_i1030" style="width:0;height:1.5pt" o:hralign="center" o:hrstd="t" o:hr="t"/>
        </w:pict>
      </w:r>
    </w:p>
    <w:p w14:paraId="77C57643" w14:textId="77777777" w:rsidR="00866E4F" w:rsidRDefault="005C6A9B">
      <w:pPr>
        <w:pStyle w:val="Heading3"/>
      </w:pPr>
      <w:bookmarkStart w:id="12" w:name="_Toc235999271"/>
      <w:bookmarkStart w:id="13" w:name="第三问"/>
      <w:bookmarkEnd w:id="11"/>
      <w:r>
        <w:rPr>
          <w:rFonts w:hint="eastAsia"/>
        </w:rPr>
        <w:t>第三问</w:t>
      </w:r>
      <w:bookmarkEnd w:id="12"/>
    </w:p>
    <w:p w14:paraId="6D56EE6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请结合奇门遁甲理论，分析以下具体事项：</w:t>
      </w:r>
      <w:r>
        <w:br/>
      </w:r>
      <w:r>
        <w:br/>
      </w:r>
      <w:r>
        <w:rPr>
          <w:rStyle w:val="VerbatimChar"/>
          <w:rFonts w:hint="eastAsia"/>
        </w:rPr>
        <w:t>事件：</w:t>
      </w:r>
      <w:r>
        <w:br/>
      </w:r>
      <w:r>
        <w:br/>
      </w:r>
      <w:r>
        <w:rPr>
          <w:rStyle w:val="VerbatimChar"/>
          <w:rFonts w:hint="eastAsia"/>
        </w:rPr>
        <w:t>时间：</w:t>
      </w:r>
      <w:r>
        <w:br/>
      </w:r>
      <w:r>
        <w:br/>
      </w:r>
      <w:r>
        <w:rPr>
          <w:rStyle w:val="VerbatimChar"/>
          <w:rFonts w:hint="eastAsia"/>
        </w:rPr>
        <w:t>地点：</w:t>
      </w:r>
      <w:r>
        <w:br/>
      </w:r>
      <w:r>
        <w:br/>
      </w:r>
      <w:r>
        <w:rPr>
          <w:rStyle w:val="VerbatimChar"/>
          <w:rFonts w:hint="eastAsia"/>
        </w:rPr>
        <w:t>目标：</w:t>
      </w:r>
      <w:r>
        <w:br/>
      </w:r>
      <w:r>
        <w:br/>
      </w:r>
      <w:r>
        <w:rPr>
          <w:rStyle w:val="VerbatimChar"/>
          <w:rFonts w:hint="eastAsia"/>
        </w:rPr>
        <w:t>请分析：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有利因素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不利因素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成功概率（命</w:t>
      </w:r>
      <w:proofErr w:type="gramStart"/>
      <w:r>
        <w:rPr>
          <w:rStyle w:val="VerbatimChar"/>
          <w:rFonts w:hint="eastAsia"/>
        </w:rPr>
        <w:t>理角度</w:t>
      </w:r>
      <w:proofErr w:type="gramEnd"/>
      <w:r>
        <w:rPr>
          <w:rStyle w:val="VerbatimChar"/>
          <w:rFonts w:hint="eastAsia"/>
        </w:rPr>
        <w:t>推演）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哪些因素可以主动改善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最适合采取什么策略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哪些时间点相对更有利</w:t>
      </w:r>
      <w:r>
        <w:br/>
      </w:r>
      <w:r>
        <w:br/>
      </w:r>
      <w:r>
        <w:rPr>
          <w:rStyle w:val="VerbatimChar"/>
          <w:rFonts w:hint="eastAsia"/>
        </w:rPr>
        <w:t>最后请明确说明：</w:t>
      </w:r>
      <w:r>
        <w:br/>
      </w:r>
      <w:r>
        <w:br/>
      </w:r>
      <w:r>
        <w:rPr>
          <w:rStyle w:val="VerbatimChar"/>
          <w:rFonts w:hint="eastAsia"/>
        </w:rPr>
        <w:t>以上属于传统命</w:t>
      </w:r>
      <w:proofErr w:type="gramStart"/>
      <w:r>
        <w:rPr>
          <w:rStyle w:val="VerbatimChar"/>
          <w:rFonts w:hint="eastAsia"/>
        </w:rPr>
        <w:t>理文化</w:t>
      </w:r>
      <w:proofErr w:type="gramEnd"/>
      <w:r>
        <w:rPr>
          <w:rStyle w:val="VerbatimChar"/>
          <w:rFonts w:hint="eastAsia"/>
        </w:rPr>
        <w:t>中的推演，并非现实世界确定会发生的结果。</w:t>
      </w:r>
    </w:p>
    <w:p w14:paraId="3B042428" w14:textId="77777777" w:rsidR="00866E4F" w:rsidRDefault="00000000">
      <w:r>
        <w:pict w14:anchorId="0ACCB47C">
          <v:rect id="_x0000_i1031" style="width:0;height:1.5pt" o:hralign="center" o:hrstd="t" o:hr="t"/>
        </w:pict>
      </w:r>
    </w:p>
    <w:p w14:paraId="28EBE46E" w14:textId="77777777" w:rsidR="00866E4F" w:rsidRDefault="005C6A9B">
      <w:pPr>
        <w:pStyle w:val="Heading2"/>
      </w:pPr>
      <w:bookmarkStart w:id="14" w:name="_Toc235999272"/>
      <w:bookmarkStart w:id="15" w:name="四最终推荐的超级万能提示词"/>
      <w:bookmarkEnd w:id="7"/>
      <w:bookmarkEnd w:id="13"/>
      <w:r>
        <w:rPr>
          <w:rFonts w:hint="eastAsia"/>
        </w:rPr>
        <w:t>四、最终推荐的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超级万能提示词”</w:t>
      </w:r>
      <w:bookmarkEnd w:id="14"/>
    </w:p>
    <w:p w14:paraId="7CA717E4" w14:textId="77777777" w:rsidR="00866E4F" w:rsidRDefault="005C6A9B">
      <w:pPr>
        <w:pStyle w:val="FirstParagraph"/>
      </w:pPr>
      <w:r>
        <w:rPr>
          <w:rFonts w:hint="eastAsia"/>
        </w:rPr>
        <w:t>以后几乎所有问题都可以在最后加这一段：</w:t>
      </w:r>
    </w:p>
    <w:p w14:paraId="314C6E0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请采用专家</w:t>
      </w:r>
      <w:proofErr w:type="gramStart"/>
      <w:r>
        <w:rPr>
          <w:rStyle w:val="VerbatimChar"/>
          <w:rFonts w:hint="eastAsia"/>
        </w:rPr>
        <w:t>级分析</w:t>
      </w:r>
      <w:proofErr w:type="gramEnd"/>
      <w:r>
        <w:rPr>
          <w:rStyle w:val="VerbatimChar"/>
          <w:rFonts w:hint="eastAsia"/>
        </w:rPr>
        <w:t>方式回答。</w:t>
      </w:r>
      <w:r>
        <w:br/>
      </w:r>
      <w:r>
        <w:br/>
      </w:r>
      <w:r>
        <w:rPr>
          <w:rStyle w:val="VerbatimChar"/>
          <w:rFonts w:hint="eastAsia"/>
        </w:rPr>
        <w:t>要求：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先给结论，再给分析过程。</w:t>
      </w:r>
      <w:r>
        <w:br/>
      </w:r>
      <w:r>
        <w:rPr>
          <w:rStyle w:val="VerbatimChar"/>
        </w:rPr>
        <w:lastRenderedPageBreak/>
        <w:t xml:space="preserve">- </w:t>
      </w:r>
      <w:r>
        <w:rPr>
          <w:rStyle w:val="VerbatimChar"/>
          <w:rFonts w:hint="eastAsia"/>
        </w:rPr>
        <w:t>使用普通人容易理解的中文。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使用具体例子解释抽象概念。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多角度分析问题，包括支持观点、反对观点、风险、边界条件。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主动检查自己的结论是否存在漏洞，并指出不确定性。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如果有多个可行答案，请进行比较并给出推荐及理由。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保持专业严谨，不编造事实；对于未知或无法确定的内容，请明确说明。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重点内容放在最前面，复杂内容使用分点说明。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在保证准确性的前提下，尽量深入分析，不限制篇幅，直到没有新的重要观点为止。</w:t>
      </w:r>
    </w:p>
    <w:p w14:paraId="5C26DC09" w14:textId="77777777" w:rsidR="00866E4F" w:rsidRDefault="005C6A9B">
      <w:pPr>
        <w:pStyle w:val="FirstParagraph"/>
      </w:pPr>
      <w:r>
        <w:rPr>
          <w:rFonts w:hint="eastAsia"/>
        </w:rPr>
        <w:t>这一版比原始提示词更精炼，也更符合当前主流大模型（包括</w:t>
      </w:r>
      <w:r>
        <w:t xml:space="preserve"> GPT-5.5</w:t>
      </w:r>
      <w:r>
        <w:t>、</w:t>
      </w:r>
      <w:r>
        <w:t>Claude</w:t>
      </w:r>
      <w:r>
        <w:t>、</w:t>
      </w:r>
      <w:r>
        <w:t xml:space="preserve">Gemini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）的最佳实践，能够提升回答的结构性、可读性和可靠性，而不会依赖“思考</w:t>
      </w:r>
      <w:r>
        <w:rPr>
          <w:rFonts w:hint="eastAsia"/>
        </w:rPr>
        <w:t>10</w:t>
      </w:r>
      <w:r>
        <w:rPr>
          <w:rFonts w:hint="eastAsia"/>
        </w:rPr>
        <w:t>轮”等对模型实际效果有限的指令。</w:t>
      </w:r>
    </w:p>
    <w:p w14:paraId="59D43403" w14:textId="77777777" w:rsidR="00866E4F" w:rsidRDefault="005C6A9B">
      <w:pPr>
        <w:pStyle w:val="Heading1"/>
      </w:pPr>
      <w:bookmarkStart w:id="16" w:name="_Toc235999273"/>
      <w:bookmarkStart w:id="17" w:name="分享提示词"/>
      <w:bookmarkEnd w:id="0"/>
      <w:bookmarkEnd w:id="15"/>
      <w:r>
        <w:rPr>
          <w:rFonts w:hint="eastAsia"/>
          <w:b/>
        </w:rPr>
        <w:t>分享提示词</w:t>
      </w:r>
      <w:bookmarkEnd w:id="16"/>
    </w:p>
    <w:p w14:paraId="3CDC42C3" w14:textId="77777777" w:rsidR="00866E4F" w:rsidRDefault="005C6A9B">
      <w:pPr>
        <w:pStyle w:val="FirstParagraph"/>
      </w:pPr>
      <w:r>
        <w:rPr>
          <w:rFonts w:hint="eastAsia"/>
        </w:rPr>
        <w:t>好的提示词，核心不是“越长越好”，而是</w:t>
      </w:r>
      <w:r>
        <w:rPr>
          <w:rFonts w:hint="eastAsia"/>
          <w:b/>
          <w:bCs/>
        </w:rPr>
        <w:t>减少模型理解歧义</w:t>
      </w:r>
      <w:r>
        <w:rPr>
          <w:rFonts w:hint="eastAsia"/>
        </w:rPr>
        <w:t>。下面分享一些我认为真正有价值、适用于</w:t>
      </w:r>
      <w:r>
        <w:t xml:space="preserve"> GPT-5.5</w:t>
      </w:r>
      <w:r>
        <w:t>、</w:t>
      </w:r>
      <w:r>
        <w:t>Claude</w:t>
      </w:r>
      <w:r>
        <w:t>、</w:t>
      </w:r>
      <w:r>
        <w:t>Gemini</w:t>
      </w:r>
      <w:r>
        <w:t>、</w:t>
      </w:r>
      <w:r>
        <w:t xml:space="preserve">DeepSeek </w:t>
      </w:r>
      <w:r>
        <w:rPr>
          <w:rFonts w:hint="eastAsia"/>
        </w:rPr>
        <w:t>等大模型的提示词技巧。</w:t>
      </w:r>
    </w:p>
    <w:p w14:paraId="68FA0D5A" w14:textId="77777777" w:rsidR="00866E4F" w:rsidRDefault="00000000">
      <w:r>
        <w:pict w14:anchorId="6A34A8B3">
          <v:rect id="_x0000_i1032" style="width:0;height:1.5pt" o:hralign="center" o:hrstd="t" o:hr="t"/>
        </w:pict>
      </w:r>
    </w:p>
    <w:p w14:paraId="5BDF1FB8" w14:textId="77777777" w:rsidR="00866E4F" w:rsidRDefault="005C6A9B">
      <w:pPr>
        <w:pStyle w:val="Heading2"/>
      </w:pPr>
      <w:bookmarkStart w:id="18" w:name="_Toc235999274"/>
      <w:bookmarkStart w:id="19" w:name="一身份role提示词"/>
      <w:r>
        <w:rPr>
          <w:rFonts w:hint="eastAsia"/>
        </w:rPr>
        <w:t>一、身份（</w:t>
      </w:r>
      <w:r>
        <w:rPr>
          <w:rFonts w:hint="eastAsia"/>
        </w:rPr>
        <w:t>Role</w:t>
      </w:r>
      <w:r>
        <w:rPr>
          <w:rFonts w:hint="eastAsia"/>
        </w:rPr>
        <w:t>）提示词</w:t>
      </w:r>
      <w:bookmarkEnd w:id="18"/>
    </w:p>
    <w:p w14:paraId="19D0B082" w14:textId="77777777" w:rsidR="00866E4F" w:rsidRDefault="005C6A9B">
      <w:pPr>
        <w:pStyle w:val="FirstParagraph"/>
      </w:pPr>
      <w:r>
        <w:rPr>
          <w:rFonts w:hint="eastAsia"/>
        </w:rPr>
        <w:t>很多人都会写：</w:t>
      </w:r>
    </w:p>
    <w:p w14:paraId="76103CD2" w14:textId="77777777" w:rsidR="00866E4F" w:rsidRDefault="005C6A9B">
      <w:pPr>
        <w:pStyle w:val="BlockText"/>
      </w:pPr>
      <w:r>
        <w:rPr>
          <w:rFonts w:hint="eastAsia"/>
        </w:rPr>
        <w:t>你是一位专家……</w:t>
      </w:r>
    </w:p>
    <w:p w14:paraId="67FA3D12" w14:textId="77777777" w:rsidR="00866E4F" w:rsidRDefault="005C6A9B">
      <w:pPr>
        <w:pStyle w:val="FirstParagraph"/>
      </w:pPr>
      <w:r>
        <w:rPr>
          <w:rFonts w:hint="eastAsia"/>
        </w:rPr>
        <w:t>其实可以更具体。</w:t>
      </w:r>
    </w:p>
    <w:p w14:paraId="0605D441" w14:textId="77777777" w:rsidR="00866E4F" w:rsidRDefault="005C6A9B">
      <w:pPr>
        <w:pStyle w:val="BodyText"/>
      </w:pPr>
      <w:r>
        <w:t xml:space="preserve">❌ </w:t>
      </w:r>
      <w:r>
        <w:rPr>
          <w:rFonts w:hint="eastAsia"/>
        </w:rPr>
        <w:t>一般写法</w:t>
      </w:r>
    </w:p>
    <w:p w14:paraId="28AC66A1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你是一名投资专家。</w:t>
      </w:r>
    </w:p>
    <w:p w14:paraId="78E9FDFC" w14:textId="77777777" w:rsidR="00866E4F" w:rsidRDefault="005C6A9B">
      <w:pPr>
        <w:pStyle w:val="FirstParagraph"/>
      </w:pPr>
      <w:r>
        <w:t xml:space="preserve">✅ </w:t>
      </w:r>
      <w:r>
        <w:rPr>
          <w:rFonts w:hint="eastAsia"/>
        </w:rPr>
        <w:t>更好的写法</w:t>
      </w:r>
    </w:p>
    <w:p w14:paraId="43C1A20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请以拥有</w:t>
      </w:r>
      <w:r>
        <w:rPr>
          <w:rStyle w:val="VerbatimChar"/>
          <w:rFonts w:hint="eastAsia"/>
        </w:rPr>
        <w:t>20</w:t>
      </w:r>
      <w:r>
        <w:rPr>
          <w:rStyle w:val="VerbatimChar"/>
          <w:rFonts w:hint="eastAsia"/>
        </w:rPr>
        <w:t>年以上港股投资经验的基金经理视角分析。</w:t>
      </w:r>
      <w:r>
        <w:br/>
      </w:r>
      <w:r>
        <w:br/>
      </w:r>
      <w:r>
        <w:rPr>
          <w:rStyle w:val="VerbatimChar"/>
          <w:rFonts w:hint="eastAsia"/>
        </w:rPr>
        <w:t>要求：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关注机构行为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关注资金流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注重风险收益比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不预测股价，只分析概率</w:t>
      </w:r>
    </w:p>
    <w:p w14:paraId="767205EA" w14:textId="77777777" w:rsidR="00866E4F" w:rsidRDefault="005C6A9B">
      <w:pPr>
        <w:pStyle w:val="FirstParagraph"/>
      </w:pPr>
      <w:r>
        <w:rPr>
          <w:rFonts w:hint="eastAsia"/>
        </w:rPr>
        <w:t>身份越具体，回答越稳定。</w:t>
      </w:r>
    </w:p>
    <w:p w14:paraId="0F59C943" w14:textId="77777777" w:rsidR="00866E4F" w:rsidRDefault="00000000">
      <w:r>
        <w:lastRenderedPageBreak/>
        <w:pict w14:anchorId="0138C8F4">
          <v:rect id="_x0000_i1033" style="width:0;height:1.5pt" o:hralign="center" o:hrstd="t" o:hr="t"/>
        </w:pict>
      </w:r>
    </w:p>
    <w:p w14:paraId="028ACE82" w14:textId="77777777" w:rsidR="00866E4F" w:rsidRDefault="005C6A9B">
      <w:pPr>
        <w:pStyle w:val="Heading2"/>
      </w:pPr>
      <w:bookmarkStart w:id="20" w:name="_Toc235999275"/>
      <w:bookmarkStart w:id="21" w:name="二指定分析框架"/>
      <w:bookmarkEnd w:id="19"/>
      <w:r>
        <w:rPr>
          <w:rFonts w:hint="eastAsia"/>
        </w:rPr>
        <w:t>二、指定分析框架</w:t>
      </w:r>
      <w:bookmarkEnd w:id="20"/>
    </w:p>
    <w:p w14:paraId="2221096D" w14:textId="77777777" w:rsidR="00866E4F" w:rsidRDefault="005C6A9B">
      <w:pPr>
        <w:pStyle w:val="FirstParagraph"/>
      </w:pPr>
      <w:r>
        <w:rPr>
          <w:rFonts w:hint="eastAsia"/>
        </w:rPr>
        <w:t>不要说：</w:t>
      </w:r>
    </w:p>
    <w:p w14:paraId="687356EA" w14:textId="77777777" w:rsidR="00866E4F" w:rsidRDefault="005C6A9B">
      <w:pPr>
        <w:pStyle w:val="BlockText"/>
      </w:pPr>
      <w:r>
        <w:rPr>
          <w:rFonts w:hint="eastAsia"/>
        </w:rPr>
        <w:t>请详细分析。</w:t>
      </w:r>
    </w:p>
    <w:p w14:paraId="2BDA4851" w14:textId="77777777" w:rsidR="00866E4F" w:rsidRDefault="005C6A9B">
      <w:pPr>
        <w:pStyle w:val="FirstParagraph"/>
      </w:pPr>
      <w:r>
        <w:rPr>
          <w:rFonts w:hint="eastAsia"/>
        </w:rPr>
        <w:t>而是告诉</w:t>
      </w:r>
      <w:r>
        <w:rPr>
          <w:rFonts w:hint="eastAsia"/>
        </w:rPr>
        <w:t>AI</w:t>
      </w:r>
      <w:r>
        <w:rPr>
          <w:rFonts w:hint="eastAsia"/>
        </w:rPr>
        <w:t>按照什么框架。</w:t>
      </w:r>
    </w:p>
    <w:p w14:paraId="7015282F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76B38E5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请按照以下框架：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现象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原因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数据支持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风险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反例</w:t>
      </w:r>
      <w:r>
        <w:br/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未来发展</w:t>
      </w:r>
      <w:r>
        <w:br/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>我的建议</w:t>
      </w:r>
    </w:p>
    <w:p w14:paraId="61682513" w14:textId="77777777" w:rsidR="00866E4F" w:rsidRDefault="005C6A9B">
      <w:pPr>
        <w:pStyle w:val="FirstParagraph"/>
      </w:pPr>
      <w:r>
        <w:rPr>
          <w:rFonts w:hint="eastAsia"/>
        </w:rPr>
        <w:t>效果会好很多。</w:t>
      </w:r>
    </w:p>
    <w:p w14:paraId="73632DC7" w14:textId="77777777" w:rsidR="00866E4F" w:rsidRDefault="00000000">
      <w:r>
        <w:pict w14:anchorId="7A81D7A8">
          <v:rect id="_x0000_i1034" style="width:0;height:1.5pt" o:hralign="center" o:hrstd="t" o:hr="t"/>
        </w:pict>
      </w:r>
    </w:p>
    <w:p w14:paraId="3EE0305E" w14:textId="77777777" w:rsidR="00866E4F" w:rsidRDefault="005C6A9B">
      <w:pPr>
        <w:pStyle w:val="Heading2"/>
      </w:pPr>
      <w:bookmarkStart w:id="22" w:name="_Toc235999276"/>
      <w:bookmarkStart w:id="23" w:name="三限制输出风格"/>
      <w:bookmarkEnd w:id="21"/>
      <w:r>
        <w:rPr>
          <w:rFonts w:hint="eastAsia"/>
        </w:rPr>
        <w:t>三、限制输出风格</w:t>
      </w:r>
      <w:bookmarkEnd w:id="22"/>
    </w:p>
    <w:p w14:paraId="39AC5067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2295597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不要：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空话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套话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官话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重复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长篇背景介绍</w:t>
      </w:r>
      <w:r>
        <w:br/>
      </w:r>
      <w:r>
        <w:br/>
      </w:r>
      <w:r>
        <w:rPr>
          <w:rStyle w:val="VerbatimChar"/>
          <w:rFonts w:hint="eastAsia"/>
        </w:rPr>
        <w:t>直接进入分析。</w:t>
      </w:r>
    </w:p>
    <w:p w14:paraId="5696AA42" w14:textId="77777777" w:rsidR="00866E4F" w:rsidRDefault="005C6A9B">
      <w:pPr>
        <w:pStyle w:val="FirstParagraph"/>
      </w:pPr>
      <w:r>
        <w:rPr>
          <w:rFonts w:hint="eastAsia"/>
        </w:rPr>
        <w:lastRenderedPageBreak/>
        <w:t>GPT</w:t>
      </w:r>
      <w:r>
        <w:rPr>
          <w:rFonts w:hint="eastAsia"/>
        </w:rPr>
        <w:t>会明显减少废话。</w:t>
      </w:r>
    </w:p>
    <w:p w14:paraId="6D0E995D" w14:textId="77777777" w:rsidR="00866E4F" w:rsidRDefault="00000000">
      <w:r>
        <w:pict w14:anchorId="623B4FE0">
          <v:rect id="_x0000_i1035" style="width:0;height:1.5pt" o:hralign="center" o:hrstd="t" o:hr="t"/>
        </w:pict>
      </w:r>
    </w:p>
    <w:p w14:paraId="641E7A7F" w14:textId="77777777" w:rsidR="00866E4F" w:rsidRDefault="005C6A9B">
      <w:pPr>
        <w:pStyle w:val="Heading2"/>
      </w:pPr>
      <w:bookmarkStart w:id="24" w:name="_Toc235999277"/>
      <w:bookmarkStart w:id="25" w:name="四指定回答对象audience"/>
      <w:bookmarkEnd w:id="23"/>
      <w:r>
        <w:rPr>
          <w:rFonts w:hint="eastAsia"/>
        </w:rPr>
        <w:t>四、指定回答对象（</w:t>
      </w:r>
      <w:r>
        <w:rPr>
          <w:rFonts w:hint="eastAsia"/>
        </w:rPr>
        <w:t>Audience</w:t>
      </w:r>
      <w:r>
        <w:rPr>
          <w:rFonts w:hint="eastAsia"/>
        </w:rPr>
        <w:t>）</w:t>
      </w:r>
      <w:bookmarkEnd w:id="24"/>
    </w:p>
    <w:p w14:paraId="004E41C4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53DB7B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假设我是：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初中生</w:t>
      </w:r>
      <w:r>
        <w:br/>
      </w:r>
      <w:r>
        <w:rPr>
          <w:rStyle w:val="VerbatimChar"/>
        </w:rPr>
        <w:t>- DBA</w:t>
      </w:r>
      <w:r>
        <w:br/>
      </w:r>
      <w:r>
        <w:rPr>
          <w:rStyle w:val="VerbatimChar"/>
        </w:rPr>
        <w:t>- CEO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基金经理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医生</w:t>
      </w:r>
      <w:r>
        <w:br/>
      </w:r>
      <w:r>
        <w:br/>
      </w:r>
      <w:r>
        <w:rPr>
          <w:rStyle w:val="VerbatimChar"/>
          <w:rFonts w:hint="eastAsia"/>
        </w:rPr>
        <w:t>分别解释。</w:t>
      </w:r>
    </w:p>
    <w:p w14:paraId="3BBD0A0C" w14:textId="77777777" w:rsidR="00866E4F" w:rsidRDefault="005C6A9B">
      <w:pPr>
        <w:pStyle w:val="FirstParagraph"/>
      </w:pPr>
      <w:r>
        <w:rPr>
          <w:rFonts w:hint="eastAsia"/>
        </w:rPr>
        <w:t>同一个问题会得到完全不同深度。</w:t>
      </w:r>
    </w:p>
    <w:p w14:paraId="5E37432D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091906D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请分别用：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小学生能听懂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IT</w:t>
      </w:r>
      <w:r>
        <w:rPr>
          <w:rStyle w:val="VerbatimChar"/>
          <w:rFonts w:hint="eastAsia"/>
        </w:rPr>
        <w:t>工程师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数据科学家</w:t>
      </w:r>
      <w:r>
        <w:br/>
      </w:r>
      <w:r>
        <w:br/>
      </w:r>
      <w:r>
        <w:rPr>
          <w:rStyle w:val="VerbatimChar"/>
          <w:rFonts w:hint="eastAsia"/>
        </w:rPr>
        <w:t>三个层次解释</w:t>
      </w:r>
      <w:r>
        <w:rPr>
          <w:rStyle w:val="VerbatimChar"/>
          <w:rFonts w:hint="eastAsia"/>
        </w:rPr>
        <w:t>Transformer</w:t>
      </w:r>
      <w:r>
        <w:rPr>
          <w:rStyle w:val="VerbatimChar"/>
          <w:rFonts w:hint="eastAsia"/>
        </w:rPr>
        <w:t>。</w:t>
      </w:r>
    </w:p>
    <w:p w14:paraId="20292D3F" w14:textId="77777777" w:rsidR="00866E4F" w:rsidRDefault="00000000">
      <w:r>
        <w:pict w14:anchorId="187435E5">
          <v:rect id="_x0000_i1036" style="width:0;height:1.5pt" o:hralign="center" o:hrstd="t" o:hr="t"/>
        </w:pict>
      </w:r>
    </w:p>
    <w:p w14:paraId="66B97F02" w14:textId="77777777" w:rsidR="00866E4F" w:rsidRDefault="005C6A9B">
      <w:pPr>
        <w:pStyle w:val="Heading2"/>
      </w:pPr>
      <w:bookmarkStart w:id="26" w:name="_Toc235999278"/>
      <w:bookmarkStart w:id="27" w:name="五要求比较而不是单独介绍"/>
      <w:bookmarkEnd w:id="25"/>
      <w:r>
        <w:rPr>
          <w:rFonts w:hint="eastAsia"/>
        </w:rPr>
        <w:t>五、要求比较，而不是单独介绍</w:t>
      </w:r>
      <w:bookmarkEnd w:id="26"/>
    </w:p>
    <w:p w14:paraId="754A679C" w14:textId="77777777" w:rsidR="00866E4F" w:rsidRDefault="005C6A9B">
      <w:pPr>
        <w:pStyle w:val="FirstParagraph"/>
      </w:pPr>
      <w:r>
        <w:rPr>
          <w:rFonts w:hint="eastAsia"/>
        </w:rPr>
        <w:t>不要问：</w:t>
      </w:r>
    </w:p>
    <w:p w14:paraId="4275BD7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介绍</w:t>
      </w:r>
      <w:r>
        <w:rPr>
          <w:rStyle w:val="VerbatimChar"/>
          <w:rFonts w:hint="eastAsia"/>
        </w:rPr>
        <w:t>Oracle</w:t>
      </w:r>
      <w:r>
        <w:rPr>
          <w:rStyle w:val="VerbatimChar"/>
        </w:rPr>
        <w:t xml:space="preserve"> RAC</w:t>
      </w:r>
    </w:p>
    <w:p w14:paraId="39F33AF4" w14:textId="77777777" w:rsidR="00866E4F" w:rsidRDefault="005C6A9B">
      <w:pPr>
        <w:pStyle w:val="FirstParagraph"/>
      </w:pPr>
      <w:r>
        <w:rPr>
          <w:rFonts w:hint="eastAsia"/>
        </w:rPr>
        <w:t>改成：</w:t>
      </w:r>
    </w:p>
    <w:p w14:paraId="4329749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比较：</w:t>
      </w:r>
      <w:r>
        <w:br/>
      </w:r>
      <w:r>
        <w:br/>
      </w:r>
      <w:r>
        <w:rPr>
          <w:rStyle w:val="VerbatimChar"/>
        </w:rPr>
        <w:t>Oracle RAC</w:t>
      </w:r>
      <w:r>
        <w:br/>
      </w:r>
      <w:r>
        <w:br/>
      </w:r>
      <w:r>
        <w:rPr>
          <w:rStyle w:val="VerbatimChar"/>
        </w:rPr>
        <w:t>Oracle Data Guard</w:t>
      </w:r>
      <w:r>
        <w:br/>
      </w:r>
      <w:r>
        <w:lastRenderedPageBreak/>
        <w:br/>
      </w:r>
      <w:proofErr w:type="spellStart"/>
      <w:r>
        <w:rPr>
          <w:rStyle w:val="VerbatimChar"/>
        </w:rPr>
        <w:t>GoldenGate</w:t>
      </w:r>
      <w:proofErr w:type="spellEnd"/>
      <w:r>
        <w:br/>
      </w:r>
      <w:r>
        <w:br/>
      </w:r>
      <w:r>
        <w:rPr>
          <w:rStyle w:val="VerbatimChar"/>
          <w:rFonts w:hint="eastAsia"/>
        </w:rPr>
        <w:t>分别解决什么问题？</w:t>
      </w:r>
      <w:r>
        <w:br/>
      </w:r>
      <w:r>
        <w:br/>
      </w:r>
      <w:r>
        <w:rPr>
          <w:rStyle w:val="VerbatimChar"/>
          <w:rFonts w:hint="eastAsia"/>
        </w:rPr>
        <w:t>优缺点是什么？</w:t>
      </w:r>
      <w:r>
        <w:br/>
      </w:r>
      <w:r>
        <w:br/>
      </w:r>
      <w:r>
        <w:rPr>
          <w:rStyle w:val="VerbatimChar"/>
          <w:rFonts w:hint="eastAsia"/>
        </w:rPr>
        <w:t>什么时候应该选哪个？</w:t>
      </w:r>
    </w:p>
    <w:p w14:paraId="286B79F0" w14:textId="77777777" w:rsidR="00866E4F" w:rsidRDefault="005C6A9B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更容易输出有价值的信息。</w:t>
      </w:r>
    </w:p>
    <w:p w14:paraId="3E31A9EE" w14:textId="77777777" w:rsidR="00866E4F" w:rsidRDefault="00000000">
      <w:r>
        <w:pict w14:anchorId="3D444CC9">
          <v:rect id="_x0000_i1037" style="width:0;height:1.5pt" o:hralign="center" o:hrstd="t" o:hr="t"/>
        </w:pict>
      </w:r>
    </w:p>
    <w:p w14:paraId="1250DCB7" w14:textId="77777777" w:rsidR="00866E4F" w:rsidRDefault="005C6A9B">
      <w:pPr>
        <w:pStyle w:val="Heading2"/>
      </w:pPr>
      <w:bookmarkStart w:id="28" w:name="_Toc235999279"/>
      <w:bookmarkStart w:id="29" w:name="六要求为什么"/>
      <w:bookmarkEnd w:id="27"/>
      <w:r>
        <w:rPr>
          <w:rFonts w:hint="eastAsia"/>
        </w:rPr>
        <w:t>六、要求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为什么”</w:t>
      </w:r>
      <w:bookmarkEnd w:id="28"/>
    </w:p>
    <w:p w14:paraId="4330165F" w14:textId="77777777" w:rsidR="00866E4F" w:rsidRDefault="005C6A9B">
      <w:pPr>
        <w:pStyle w:val="FirstParagraph"/>
      </w:pPr>
      <w:r>
        <w:rPr>
          <w:rFonts w:hint="eastAsia"/>
        </w:rPr>
        <w:t>很多回答只告诉你结果。</w:t>
      </w:r>
    </w:p>
    <w:p w14:paraId="26D715B4" w14:textId="77777777" w:rsidR="00866E4F" w:rsidRDefault="005C6A9B">
      <w:pPr>
        <w:pStyle w:val="BodyText"/>
      </w:pPr>
      <w:r>
        <w:rPr>
          <w:rFonts w:hint="eastAsia"/>
        </w:rPr>
        <w:t>加一句：</w:t>
      </w:r>
    </w:p>
    <w:p w14:paraId="2468500B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每个结论后，都解释为什么。</w:t>
      </w:r>
    </w:p>
    <w:p w14:paraId="50D36B92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9D2950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结论：</w:t>
      </w:r>
      <w:r>
        <w:br/>
      </w:r>
      <w:r>
        <w:br/>
      </w:r>
      <w:r>
        <w:rPr>
          <w:rStyle w:val="VerbatimChar"/>
        </w:rPr>
        <w:t>......</w:t>
      </w:r>
      <w:r>
        <w:br/>
      </w:r>
      <w:r>
        <w:br/>
      </w:r>
      <w:r>
        <w:rPr>
          <w:rStyle w:val="VerbatimChar"/>
          <w:rFonts w:hint="eastAsia"/>
        </w:rPr>
        <w:t>为什么：</w:t>
      </w:r>
      <w:r>
        <w:br/>
      </w:r>
      <w:r>
        <w:br/>
      </w:r>
      <w:r>
        <w:rPr>
          <w:rStyle w:val="VerbatimChar"/>
        </w:rPr>
        <w:t>......</w:t>
      </w:r>
      <w:r>
        <w:br/>
      </w:r>
      <w:r>
        <w:br/>
      </w:r>
      <w:r>
        <w:rPr>
          <w:rStyle w:val="VerbatimChar"/>
          <w:rFonts w:hint="eastAsia"/>
        </w:rPr>
        <w:t>依据：</w:t>
      </w:r>
      <w:r>
        <w:br/>
      </w:r>
      <w:r>
        <w:br/>
      </w:r>
      <w:r>
        <w:rPr>
          <w:rStyle w:val="VerbatimChar"/>
        </w:rPr>
        <w:t>......</w:t>
      </w:r>
    </w:p>
    <w:p w14:paraId="7EAB46D0" w14:textId="77777777" w:rsidR="00866E4F" w:rsidRDefault="005C6A9B">
      <w:pPr>
        <w:pStyle w:val="FirstParagraph"/>
      </w:pPr>
      <w:r>
        <w:rPr>
          <w:rFonts w:hint="eastAsia"/>
        </w:rPr>
        <w:t>质量会提升很多。</w:t>
      </w:r>
    </w:p>
    <w:p w14:paraId="0BC898A5" w14:textId="77777777" w:rsidR="00866E4F" w:rsidRDefault="00000000">
      <w:r>
        <w:pict w14:anchorId="00429683">
          <v:rect id="_x0000_i1038" style="width:0;height:1.5pt" o:hralign="center" o:hrstd="t" o:hr="t"/>
        </w:pict>
      </w:r>
    </w:p>
    <w:p w14:paraId="2994A7D1" w14:textId="77777777" w:rsidR="00866E4F" w:rsidRDefault="005C6A9B">
      <w:pPr>
        <w:pStyle w:val="Heading2"/>
      </w:pPr>
      <w:bookmarkStart w:id="30" w:name="_Toc235999280"/>
      <w:bookmarkStart w:id="31" w:name="七让ai主动质疑自己"/>
      <w:bookmarkEnd w:id="29"/>
      <w:r>
        <w:rPr>
          <w:rFonts w:hint="eastAsia"/>
        </w:rPr>
        <w:t>七、让</w:t>
      </w:r>
      <w:r>
        <w:rPr>
          <w:rFonts w:hint="eastAsia"/>
        </w:rPr>
        <w:t>AI</w:t>
      </w:r>
      <w:r>
        <w:rPr>
          <w:rFonts w:hint="eastAsia"/>
        </w:rPr>
        <w:t>主动质疑自己</w:t>
      </w:r>
      <w:bookmarkEnd w:id="30"/>
    </w:p>
    <w:p w14:paraId="46F6C768" w14:textId="77777777" w:rsidR="00866E4F" w:rsidRDefault="005C6A9B">
      <w:pPr>
        <w:pStyle w:val="FirstParagraph"/>
      </w:pPr>
      <w:r>
        <w:rPr>
          <w:rFonts w:hint="eastAsia"/>
        </w:rPr>
        <w:t>这是我非常推荐的一句。</w:t>
      </w:r>
    </w:p>
    <w:p w14:paraId="044CA96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请主动寻找自己结论可能存在的问题。</w:t>
      </w:r>
      <w:r>
        <w:br/>
      </w:r>
      <w:r>
        <w:br/>
      </w:r>
      <w:r>
        <w:rPr>
          <w:rStyle w:val="VerbatimChar"/>
          <w:rFonts w:hint="eastAsia"/>
        </w:rPr>
        <w:t>哪些情况下你的结论会失效？</w:t>
      </w:r>
    </w:p>
    <w:p w14:paraId="0C0B152F" w14:textId="77777777" w:rsidR="00866E4F" w:rsidRDefault="005C6A9B">
      <w:pPr>
        <w:pStyle w:val="FirstParagraph"/>
      </w:pPr>
      <w:r>
        <w:rPr>
          <w:rFonts w:hint="eastAsia"/>
        </w:rPr>
        <w:lastRenderedPageBreak/>
        <w:t>例如：</w:t>
      </w:r>
    </w:p>
    <w:p w14:paraId="203853D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我的判断：</w:t>
      </w:r>
      <w:r>
        <w:br/>
      </w:r>
      <w:r>
        <w:br/>
      </w:r>
      <w:r>
        <w:rPr>
          <w:rStyle w:val="VerbatimChar"/>
        </w:rPr>
        <w:t>......</w:t>
      </w:r>
      <w:r>
        <w:br/>
      </w:r>
      <w:r>
        <w:br/>
      </w:r>
      <w:r>
        <w:rPr>
          <w:rStyle w:val="VerbatimChar"/>
          <w:rFonts w:hint="eastAsia"/>
        </w:rPr>
        <w:t>可能错在哪里：</w:t>
      </w:r>
      <w:r>
        <w:br/>
      </w:r>
      <w:r>
        <w:br/>
      </w:r>
      <w:r>
        <w:rPr>
          <w:rStyle w:val="VerbatimChar"/>
        </w:rPr>
        <w:t>......</w:t>
      </w:r>
      <w:r>
        <w:br/>
      </w:r>
      <w:r>
        <w:br/>
      </w:r>
      <w:r>
        <w:rPr>
          <w:rStyle w:val="VerbatimChar"/>
          <w:rFonts w:hint="eastAsia"/>
        </w:rPr>
        <w:t>如果出现以下情况：</w:t>
      </w:r>
      <w:r>
        <w:br/>
      </w:r>
      <w:r>
        <w:br/>
      </w:r>
      <w:r>
        <w:rPr>
          <w:rStyle w:val="VerbatimChar"/>
          <w:rFonts w:hint="eastAsia"/>
        </w:rPr>
        <w:t>我的判断需要修正：</w:t>
      </w:r>
      <w:r>
        <w:br/>
      </w:r>
      <w:r>
        <w:br/>
      </w:r>
      <w:r>
        <w:rPr>
          <w:rStyle w:val="VerbatimChar"/>
        </w:rPr>
        <w:t>......</w:t>
      </w:r>
    </w:p>
    <w:p w14:paraId="2BF60A12" w14:textId="77777777" w:rsidR="00866E4F" w:rsidRDefault="00000000">
      <w:r>
        <w:pict w14:anchorId="1594CAC0">
          <v:rect id="_x0000_i1039" style="width:0;height:1.5pt" o:hralign="center" o:hrstd="t" o:hr="t"/>
        </w:pict>
      </w:r>
    </w:p>
    <w:p w14:paraId="18ED24A4" w14:textId="77777777" w:rsidR="00866E4F" w:rsidRDefault="005C6A9B">
      <w:pPr>
        <w:pStyle w:val="Heading2"/>
      </w:pPr>
      <w:bookmarkStart w:id="32" w:name="_Toc235999281"/>
      <w:bookmarkStart w:id="33" w:name="八要求给出概率"/>
      <w:bookmarkEnd w:id="31"/>
      <w:r>
        <w:rPr>
          <w:rFonts w:hint="eastAsia"/>
        </w:rPr>
        <w:t>八、要求给出概率</w:t>
      </w:r>
      <w:bookmarkEnd w:id="32"/>
    </w:p>
    <w:p w14:paraId="5CA361B9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02E8CE40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不要回答：</w:t>
      </w:r>
      <w:r>
        <w:br/>
      </w:r>
      <w:r>
        <w:br/>
      </w:r>
      <w:r>
        <w:rPr>
          <w:rStyle w:val="VerbatimChar"/>
          <w:rFonts w:hint="eastAsia"/>
        </w:rPr>
        <w:t>可能上涨。</w:t>
      </w:r>
      <w:r>
        <w:br/>
      </w:r>
      <w:r>
        <w:br/>
      </w:r>
      <w:r>
        <w:rPr>
          <w:rStyle w:val="VerbatimChar"/>
          <w:rFonts w:hint="eastAsia"/>
        </w:rPr>
        <w:t>请回答：</w:t>
      </w:r>
      <w:r>
        <w:br/>
      </w:r>
      <w:r>
        <w:br/>
      </w:r>
      <w:r>
        <w:rPr>
          <w:rStyle w:val="VerbatimChar"/>
          <w:rFonts w:hint="eastAsia"/>
        </w:rPr>
        <w:t>上涨概率：</w:t>
      </w:r>
      <w:r>
        <w:br/>
      </w:r>
      <w:r>
        <w:br/>
      </w:r>
      <w:r>
        <w:rPr>
          <w:rStyle w:val="VerbatimChar"/>
        </w:rPr>
        <w:t>60%</w:t>
      </w:r>
      <w:r>
        <w:br/>
      </w:r>
      <w:r>
        <w:br/>
      </w:r>
      <w:r>
        <w:rPr>
          <w:rStyle w:val="VerbatimChar"/>
          <w:rFonts w:hint="eastAsia"/>
        </w:rPr>
        <w:t>震荡：</w:t>
      </w:r>
      <w:r>
        <w:br/>
      </w:r>
      <w:r>
        <w:br/>
      </w:r>
      <w:r>
        <w:rPr>
          <w:rStyle w:val="VerbatimChar"/>
        </w:rPr>
        <w:t>25%</w:t>
      </w:r>
      <w:r>
        <w:br/>
      </w:r>
      <w:r>
        <w:br/>
      </w:r>
      <w:r>
        <w:rPr>
          <w:rStyle w:val="VerbatimChar"/>
          <w:rFonts w:hint="eastAsia"/>
        </w:rPr>
        <w:t>下跌：</w:t>
      </w:r>
      <w:r>
        <w:br/>
      </w:r>
      <w:r>
        <w:br/>
      </w:r>
      <w:r>
        <w:rPr>
          <w:rStyle w:val="VerbatimChar"/>
        </w:rPr>
        <w:t>15%</w:t>
      </w:r>
      <w:r>
        <w:br/>
      </w:r>
      <w:r>
        <w:br/>
      </w:r>
      <w:r>
        <w:rPr>
          <w:rStyle w:val="VerbatimChar"/>
          <w:rFonts w:hint="eastAsia"/>
        </w:rPr>
        <w:t>并说明依据。</w:t>
      </w:r>
    </w:p>
    <w:p w14:paraId="383D3123" w14:textId="77777777" w:rsidR="00866E4F" w:rsidRDefault="005C6A9B">
      <w:pPr>
        <w:pStyle w:val="FirstParagraph"/>
      </w:pPr>
      <w:r>
        <w:rPr>
          <w:rFonts w:hint="eastAsia"/>
        </w:rPr>
        <w:t>这样更容易用于投资分析。</w:t>
      </w:r>
    </w:p>
    <w:p w14:paraId="1E92D4ED" w14:textId="77777777" w:rsidR="00866E4F" w:rsidRDefault="00000000">
      <w:r>
        <w:pict w14:anchorId="0832F335">
          <v:rect id="_x0000_i1040" style="width:0;height:1.5pt" o:hralign="center" o:hrstd="t" o:hr="t"/>
        </w:pict>
      </w:r>
    </w:p>
    <w:p w14:paraId="01FF3DFA" w14:textId="77777777" w:rsidR="00866E4F" w:rsidRDefault="005C6A9B">
      <w:pPr>
        <w:pStyle w:val="Heading2"/>
      </w:pPr>
      <w:bookmarkStart w:id="34" w:name="_Toc235999282"/>
      <w:bookmarkStart w:id="35" w:name="九要求给置信度"/>
      <w:bookmarkEnd w:id="33"/>
      <w:r>
        <w:rPr>
          <w:rFonts w:hint="eastAsia"/>
        </w:rPr>
        <w:lastRenderedPageBreak/>
        <w:t>九、要求给置信度</w:t>
      </w:r>
      <w:bookmarkEnd w:id="34"/>
    </w:p>
    <w:p w14:paraId="37F943F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70B016CB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每个结论后请给：</w:t>
      </w:r>
      <w:r>
        <w:br/>
      </w:r>
      <w:r>
        <w:br/>
      </w:r>
      <w:r>
        <w:rPr>
          <w:rStyle w:val="VerbatimChar"/>
          <w:rFonts w:hint="eastAsia"/>
        </w:rPr>
        <w:t>可信度：</w:t>
      </w:r>
      <w:r>
        <w:br/>
      </w:r>
      <w:r>
        <w:br/>
      </w:r>
      <w:r>
        <w:rPr>
          <w:rStyle w:val="VerbatimChar"/>
        </w:rPr>
        <w:t>★★★★★</w:t>
      </w:r>
      <w:r>
        <w:br/>
      </w:r>
      <w:r>
        <w:br/>
      </w:r>
      <w:r>
        <w:rPr>
          <w:rStyle w:val="VerbatimChar"/>
          <w:rFonts w:hint="eastAsia"/>
        </w:rPr>
        <w:t>原因：</w:t>
      </w:r>
      <w:r>
        <w:br/>
      </w:r>
      <w:r>
        <w:br/>
      </w:r>
      <w:r>
        <w:rPr>
          <w:rStyle w:val="VerbatimChar"/>
          <w:rFonts w:hint="eastAsia"/>
        </w:rPr>
        <w:t>数据充分</w:t>
      </w:r>
      <w:r>
        <w:br/>
      </w:r>
      <w:r>
        <w:br/>
      </w:r>
      <w:r>
        <w:rPr>
          <w:rStyle w:val="VerbatimChar"/>
          <w:rFonts w:hint="eastAsia"/>
        </w:rPr>
        <w:t>或者</w:t>
      </w:r>
      <w:r>
        <w:br/>
      </w:r>
      <w:r>
        <w:br/>
      </w:r>
      <w:r>
        <w:rPr>
          <w:rStyle w:val="VerbatimChar"/>
          <w:rFonts w:hint="eastAsia"/>
        </w:rPr>
        <w:t>证据不足。</w:t>
      </w:r>
    </w:p>
    <w:p w14:paraId="2E675AF7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4E197AE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机构资金持续流入</w:t>
      </w:r>
      <w:r>
        <w:br/>
      </w:r>
      <w:r>
        <w:br/>
      </w:r>
      <w:r>
        <w:rPr>
          <w:rStyle w:val="VerbatimChar"/>
          <w:rFonts w:hint="eastAsia"/>
        </w:rPr>
        <w:t>可信度：</w:t>
      </w:r>
      <w:r>
        <w:br/>
      </w:r>
      <w:r>
        <w:br/>
      </w:r>
      <w:r>
        <w:rPr>
          <w:rStyle w:val="VerbatimChar"/>
        </w:rPr>
        <w:t>★★★★★</w:t>
      </w:r>
      <w:r>
        <w:br/>
      </w:r>
      <w:r>
        <w:br/>
      </w:r>
      <w:r>
        <w:rPr>
          <w:rStyle w:val="VerbatimChar"/>
          <w:rFonts w:hint="eastAsia"/>
        </w:rPr>
        <w:t>原因：</w:t>
      </w:r>
      <w:r>
        <w:br/>
      </w:r>
      <w:r>
        <w:br/>
      </w:r>
      <w:r>
        <w:rPr>
          <w:rStyle w:val="VerbatimChar"/>
          <w:rFonts w:hint="eastAsia"/>
        </w:rPr>
        <w:t>连续</w:t>
      </w:r>
      <w:r>
        <w:rPr>
          <w:rStyle w:val="VerbatimChar"/>
          <w:rFonts w:hint="eastAsia"/>
        </w:rPr>
        <w:t>20</w:t>
      </w:r>
      <w:r>
        <w:rPr>
          <w:rStyle w:val="VerbatimChar"/>
          <w:rFonts w:hint="eastAsia"/>
        </w:rPr>
        <w:t>日资金流</w:t>
      </w:r>
    </w:p>
    <w:p w14:paraId="428C4968" w14:textId="77777777" w:rsidR="00866E4F" w:rsidRDefault="00000000">
      <w:r>
        <w:pict w14:anchorId="25A8F6BA">
          <v:rect id="_x0000_i1041" style="width:0;height:1.5pt" o:hralign="center" o:hrstd="t" o:hr="t"/>
        </w:pict>
      </w:r>
    </w:p>
    <w:p w14:paraId="1AE8E6B0" w14:textId="77777777" w:rsidR="00866E4F" w:rsidRDefault="005C6A9B">
      <w:pPr>
        <w:pStyle w:val="Heading2"/>
      </w:pPr>
      <w:bookmarkStart w:id="36" w:name="_Toc235999283"/>
      <w:bookmarkStart w:id="37" w:name="十要求列出假设"/>
      <w:bookmarkEnd w:id="35"/>
      <w:r>
        <w:rPr>
          <w:rFonts w:hint="eastAsia"/>
        </w:rPr>
        <w:t>十、要求列出假设</w:t>
      </w:r>
      <w:bookmarkEnd w:id="36"/>
    </w:p>
    <w:p w14:paraId="73E6A17C" w14:textId="77777777" w:rsidR="00866E4F" w:rsidRDefault="005C6A9B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经常默认很多前提。</w:t>
      </w:r>
    </w:p>
    <w:p w14:paraId="71CE110C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0970F51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请先列出：</w:t>
      </w:r>
      <w:r>
        <w:br/>
      </w:r>
      <w:r>
        <w:br/>
      </w:r>
      <w:r>
        <w:rPr>
          <w:rStyle w:val="VerbatimChar"/>
          <w:rFonts w:hint="eastAsia"/>
        </w:rPr>
        <w:t>你的分析建立在哪些假设上？</w:t>
      </w:r>
      <w:r>
        <w:br/>
      </w:r>
      <w:r>
        <w:br/>
      </w:r>
      <w:r>
        <w:rPr>
          <w:rStyle w:val="VerbatimChar"/>
          <w:rFonts w:hint="eastAsia"/>
        </w:rPr>
        <w:t>如果假设变化，</w:t>
      </w:r>
      <w:r>
        <w:br/>
      </w:r>
      <w:r>
        <w:br/>
      </w:r>
      <w:r>
        <w:rPr>
          <w:rStyle w:val="VerbatimChar"/>
          <w:rFonts w:hint="eastAsia"/>
        </w:rPr>
        <w:t>结论如何变化？</w:t>
      </w:r>
    </w:p>
    <w:p w14:paraId="4D7662D1" w14:textId="77777777" w:rsidR="00866E4F" w:rsidRDefault="005C6A9B">
      <w:pPr>
        <w:pStyle w:val="FirstParagraph"/>
      </w:pPr>
      <w:r>
        <w:rPr>
          <w:rFonts w:hint="eastAsia"/>
        </w:rPr>
        <w:lastRenderedPageBreak/>
        <w:t>这是咨询公司常用的方法。</w:t>
      </w:r>
    </w:p>
    <w:p w14:paraId="51B9DD5E" w14:textId="77777777" w:rsidR="00866E4F" w:rsidRDefault="00000000">
      <w:r>
        <w:pict w14:anchorId="5E0E0BA0">
          <v:rect id="_x0000_i1042" style="width:0;height:1.5pt" o:hralign="center" o:hrstd="t" o:hr="t"/>
        </w:pict>
      </w:r>
    </w:p>
    <w:p w14:paraId="626E3923" w14:textId="77777777" w:rsidR="00866E4F" w:rsidRDefault="005C6A9B">
      <w:pPr>
        <w:pStyle w:val="Heading2"/>
      </w:pPr>
      <w:bookmarkStart w:id="38" w:name="_Toc235999284"/>
      <w:bookmarkStart w:id="39" w:name="十一要求树状分析"/>
      <w:bookmarkEnd w:id="37"/>
      <w:r>
        <w:rPr>
          <w:rFonts w:hint="eastAsia"/>
        </w:rPr>
        <w:t>十一、要求树状分析</w:t>
      </w:r>
      <w:bookmarkEnd w:id="38"/>
    </w:p>
    <w:p w14:paraId="3992D353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0C1E84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不要线性回答。</w:t>
      </w:r>
      <w:r>
        <w:br/>
      </w:r>
      <w:r>
        <w:br/>
      </w:r>
      <w:r>
        <w:rPr>
          <w:rStyle w:val="VerbatimChar"/>
          <w:rFonts w:hint="eastAsia"/>
        </w:rPr>
        <w:t>请使用树状结构。</w:t>
      </w:r>
      <w:r>
        <w:br/>
      </w:r>
      <w:r>
        <w:br/>
      </w:r>
      <w:r>
        <w:rPr>
          <w:rStyle w:val="VerbatimChar"/>
          <w:rFonts w:hint="eastAsia"/>
        </w:rPr>
        <w:t>问题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├──影响</w:t>
      </w:r>
      <w:r>
        <w:rPr>
          <w:rStyle w:val="VerbatimChar"/>
          <w:rFonts w:hint="eastAsia"/>
        </w:rPr>
        <w:t>1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---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└──影响</w:t>
      </w:r>
      <w:r>
        <w:rPr>
          <w:rStyle w:val="VerbatimChar"/>
          <w:rFonts w:hint="eastAsia"/>
        </w:rPr>
        <w:t>2</w:t>
      </w:r>
      <w:r>
        <w:rPr>
          <w:rStyle w:val="VerbatimChar"/>
        </w:rPr>
        <w:t xml:space="preserve"> |</w:t>
      </w:r>
    </w:p>
    <w:p w14:paraId="39F9A0F3" w14:textId="77777777" w:rsidR="00866E4F" w:rsidRDefault="005C6A9B">
      <w:pPr>
        <w:pStyle w:val="FirstParagraph"/>
      </w:pPr>
      <w:r>
        <w:rPr>
          <w:rFonts w:hint="eastAsia"/>
        </w:rPr>
        <w:t>阅读效率非常高。</w:t>
      </w:r>
    </w:p>
    <w:p w14:paraId="38A04EFD" w14:textId="77777777" w:rsidR="00866E4F" w:rsidRDefault="00000000">
      <w:r>
        <w:pict w14:anchorId="5BE0E52C">
          <v:rect id="_x0000_i1043" style="width:0;height:1.5pt" o:hralign="center" o:hrstd="t" o:hr="t"/>
        </w:pict>
      </w:r>
    </w:p>
    <w:p w14:paraId="79030909" w14:textId="77777777" w:rsidR="00866E4F" w:rsidRDefault="005C6A9B">
      <w:pPr>
        <w:pStyle w:val="Heading2"/>
      </w:pPr>
      <w:bookmarkStart w:id="40" w:name="_Toc235999285"/>
      <w:bookmarkStart w:id="41" w:name="十二mece提示词麦肯锡"/>
      <w:bookmarkEnd w:id="39"/>
      <w:r>
        <w:rPr>
          <w:rFonts w:hint="eastAsia"/>
        </w:rPr>
        <w:t>十二、</w:t>
      </w:r>
      <w:r>
        <w:rPr>
          <w:rFonts w:hint="eastAsia"/>
        </w:rPr>
        <w:t>MECE</w:t>
      </w:r>
      <w:r>
        <w:rPr>
          <w:rFonts w:hint="eastAsia"/>
        </w:rPr>
        <w:t>提示词（麦肯锡）</w:t>
      </w:r>
      <w:bookmarkEnd w:id="40"/>
    </w:p>
    <w:p w14:paraId="047EA944" w14:textId="77777777" w:rsidR="00866E4F" w:rsidRDefault="005C6A9B">
      <w:pPr>
        <w:pStyle w:val="FirstParagraph"/>
      </w:pPr>
      <w:r>
        <w:rPr>
          <w:rFonts w:hint="eastAsia"/>
        </w:rPr>
        <w:t>这是咨询行业经典方法。</w:t>
      </w:r>
    </w:p>
    <w:p w14:paraId="0A304716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t>请确保</w:t>
      </w:r>
      <w:proofErr w:type="gramEnd"/>
      <w:r>
        <w:rPr>
          <w:rStyle w:val="VerbatimChar"/>
          <w:rFonts w:hint="eastAsia"/>
        </w:rPr>
        <w:t>分析：</w:t>
      </w:r>
      <w:r>
        <w:br/>
      </w:r>
      <w:r>
        <w:br/>
      </w:r>
      <w:r>
        <w:rPr>
          <w:rStyle w:val="VerbatimChar"/>
        </w:rPr>
        <w:t>MECE</w:t>
      </w:r>
      <w:r>
        <w:br/>
      </w:r>
      <w:r>
        <w:br/>
      </w:r>
      <w:r>
        <w:rPr>
          <w:rStyle w:val="VerbatimChar"/>
        </w:rPr>
        <w:t>Mutually Exclusive</w:t>
      </w:r>
      <w:r>
        <w:br/>
      </w:r>
      <w:r>
        <w:br/>
      </w:r>
      <w:r>
        <w:rPr>
          <w:rStyle w:val="VerbatimChar"/>
        </w:rPr>
        <w:t>Collectively Exhaustive</w:t>
      </w:r>
      <w:r>
        <w:br/>
      </w:r>
      <w:r>
        <w:br/>
      </w:r>
      <w:r>
        <w:rPr>
          <w:rStyle w:val="VerbatimChar"/>
          <w:rFonts w:hint="eastAsia"/>
        </w:rPr>
        <w:t>不要重复，</w:t>
      </w:r>
      <w:r>
        <w:br/>
      </w:r>
      <w:r>
        <w:br/>
      </w:r>
      <w:r>
        <w:rPr>
          <w:rStyle w:val="VerbatimChar"/>
          <w:rFonts w:hint="eastAsia"/>
        </w:rPr>
        <w:t>不要遗漏。</w:t>
      </w:r>
    </w:p>
    <w:p w14:paraId="7923BF0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6B63630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分析</w:t>
      </w:r>
      <w:r>
        <w:rPr>
          <w:rStyle w:val="VerbatimChar"/>
          <w:rFonts w:hint="eastAsia"/>
        </w:rPr>
        <w:t>Oracle</w:t>
      </w:r>
      <w:r>
        <w:rPr>
          <w:rStyle w:val="VerbatimChar"/>
          <w:rFonts w:hint="eastAsia"/>
        </w:rPr>
        <w:t>数据库性能问题。</w:t>
      </w:r>
      <w:r>
        <w:br/>
      </w:r>
      <w:r>
        <w:br/>
      </w:r>
      <w:r>
        <w:rPr>
          <w:rStyle w:val="VerbatimChar"/>
          <w:rFonts w:hint="eastAsia"/>
        </w:rPr>
        <w:t>要求：</w:t>
      </w:r>
      <w:r>
        <w:br/>
      </w:r>
      <w:r>
        <w:br/>
      </w:r>
      <w:r>
        <w:rPr>
          <w:rStyle w:val="VerbatimChar"/>
          <w:rFonts w:hint="eastAsia"/>
        </w:rPr>
        <w:t>MECE</w:t>
      </w:r>
      <w:r>
        <w:rPr>
          <w:rStyle w:val="VerbatimChar"/>
          <w:rFonts w:hint="eastAsia"/>
        </w:rPr>
        <w:t>分类。</w:t>
      </w:r>
    </w:p>
    <w:p w14:paraId="5EDBD3E5" w14:textId="77777777" w:rsidR="00866E4F" w:rsidRDefault="005C6A9B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通常会按：</w:t>
      </w:r>
    </w:p>
    <w:p w14:paraId="325CE0DE" w14:textId="77777777" w:rsidR="00866E4F" w:rsidRDefault="005C6A9B">
      <w:pPr>
        <w:pStyle w:val="SourceCode"/>
      </w:pPr>
      <w:r>
        <w:rPr>
          <w:rStyle w:val="VerbatimChar"/>
        </w:rPr>
        <w:lastRenderedPageBreak/>
        <w:t>CPU</w:t>
      </w:r>
      <w:r>
        <w:br/>
      </w:r>
      <w:r>
        <w:br/>
      </w:r>
      <w:r>
        <w:rPr>
          <w:rStyle w:val="VerbatimChar"/>
        </w:rPr>
        <w:t>Memory</w:t>
      </w:r>
      <w:r>
        <w:br/>
      </w:r>
      <w:r>
        <w:br/>
      </w:r>
      <w:r>
        <w:rPr>
          <w:rStyle w:val="VerbatimChar"/>
        </w:rPr>
        <w:t>IO</w:t>
      </w:r>
      <w:r>
        <w:br/>
      </w:r>
      <w:r>
        <w:br/>
      </w:r>
      <w:r>
        <w:rPr>
          <w:rStyle w:val="VerbatimChar"/>
        </w:rPr>
        <w:t>SQL</w:t>
      </w:r>
      <w:r>
        <w:br/>
      </w:r>
      <w:r>
        <w:br/>
      </w:r>
      <w:r>
        <w:rPr>
          <w:rStyle w:val="VerbatimChar"/>
        </w:rPr>
        <w:t>Redo</w:t>
      </w:r>
      <w:r>
        <w:br/>
      </w:r>
      <w:r>
        <w:br/>
      </w:r>
      <w:r>
        <w:rPr>
          <w:rStyle w:val="VerbatimChar"/>
        </w:rPr>
        <w:t>Undo</w:t>
      </w:r>
      <w:r>
        <w:br/>
      </w:r>
      <w:r>
        <w:br/>
      </w:r>
      <w:r>
        <w:rPr>
          <w:rStyle w:val="VerbatimChar"/>
        </w:rPr>
        <w:t>Network</w:t>
      </w:r>
      <w:r>
        <w:br/>
      </w:r>
      <w:r>
        <w:br/>
      </w:r>
      <w:r>
        <w:rPr>
          <w:rStyle w:val="VerbatimChar"/>
        </w:rPr>
        <w:t>Storage</w:t>
      </w:r>
      <w:r>
        <w:br/>
      </w:r>
      <w:r>
        <w:br/>
      </w:r>
      <w:r>
        <w:rPr>
          <w:rStyle w:val="VerbatimChar"/>
        </w:rPr>
        <w:t>OS</w:t>
      </w:r>
      <w:r>
        <w:br/>
      </w:r>
      <w:r>
        <w:br/>
      </w:r>
      <w:r>
        <w:rPr>
          <w:rStyle w:val="VerbatimChar"/>
        </w:rPr>
        <w:t>Application</w:t>
      </w:r>
    </w:p>
    <w:p w14:paraId="302B74F9" w14:textId="77777777" w:rsidR="00866E4F" w:rsidRDefault="005C6A9B">
      <w:pPr>
        <w:pStyle w:val="FirstParagraph"/>
      </w:pPr>
      <w:r>
        <w:rPr>
          <w:rFonts w:hint="eastAsia"/>
        </w:rPr>
        <w:t>分类。</w:t>
      </w:r>
    </w:p>
    <w:p w14:paraId="0E334382" w14:textId="77777777" w:rsidR="00866E4F" w:rsidRDefault="00000000">
      <w:r>
        <w:pict w14:anchorId="5DC49FFA">
          <v:rect id="_x0000_i1044" style="width:0;height:1.5pt" o:hralign="center" o:hrstd="t" o:hr="t"/>
        </w:pict>
      </w:r>
    </w:p>
    <w:p w14:paraId="5FB19DE7" w14:textId="77777777" w:rsidR="00866E4F" w:rsidRDefault="005C6A9B">
      <w:pPr>
        <w:pStyle w:val="Heading2"/>
      </w:pPr>
      <w:bookmarkStart w:id="42" w:name="_Toc235999286"/>
      <w:bookmarkStart w:id="43" w:name="十三第一性原理"/>
      <w:bookmarkEnd w:id="41"/>
      <w:r>
        <w:rPr>
          <w:rFonts w:hint="eastAsia"/>
        </w:rPr>
        <w:t>十三、第一性原理</w:t>
      </w:r>
      <w:bookmarkEnd w:id="42"/>
    </w:p>
    <w:p w14:paraId="3C03924A" w14:textId="77777777" w:rsidR="00866E4F" w:rsidRDefault="005C6A9B">
      <w:pPr>
        <w:pStyle w:val="FirstParagraph"/>
      </w:pPr>
      <w:r>
        <w:rPr>
          <w:rFonts w:hint="eastAsia"/>
        </w:rPr>
        <w:t>这是最值得加入的提示词之一。</w:t>
      </w:r>
    </w:p>
    <w:p w14:paraId="701005E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不要引用惯例。</w:t>
      </w:r>
      <w:r>
        <w:br/>
      </w:r>
      <w:r>
        <w:br/>
      </w:r>
      <w:r>
        <w:rPr>
          <w:rStyle w:val="VerbatimChar"/>
          <w:rFonts w:hint="eastAsia"/>
        </w:rPr>
        <w:t>请从第一性原理分析。</w:t>
      </w:r>
    </w:p>
    <w:p w14:paraId="31BEA99C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7A7D9EE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为什么</w:t>
      </w:r>
      <w:r>
        <w:rPr>
          <w:rStyle w:val="VerbatimChar"/>
          <w:rFonts w:hint="eastAsia"/>
        </w:rPr>
        <w:t>Oracle</w:t>
      </w:r>
      <w:r>
        <w:rPr>
          <w:rStyle w:val="VerbatimChar"/>
          <w:rFonts w:hint="eastAsia"/>
        </w:rPr>
        <w:t>需要</w:t>
      </w:r>
      <w:r>
        <w:rPr>
          <w:rStyle w:val="VerbatimChar"/>
          <w:rFonts w:hint="eastAsia"/>
        </w:rPr>
        <w:t>Redo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Log</w:t>
      </w:r>
      <w:r>
        <w:rPr>
          <w:rStyle w:val="VerbatimChar"/>
          <w:rFonts w:hint="eastAsia"/>
        </w:rPr>
        <w:t>？</w:t>
      </w:r>
      <w:r>
        <w:br/>
      </w:r>
      <w:r>
        <w:br/>
      </w:r>
      <w:r>
        <w:rPr>
          <w:rStyle w:val="VerbatimChar"/>
          <w:rFonts w:hint="eastAsia"/>
        </w:rPr>
        <w:t>不要介绍功能。</w:t>
      </w:r>
      <w:r>
        <w:br/>
      </w:r>
      <w:r>
        <w:br/>
      </w:r>
      <w:r>
        <w:rPr>
          <w:rStyle w:val="VerbatimChar"/>
          <w:rFonts w:hint="eastAsia"/>
        </w:rPr>
        <w:t>请从数据库一致性的本质开始分析。</w:t>
      </w:r>
    </w:p>
    <w:p w14:paraId="4046374C" w14:textId="77777777" w:rsidR="00866E4F" w:rsidRDefault="005C6A9B">
      <w:pPr>
        <w:pStyle w:val="FirstParagraph"/>
      </w:pPr>
      <w:r>
        <w:rPr>
          <w:rFonts w:hint="eastAsia"/>
        </w:rPr>
        <w:t>回答质量通常会明显提升。</w:t>
      </w:r>
    </w:p>
    <w:p w14:paraId="60C432C1" w14:textId="77777777" w:rsidR="00866E4F" w:rsidRDefault="00000000">
      <w:r>
        <w:pict w14:anchorId="5B3A0F3D">
          <v:rect id="_x0000_i1045" style="width:0;height:1.5pt" o:hralign="center" o:hrstd="t" o:hr="t"/>
        </w:pict>
      </w:r>
    </w:p>
    <w:p w14:paraId="61DBEF47" w14:textId="77777777" w:rsidR="00866E4F" w:rsidRDefault="005C6A9B">
      <w:pPr>
        <w:pStyle w:val="Heading2"/>
      </w:pPr>
      <w:bookmarkStart w:id="44" w:name="_Toc235999287"/>
      <w:bookmarkStart w:id="45" w:name="十四二阶思维"/>
      <w:bookmarkEnd w:id="43"/>
      <w:r>
        <w:rPr>
          <w:rFonts w:hint="eastAsia"/>
        </w:rPr>
        <w:t>十四、二阶思维</w:t>
      </w:r>
      <w:bookmarkEnd w:id="44"/>
    </w:p>
    <w:p w14:paraId="4D77567A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763D5E6F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不要只分析直接影响。</w:t>
      </w:r>
      <w:r>
        <w:br/>
      </w:r>
      <w:r>
        <w:br/>
      </w:r>
      <w:r>
        <w:rPr>
          <w:rStyle w:val="VerbatimChar"/>
          <w:rFonts w:hint="eastAsia"/>
        </w:rPr>
        <w:t>继续分析：</w:t>
      </w:r>
      <w:r>
        <w:br/>
      </w:r>
      <w:r>
        <w:br/>
      </w:r>
      <w:r>
        <w:rPr>
          <w:rStyle w:val="VerbatimChar"/>
          <w:rFonts w:hint="eastAsia"/>
        </w:rPr>
        <w:t>二</w:t>
      </w:r>
      <w:proofErr w:type="gramStart"/>
      <w:r>
        <w:rPr>
          <w:rStyle w:val="VerbatimChar"/>
          <w:rFonts w:hint="eastAsia"/>
        </w:rPr>
        <w:t>阶影响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三阶影响。</w:t>
      </w:r>
    </w:p>
    <w:p w14:paraId="2B5CB98B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F46CEA8" w14:textId="77777777" w:rsidR="00866E4F" w:rsidRDefault="005C6A9B">
      <w:pPr>
        <w:pStyle w:val="SourceCode"/>
      </w:pPr>
      <w:r>
        <w:rPr>
          <w:rStyle w:val="VerbatimChar"/>
          <w:rFonts w:hint="eastAsia"/>
        </w:rPr>
        <w:t>美联储加息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美元升值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港元联系汇率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香港资金成本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地产股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银行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保险</w:t>
      </w:r>
    </w:p>
    <w:p w14:paraId="7A72CF9B" w14:textId="77777777" w:rsidR="00866E4F" w:rsidRDefault="005C6A9B">
      <w:pPr>
        <w:pStyle w:val="FirstParagraph"/>
      </w:pPr>
      <w:r>
        <w:rPr>
          <w:rFonts w:hint="eastAsia"/>
        </w:rPr>
        <w:t>这种分析比单点结论更有价值。</w:t>
      </w:r>
    </w:p>
    <w:p w14:paraId="21935F94" w14:textId="77777777" w:rsidR="00866E4F" w:rsidRDefault="00000000">
      <w:r>
        <w:pict w14:anchorId="5D6773B2">
          <v:rect id="_x0000_i1046" style="width:0;height:1.5pt" o:hralign="center" o:hrstd="t" o:hr="t"/>
        </w:pict>
      </w:r>
    </w:p>
    <w:p w14:paraId="2DC66465" w14:textId="77777777" w:rsidR="00866E4F" w:rsidRDefault="005C6A9B">
      <w:pPr>
        <w:pStyle w:val="Heading2"/>
      </w:pPr>
      <w:bookmarkStart w:id="46" w:name="_Toc235999288"/>
      <w:bookmarkStart w:id="47" w:name="十五决策树"/>
      <w:bookmarkEnd w:id="45"/>
      <w:r>
        <w:rPr>
          <w:rFonts w:hint="eastAsia"/>
        </w:rPr>
        <w:t>十五、决策树</w:t>
      </w:r>
      <w:bookmarkEnd w:id="46"/>
    </w:p>
    <w:p w14:paraId="2F062FF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B69DB5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请输出：</w:t>
      </w:r>
      <w:r>
        <w:br/>
      </w:r>
      <w:r>
        <w:br/>
      </w:r>
      <w:r>
        <w:rPr>
          <w:rStyle w:val="VerbatimChar"/>
          <w:rFonts w:hint="eastAsia"/>
        </w:rPr>
        <w:lastRenderedPageBreak/>
        <w:t>如果</w:t>
      </w:r>
      <w:r>
        <w:rPr>
          <w:rStyle w:val="VerbatimChar"/>
          <w:rFonts w:hint="eastAsia"/>
        </w:rPr>
        <w:t>A</w:t>
      </w:r>
      <w:r>
        <w:br/>
      </w:r>
      <w:r>
        <w:br/>
      </w:r>
      <w:r>
        <w:rPr>
          <w:rStyle w:val="VerbatimChar"/>
          <w:rFonts w:hint="eastAsia"/>
        </w:rPr>
        <w:t>那么</w:t>
      </w:r>
      <w:r>
        <w:rPr>
          <w:rStyle w:val="VerbatimChar"/>
          <w:rFonts w:hint="eastAsia"/>
        </w:rPr>
        <w:t>.</w:t>
      </w:r>
      <w:proofErr w:type="gramStart"/>
      <w:r>
        <w:rPr>
          <w:rStyle w:val="VerbatimChar"/>
          <w:rFonts w:hint="eastAsia"/>
        </w:rPr>
        <w:t>.....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如果</w:t>
      </w:r>
      <w:r>
        <w:rPr>
          <w:rStyle w:val="VerbatimChar"/>
          <w:rFonts w:hint="eastAsia"/>
        </w:rPr>
        <w:t>B</w:t>
      </w:r>
      <w:r>
        <w:br/>
      </w:r>
      <w:r>
        <w:br/>
      </w:r>
      <w:r>
        <w:rPr>
          <w:rStyle w:val="VerbatimChar"/>
          <w:rFonts w:hint="eastAsia"/>
        </w:rPr>
        <w:t>那么</w:t>
      </w:r>
      <w:r>
        <w:rPr>
          <w:rStyle w:val="VerbatimChar"/>
          <w:rFonts w:hint="eastAsia"/>
        </w:rPr>
        <w:t>......</w:t>
      </w:r>
      <w:r>
        <w:br/>
      </w:r>
      <w:r>
        <w:br/>
      </w:r>
      <w:r>
        <w:rPr>
          <w:rStyle w:val="VerbatimChar"/>
          <w:rFonts w:hint="eastAsia"/>
        </w:rPr>
        <w:t>如果</w:t>
      </w:r>
      <w:r>
        <w:rPr>
          <w:rStyle w:val="VerbatimChar"/>
          <w:rFonts w:hint="eastAsia"/>
        </w:rPr>
        <w:t>C</w:t>
      </w:r>
      <w:r>
        <w:br/>
      </w:r>
      <w:r>
        <w:br/>
      </w:r>
      <w:r>
        <w:rPr>
          <w:rStyle w:val="VerbatimChar"/>
          <w:rFonts w:hint="eastAsia"/>
        </w:rPr>
        <w:t>那么</w:t>
      </w:r>
      <w:r>
        <w:rPr>
          <w:rStyle w:val="VerbatimChar"/>
          <w:rFonts w:hint="eastAsia"/>
        </w:rPr>
        <w:t>......</w:t>
      </w:r>
    </w:p>
    <w:p w14:paraId="47104137" w14:textId="77777777" w:rsidR="00866E4F" w:rsidRDefault="005C6A9B">
      <w:pPr>
        <w:pStyle w:val="FirstParagraph"/>
      </w:pPr>
      <w:r>
        <w:rPr>
          <w:rFonts w:hint="eastAsia"/>
        </w:rPr>
        <w:t>特别适合：</w:t>
      </w:r>
    </w:p>
    <w:p w14:paraId="55A2C60D" w14:textId="77777777" w:rsidR="00866E4F" w:rsidRDefault="005C6A9B">
      <w:pPr>
        <w:pStyle w:val="Compact"/>
        <w:numPr>
          <w:ilvl w:val="0"/>
          <w:numId w:val="3"/>
        </w:numPr>
      </w:pPr>
      <w:r>
        <w:rPr>
          <w:rFonts w:hint="eastAsia"/>
        </w:rPr>
        <w:t>DBA</w:t>
      </w:r>
      <w:r>
        <w:rPr>
          <w:rFonts w:hint="eastAsia"/>
        </w:rPr>
        <w:t>故障处理</w:t>
      </w:r>
    </w:p>
    <w:p w14:paraId="6094D037" w14:textId="77777777" w:rsidR="00866E4F" w:rsidRDefault="005C6A9B">
      <w:pPr>
        <w:pStyle w:val="Compact"/>
        <w:numPr>
          <w:ilvl w:val="0"/>
          <w:numId w:val="3"/>
        </w:numPr>
      </w:pPr>
      <w:r>
        <w:rPr>
          <w:rFonts w:hint="eastAsia"/>
        </w:rPr>
        <w:t>股票交易</w:t>
      </w:r>
    </w:p>
    <w:p w14:paraId="4804B29C" w14:textId="77777777" w:rsidR="00866E4F" w:rsidRDefault="005C6A9B">
      <w:pPr>
        <w:pStyle w:val="Compact"/>
        <w:numPr>
          <w:ilvl w:val="0"/>
          <w:numId w:val="3"/>
        </w:numPr>
      </w:pPr>
      <w:r>
        <w:rPr>
          <w:rFonts w:hint="eastAsia"/>
        </w:rPr>
        <w:t>运维流程</w:t>
      </w:r>
    </w:p>
    <w:p w14:paraId="7744E256" w14:textId="77777777" w:rsidR="00866E4F" w:rsidRDefault="00000000">
      <w:r>
        <w:pict w14:anchorId="64CE5A04">
          <v:rect id="_x0000_i1047" style="width:0;height:1.5pt" o:hralign="center" o:hrstd="t" o:hr="t"/>
        </w:pict>
      </w:r>
    </w:p>
    <w:p w14:paraId="28ABEB04" w14:textId="77777777" w:rsidR="00866E4F" w:rsidRDefault="005C6A9B">
      <w:pPr>
        <w:pStyle w:val="Heading2"/>
      </w:pPr>
      <w:bookmarkStart w:id="48" w:name="_Toc235999289"/>
      <w:bookmarkStart w:id="49" w:name="十六8020原则"/>
      <w:bookmarkEnd w:id="47"/>
      <w:r>
        <w:rPr>
          <w:rFonts w:hint="eastAsia"/>
        </w:rPr>
        <w:t>十六、</w:t>
      </w:r>
      <w:r>
        <w:rPr>
          <w:rFonts w:hint="eastAsia"/>
        </w:rPr>
        <w:t>80/20</w:t>
      </w:r>
      <w:r>
        <w:rPr>
          <w:rFonts w:hint="eastAsia"/>
        </w:rPr>
        <w:t>原则</w:t>
      </w:r>
      <w:bookmarkEnd w:id="48"/>
    </w:p>
    <w:p w14:paraId="6663AFF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不要介绍所有知识。</w:t>
      </w:r>
      <w:r>
        <w:br/>
      </w:r>
      <w:r>
        <w:br/>
      </w:r>
      <w:r>
        <w:rPr>
          <w:rStyle w:val="VerbatimChar"/>
          <w:rFonts w:hint="eastAsia"/>
        </w:rPr>
        <w:t>请告诉我：</w:t>
      </w:r>
      <w:r>
        <w:br/>
      </w:r>
      <w:r>
        <w:br/>
      </w:r>
      <w:r>
        <w:rPr>
          <w:rStyle w:val="VerbatimChar"/>
          <w:rFonts w:hint="eastAsia"/>
        </w:rPr>
        <w:t>真正重要的</w:t>
      </w:r>
      <w:r>
        <w:rPr>
          <w:rStyle w:val="VerbatimChar"/>
          <w:rFonts w:hint="eastAsia"/>
        </w:rPr>
        <w:t>20%</w:t>
      </w:r>
      <w:r>
        <w:rPr>
          <w:rStyle w:val="VerbatimChar"/>
          <w:rFonts w:hint="eastAsia"/>
        </w:rPr>
        <w:t>。</w:t>
      </w:r>
      <w:r>
        <w:br/>
      </w:r>
      <w:r>
        <w:br/>
      </w:r>
      <w:r>
        <w:rPr>
          <w:rStyle w:val="VerbatimChar"/>
          <w:rFonts w:hint="eastAsia"/>
        </w:rPr>
        <w:t>以及：</w:t>
      </w:r>
      <w:r>
        <w:br/>
      </w:r>
      <w:r>
        <w:br/>
      </w:r>
      <w:r>
        <w:rPr>
          <w:rStyle w:val="VerbatimChar"/>
          <w:rFonts w:hint="eastAsia"/>
        </w:rPr>
        <w:t>为什么。</w:t>
      </w:r>
    </w:p>
    <w:p w14:paraId="1962D427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7F7196D5" w14:textId="77777777" w:rsidR="00866E4F" w:rsidRDefault="005C6A9B">
      <w:pPr>
        <w:pStyle w:val="SourceCode"/>
      </w:pPr>
      <w:r>
        <w:rPr>
          <w:rStyle w:val="VerbatimChar"/>
          <w:rFonts w:hint="eastAsia"/>
        </w:rPr>
        <w:t>Oracle</w:t>
      </w:r>
      <w:r>
        <w:rPr>
          <w:rStyle w:val="VerbatimChar"/>
          <w:rFonts w:hint="eastAsia"/>
        </w:rPr>
        <w:t>性能调优</w:t>
      </w:r>
      <w:r>
        <w:br/>
      </w:r>
      <w:r>
        <w:br/>
      </w:r>
      <w:r>
        <w:rPr>
          <w:rStyle w:val="VerbatimChar"/>
          <w:rFonts w:hint="eastAsia"/>
        </w:rPr>
        <w:t>真正影响</w:t>
      </w:r>
      <w:r>
        <w:rPr>
          <w:rStyle w:val="VerbatimChar"/>
          <w:rFonts w:hint="eastAsia"/>
        </w:rPr>
        <w:t>80%</w:t>
      </w:r>
      <w:r>
        <w:rPr>
          <w:rStyle w:val="VerbatimChar"/>
          <w:rFonts w:hint="eastAsia"/>
        </w:rPr>
        <w:t>性能的问题是什么？</w:t>
      </w:r>
    </w:p>
    <w:p w14:paraId="43B47233" w14:textId="77777777" w:rsidR="00866E4F" w:rsidRDefault="00000000">
      <w:r>
        <w:pict w14:anchorId="5B6029F0">
          <v:rect id="_x0000_i1048" style="width:0;height:1.5pt" o:hralign="center" o:hrstd="t" o:hr="t"/>
        </w:pict>
      </w:r>
    </w:p>
    <w:p w14:paraId="7C8DDC13" w14:textId="77777777" w:rsidR="00866E4F" w:rsidRDefault="005C6A9B">
      <w:pPr>
        <w:pStyle w:val="Heading2"/>
      </w:pPr>
      <w:bookmarkStart w:id="50" w:name="_Toc235999290"/>
      <w:bookmarkStart w:id="51" w:name="十七反事实分析counterfactual"/>
      <w:bookmarkEnd w:id="49"/>
      <w:r>
        <w:rPr>
          <w:rFonts w:hint="eastAsia"/>
        </w:rPr>
        <w:t>十七、</w:t>
      </w:r>
      <w:proofErr w:type="gramStart"/>
      <w:r>
        <w:rPr>
          <w:rFonts w:hint="eastAsia"/>
        </w:rPr>
        <w:t>反事实</w:t>
      </w:r>
      <w:proofErr w:type="gramEnd"/>
      <w:r>
        <w:rPr>
          <w:rFonts w:hint="eastAsia"/>
        </w:rPr>
        <w:t>分析（</w:t>
      </w:r>
      <w:r>
        <w:rPr>
          <w:rFonts w:hint="eastAsia"/>
        </w:rPr>
        <w:t>Counterfactual</w:t>
      </w:r>
      <w:r>
        <w:rPr>
          <w:rFonts w:hint="eastAsia"/>
        </w:rPr>
        <w:t>）</w:t>
      </w:r>
      <w:bookmarkEnd w:id="50"/>
    </w:p>
    <w:p w14:paraId="6940C507" w14:textId="77777777" w:rsidR="00866E4F" w:rsidRDefault="005C6A9B">
      <w:pPr>
        <w:pStyle w:val="FirstParagraph"/>
      </w:pPr>
      <w:r>
        <w:rPr>
          <w:rFonts w:hint="eastAsia"/>
        </w:rPr>
        <w:t>这是很多人不知道的技巧。</w:t>
      </w:r>
    </w:p>
    <w:p w14:paraId="74D38EC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假设：</w:t>
      </w:r>
      <w:r>
        <w:br/>
      </w:r>
      <w:r>
        <w:br/>
      </w:r>
      <w:r>
        <w:rPr>
          <w:rStyle w:val="VerbatimChar"/>
          <w:rFonts w:hint="eastAsia"/>
        </w:rPr>
        <w:lastRenderedPageBreak/>
        <w:t>这个事件没有发生。</w:t>
      </w:r>
      <w:r>
        <w:br/>
      </w:r>
      <w:r>
        <w:br/>
      </w:r>
      <w:r>
        <w:rPr>
          <w:rStyle w:val="VerbatimChar"/>
          <w:rFonts w:hint="eastAsia"/>
        </w:rPr>
        <w:t>结果会怎样？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731893EC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0EFB0D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如果没有</w:t>
      </w:r>
      <w:r>
        <w:rPr>
          <w:rStyle w:val="VerbatimChar"/>
          <w:rFonts w:hint="eastAsia"/>
        </w:rPr>
        <w:t>QE</w:t>
      </w:r>
      <w:r>
        <w:rPr>
          <w:rStyle w:val="VerbatimChar"/>
          <w:rFonts w:hint="eastAsia"/>
        </w:rPr>
        <w:t>，</w:t>
      </w:r>
      <w:r>
        <w:br/>
      </w:r>
      <w:r>
        <w:br/>
      </w:r>
      <w:r>
        <w:rPr>
          <w:rStyle w:val="VerbatimChar"/>
          <w:rFonts w:hint="eastAsia"/>
        </w:rPr>
        <w:t>港股会怎样？</w:t>
      </w:r>
    </w:p>
    <w:p w14:paraId="56609F98" w14:textId="77777777" w:rsidR="00866E4F" w:rsidRDefault="005C6A9B">
      <w:pPr>
        <w:pStyle w:val="FirstParagraph"/>
      </w:pPr>
      <w:r>
        <w:rPr>
          <w:rFonts w:hint="eastAsia"/>
        </w:rPr>
        <w:t>或者：</w:t>
      </w:r>
    </w:p>
    <w:p w14:paraId="53D7627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</w:t>
      </w:r>
      <w:r>
        <w:rPr>
          <w:rStyle w:val="VerbatimChar"/>
          <w:rFonts w:hint="eastAsia"/>
        </w:rPr>
        <w:t>Oracle</w:t>
      </w:r>
      <w:r>
        <w:rPr>
          <w:rStyle w:val="VerbatimChar"/>
          <w:rFonts w:hint="eastAsia"/>
        </w:rPr>
        <w:t>没有</w:t>
      </w:r>
      <w:r>
        <w:rPr>
          <w:rStyle w:val="VerbatimChar"/>
          <w:rFonts w:hint="eastAsia"/>
        </w:rPr>
        <w:t>Undo</w:t>
      </w:r>
      <w:r>
        <w:rPr>
          <w:rStyle w:val="VerbatimChar"/>
          <w:rFonts w:hint="eastAsia"/>
        </w:rPr>
        <w:t>，</w:t>
      </w:r>
      <w:r>
        <w:br/>
      </w:r>
      <w:r>
        <w:br/>
      </w:r>
      <w:r>
        <w:rPr>
          <w:rStyle w:val="VerbatimChar"/>
          <w:rFonts w:hint="eastAsia"/>
        </w:rPr>
        <w:t>数据库还能运行吗？</w:t>
      </w:r>
    </w:p>
    <w:p w14:paraId="08EA07D7" w14:textId="77777777" w:rsidR="00866E4F" w:rsidRDefault="00000000">
      <w:r>
        <w:pict w14:anchorId="1335B7E7">
          <v:rect id="_x0000_i1049" style="width:0;height:1.5pt" o:hralign="center" o:hrstd="t" o:hr="t"/>
        </w:pict>
      </w:r>
    </w:p>
    <w:p w14:paraId="153B7FF3" w14:textId="77777777" w:rsidR="00866E4F" w:rsidRDefault="005C6A9B">
      <w:pPr>
        <w:pStyle w:val="Heading2"/>
      </w:pPr>
      <w:bookmarkStart w:id="52" w:name="_Toc235999291"/>
      <w:bookmarkStart w:id="53" w:name="十八决策矩阵"/>
      <w:bookmarkEnd w:id="51"/>
      <w:r>
        <w:rPr>
          <w:rFonts w:hint="eastAsia"/>
        </w:rPr>
        <w:t>十八、决策矩阵</w:t>
      </w:r>
      <w:bookmarkEnd w:id="52"/>
    </w:p>
    <w:p w14:paraId="26A853A3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229D5D3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请输出：</w:t>
      </w:r>
      <w:r>
        <w:br/>
      </w:r>
      <w:r>
        <w:br/>
      </w:r>
      <w:r>
        <w:rPr>
          <w:rStyle w:val="VerbatimChar"/>
          <w:rFonts w:hint="eastAsia"/>
        </w:rPr>
        <w:t>方案</w:t>
      </w:r>
      <w:r>
        <w:br/>
      </w:r>
      <w:r>
        <w:br/>
      </w:r>
      <w:r>
        <w:rPr>
          <w:rStyle w:val="VerbatimChar"/>
          <w:rFonts w:hint="eastAsia"/>
        </w:rPr>
        <w:t>成本</w:t>
      </w:r>
      <w:r>
        <w:br/>
      </w:r>
      <w:r>
        <w:br/>
      </w:r>
      <w:r>
        <w:rPr>
          <w:rStyle w:val="VerbatimChar"/>
          <w:rFonts w:hint="eastAsia"/>
        </w:rPr>
        <w:t>收益</w:t>
      </w:r>
      <w:r>
        <w:br/>
      </w:r>
      <w:r>
        <w:br/>
      </w:r>
      <w:r>
        <w:rPr>
          <w:rStyle w:val="VerbatimChar"/>
          <w:rFonts w:hint="eastAsia"/>
        </w:rPr>
        <w:t>风险</w:t>
      </w:r>
      <w:r>
        <w:br/>
      </w:r>
      <w:r>
        <w:br/>
      </w:r>
      <w:r>
        <w:rPr>
          <w:rStyle w:val="VerbatimChar"/>
          <w:rFonts w:hint="eastAsia"/>
        </w:rPr>
        <w:t>适用场景</w:t>
      </w:r>
      <w:r>
        <w:br/>
      </w:r>
      <w:r>
        <w:br/>
      </w:r>
      <w:r>
        <w:rPr>
          <w:rStyle w:val="VerbatimChar"/>
          <w:rFonts w:hint="eastAsia"/>
        </w:rPr>
        <w:t>推荐指数</w:t>
      </w:r>
    </w:p>
    <w:p w14:paraId="0A0D1DDC" w14:textId="77777777" w:rsidR="00866E4F" w:rsidRDefault="005C6A9B">
      <w:pPr>
        <w:pStyle w:val="FirstParagraph"/>
      </w:pPr>
      <w:r>
        <w:rPr>
          <w:rFonts w:hint="eastAsia"/>
        </w:rPr>
        <w:t>对于技术选型特别好。</w:t>
      </w:r>
    </w:p>
    <w:p w14:paraId="343F3A78" w14:textId="77777777" w:rsidR="00866E4F" w:rsidRDefault="00000000">
      <w:r>
        <w:pict w14:anchorId="0EDCD8FC">
          <v:rect id="_x0000_i1050" style="width:0;height:1.5pt" o:hralign="center" o:hrstd="t" o:hr="t"/>
        </w:pict>
      </w:r>
    </w:p>
    <w:p w14:paraId="78B2D43F" w14:textId="77777777" w:rsidR="00866E4F" w:rsidRDefault="005C6A9B">
      <w:pPr>
        <w:pStyle w:val="Heading2"/>
      </w:pPr>
      <w:bookmarkStart w:id="54" w:name="_Toc235999292"/>
      <w:bookmarkStart w:id="55" w:name="十九苏格拉底提问"/>
      <w:bookmarkEnd w:id="53"/>
      <w:r>
        <w:rPr>
          <w:rFonts w:hint="eastAsia"/>
        </w:rPr>
        <w:t>十九、苏格拉底提问</w:t>
      </w:r>
      <w:bookmarkEnd w:id="54"/>
    </w:p>
    <w:p w14:paraId="7F85801A" w14:textId="77777777" w:rsidR="00866E4F" w:rsidRDefault="005C6A9B">
      <w:pPr>
        <w:pStyle w:val="FirstParagraph"/>
      </w:pPr>
      <w:r>
        <w:rPr>
          <w:rFonts w:hint="eastAsia"/>
        </w:rPr>
        <w:t>不要让</w:t>
      </w:r>
      <w:r>
        <w:rPr>
          <w:rFonts w:hint="eastAsia"/>
        </w:rPr>
        <w:t>AI</w:t>
      </w:r>
      <w:r>
        <w:rPr>
          <w:rFonts w:hint="eastAsia"/>
        </w:rPr>
        <w:t>直接回答。</w:t>
      </w:r>
    </w:p>
    <w:p w14:paraId="3F90522B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1EAD04AE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lastRenderedPageBreak/>
        <w:t>请连续</w:t>
      </w:r>
      <w:proofErr w:type="gramEnd"/>
      <w:r>
        <w:rPr>
          <w:rStyle w:val="VerbatimChar"/>
          <w:rFonts w:hint="eastAsia"/>
        </w:rPr>
        <w:t>提出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个关键问题，</w:t>
      </w:r>
      <w:r>
        <w:br/>
      </w:r>
      <w:r>
        <w:br/>
      </w:r>
      <w:r>
        <w:rPr>
          <w:rStyle w:val="VerbatimChar"/>
          <w:rFonts w:hint="eastAsia"/>
        </w:rPr>
        <w:t>帮助我自己找到答案。</w:t>
      </w:r>
    </w:p>
    <w:p w14:paraId="6E993E81" w14:textId="77777777" w:rsidR="00866E4F" w:rsidRDefault="005C6A9B">
      <w:pPr>
        <w:pStyle w:val="FirstParagraph"/>
      </w:pPr>
      <w:r>
        <w:rPr>
          <w:rFonts w:hint="eastAsia"/>
        </w:rPr>
        <w:t>非常适合：</w:t>
      </w:r>
    </w:p>
    <w:p w14:paraId="07FFDD04" w14:textId="77777777" w:rsidR="00866E4F" w:rsidRDefault="005C6A9B">
      <w:pPr>
        <w:pStyle w:val="Compact"/>
        <w:numPr>
          <w:ilvl w:val="0"/>
          <w:numId w:val="4"/>
        </w:numPr>
      </w:pPr>
      <w:r>
        <w:rPr>
          <w:rFonts w:hint="eastAsia"/>
        </w:rPr>
        <w:t>创业</w:t>
      </w:r>
    </w:p>
    <w:p w14:paraId="7DCEA98E" w14:textId="77777777" w:rsidR="00866E4F" w:rsidRDefault="005C6A9B">
      <w:pPr>
        <w:pStyle w:val="Compact"/>
        <w:numPr>
          <w:ilvl w:val="0"/>
          <w:numId w:val="4"/>
        </w:numPr>
      </w:pPr>
      <w:r>
        <w:rPr>
          <w:rFonts w:hint="eastAsia"/>
        </w:rPr>
        <w:t>产品设计</w:t>
      </w:r>
    </w:p>
    <w:p w14:paraId="7C4BBB3F" w14:textId="77777777" w:rsidR="00866E4F" w:rsidRDefault="005C6A9B">
      <w:pPr>
        <w:pStyle w:val="Compact"/>
        <w:numPr>
          <w:ilvl w:val="0"/>
          <w:numId w:val="4"/>
        </w:numPr>
      </w:pPr>
      <w:r>
        <w:rPr>
          <w:rFonts w:hint="eastAsia"/>
        </w:rPr>
        <w:t>人生规划</w:t>
      </w:r>
    </w:p>
    <w:p w14:paraId="005B5A19" w14:textId="77777777" w:rsidR="00866E4F" w:rsidRDefault="00000000">
      <w:r>
        <w:pict w14:anchorId="497CFAA3">
          <v:rect id="_x0000_i1051" style="width:0;height:1.5pt" o:hralign="center" o:hrstd="t" o:hr="t"/>
        </w:pict>
      </w:r>
    </w:p>
    <w:p w14:paraId="4B9C2E73" w14:textId="77777777" w:rsidR="00866E4F" w:rsidRDefault="005C6A9B">
      <w:pPr>
        <w:pStyle w:val="Heading2"/>
      </w:pPr>
      <w:bookmarkStart w:id="56" w:name="_Toc235999293"/>
      <w:bookmarkStart w:id="57" w:name="二十金字塔原理pyramid-principle"/>
      <w:bookmarkEnd w:id="55"/>
      <w:r>
        <w:rPr>
          <w:rFonts w:hint="eastAsia"/>
        </w:rPr>
        <w:t>二十、金字塔原理（</w:t>
      </w:r>
      <w:r>
        <w:rPr>
          <w:rFonts w:hint="eastAsia"/>
        </w:rPr>
        <w:t>Pyramid</w:t>
      </w:r>
      <w:r>
        <w:t xml:space="preserve"> </w:t>
      </w:r>
      <w:r>
        <w:rPr>
          <w:rFonts w:hint="eastAsia"/>
        </w:rPr>
        <w:t>Principle</w:t>
      </w:r>
      <w:r>
        <w:rPr>
          <w:rFonts w:hint="eastAsia"/>
        </w:rPr>
        <w:t>）</w:t>
      </w:r>
      <w:bookmarkEnd w:id="56"/>
    </w:p>
    <w:p w14:paraId="41AEC28D" w14:textId="77777777" w:rsidR="00866E4F" w:rsidRDefault="005C6A9B">
      <w:pPr>
        <w:pStyle w:val="FirstParagraph"/>
      </w:pPr>
      <w:r>
        <w:rPr>
          <w:rFonts w:hint="eastAsia"/>
        </w:rPr>
        <w:t>这是我最推荐的通用技巧之一。</w:t>
      </w:r>
    </w:p>
    <w:p w14:paraId="686A7C1A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请按照金字塔原理回答：</w:t>
      </w:r>
      <w:r>
        <w:br/>
      </w:r>
      <w:r>
        <w:br/>
      </w:r>
      <w:r>
        <w:rPr>
          <w:rStyle w:val="VerbatimChar"/>
          <w:rFonts w:hint="eastAsia"/>
        </w:rPr>
        <w:t>第一层：</w:t>
      </w:r>
      <w:r>
        <w:br/>
      </w:r>
      <w:r>
        <w:br/>
      </w:r>
      <w:r>
        <w:rPr>
          <w:rStyle w:val="VerbatimChar"/>
          <w:rFonts w:hint="eastAsia"/>
        </w:rPr>
        <w:t>一句话结论</w:t>
      </w:r>
      <w:r>
        <w:br/>
      </w:r>
      <w:r>
        <w:br/>
      </w:r>
      <w:r>
        <w:rPr>
          <w:rStyle w:val="VerbatimChar"/>
          <w:rFonts w:hint="eastAsia"/>
        </w:rPr>
        <w:t>第二层：</w:t>
      </w:r>
      <w:r>
        <w:br/>
      </w:r>
      <w:r>
        <w:br/>
      </w:r>
      <w:r>
        <w:rPr>
          <w:rStyle w:val="VerbatimChar"/>
          <w:rFonts w:hint="eastAsia"/>
        </w:rPr>
        <w:t>3~5</w:t>
      </w:r>
      <w:r>
        <w:rPr>
          <w:rStyle w:val="VerbatimChar"/>
          <w:rFonts w:hint="eastAsia"/>
        </w:rPr>
        <w:t>个核心理由</w:t>
      </w:r>
      <w:r>
        <w:br/>
      </w:r>
      <w:r>
        <w:br/>
      </w:r>
      <w:r>
        <w:rPr>
          <w:rStyle w:val="VerbatimChar"/>
          <w:rFonts w:hint="eastAsia"/>
        </w:rPr>
        <w:t>第三层：</w:t>
      </w:r>
      <w:r>
        <w:br/>
      </w:r>
      <w:r>
        <w:br/>
      </w:r>
      <w:r>
        <w:rPr>
          <w:rStyle w:val="VerbatimChar"/>
          <w:rFonts w:hint="eastAsia"/>
        </w:rPr>
        <w:t>每个理由的证据</w:t>
      </w:r>
      <w:r>
        <w:br/>
      </w:r>
      <w:r>
        <w:br/>
      </w:r>
      <w:r>
        <w:rPr>
          <w:rStyle w:val="VerbatimChar"/>
          <w:rFonts w:hint="eastAsia"/>
        </w:rPr>
        <w:t>第四层：</w:t>
      </w:r>
      <w:r>
        <w:br/>
      </w:r>
      <w:r>
        <w:br/>
      </w:r>
      <w:r>
        <w:rPr>
          <w:rStyle w:val="VerbatimChar"/>
          <w:rFonts w:hint="eastAsia"/>
        </w:rPr>
        <w:t>细节</w:t>
      </w:r>
    </w:p>
    <w:p w14:paraId="5827EC54" w14:textId="77777777" w:rsidR="00866E4F" w:rsidRDefault="005C6A9B">
      <w:pPr>
        <w:pStyle w:val="FirstParagraph"/>
      </w:pPr>
      <w:r>
        <w:rPr>
          <w:rFonts w:hint="eastAsia"/>
        </w:rPr>
        <w:t>这种结构既适合技术分析，也适合商业分析。</w:t>
      </w:r>
    </w:p>
    <w:p w14:paraId="0EA22829" w14:textId="77777777" w:rsidR="00866E4F" w:rsidRDefault="00000000">
      <w:r>
        <w:pict w14:anchorId="5AA816CE">
          <v:rect id="_x0000_i1052" style="width:0;height:1.5pt" o:hralign="center" o:hrstd="t" o:hr="t"/>
        </w:pict>
      </w:r>
    </w:p>
    <w:p w14:paraId="7DEB77F8" w14:textId="77777777" w:rsidR="00866E4F" w:rsidRDefault="005C6A9B">
      <w:pPr>
        <w:pStyle w:val="Heading4"/>
      </w:pPr>
      <w:bookmarkStart w:id="58" w:name="组合模板推荐"/>
      <w:r>
        <w:rPr>
          <w:rFonts w:hint="eastAsia"/>
        </w:rPr>
        <w:t>组合模板（推荐）</w:t>
      </w:r>
    </w:p>
    <w:p w14:paraId="4D666572" w14:textId="77777777" w:rsidR="00866E4F" w:rsidRDefault="005C6A9B">
      <w:pPr>
        <w:pStyle w:val="FirstParagraph"/>
      </w:pPr>
      <w:r>
        <w:rPr>
          <w:rFonts w:hint="eastAsia"/>
        </w:rPr>
        <w:t>如果你经常分析</w:t>
      </w:r>
      <w:r>
        <w:t xml:space="preserve"> </w:t>
      </w:r>
      <w:r>
        <w:rPr>
          <w:rFonts w:hint="eastAsia"/>
          <w:b/>
          <w:bCs/>
        </w:rPr>
        <w:t>Oracle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Linux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、港股</w:t>
      </w:r>
      <w:r>
        <w:t xml:space="preserve"> </w:t>
      </w:r>
      <w:r>
        <w:rPr>
          <w:rFonts w:hint="eastAsia"/>
        </w:rPr>
        <w:t>等复杂问题，可以把这些技巧组合成一个固定模板：</w:t>
      </w:r>
    </w:p>
    <w:p w14:paraId="6C4EA618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t>请作为</w:t>
      </w:r>
      <w:proofErr w:type="gramEnd"/>
      <w:r>
        <w:rPr>
          <w:rStyle w:val="VerbatimChar"/>
          <w:rFonts w:hint="eastAsia"/>
        </w:rPr>
        <w:t>该领域的资深专家回答，并遵循以下要求：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先给一句话结论。</w:t>
      </w:r>
      <w:r>
        <w:br/>
      </w:r>
      <w:r>
        <w:rPr>
          <w:rStyle w:val="VerbatimChar"/>
        </w:rPr>
        <w:lastRenderedPageBreak/>
        <w:t xml:space="preserve">2. </w:t>
      </w:r>
      <w:r>
        <w:rPr>
          <w:rStyle w:val="VerbatimChar"/>
          <w:rFonts w:hint="eastAsia"/>
        </w:rPr>
        <w:t>使用金字塔原理组织内容。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从第一性原理解释问题本质。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按</w:t>
      </w:r>
      <w:r>
        <w:rPr>
          <w:rStyle w:val="VerbatimChar"/>
          <w:rFonts w:hint="eastAsia"/>
        </w:rPr>
        <w:t>MECE</w:t>
      </w:r>
      <w:r>
        <w:rPr>
          <w:rStyle w:val="VerbatimChar"/>
          <w:rFonts w:hint="eastAsia"/>
        </w:rPr>
        <w:t>原则分类分析，避免重复和遗漏。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同时分析支持观点、反对观点、风险和边界条件。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对每个结论说明依据，并标注可信度。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给出不同方案的优缺点、适用场景和推荐条件。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使用真实案例或通俗例子辅助说明。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>最后总结关键行动建议，并指出哪些情况下结论需要调整。</w:t>
      </w:r>
    </w:p>
    <w:p w14:paraId="2046E533" w14:textId="77777777" w:rsidR="00866E4F" w:rsidRDefault="005C6A9B">
      <w:pPr>
        <w:pStyle w:val="FirstParagraph"/>
      </w:pPr>
      <w:r>
        <w:rPr>
          <w:rFonts w:hint="eastAsia"/>
        </w:rPr>
        <w:t>这个模板既保持结构清晰，又能引导模型给出更有层次、更具可操作性的回答。</w:t>
      </w:r>
    </w:p>
    <w:p w14:paraId="5AD3A061" w14:textId="77777777" w:rsidR="00866E4F" w:rsidRDefault="005C6A9B">
      <w:pPr>
        <w:pStyle w:val="Heading1"/>
      </w:pPr>
      <w:bookmarkStart w:id="59" w:name="_Toc235999294"/>
      <w:bookmarkStart w:id="60" w:name="请分享港股复盘方面的提示词技巧"/>
      <w:bookmarkEnd w:id="17"/>
      <w:bookmarkEnd w:id="57"/>
      <w:bookmarkEnd w:id="58"/>
      <w:r>
        <w:rPr>
          <w:rFonts w:hint="eastAsia"/>
          <w:b/>
        </w:rPr>
        <w:t>请分享港股复盘方面的提示词技巧</w:t>
      </w:r>
      <w:bookmarkEnd w:id="59"/>
    </w:p>
    <w:p w14:paraId="03BC94B1" w14:textId="77777777" w:rsidR="00866E4F" w:rsidRDefault="005C6A9B">
      <w:pPr>
        <w:pStyle w:val="FirstParagraph"/>
      </w:pPr>
      <w:r>
        <w:rPr>
          <w:rFonts w:hint="eastAsia"/>
        </w:rPr>
        <w:t>结合我们之前讨论过的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港股复盘</w:t>
      </w:r>
      <w:r>
        <w:rPr>
          <w:rFonts w:hint="eastAsia"/>
          <w:b/>
          <w:bCs/>
        </w:rPr>
        <w:t>SaaS</w:t>
      </w:r>
      <w:r>
        <w:rPr>
          <w:rFonts w:hint="eastAsia"/>
        </w:rPr>
        <w:t>和</w:t>
      </w:r>
      <w:proofErr w:type="gramStart"/>
      <w:r>
        <w:rPr>
          <w:rFonts w:hint="eastAsia"/>
          <w:b/>
          <w:bCs/>
        </w:rPr>
        <w:t>牛散投资</w:t>
      </w:r>
      <w:proofErr w:type="gramEnd"/>
      <w:r>
        <w:rPr>
          <w:rFonts w:hint="eastAsia"/>
          <w:b/>
          <w:bCs/>
        </w:rPr>
        <w:t>方法论</w:t>
      </w:r>
      <w:r>
        <w:rPr>
          <w:rFonts w:hint="eastAsia"/>
        </w:rPr>
        <w:t>，我认为真正有价值的提示词不是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分析这只股票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，而是</w:t>
      </w:r>
      <w:r>
        <w:rPr>
          <w:rFonts w:hint="eastAsia"/>
          <w:b/>
          <w:bCs/>
        </w:rPr>
        <w:t>让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像基金经理、产业研究员、交易员、风险经理</w:t>
      </w:r>
      <w:proofErr w:type="gramStart"/>
      <w:r>
        <w:rPr>
          <w:rFonts w:hint="eastAsia"/>
          <w:b/>
          <w:bCs/>
        </w:rPr>
        <w:t>一起开投委会</w:t>
      </w:r>
      <w:proofErr w:type="gramEnd"/>
      <w:r>
        <w:t>。</w:t>
      </w:r>
    </w:p>
    <w:p w14:paraId="74A0E98B" w14:textId="77777777" w:rsidR="00866E4F" w:rsidRDefault="005C6A9B">
      <w:pPr>
        <w:pStyle w:val="BodyText"/>
      </w:pPr>
      <w:r>
        <w:rPr>
          <w:rFonts w:hint="eastAsia"/>
        </w:rPr>
        <w:t>下面分享一些适合港股复盘的高级提示词。</w:t>
      </w:r>
    </w:p>
    <w:p w14:paraId="5C2C6FE2" w14:textId="77777777" w:rsidR="00866E4F" w:rsidRDefault="00000000">
      <w:r>
        <w:pict w14:anchorId="7D7FC3A2">
          <v:rect id="_x0000_i1053" style="width:0;height:1.5pt" o:hralign="center" o:hrstd="t" o:hr="t"/>
        </w:pict>
      </w:r>
    </w:p>
    <w:p w14:paraId="2FCD0AA4" w14:textId="77777777" w:rsidR="00866E4F" w:rsidRDefault="005C6A9B">
      <w:pPr>
        <w:pStyle w:val="Heading2"/>
      </w:pPr>
      <w:bookmarkStart w:id="61" w:name="_Toc235999295"/>
      <w:bookmarkStart w:id="62" w:name="一机构复盘模式-推荐"/>
      <w:r>
        <w:rPr>
          <w:rFonts w:hint="eastAsia"/>
        </w:rPr>
        <w:t>一、机构复盘模式（★★★★★</w:t>
      </w:r>
      <w:r>
        <w:t xml:space="preserve"> </w:t>
      </w:r>
      <w:r>
        <w:rPr>
          <w:rFonts w:hint="eastAsia"/>
        </w:rPr>
        <w:t>推荐）</w:t>
      </w:r>
      <w:bookmarkEnd w:id="61"/>
    </w:p>
    <w:p w14:paraId="681E11BD" w14:textId="77777777" w:rsidR="00866E4F" w:rsidRDefault="005C6A9B">
      <w:pPr>
        <w:pStyle w:val="FirstParagraph"/>
      </w:pPr>
      <w:r>
        <w:rPr>
          <w:rFonts w:hint="eastAsia"/>
        </w:rPr>
        <w:t>不要问：</w:t>
      </w:r>
    </w:p>
    <w:p w14:paraId="649B6988" w14:textId="77777777" w:rsidR="00866E4F" w:rsidRDefault="005C6A9B">
      <w:pPr>
        <w:pStyle w:val="BlockText"/>
      </w:pPr>
      <w:r>
        <w:rPr>
          <w:rFonts w:hint="eastAsia"/>
        </w:rPr>
        <w:t>分析腾讯。</w:t>
      </w:r>
    </w:p>
    <w:p w14:paraId="392C797F" w14:textId="77777777" w:rsidR="00866E4F" w:rsidRDefault="005C6A9B">
      <w:pPr>
        <w:pStyle w:val="FirstParagraph"/>
      </w:pPr>
      <w:r>
        <w:rPr>
          <w:rFonts w:hint="eastAsia"/>
        </w:rPr>
        <w:t>改成：</w:t>
      </w:r>
    </w:p>
    <w:p w14:paraId="7A3DD6F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请模拟一家大型公</w:t>
      </w:r>
      <w:proofErr w:type="gramStart"/>
      <w:r>
        <w:rPr>
          <w:rStyle w:val="VerbatimChar"/>
          <w:rFonts w:hint="eastAsia"/>
        </w:rPr>
        <w:t>募基金的投委</w:t>
      </w:r>
      <w:proofErr w:type="gramEnd"/>
      <w:r>
        <w:rPr>
          <w:rStyle w:val="VerbatimChar"/>
          <w:rFonts w:hint="eastAsia"/>
        </w:rPr>
        <w:t>会，对以下股票进行复盘。</w:t>
      </w:r>
      <w:r>
        <w:br/>
      </w:r>
      <w:r>
        <w:br/>
      </w:r>
      <w:r>
        <w:rPr>
          <w:rStyle w:val="VerbatimChar"/>
          <w:rFonts w:hint="eastAsia"/>
        </w:rPr>
        <w:t>参与角色包括：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基本面研究员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行业研究员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技术分析师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资金流分析师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风险控制经理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基金经理</w:t>
      </w:r>
      <w:r>
        <w:br/>
      </w:r>
      <w:r>
        <w:br/>
      </w:r>
      <w:r>
        <w:rPr>
          <w:rStyle w:val="VerbatimChar"/>
          <w:rFonts w:hint="eastAsia"/>
        </w:rPr>
        <w:t>每个角色分别回答：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今天发生了什么？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为什么？</w:t>
      </w:r>
      <w:r>
        <w:br/>
      </w:r>
      <w:r>
        <w:rPr>
          <w:rStyle w:val="VerbatimChar"/>
        </w:rPr>
        <w:lastRenderedPageBreak/>
        <w:t xml:space="preserve">- </w:t>
      </w:r>
      <w:r>
        <w:rPr>
          <w:rStyle w:val="VerbatimChar"/>
          <w:rFonts w:hint="eastAsia"/>
        </w:rPr>
        <w:t>哪些数据支持？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哪些数据反驳？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下一步重点观察什么？</w:t>
      </w:r>
      <w:r>
        <w:br/>
      </w:r>
      <w:r>
        <w:br/>
      </w:r>
      <w:r>
        <w:rPr>
          <w:rStyle w:val="VerbatimChar"/>
          <w:rFonts w:hint="eastAsia"/>
        </w:rPr>
        <w:t>最后由基金经理给出综合意见。</w:t>
      </w:r>
    </w:p>
    <w:p w14:paraId="316D067E" w14:textId="77777777" w:rsidR="00866E4F" w:rsidRDefault="005C6A9B">
      <w:pPr>
        <w:pStyle w:val="FirstParagraph"/>
      </w:pPr>
      <w:r>
        <w:rPr>
          <w:rFonts w:hint="eastAsia"/>
        </w:rPr>
        <w:t>优点：</w:t>
      </w:r>
    </w:p>
    <w:p w14:paraId="3E9EE950" w14:textId="77777777" w:rsidR="00866E4F" w:rsidRDefault="005C6A9B">
      <w:pPr>
        <w:pStyle w:val="BodyText"/>
      </w:pPr>
      <w:r>
        <w:rPr>
          <w:rFonts w:hint="eastAsia"/>
        </w:rPr>
        <w:t>不同视角不会混在一起。</w:t>
      </w:r>
    </w:p>
    <w:p w14:paraId="71697E39" w14:textId="77777777" w:rsidR="00866E4F" w:rsidRDefault="00000000">
      <w:r>
        <w:pict w14:anchorId="29812626">
          <v:rect id="_x0000_i1054" style="width:0;height:1.5pt" o:hralign="center" o:hrstd="t" o:hr="t"/>
        </w:pict>
      </w:r>
    </w:p>
    <w:p w14:paraId="771C3A94" w14:textId="77777777" w:rsidR="00866E4F" w:rsidRDefault="005C6A9B">
      <w:pPr>
        <w:pStyle w:val="Heading2"/>
      </w:pPr>
      <w:bookmarkStart w:id="63" w:name="_Toc235999296"/>
      <w:bookmarkStart w:id="64" w:name="二主力行为分析"/>
      <w:bookmarkEnd w:id="62"/>
      <w:r>
        <w:rPr>
          <w:rFonts w:hint="eastAsia"/>
        </w:rPr>
        <w:t>二、主力行为分析（★★★★★）</w:t>
      </w:r>
      <w:bookmarkEnd w:id="63"/>
    </w:p>
    <w:p w14:paraId="110032EF" w14:textId="77777777" w:rsidR="00866E4F" w:rsidRDefault="005C6A9B">
      <w:pPr>
        <w:pStyle w:val="FirstParagraph"/>
      </w:pPr>
      <w:r>
        <w:rPr>
          <w:rFonts w:hint="eastAsia"/>
        </w:rPr>
        <w:t>港股最大的特点：</w:t>
      </w:r>
    </w:p>
    <w:p w14:paraId="4FAEB558" w14:textId="77777777" w:rsidR="00866E4F" w:rsidRDefault="005C6A9B">
      <w:pPr>
        <w:pStyle w:val="BodyText"/>
      </w:pPr>
      <w:r>
        <w:rPr>
          <w:rFonts w:hint="eastAsia"/>
          <w:b/>
          <w:bCs/>
        </w:rPr>
        <w:t>主力资金。</w:t>
      </w:r>
    </w:p>
    <w:p w14:paraId="7C6FC57C" w14:textId="77777777" w:rsidR="00866E4F" w:rsidRDefault="005C6A9B">
      <w:pPr>
        <w:pStyle w:val="BodyText"/>
      </w:pPr>
      <w:r>
        <w:rPr>
          <w:rFonts w:hint="eastAsia"/>
        </w:rPr>
        <w:t>提示词：</w:t>
      </w:r>
    </w:p>
    <w:p w14:paraId="66F8220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请不要分析股价。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请重点</w:t>
      </w:r>
      <w:proofErr w:type="gramEnd"/>
      <w:r>
        <w:rPr>
          <w:rStyle w:val="VerbatimChar"/>
          <w:rFonts w:hint="eastAsia"/>
        </w:rPr>
        <w:t>分析：</w:t>
      </w:r>
      <w:r>
        <w:br/>
      </w:r>
      <w:r>
        <w:br/>
      </w:r>
      <w:r>
        <w:rPr>
          <w:rStyle w:val="VerbatimChar"/>
          <w:rFonts w:hint="eastAsia"/>
        </w:rPr>
        <w:t>机构为什么这样交易？</w:t>
      </w:r>
      <w:r>
        <w:br/>
      </w:r>
      <w:r>
        <w:br/>
      </w:r>
      <w:r>
        <w:rPr>
          <w:rStyle w:val="VerbatimChar"/>
          <w:rFonts w:hint="eastAsia"/>
        </w:rPr>
        <w:t>请分别分析：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建仓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洗盘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拉升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出货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回补</w:t>
      </w:r>
      <w:r>
        <w:br/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对倒</w:t>
      </w:r>
      <w:r>
        <w:br/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>空头压盘</w:t>
      </w:r>
      <w:r>
        <w:br/>
      </w:r>
      <w:r>
        <w:br/>
      </w:r>
      <w:r>
        <w:rPr>
          <w:rStyle w:val="VerbatimChar"/>
          <w:rFonts w:hint="eastAsia"/>
        </w:rPr>
        <w:t>请说明：</w:t>
      </w:r>
      <w:r>
        <w:br/>
      </w:r>
      <w:r>
        <w:br/>
      </w:r>
      <w:r>
        <w:rPr>
          <w:rStyle w:val="VerbatimChar"/>
          <w:rFonts w:hint="eastAsia"/>
        </w:rPr>
        <w:t>哪些数据支持？</w:t>
      </w:r>
      <w:r>
        <w:br/>
      </w:r>
      <w:r>
        <w:lastRenderedPageBreak/>
        <w:br/>
      </w:r>
      <w:r>
        <w:rPr>
          <w:rStyle w:val="VerbatimChar"/>
          <w:rFonts w:hint="eastAsia"/>
        </w:rPr>
        <w:t>哪些数据否定？</w:t>
      </w:r>
    </w:p>
    <w:p w14:paraId="583F3E3D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0D438B1F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成交量</w:t>
      </w:r>
      <w:r>
        <w:br/>
      </w:r>
      <w:r>
        <w:br/>
      </w:r>
      <w:r>
        <w:rPr>
          <w:rStyle w:val="VerbatimChar"/>
          <w:rFonts w:hint="eastAsia"/>
        </w:rPr>
        <w:t>换手率</w:t>
      </w:r>
      <w:r>
        <w:br/>
      </w:r>
      <w:r>
        <w:br/>
      </w:r>
      <w:r>
        <w:rPr>
          <w:rStyle w:val="VerbatimChar"/>
          <w:rFonts w:hint="eastAsia"/>
        </w:rPr>
        <w:t>大</w:t>
      </w:r>
      <w:proofErr w:type="gramStart"/>
      <w:r>
        <w:rPr>
          <w:rStyle w:val="VerbatimChar"/>
          <w:rFonts w:hint="eastAsia"/>
        </w:rPr>
        <w:t>单资金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融券</w:t>
      </w:r>
      <w:r>
        <w:br/>
      </w:r>
      <w:r>
        <w:br/>
      </w:r>
      <w:r>
        <w:rPr>
          <w:rStyle w:val="VerbatimChar"/>
          <w:rFonts w:hint="eastAsia"/>
        </w:rPr>
        <w:t>股东变化</w:t>
      </w:r>
      <w:r>
        <w:br/>
      </w:r>
      <w:r>
        <w:br/>
      </w:r>
      <w:r>
        <w:rPr>
          <w:rStyle w:val="VerbatimChar"/>
          <w:rFonts w:hint="eastAsia"/>
        </w:rPr>
        <w:t>南向资金</w:t>
      </w:r>
    </w:p>
    <w:p w14:paraId="733CD962" w14:textId="77777777" w:rsidR="00866E4F" w:rsidRDefault="00000000">
      <w:r>
        <w:pict w14:anchorId="5AA142DD">
          <v:rect id="_x0000_i1055" style="width:0;height:1.5pt" o:hralign="center" o:hrstd="t" o:hr="t"/>
        </w:pict>
      </w:r>
    </w:p>
    <w:p w14:paraId="006C7C7E" w14:textId="77777777" w:rsidR="00866E4F" w:rsidRDefault="005C6A9B">
      <w:pPr>
        <w:pStyle w:val="Heading2"/>
      </w:pPr>
      <w:bookmarkStart w:id="65" w:name="_Toc235999297"/>
      <w:bookmarkStart w:id="66" w:name="三盘口语言提示词"/>
      <w:bookmarkEnd w:id="64"/>
      <w:r>
        <w:rPr>
          <w:rFonts w:hint="eastAsia"/>
        </w:rPr>
        <w:t>三、盘口语言提示词</w:t>
      </w:r>
      <w:bookmarkEnd w:id="65"/>
    </w:p>
    <w:p w14:paraId="5CF092DD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43EFEC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请把</w:t>
      </w:r>
      <w:r>
        <w:rPr>
          <w:rStyle w:val="VerbatimChar"/>
          <w:rFonts w:hint="eastAsia"/>
        </w:rPr>
        <w:t>K</w:t>
      </w:r>
      <w:r>
        <w:rPr>
          <w:rStyle w:val="VerbatimChar"/>
          <w:rFonts w:hint="eastAsia"/>
        </w:rPr>
        <w:t>线当成主力语言。</w:t>
      </w:r>
      <w:r>
        <w:br/>
      </w:r>
      <w:r>
        <w:br/>
      </w:r>
      <w:r>
        <w:rPr>
          <w:rStyle w:val="VerbatimChar"/>
          <w:rFonts w:hint="eastAsia"/>
        </w:rPr>
        <w:t>解释：</w:t>
      </w:r>
      <w:r>
        <w:br/>
      </w:r>
      <w:r>
        <w:br/>
      </w:r>
      <w:r>
        <w:rPr>
          <w:rStyle w:val="VerbatimChar"/>
          <w:rFonts w:hint="eastAsia"/>
        </w:rPr>
        <w:t>今天主力最可能在表达什么？</w:t>
      </w:r>
      <w:r>
        <w:br/>
      </w:r>
      <w:r>
        <w:br/>
      </w:r>
      <w:r>
        <w:rPr>
          <w:rStyle w:val="VerbatimChar"/>
          <w:rFonts w:hint="eastAsia"/>
        </w:rPr>
        <w:t>哪些动作说明：</w:t>
      </w:r>
      <w:r>
        <w:br/>
      </w:r>
      <w:r>
        <w:br/>
      </w:r>
      <w:r>
        <w:rPr>
          <w:rStyle w:val="VerbatimChar"/>
          <w:rFonts w:hint="eastAsia"/>
        </w:rPr>
        <w:t>不是散户行为？</w:t>
      </w:r>
      <w:r>
        <w:br/>
      </w:r>
      <w:r>
        <w:br/>
      </w:r>
      <w:r>
        <w:rPr>
          <w:rStyle w:val="VerbatimChar"/>
          <w:rFonts w:hint="eastAsia"/>
        </w:rPr>
        <w:t>哪些动作更</w:t>
      </w:r>
      <w:proofErr w:type="gramStart"/>
      <w:r>
        <w:rPr>
          <w:rStyle w:val="VerbatimChar"/>
          <w:rFonts w:hint="eastAsia"/>
        </w:rPr>
        <w:t>像机构</w:t>
      </w:r>
      <w:proofErr w:type="gramEnd"/>
      <w:r>
        <w:rPr>
          <w:rStyle w:val="VerbatimChar"/>
          <w:rFonts w:hint="eastAsia"/>
        </w:rPr>
        <w:t>行为？</w:t>
      </w:r>
    </w:p>
    <w:p w14:paraId="4FC00894" w14:textId="77777777" w:rsidR="00866E4F" w:rsidRDefault="005C6A9B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往往能结合量价关系给出更贴近交易语言的解释。</w:t>
      </w:r>
    </w:p>
    <w:p w14:paraId="15160723" w14:textId="77777777" w:rsidR="00866E4F" w:rsidRDefault="00000000">
      <w:r>
        <w:pict w14:anchorId="778F07ED">
          <v:rect id="_x0000_i1056" style="width:0;height:1.5pt" o:hralign="center" o:hrstd="t" o:hr="t"/>
        </w:pict>
      </w:r>
    </w:p>
    <w:p w14:paraId="091C7660" w14:textId="77777777" w:rsidR="00866E4F" w:rsidRDefault="005C6A9B">
      <w:pPr>
        <w:pStyle w:val="Heading2"/>
      </w:pPr>
      <w:bookmarkStart w:id="67" w:name="_Toc235999298"/>
      <w:bookmarkStart w:id="68" w:name="四剧本推演scenario-analysis"/>
      <w:bookmarkEnd w:id="66"/>
      <w:r>
        <w:rPr>
          <w:rFonts w:hint="eastAsia"/>
        </w:rPr>
        <w:t>四、剧本推演（</w:t>
      </w:r>
      <w:r>
        <w:rPr>
          <w:rFonts w:hint="eastAsia"/>
        </w:rPr>
        <w:t>Scenario</w:t>
      </w:r>
      <w:r>
        <w:t xml:space="preserve"> </w:t>
      </w:r>
      <w:r>
        <w:rPr>
          <w:rFonts w:hint="eastAsia"/>
        </w:rPr>
        <w:t>Analysis</w:t>
      </w:r>
      <w:r>
        <w:rPr>
          <w:rFonts w:hint="eastAsia"/>
        </w:rPr>
        <w:t>）</w:t>
      </w:r>
      <w:bookmarkEnd w:id="67"/>
    </w:p>
    <w:p w14:paraId="23F5FE3E" w14:textId="77777777" w:rsidR="00866E4F" w:rsidRDefault="005C6A9B">
      <w:pPr>
        <w:pStyle w:val="FirstParagraph"/>
      </w:pPr>
      <w:r>
        <w:rPr>
          <w:rFonts w:hint="eastAsia"/>
        </w:rPr>
        <w:t>这是机构经常做的。</w:t>
      </w:r>
    </w:p>
    <w:p w14:paraId="2F27614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请设计未来两周三</w:t>
      </w:r>
      <w:proofErr w:type="gramStart"/>
      <w:r>
        <w:rPr>
          <w:rStyle w:val="VerbatimChar"/>
          <w:rFonts w:hint="eastAsia"/>
        </w:rPr>
        <w:t>个</w:t>
      </w:r>
      <w:proofErr w:type="gramEnd"/>
      <w:r>
        <w:rPr>
          <w:rStyle w:val="VerbatimChar"/>
          <w:rFonts w:hint="eastAsia"/>
        </w:rPr>
        <w:t>剧本。</w:t>
      </w:r>
      <w:r>
        <w:br/>
      </w:r>
      <w:r>
        <w:br/>
      </w:r>
      <w:r>
        <w:rPr>
          <w:rStyle w:val="VerbatimChar"/>
          <w:rFonts w:hint="eastAsia"/>
        </w:rPr>
        <w:t>剧本</w:t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：</w:t>
      </w:r>
      <w:r>
        <w:br/>
      </w:r>
      <w:r>
        <w:lastRenderedPageBreak/>
        <w:br/>
      </w:r>
      <w:r>
        <w:rPr>
          <w:rStyle w:val="VerbatimChar"/>
          <w:rFonts w:hint="eastAsia"/>
        </w:rPr>
        <w:t>最乐观</w:t>
      </w:r>
      <w:r>
        <w:br/>
      </w:r>
      <w:r>
        <w:br/>
      </w:r>
      <w:r>
        <w:rPr>
          <w:rStyle w:val="VerbatimChar"/>
          <w:rFonts w:hint="eastAsia"/>
        </w:rPr>
        <w:t>发生条件：</w:t>
      </w:r>
      <w:r>
        <w:br/>
      </w:r>
      <w:r>
        <w:br/>
      </w:r>
      <w:r>
        <w:rPr>
          <w:rStyle w:val="VerbatimChar"/>
          <w:rFonts w:hint="eastAsia"/>
        </w:rPr>
        <w:t>概率：</w:t>
      </w:r>
      <w:r>
        <w:br/>
      </w:r>
      <w:r>
        <w:br/>
      </w:r>
      <w:r>
        <w:rPr>
          <w:rStyle w:val="VerbatimChar"/>
          <w:rFonts w:hint="eastAsia"/>
        </w:rPr>
        <w:t>目标位：</w:t>
      </w:r>
      <w:r>
        <w:br/>
      </w:r>
      <w:r>
        <w:br/>
      </w:r>
      <w:r>
        <w:rPr>
          <w:rStyle w:val="VerbatimChar"/>
          <w:rFonts w:hint="eastAsia"/>
        </w:rPr>
        <w:t>风险：</w:t>
      </w:r>
      <w:r>
        <w:br/>
      </w:r>
      <w:r>
        <w:br/>
      </w:r>
      <w:r>
        <w:rPr>
          <w:rStyle w:val="VerbatimChar"/>
          <w:rFonts w:hint="eastAsia"/>
        </w:rPr>
        <w:t>剧本</w:t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：</w:t>
      </w:r>
      <w:r>
        <w:br/>
      </w:r>
      <w:r>
        <w:br/>
      </w:r>
      <w:r>
        <w:rPr>
          <w:rStyle w:val="VerbatimChar"/>
          <w:rFonts w:hint="eastAsia"/>
        </w:rPr>
        <w:t>中性</w:t>
      </w:r>
      <w:r>
        <w:br/>
      </w:r>
      <w:r>
        <w:br/>
      </w:r>
      <w:r>
        <w:rPr>
          <w:rStyle w:val="VerbatimChar"/>
          <w:rFonts w:hint="eastAsia"/>
        </w:rPr>
        <w:t>剧本</w:t>
      </w:r>
      <w:r>
        <w:rPr>
          <w:rStyle w:val="VerbatimChar"/>
          <w:rFonts w:hint="eastAsia"/>
        </w:rPr>
        <w:t>C</w:t>
      </w:r>
      <w:r>
        <w:rPr>
          <w:rStyle w:val="VerbatimChar"/>
          <w:rFonts w:hint="eastAsia"/>
        </w:rPr>
        <w:t>：</w:t>
      </w:r>
      <w:r>
        <w:br/>
      </w:r>
      <w:r>
        <w:br/>
      </w:r>
      <w:r>
        <w:rPr>
          <w:rStyle w:val="VerbatimChar"/>
          <w:rFonts w:hint="eastAsia"/>
        </w:rPr>
        <w:t>悲观</w:t>
      </w:r>
    </w:p>
    <w:p w14:paraId="14CC731C" w14:textId="77777777" w:rsidR="00866E4F" w:rsidRDefault="005C6A9B">
      <w:pPr>
        <w:pStyle w:val="FirstParagraph"/>
      </w:pPr>
      <w:r>
        <w:rPr>
          <w:rFonts w:hint="eastAsia"/>
        </w:rPr>
        <w:t>不要只问：</w:t>
      </w:r>
    </w:p>
    <w:p w14:paraId="0268AC21" w14:textId="77777777" w:rsidR="00866E4F" w:rsidRDefault="005C6A9B">
      <w:pPr>
        <w:pStyle w:val="BlockText"/>
      </w:pPr>
      <w:r>
        <w:rPr>
          <w:rFonts w:hint="eastAsia"/>
        </w:rPr>
        <w:t>会不会涨？</w:t>
      </w:r>
    </w:p>
    <w:p w14:paraId="04A00EE3" w14:textId="77777777" w:rsidR="00866E4F" w:rsidRDefault="005C6A9B">
      <w:pPr>
        <w:pStyle w:val="FirstParagraph"/>
      </w:pPr>
      <w:r>
        <w:rPr>
          <w:rFonts w:hint="eastAsia"/>
        </w:rPr>
        <w:t>而是：</w:t>
      </w:r>
    </w:p>
    <w:p w14:paraId="0B67C3FB" w14:textId="77777777" w:rsidR="00866E4F" w:rsidRDefault="005C6A9B">
      <w:pPr>
        <w:pStyle w:val="BlockText"/>
      </w:pPr>
      <w:r>
        <w:rPr>
          <w:rFonts w:hint="eastAsia"/>
          <w:b/>
          <w:bCs/>
        </w:rPr>
        <w:t>有哪些可能？</w:t>
      </w:r>
    </w:p>
    <w:p w14:paraId="26D6306B" w14:textId="77777777" w:rsidR="00866E4F" w:rsidRDefault="00000000">
      <w:r>
        <w:pict w14:anchorId="453001AA">
          <v:rect id="_x0000_i1057" style="width:0;height:1.5pt" o:hralign="center" o:hrstd="t" o:hr="t"/>
        </w:pict>
      </w:r>
    </w:p>
    <w:p w14:paraId="020C44F5" w14:textId="77777777" w:rsidR="00866E4F" w:rsidRDefault="005C6A9B">
      <w:pPr>
        <w:pStyle w:val="Heading2"/>
      </w:pPr>
      <w:bookmarkStart w:id="69" w:name="_Toc235999299"/>
      <w:bookmarkStart w:id="70" w:name="五筹码分析"/>
      <w:bookmarkEnd w:id="68"/>
      <w:r>
        <w:rPr>
          <w:rFonts w:hint="eastAsia"/>
        </w:rPr>
        <w:t>五、筹码分析</w:t>
      </w:r>
      <w:bookmarkEnd w:id="69"/>
    </w:p>
    <w:p w14:paraId="2BBE0D8C" w14:textId="77777777" w:rsidR="00866E4F" w:rsidRDefault="005C6A9B">
      <w:pPr>
        <w:pStyle w:val="FirstParagraph"/>
      </w:pPr>
      <w:r>
        <w:rPr>
          <w:rFonts w:hint="eastAsia"/>
        </w:rPr>
        <w:t>提示词：</w:t>
      </w:r>
    </w:p>
    <w:p w14:paraId="351A839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请根据：</w:t>
      </w:r>
      <w:r>
        <w:br/>
      </w:r>
      <w:r>
        <w:br/>
      </w:r>
      <w:r>
        <w:rPr>
          <w:rStyle w:val="VerbatimChar"/>
          <w:rFonts w:hint="eastAsia"/>
        </w:rPr>
        <w:t>成交量</w:t>
      </w:r>
      <w:r>
        <w:br/>
      </w:r>
      <w:r>
        <w:br/>
      </w:r>
      <w:r>
        <w:rPr>
          <w:rStyle w:val="VerbatimChar"/>
          <w:rFonts w:hint="eastAsia"/>
        </w:rPr>
        <w:t>换手率</w:t>
      </w:r>
      <w:r>
        <w:br/>
      </w:r>
      <w:r>
        <w:br/>
      </w:r>
      <w:r>
        <w:rPr>
          <w:rStyle w:val="VerbatimChar"/>
          <w:rFonts w:hint="eastAsia"/>
        </w:rPr>
        <w:t>价格</w:t>
      </w:r>
      <w:r>
        <w:br/>
      </w:r>
      <w:r>
        <w:br/>
      </w:r>
      <w:r>
        <w:rPr>
          <w:rStyle w:val="VerbatimChar"/>
          <w:rFonts w:hint="eastAsia"/>
        </w:rPr>
        <w:t>资金流</w:t>
      </w:r>
      <w:r>
        <w:br/>
      </w:r>
      <w:r>
        <w:br/>
      </w:r>
      <w:r>
        <w:rPr>
          <w:rStyle w:val="VerbatimChar"/>
          <w:rFonts w:hint="eastAsia"/>
        </w:rPr>
        <w:t>推测：</w:t>
      </w:r>
      <w:r>
        <w:br/>
      </w:r>
      <w:r>
        <w:br/>
      </w:r>
      <w:r>
        <w:rPr>
          <w:rStyle w:val="VerbatimChar"/>
          <w:rFonts w:hint="eastAsia"/>
        </w:rPr>
        <w:t>筹码是否：</w:t>
      </w:r>
      <w:r>
        <w:br/>
      </w:r>
      <w:r>
        <w:lastRenderedPageBreak/>
        <w:br/>
      </w:r>
      <w:r>
        <w:rPr>
          <w:rStyle w:val="VerbatimChar"/>
          <w:rFonts w:hint="eastAsia"/>
        </w:rPr>
        <w:t>集中？</w:t>
      </w:r>
      <w:r>
        <w:br/>
      </w:r>
      <w:r>
        <w:br/>
      </w:r>
      <w:r>
        <w:rPr>
          <w:rStyle w:val="VerbatimChar"/>
          <w:rFonts w:hint="eastAsia"/>
        </w:rPr>
        <w:t>分散？</w:t>
      </w:r>
      <w:r>
        <w:br/>
      </w:r>
      <w:r>
        <w:br/>
      </w:r>
      <w:r>
        <w:rPr>
          <w:rStyle w:val="VerbatimChar"/>
          <w:rFonts w:hint="eastAsia"/>
        </w:rPr>
        <w:t>锁仓？</w:t>
      </w:r>
      <w:r>
        <w:br/>
      </w:r>
      <w:r>
        <w:br/>
      </w:r>
      <w:r>
        <w:rPr>
          <w:rStyle w:val="VerbatimChar"/>
          <w:rFonts w:hint="eastAsia"/>
        </w:rPr>
        <w:t>松动？</w:t>
      </w:r>
      <w:r>
        <w:br/>
      </w:r>
      <w:r>
        <w:br/>
      </w:r>
      <w:r>
        <w:rPr>
          <w:rStyle w:val="VerbatimChar"/>
          <w:rFonts w:hint="eastAsia"/>
        </w:rPr>
        <w:t>请说明依据。</w:t>
      </w:r>
    </w:p>
    <w:p w14:paraId="5536E629" w14:textId="77777777" w:rsidR="00866E4F" w:rsidRDefault="00000000">
      <w:r>
        <w:pict w14:anchorId="5DBCA641">
          <v:rect id="_x0000_i1058" style="width:0;height:1.5pt" o:hralign="center" o:hrstd="t" o:hr="t"/>
        </w:pict>
      </w:r>
    </w:p>
    <w:p w14:paraId="3628967A" w14:textId="77777777" w:rsidR="00866E4F" w:rsidRDefault="005C6A9B">
      <w:pPr>
        <w:pStyle w:val="Heading2"/>
      </w:pPr>
      <w:bookmarkStart w:id="71" w:name="_Toc235999300"/>
      <w:bookmarkStart w:id="72" w:name="六博弈分析game-theory"/>
      <w:bookmarkEnd w:id="70"/>
      <w:r>
        <w:rPr>
          <w:rFonts w:hint="eastAsia"/>
        </w:rPr>
        <w:t>六、博弈分析（</w:t>
      </w:r>
      <w:r>
        <w:rPr>
          <w:rFonts w:hint="eastAsia"/>
        </w:rPr>
        <w:t>Game</w:t>
      </w:r>
      <w:r>
        <w:t xml:space="preserve"> </w:t>
      </w:r>
      <w:r>
        <w:rPr>
          <w:rFonts w:hint="eastAsia"/>
        </w:rPr>
        <w:t>Theory</w:t>
      </w:r>
      <w:r>
        <w:rPr>
          <w:rFonts w:hint="eastAsia"/>
        </w:rPr>
        <w:t>）</w:t>
      </w:r>
      <w:bookmarkEnd w:id="71"/>
    </w:p>
    <w:p w14:paraId="4E218928" w14:textId="77777777" w:rsidR="00866E4F" w:rsidRDefault="005C6A9B">
      <w:pPr>
        <w:pStyle w:val="FirstParagraph"/>
      </w:pPr>
      <w:r>
        <w:rPr>
          <w:rFonts w:hint="eastAsia"/>
        </w:rPr>
        <w:t>港股非常适合。</w:t>
      </w:r>
    </w:p>
    <w:p w14:paraId="77979E4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请分别站在：</w:t>
      </w:r>
      <w:r>
        <w:br/>
      </w:r>
      <w:r>
        <w:br/>
      </w:r>
      <w:r>
        <w:rPr>
          <w:rStyle w:val="VerbatimChar"/>
          <w:rFonts w:hint="eastAsia"/>
        </w:rPr>
        <w:t>机构</w:t>
      </w:r>
      <w:r>
        <w:br/>
      </w:r>
      <w:r>
        <w:br/>
      </w:r>
      <w:r>
        <w:rPr>
          <w:rStyle w:val="VerbatimChar"/>
          <w:rFonts w:hint="eastAsia"/>
        </w:rPr>
        <w:t>游资</w:t>
      </w:r>
      <w:r>
        <w:br/>
      </w:r>
      <w:r>
        <w:br/>
      </w:r>
      <w:r>
        <w:rPr>
          <w:rStyle w:val="VerbatimChar"/>
          <w:rFonts w:hint="eastAsia"/>
        </w:rPr>
        <w:t>散户</w:t>
      </w:r>
      <w:r>
        <w:br/>
      </w:r>
      <w:r>
        <w:br/>
      </w:r>
      <w:r>
        <w:rPr>
          <w:rStyle w:val="VerbatimChar"/>
          <w:rFonts w:hint="eastAsia"/>
        </w:rPr>
        <w:t>量化</w:t>
      </w:r>
      <w:r>
        <w:br/>
      </w:r>
      <w:r>
        <w:br/>
      </w:r>
      <w:r>
        <w:rPr>
          <w:rStyle w:val="VerbatimChar"/>
          <w:rFonts w:hint="eastAsia"/>
        </w:rPr>
        <w:t>做空机构</w:t>
      </w:r>
      <w:r>
        <w:br/>
      </w:r>
      <w:r>
        <w:br/>
      </w:r>
      <w:r>
        <w:rPr>
          <w:rStyle w:val="VerbatimChar"/>
          <w:rFonts w:hint="eastAsia"/>
        </w:rPr>
        <w:t>角度。</w:t>
      </w:r>
      <w:r>
        <w:br/>
      </w:r>
      <w:r>
        <w:br/>
      </w:r>
      <w:r>
        <w:rPr>
          <w:rStyle w:val="VerbatimChar"/>
          <w:rFonts w:hint="eastAsia"/>
        </w:rPr>
        <w:t>他们现在最希望发生什么？</w:t>
      </w:r>
      <w:r>
        <w:br/>
      </w:r>
      <w:r>
        <w:br/>
      </w:r>
      <w:r>
        <w:rPr>
          <w:rStyle w:val="VerbatimChar"/>
          <w:rFonts w:hint="eastAsia"/>
        </w:rPr>
        <w:t>最害怕什么？</w:t>
      </w:r>
      <w:r>
        <w:br/>
      </w:r>
      <w:r>
        <w:br/>
      </w:r>
      <w:r>
        <w:rPr>
          <w:rStyle w:val="VerbatimChar"/>
          <w:rFonts w:hint="eastAsia"/>
        </w:rPr>
        <w:t>下一步可能怎么做？</w:t>
      </w:r>
    </w:p>
    <w:p w14:paraId="0E9F95A3" w14:textId="77777777" w:rsidR="00866E4F" w:rsidRDefault="005C6A9B">
      <w:pPr>
        <w:pStyle w:val="FirstParagraph"/>
      </w:pPr>
      <w:r>
        <w:rPr>
          <w:rFonts w:hint="eastAsia"/>
        </w:rPr>
        <w:t>这是普通分析软件几乎不会提供的视角。</w:t>
      </w:r>
    </w:p>
    <w:p w14:paraId="1B3C364E" w14:textId="77777777" w:rsidR="00866E4F" w:rsidRDefault="00000000">
      <w:r>
        <w:pict w14:anchorId="2943011A">
          <v:rect id="_x0000_i1059" style="width:0;height:1.5pt" o:hralign="center" o:hrstd="t" o:hr="t"/>
        </w:pict>
      </w:r>
    </w:p>
    <w:p w14:paraId="6FFC08A1" w14:textId="77777777" w:rsidR="00866E4F" w:rsidRDefault="005C6A9B">
      <w:pPr>
        <w:pStyle w:val="Heading2"/>
      </w:pPr>
      <w:bookmarkStart w:id="73" w:name="_Toc235999301"/>
      <w:bookmarkStart w:id="74" w:name="七驱动力排序"/>
      <w:bookmarkEnd w:id="72"/>
      <w:r>
        <w:rPr>
          <w:rFonts w:hint="eastAsia"/>
        </w:rPr>
        <w:t>七、驱动力排序</w:t>
      </w:r>
      <w:bookmarkEnd w:id="73"/>
    </w:p>
    <w:p w14:paraId="32E3EE78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6D402D4F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请不要平均分析。</w:t>
      </w:r>
      <w:r>
        <w:br/>
      </w:r>
      <w:r>
        <w:br/>
      </w:r>
      <w:r>
        <w:rPr>
          <w:rStyle w:val="VerbatimChar"/>
          <w:rFonts w:hint="eastAsia"/>
        </w:rPr>
        <w:t>请按影响大小排序：</w:t>
      </w:r>
      <w:r>
        <w:br/>
      </w:r>
      <w:r>
        <w:br/>
      </w:r>
      <w:r>
        <w:rPr>
          <w:rStyle w:val="VerbatimChar"/>
          <w:rFonts w:hint="eastAsia"/>
        </w:rPr>
        <w:t>哪些因素最影响今天走势？</w:t>
      </w:r>
      <w:r>
        <w:br/>
      </w:r>
      <w:r>
        <w:br/>
      </w:r>
      <w:r>
        <w:rPr>
          <w:rStyle w:val="VerbatimChar"/>
          <w:rFonts w:hint="eastAsia"/>
        </w:rPr>
        <w:t>例如：</w:t>
      </w:r>
      <w:r>
        <w:br/>
      </w:r>
      <w:r>
        <w:br/>
      </w:r>
      <w:r>
        <w:rPr>
          <w:rStyle w:val="VerbatimChar"/>
        </w:rPr>
        <w:t>★★★★★</w:t>
      </w:r>
      <w:r>
        <w:br/>
      </w:r>
      <w:r>
        <w:br/>
      </w:r>
      <w:r>
        <w:rPr>
          <w:rStyle w:val="VerbatimChar"/>
          <w:rFonts w:hint="eastAsia"/>
        </w:rPr>
        <w:t>机构资金</w:t>
      </w:r>
      <w:r>
        <w:br/>
      </w:r>
      <w:r>
        <w:br/>
      </w:r>
      <w:r>
        <w:rPr>
          <w:rStyle w:val="VerbatimChar"/>
        </w:rPr>
        <w:t>★★★★☆</w:t>
      </w:r>
      <w:r>
        <w:br/>
      </w:r>
      <w:r>
        <w:br/>
      </w:r>
      <w:r>
        <w:rPr>
          <w:rStyle w:val="VerbatimChar"/>
          <w:rFonts w:hint="eastAsia"/>
        </w:rPr>
        <w:t>政策</w:t>
      </w:r>
      <w:r>
        <w:br/>
      </w:r>
      <w:r>
        <w:br/>
      </w:r>
      <w:r>
        <w:rPr>
          <w:rStyle w:val="VerbatimChar"/>
        </w:rPr>
        <w:t>★★★☆☆</w:t>
      </w:r>
      <w:r>
        <w:br/>
      </w:r>
      <w:r>
        <w:br/>
      </w:r>
      <w:r>
        <w:rPr>
          <w:rStyle w:val="VerbatimChar"/>
          <w:rFonts w:hint="eastAsia"/>
        </w:rPr>
        <w:t>业绩</w:t>
      </w:r>
      <w:r>
        <w:br/>
      </w:r>
      <w:r>
        <w:br/>
      </w:r>
      <w:r>
        <w:rPr>
          <w:rStyle w:val="VerbatimChar"/>
        </w:rPr>
        <w:t>★★☆☆☆</w:t>
      </w:r>
      <w:r>
        <w:br/>
      </w:r>
      <w:r>
        <w:br/>
      </w:r>
      <w:r>
        <w:rPr>
          <w:rStyle w:val="VerbatimChar"/>
          <w:rFonts w:hint="eastAsia"/>
        </w:rPr>
        <w:t>技术面</w:t>
      </w:r>
      <w:r>
        <w:br/>
      </w:r>
      <w:r>
        <w:br/>
      </w:r>
      <w:r>
        <w:rPr>
          <w:rStyle w:val="VerbatimChar"/>
        </w:rPr>
        <w:t>★☆☆☆☆</w:t>
      </w:r>
      <w:r>
        <w:br/>
      </w:r>
      <w:r>
        <w:br/>
      </w:r>
      <w:r>
        <w:rPr>
          <w:rStyle w:val="VerbatimChar"/>
          <w:rFonts w:hint="eastAsia"/>
        </w:rPr>
        <w:t>消息面</w:t>
      </w:r>
    </w:p>
    <w:p w14:paraId="521726FC" w14:textId="77777777" w:rsidR="00866E4F" w:rsidRDefault="005C6A9B">
      <w:pPr>
        <w:pStyle w:val="FirstParagraph"/>
      </w:pPr>
      <w:r>
        <w:rPr>
          <w:rFonts w:hint="eastAsia"/>
        </w:rPr>
        <w:t>这样能帮助用户抓住主要矛盾。</w:t>
      </w:r>
    </w:p>
    <w:p w14:paraId="5D3F71FA" w14:textId="77777777" w:rsidR="00866E4F" w:rsidRDefault="00000000">
      <w:r>
        <w:pict w14:anchorId="0A8E1518">
          <v:rect id="_x0000_i1060" style="width:0;height:1.5pt" o:hralign="center" o:hrstd="t" o:hr="t"/>
        </w:pict>
      </w:r>
    </w:p>
    <w:p w14:paraId="66047B41" w14:textId="77777777" w:rsidR="00866E4F" w:rsidRDefault="005C6A9B">
      <w:pPr>
        <w:pStyle w:val="Heading2"/>
      </w:pPr>
      <w:bookmarkStart w:id="75" w:name="_Toc235999302"/>
      <w:bookmarkStart w:id="76" w:name="八为什么没涨"/>
      <w:bookmarkEnd w:id="74"/>
      <w:r>
        <w:rPr>
          <w:rFonts w:hint="eastAsia"/>
        </w:rPr>
        <w:t>八、为什么没涨？</w:t>
      </w:r>
      <w:bookmarkEnd w:id="75"/>
    </w:p>
    <w:p w14:paraId="54F95AFB" w14:textId="77777777" w:rsidR="00866E4F" w:rsidRDefault="005C6A9B">
      <w:pPr>
        <w:pStyle w:val="FirstParagraph"/>
      </w:pPr>
      <w:r>
        <w:rPr>
          <w:rFonts w:hint="eastAsia"/>
        </w:rPr>
        <w:t>很多人不会问这个。</w:t>
      </w:r>
    </w:p>
    <w:p w14:paraId="7D243E60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7279D7F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如果：</w:t>
      </w:r>
      <w:r>
        <w:br/>
      </w:r>
      <w:r>
        <w:br/>
      </w:r>
      <w:r>
        <w:rPr>
          <w:rStyle w:val="VerbatimChar"/>
          <w:rFonts w:hint="eastAsia"/>
        </w:rPr>
        <w:t>利好很多，</w:t>
      </w:r>
      <w:r>
        <w:br/>
      </w:r>
      <w:r>
        <w:br/>
      </w:r>
      <w:r>
        <w:rPr>
          <w:rStyle w:val="VerbatimChar"/>
          <w:rFonts w:hint="eastAsia"/>
        </w:rPr>
        <w:t>为什么股价没涨？</w:t>
      </w:r>
      <w:r>
        <w:br/>
      </w:r>
      <w:r>
        <w:br/>
      </w:r>
      <w:r>
        <w:rPr>
          <w:rStyle w:val="VerbatimChar"/>
          <w:rFonts w:hint="eastAsia"/>
        </w:rPr>
        <w:t>请分析：</w:t>
      </w:r>
      <w:r>
        <w:br/>
      </w:r>
      <w:r>
        <w:lastRenderedPageBreak/>
        <w:br/>
      </w:r>
      <w:r>
        <w:rPr>
          <w:rStyle w:val="VerbatimChar"/>
          <w:rFonts w:hint="eastAsia"/>
        </w:rPr>
        <w:t>哪些力量抵消了利好？</w:t>
      </w:r>
    </w:p>
    <w:p w14:paraId="4760138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4BD8E27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获利盘</w:t>
      </w:r>
      <w:r>
        <w:br/>
      </w:r>
      <w:r>
        <w:br/>
      </w:r>
      <w:r>
        <w:rPr>
          <w:rStyle w:val="VerbatimChar"/>
          <w:rFonts w:hint="eastAsia"/>
        </w:rPr>
        <w:t>减持</w:t>
      </w:r>
      <w:r>
        <w:br/>
      </w:r>
      <w:r>
        <w:br/>
      </w:r>
      <w:r>
        <w:rPr>
          <w:rStyle w:val="VerbatimChar"/>
          <w:rFonts w:hint="eastAsia"/>
        </w:rPr>
        <w:t>做空</w:t>
      </w:r>
      <w:r>
        <w:br/>
      </w:r>
      <w:r>
        <w:br/>
      </w:r>
      <w:r>
        <w:rPr>
          <w:rStyle w:val="VerbatimChar"/>
          <w:rFonts w:hint="eastAsia"/>
        </w:rPr>
        <w:t>估值</w:t>
      </w:r>
      <w:r>
        <w:br/>
      </w:r>
      <w:r>
        <w:br/>
      </w:r>
      <w:r>
        <w:rPr>
          <w:rStyle w:val="VerbatimChar"/>
          <w:rFonts w:hint="eastAsia"/>
        </w:rPr>
        <w:t>行业</w:t>
      </w:r>
      <w:r>
        <w:br/>
      </w:r>
      <w:r>
        <w:br/>
      </w:r>
      <w:r>
        <w:rPr>
          <w:rStyle w:val="VerbatimChar"/>
          <w:rFonts w:hint="eastAsia"/>
        </w:rPr>
        <w:t>指数拖累</w:t>
      </w:r>
    </w:p>
    <w:p w14:paraId="5A744485" w14:textId="77777777" w:rsidR="00866E4F" w:rsidRDefault="00000000">
      <w:r>
        <w:pict w14:anchorId="07CBFA9C">
          <v:rect id="_x0000_i1061" style="width:0;height:1.5pt" o:hralign="center" o:hrstd="t" o:hr="t"/>
        </w:pict>
      </w:r>
    </w:p>
    <w:p w14:paraId="39758DFD" w14:textId="77777777" w:rsidR="00866E4F" w:rsidRDefault="005C6A9B">
      <w:pPr>
        <w:pStyle w:val="Heading2"/>
      </w:pPr>
      <w:bookmarkStart w:id="77" w:name="_Toc235999303"/>
      <w:bookmarkStart w:id="78" w:name="九为什么跌不下去"/>
      <w:bookmarkEnd w:id="76"/>
      <w:r>
        <w:rPr>
          <w:rFonts w:hint="eastAsia"/>
        </w:rPr>
        <w:t>九、为什么跌不下去？</w:t>
      </w:r>
      <w:bookmarkEnd w:id="77"/>
    </w:p>
    <w:p w14:paraId="6DD4FD6C" w14:textId="77777777" w:rsidR="00866E4F" w:rsidRDefault="005C6A9B">
      <w:pPr>
        <w:pStyle w:val="FirstParagraph"/>
      </w:pPr>
      <w:r>
        <w:rPr>
          <w:rFonts w:hint="eastAsia"/>
        </w:rPr>
        <w:t>反过来也一样。</w:t>
      </w:r>
    </w:p>
    <w:p w14:paraId="1F0B024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为什么：</w:t>
      </w:r>
      <w:r>
        <w:br/>
      </w:r>
      <w:r>
        <w:br/>
      </w:r>
      <w:r>
        <w:rPr>
          <w:rStyle w:val="VerbatimChar"/>
          <w:rFonts w:hint="eastAsia"/>
        </w:rPr>
        <w:t>连续利空，</w:t>
      </w:r>
      <w:r>
        <w:br/>
      </w:r>
      <w:r>
        <w:br/>
      </w:r>
      <w:r>
        <w:rPr>
          <w:rStyle w:val="VerbatimChar"/>
          <w:rFonts w:hint="eastAsia"/>
        </w:rPr>
        <w:t>却跌不动？</w:t>
      </w:r>
      <w:r>
        <w:br/>
      </w:r>
      <w:r>
        <w:br/>
      </w:r>
      <w:r>
        <w:rPr>
          <w:rStyle w:val="VerbatimChar"/>
          <w:rFonts w:hint="eastAsia"/>
        </w:rPr>
        <w:t>说明什么？</w:t>
      </w:r>
      <w:r>
        <w:br/>
      </w:r>
      <w:r>
        <w:br/>
      </w:r>
      <w:r>
        <w:rPr>
          <w:rStyle w:val="VerbatimChar"/>
          <w:rFonts w:hint="eastAsia"/>
        </w:rPr>
        <w:t>有哪些可能？</w:t>
      </w:r>
    </w:p>
    <w:p w14:paraId="046278B8" w14:textId="77777777" w:rsidR="00866E4F" w:rsidRDefault="005C6A9B">
      <w:pPr>
        <w:pStyle w:val="FirstParagraph"/>
      </w:pPr>
      <w:r>
        <w:rPr>
          <w:rFonts w:hint="eastAsia"/>
        </w:rPr>
        <w:t>这类问题往往更有洞察力。</w:t>
      </w:r>
    </w:p>
    <w:p w14:paraId="50BDDD0C" w14:textId="77777777" w:rsidR="00866E4F" w:rsidRDefault="00000000">
      <w:r>
        <w:pict w14:anchorId="3759F1B0">
          <v:rect id="_x0000_i1062" style="width:0;height:1.5pt" o:hralign="center" o:hrstd="t" o:hr="t"/>
        </w:pict>
      </w:r>
    </w:p>
    <w:p w14:paraId="1ED5E3A9" w14:textId="77777777" w:rsidR="00866E4F" w:rsidRDefault="005C6A9B">
      <w:pPr>
        <w:pStyle w:val="Heading2"/>
      </w:pPr>
      <w:bookmarkStart w:id="79" w:name="_Toc235999304"/>
      <w:bookmarkStart w:id="80" w:name="十资金行为时间轴"/>
      <w:bookmarkEnd w:id="78"/>
      <w:r>
        <w:rPr>
          <w:rFonts w:hint="eastAsia"/>
        </w:rPr>
        <w:t>十、资金行为时间轴</w:t>
      </w:r>
      <w:bookmarkEnd w:id="79"/>
    </w:p>
    <w:p w14:paraId="0E8B9D1E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D174FC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</w:t>
      </w:r>
      <w:proofErr w:type="gramStart"/>
      <w:r>
        <w:rPr>
          <w:rStyle w:val="VerbatimChar"/>
          <w:rFonts w:hint="eastAsia"/>
        </w:rPr>
        <w:t>按时间轴复盘</w:t>
      </w:r>
      <w:proofErr w:type="gramEnd"/>
      <w:r>
        <w:rPr>
          <w:rStyle w:val="VerbatimChar"/>
          <w:rFonts w:hint="eastAsia"/>
        </w:rPr>
        <w:t>：</w:t>
      </w:r>
      <w:r>
        <w:br/>
      </w:r>
      <w:r>
        <w:br/>
      </w:r>
      <w:r>
        <w:rPr>
          <w:rStyle w:val="VerbatimChar"/>
          <w:rFonts w:hint="eastAsia"/>
        </w:rPr>
        <w:t>开盘</w:t>
      </w:r>
      <w:r>
        <w:br/>
      </w:r>
      <w:r>
        <w:br/>
      </w:r>
      <w:r>
        <w:rPr>
          <w:rStyle w:val="VerbatimChar"/>
          <w:rFonts w:hint="eastAsia"/>
        </w:rPr>
        <w:t>上午</w:t>
      </w:r>
      <w:r>
        <w:br/>
      </w:r>
      <w:r>
        <w:lastRenderedPageBreak/>
        <w:br/>
      </w:r>
      <w:proofErr w:type="gramStart"/>
      <w:r>
        <w:rPr>
          <w:rStyle w:val="VerbatimChar"/>
          <w:rFonts w:hint="eastAsia"/>
        </w:rPr>
        <w:t>午盘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下午</w:t>
      </w:r>
      <w:r>
        <w:br/>
      </w:r>
      <w:r>
        <w:br/>
      </w:r>
      <w:r>
        <w:rPr>
          <w:rStyle w:val="VerbatimChar"/>
          <w:rFonts w:hint="eastAsia"/>
        </w:rPr>
        <w:t>尾盘</w:t>
      </w:r>
      <w:r>
        <w:br/>
      </w:r>
      <w:r>
        <w:br/>
      </w:r>
      <w:r>
        <w:rPr>
          <w:rStyle w:val="VerbatimChar"/>
          <w:rFonts w:hint="eastAsia"/>
        </w:rPr>
        <w:t>分别：</w:t>
      </w:r>
      <w:r>
        <w:br/>
      </w:r>
      <w:r>
        <w:br/>
      </w:r>
      <w:r>
        <w:rPr>
          <w:rStyle w:val="VerbatimChar"/>
          <w:rFonts w:hint="eastAsia"/>
        </w:rPr>
        <w:t>是谁在交易？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225B805F" w14:textId="77777777" w:rsidR="00866E4F" w:rsidRDefault="00000000">
      <w:r>
        <w:pict w14:anchorId="1099BD90">
          <v:rect id="_x0000_i1063" style="width:0;height:1.5pt" o:hralign="center" o:hrstd="t" o:hr="t"/>
        </w:pict>
      </w:r>
    </w:p>
    <w:p w14:paraId="2B588D83" w14:textId="77777777" w:rsidR="00866E4F" w:rsidRDefault="005C6A9B">
      <w:pPr>
        <w:pStyle w:val="Heading2"/>
      </w:pPr>
      <w:bookmarkStart w:id="81" w:name="_Toc235999305"/>
      <w:bookmarkStart w:id="82" w:name="十一真假突破"/>
      <w:bookmarkEnd w:id="80"/>
      <w:r>
        <w:rPr>
          <w:rFonts w:hint="eastAsia"/>
        </w:rPr>
        <w:t>十一、真假突破</w:t>
      </w:r>
      <w:bookmarkEnd w:id="81"/>
    </w:p>
    <w:p w14:paraId="7F399BA0" w14:textId="77777777" w:rsidR="00866E4F" w:rsidRDefault="005C6A9B">
      <w:pPr>
        <w:pStyle w:val="FirstParagraph"/>
      </w:pPr>
      <w:r>
        <w:rPr>
          <w:rFonts w:hint="eastAsia"/>
        </w:rPr>
        <w:t>提示词：</w:t>
      </w:r>
    </w:p>
    <w:p w14:paraId="60143C70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请判断：</w:t>
      </w:r>
      <w:r>
        <w:br/>
      </w:r>
      <w:r>
        <w:br/>
      </w:r>
      <w:r>
        <w:rPr>
          <w:rStyle w:val="VerbatimChar"/>
          <w:rFonts w:hint="eastAsia"/>
        </w:rPr>
        <w:t>今天突破：</w:t>
      </w:r>
      <w:r>
        <w:br/>
      </w:r>
      <w:r>
        <w:br/>
      </w:r>
      <w:r>
        <w:rPr>
          <w:rStyle w:val="VerbatimChar"/>
          <w:rFonts w:hint="eastAsia"/>
        </w:rPr>
        <w:t>更像：</w:t>
      </w:r>
      <w:r>
        <w:br/>
      </w:r>
      <w:r>
        <w:br/>
      </w:r>
      <w:r>
        <w:rPr>
          <w:rStyle w:val="VerbatimChar"/>
          <w:rFonts w:hint="eastAsia"/>
        </w:rPr>
        <w:t>真突破？</w:t>
      </w:r>
      <w:r>
        <w:br/>
      </w:r>
      <w:r>
        <w:br/>
      </w:r>
      <w:r>
        <w:rPr>
          <w:rStyle w:val="VerbatimChar"/>
          <w:rFonts w:hint="eastAsia"/>
        </w:rPr>
        <w:t>假突破？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诱</w:t>
      </w:r>
      <w:proofErr w:type="gramEnd"/>
      <w:r>
        <w:rPr>
          <w:rStyle w:val="VerbatimChar"/>
          <w:rFonts w:hint="eastAsia"/>
        </w:rPr>
        <w:t>多？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诱</w:t>
      </w:r>
      <w:proofErr w:type="gramEnd"/>
      <w:r>
        <w:rPr>
          <w:rStyle w:val="VerbatimChar"/>
          <w:rFonts w:hint="eastAsia"/>
        </w:rPr>
        <w:t>空？</w:t>
      </w:r>
      <w:r>
        <w:br/>
      </w:r>
      <w:r>
        <w:br/>
      </w:r>
      <w:r>
        <w:rPr>
          <w:rStyle w:val="VerbatimChar"/>
          <w:rFonts w:hint="eastAsia"/>
        </w:rPr>
        <w:t>依据是什么？</w:t>
      </w:r>
    </w:p>
    <w:p w14:paraId="035F8383" w14:textId="77777777" w:rsidR="00866E4F" w:rsidRDefault="00000000">
      <w:r>
        <w:pict w14:anchorId="750A01DE">
          <v:rect id="_x0000_i1064" style="width:0;height:1.5pt" o:hralign="center" o:hrstd="t" o:hr="t"/>
        </w:pict>
      </w:r>
    </w:p>
    <w:p w14:paraId="0244DE82" w14:textId="77777777" w:rsidR="00866E4F" w:rsidRDefault="005C6A9B">
      <w:pPr>
        <w:pStyle w:val="Heading2"/>
      </w:pPr>
      <w:bookmarkStart w:id="83" w:name="_Toc235999306"/>
      <w:bookmarkStart w:id="84" w:name="十二反向思维"/>
      <w:bookmarkEnd w:id="82"/>
      <w:r>
        <w:rPr>
          <w:rFonts w:hint="eastAsia"/>
        </w:rPr>
        <w:t>十二、反向思维</w:t>
      </w:r>
      <w:bookmarkEnd w:id="83"/>
    </w:p>
    <w:p w14:paraId="2718D142" w14:textId="77777777" w:rsidR="00866E4F" w:rsidRDefault="005C6A9B">
      <w:pPr>
        <w:pStyle w:val="FirstParagraph"/>
      </w:pPr>
      <w:r>
        <w:rPr>
          <w:rFonts w:hint="eastAsia"/>
        </w:rPr>
        <w:t>这是我很喜欢的一种。</w:t>
      </w:r>
    </w:p>
    <w:p w14:paraId="7E20950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假设：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今天走势</w:t>
      </w:r>
      <w:proofErr w:type="gramEnd"/>
      <w:r>
        <w:rPr>
          <w:rStyle w:val="VerbatimChar"/>
          <w:rFonts w:hint="eastAsia"/>
        </w:rPr>
        <w:t>完全是错觉。</w:t>
      </w:r>
      <w:r>
        <w:br/>
      </w:r>
      <w:r>
        <w:br/>
      </w:r>
      <w:r>
        <w:rPr>
          <w:rStyle w:val="VerbatimChar"/>
          <w:rFonts w:hint="eastAsia"/>
        </w:rPr>
        <w:lastRenderedPageBreak/>
        <w:t>真正发生了什么？</w:t>
      </w:r>
      <w:r>
        <w:br/>
      </w:r>
      <w:r>
        <w:br/>
      </w:r>
      <w:r>
        <w:rPr>
          <w:rStyle w:val="VerbatimChar"/>
          <w:rFonts w:hint="eastAsia"/>
        </w:rPr>
        <w:t>市场希望散户相信什么？</w:t>
      </w:r>
      <w:r>
        <w:br/>
      </w:r>
      <w:r>
        <w:br/>
      </w:r>
      <w:r>
        <w:rPr>
          <w:rStyle w:val="VerbatimChar"/>
          <w:rFonts w:hint="eastAsia"/>
        </w:rPr>
        <w:t>实际可能是什么？</w:t>
      </w:r>
    </w:p>
    <w:p w14:paraId="4301823C" w14:textId="77777777" w:rsidR="00866E4F" w:rsidRDefault="005C6A9B">
      <w:pPr>
        <w:pStyle w:val="FirstParagraph"/>
      </w:pPr>
      <w:r>
        <w:rPr>
          <w:rFonts w:hint="eastAsia"/>
        </w:rPr>
        <w:t>非常适合分析庄股。</w:t>
      </w:r>
    </w:p>
    <w:p w14:paraId="2BEE123D" w14:textId="77777777" w:rsidR="00866E4F" w:rsidRDefault="00000000">
      <w:r>
        <w:pict w14:anchorId="1BF6A992">
          <v:rect id="_x0000_i1065" style="width:0;height:1.5pt" o:hralign="center" o:hrstd="t" o:hr="t"/>
        </w:pict>
      </w:r>
    </w:p>
    <w:p w14:paraId="673E6ADA" w14:textId="77777777" w:rsidR="00866E4F" w:rsidRDefault="005C6A9B">
      <w:pPr>
        <w:pStyle w:val="Heading2"/>
      </w:pPr>
      <w:bookmarkStart w:id="85" w:name="_Toc235999307"/>
      <w:bookmarkStart w:id="86" w:name="十三牛散思维"/>
      <w:bookmarkEnd w:id="84"/>
      <w:r>
        <w:rPr>
          <w:rFonts w:hint="eastAsia"/>
        </w:rPr>
        <w:t>十三、</w:t>
      </w:r>
      <w:proofErr w:type="gramStart"/>
      <w:r>
        <w:rPr>
          <w:rFonts w:hint="eastAsia"/>
        </w:rPr>
        <w:t>牛散思维</w:t>
      </w:r>
      <w:bookmarkEnd w:id="85"/>
      <w:proofErr w:type="gramEnd"/>
    </w:p>
    <w:p w14:paraId="60960BFA" w14:textId="77777777" w:rsidR="00866E4F" w:rsidRDefault="005C6A9B">
      <w:pPr>
        <w:pStyle w:val="FirstParagraph"/>
      </w:pPr>
      <w:r>
        <w:rPr>
          <w:rFonts w:hint="eastAsia"/>
        </w:rPr>
        <w:t>你之前比较关注这个方向。</w:t>
      </w:r>
    </w:p>
    <w:p w14:paraId="77566D67" w14:textId="77777777" w:rsidR="00866E4F" w:rsidRDefault="005C6A9B">
      <w:pPr>
        <w:pStyle w:val="BodyText"/>
      </w:pPr>
      <w:r>
        <w:rPr>
          <w:rFonts w:hint="eastAsia"/>
        </w:rPr>
        <w:t>提示词：</w:t>
      </w:r>
    </w:p>
    <w:p w14:paraId="49B004B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请模拟：</w:t>
      </w:r>
      <w:r>
        <w:br/>
      </w:r>
      <w:r>
        <w:br/>
      </w:r>
      <w:r>
        <w:rPr>
          <w:rStyle w:val="VerbatimChar"/>
          <w:rFonts w:hint="eastAsia"/>
        </w:rPr>
        <w:t>一位持股十年的牛散。</w:t>
      </w:r>
      <w:r>
        <w:br/>
      </w:r>
      <w:r>
        <w:br/>
      </w:r>
      <w:r>
        <w:rPr>
          <w:rStyle w:val="VerbatimChar"/>
          <w:rFonts w:hint="eastAsia"/>
        </w:rPr>
        <w:t>他今天最关心什么？</w:t>
      </w:r>
      <w:r>
        <w:br/>
      </w:r>
      <w:r>
        <w:br/>
      </w:r>
      <w:r>
        <w:rPr>
          <w:rStyle w:val="VerbatimChar"/>
          <w:rFonts w:hint="eastAsia"/>
        </w:rPr>
        <w:t>哪些数据他根本不会看？</w:t>
      </w:r>
      <w:r>
        <w:br/>
      </w:r>
      <w:r>
        <w:br/>
      </w:r>
      <w:r>
        <w:rPr>
          <w:rStyle w:val="VerbatimChar"/>
          <w:rFonts w:hint="eastAsia"/>
        </w:rPr>
        <w:t>哪些数据他一定会看？</w:t>
      </w:r>
    </w:p>
    <w:p w14:paraId="00B2143D" w14:textId="77777777" w:rsidR="00866E4F" w:rsidRDefault="005C6A9B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会更多关注：</w:t>
      </w:r>
    </w:p>
    <w:p w14:paraId="4ABF1245" w14:textId="77777777" w:rsidR="00866E4F" w:rsidRDefault="005C6A9B">
      <w:pPr>
        <w:pStyle w:val="BodyText"/>
      </w:pPr>
      <w:r>
        <w:rPr>
          <w:rFonts w:hint="eastAsia"/>
        </w:rPr>
        <w:t>现金流</w:t>
      </w:r>
    </w:p>
    <w:p w14:paraId="1F2CBE0E" w14:textId="77777777" w:rsidR="00866E4F" w:rsidRDefault="005C6A9B">
      <w:pPr>
        <w:pStyle w:val="BodyText"/>
      </w:pPr>
      <w:r>
        <w:t>ROE</w:t>
      </w:r>
    </w:p>
    <w:p w14:paraId="1283EDFD" w14:textId="77777777" w:rsidR="00866E4F" w:rsidRDefault="005C6A9B">
      <w:pPr>
        <w:pStyle w:val="BodyText"/>
      </w:pPr>
      <w:r>
        <w:rPr>
          <w:rFonts w:hint="eastAsia"/>
        </w:rPr>
        <w:t>竞争壁垒</w:t>
      </w:r>
    </w:p>
    <w:p w14:paraId="6A4DC0A6" w14:textId="77777777" w:rsidR="00866E4F" w:rsidRDefault="005C6A9B">
      <w:pPr>
        <w:pStyle w:val="BodyText"/>
      </w:pPr>
      <w:r>
        <w:rPr>
          <w:rFonts w:hint="eastAsia"/>
        </w:rPr>
        <w:t>管理层</w:t>
      </w:r>
    </w:p>
    <w:p w14:paraId="43E493EB" w14:textId="77777777" w:rsidR="00866E4F" w:rsidRDefault="005C6A9B">
      <w:pPr>
        <w:pStyle w:val="BodyText"/>
      </w:pPr>
      <w:r>
        <w:rPr>
          <w:rFonts w:hint="eastAsia"/>
        </w:rPr>
        <w:t>产业周期</w:t>
      </w:r>
    </w:p>
    <w:p w14:paraId="330B82A0" w14:textId="77777777" w:rsidR="00866E4F" w:rsidRDefault="005C6A9B">
      <w:pPr>
        <w:pStyle w:val="BodyText"/>
      </w:pPr>
      <w:r>
        <w:rPr>
          <w:rFonts w:hint="eastAsia"/>
        </w:rPr>
        <w:t>而不是一天涨跌。</w:t>
      </w:r>
    </w:p>
    <w:p w14:paraId="5B9F0F50" w14:textId="77777777" w:rsidR="00866E4F" w:rsidRDefault="00000000">
      <w:r>
        <w:pict w14:anchorId="60D40CB2">
          <v:rect id="_x0000_i1066" style="width:0;height:1.5pt" o:hralign="center" o:hrstd="t" o:hr="t"/>
        </w:pict>
      </w:r>
    </w:p>
    <w:p w14:paraId="001B4C14" w14:textId="77777777" w:rsidR="00866E4F" w:rsidRDefault="005C6A9B">
      <w:pPr>
        <w:pStyle w:val="Heading2"/>
      </w:pPr>
      <w:bookmarkStart w:id="87" w:name="_Toc235999308"/>
      <w:bookmarkStart w:id="88" w:name="十四基金经理思维"/>
      <w:bookmarkEnd w:id="86"/>
      <w:r>
        <w:rPr>
          <w:rFonts w:hint="eastAsia"/>
        </w:rPr>
        <w:t>十四、基金经理思维</w:t>
      </w:r>
      <w:bookmarkEnd w:id="87"/>
    </w:p>
    <w:p w14:paraId="324250D7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如果：</w:t>
      </w:r>
      <w:r>
        <w:br/>
      </w:r>
      <w:r>
        <w:br/>
      </w:r>
      <w:r>
        <w:rPr>
          <w:rStyle w:val="VerbatimChar"/>
          <w:rFonts w:hint="eastAsia"/>
        </w:rPr>
        <w:t>今天必须买</w:t>
      </w:r>
      <w:r>
        <w:rPr>
          <w:rStyle w:val="VerbatimChar"/>
          <w:rFonts w:hint="eastAsia"/>
        </w:rPr>
        <w:t>1000</w:t>
      </w:r>
      <w:r>
        <w:rPr>
          <w:rStyle w:val="VerbatimChar"/>
          <w:rFonts w:hint="eastAsia"/>
        </w:rPr>
        <w:t>万港币。</w:t>
      </w:r>
      <w:r>
        <w:br/>
      </w:r>
      <w:r>
        <w:br/>
      </w:r>
      <w:r>
        <w:rPr>
          <w:rStyle w:val="VerbatimChar"/>
          <w:rFonts w:hint="eastAsia"/>
        </w:rPr>
        <w:lastRenderedPageBreak/>
        <w:t>你会买吗？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  <w:r>
        <w:br/>
      </w:r>
      <w:r>
        <w:br/>
      </w:r>
      <w:r>
        <w:rPr>
          <w:rStyle w:val="VerbatimChar"/>
          <w:rFonts w:hint="eastAsia"/>
        </w:rPr>
        <w:t>如果不会，</w:t>
      </w:r>
      <w:r>
        <w:br/>
      </w:r>
      <w:r>
        <w:br/>
      </w:r>
      <w:r>
        <w:rPr>
          <w:rStyle w:val="VerbatimChar"/>
          <w:rFonts w:hint="eastAsia"/>
        </w:rPr>
        <w:t>什么条件出现才买？</w:t>
      </w:r>
    </w:p>
    <w:p w14:paraId="35241D14" w14:textId="77777777" w:rsidR="00866E4F" w:rsidRDefault="005C6A9B">
      <w:pPr>
        <w:pStyle w:val="FirstParagraph"/>
      </w:pPr>
      <w:r>
        <w:rPr>
          <w:rFonts w:hint="eastAsia"/>
        </w:rPr>
        <w:t>这是非常好的提示词。</w:t>
      </w:r>
    </w:p>
    <w:p w14:paraId="457C4961" w14:textId="77777777" w:rsidR="00866E4F" w:rsidRDefault="00000000">
      <w:r>
        <w:pict w14:anchorId="41F7ED85">
          <v:rect id="_x0000_i1067" style="width:0;height:1.5pt" o:hralign="center" o:hrstd="t" o:hr="t"/>
        </w:pict>
      </w:r>
    </w:p>
    <w:p w14:paraId="4C17E228" w14:textId="77777777" w:rsidR="00866E4F" w:rsidRDefault="005C6A9B">
      <w:pPr>
        <w:pStyle w:val="Heading2"/>
      </w:pPr>
      <w:bookmarkStart w:id="89" w:name="_Toc235999309"/>
      <w:bookmarkStart w:id="90" w:name="十五做空机构思维"/>
      <w:bookmarkEnd w:id="88"/>
      <w:r>
        <w:rPr>
          <w:rFonts w:hint="eastAsia"/>
        </w:rPr>
        <w:t>十五、做空机构思维</w:t>
      </w:r>
      <w:bookmarkEnd w:id="89"/>
    </w:p>
    <w:p w14:paraId="4B4C0327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3E21DB37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如果你是一家做空机构。</w:t>
      </w:r>
      <w:r>
        <w:br/>
      </w:r>
      <w:r>
        <w:br/>
      </w:r>
      <w:r>
        <w:rPr>
          <w:rStyle w:val="VerbatimChar"/>
          <w:rFonts w:hint="eastAsia"/>
        </w:rPr>
        <w:t>你会攻击这家公司哪里？</w:t>
      </w:r>
      <w:r>
        <w:br/>
      </w:r>
      <w:r>
        <w:br/>
      </w:r>
      <w:r>
        <w:rPr>
          <w:rStyle w:val="VerbatimChar"/>
          <w:rFonts w:hint="eastAsia"/>
        </w:rPr>
        <w:t>有哪些证据？</w:t>
      </w:r>
      <w:r>
        <w:br/>
      </w:r>
      <w:r>
        <w:br/>
      </w:r>
      <w:r>
        <w:rPr>
          <w:rStyle w:val="VerbatimChar"/>
          <w:rFonts w:hint="eastAsia"/>
        </w:rPr>
        <w:t>哪些地方无法做空？</w:t>
      </w:r>
    </w:p>
    <w:p w14:paraId="33E3A3F9" w14:textId="77777777" w:rsidR="00866E4F" w:rsidRDefault="005C6A9B">
      <w:pPr>
        <w:pStyle w:val="FirstParagraph"/>
      </w:pPr>
      <w:r>
        <w:rPr>
          <w:rFonts w:hint="eastAsia"/>
        </w:rPr>
        <w:t>可以帮助发现潜在风险。</w:t>
      </w:r>
    </w:p>
    <w:p w14:paraId="3F165CE0" w14:textId="77777777" w:rsidR="00866E4F" w:rsidRDefault="00000000">
      <w:r>
        <w:pict w14:anchorId="5F5FCD86">
          <v:rect id="_x0000_i1068" style="width:0;height:1.5pt" o:hralign="center" o:hrstd="t" o:hr="t"/>
        </w:pict>
      </w:r>
    </w:p>
    <w:p w14:paraId="57F5D9E9" w14:textId="77777777" w:rsidR="00866E4F" w:rsidRDefault="005C6A9B">
      <w:pPr>
        <w:pStyle w:val="Heading2"/>
      </w:pPr>
      <w:bookmarkStart w:id="91" w:name="_Toc235999310"/>
      <w:bookmarkStart w:id="92" w:name="十六产业链推演"/>
      <w:bookmarkEnd w:id="90"/>
      <w:r>
        <w:rPr>
          <w:rFonts w:hint="eastAsia"/>
        </w:rPr>
        <w:t>十六、产业链推演</w:t>
      </w:r>
      <w:bookmarkEnd w:id="91"/>
    </w:p>
    <w:p w14:paraId="0DB5A600" w14:textId="77777777" w:rsidR="00866E4F" w:rsidRDefault="005C6A9B">
      <w:pPr>
        <w:pStyle w:val="FirstParagraph"/>
      </w:pPr>
      <w:r>
        <w:rPr>
          <w:rFonts w:hint="eastAsia"/>
        </w:rPr>
        <w:t>不要分析单只股票。</w:t>
      </w:r>
    </w:p>
    <w:p w14:paraId="0CAE0620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0B2DAEFA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请分析：</w:t>
      </w:r>
      <w:r>
        <w:br/>
      </w:r>
      <w:r>
        <w:br/>
      </w:r>
      <w:r>
        <w:rPr>
          <w:rStyle w:val="VerbatimChar"/>
          <w:rFonts w:hint="eastAsia"/>
        </w:rPr>
        <w:t>整个产业链。</w:t>
      </w:r>
      <w:r>
        <w:br/>
      </w:r>
      <w:r>
        <w:br/>
      </w:r>
      <w:r>
        <w:rPr>
          <w:rStyle w:val="VerbatimChar"/>
          <w:rFonts w:hint="eastAsia"/>
        </w:rPr>
        <w:t>上游</w:t>
      </w:r>
      <w:r>
        <w:br/>
      </w:r>
      <w:r>
        <w:br/>
      </w:r>
      <w:r>
        <w:rPr>
          <w:rStyle w:val="VerbatimChar"/>
          <w:rFonts w:hint="eastAsia"/>
        </w:rPr>
        <w:t>中游</w:t>
      </w:r>
      <w:r>
        <w:br/>
      </w:r>
      <w:r>
        <w:br/>
      </w:r>
      <w:r>
        <w:rPr>
          <w:rStyle w:val="VerbatimChar"/>
          <w:rFonts w:hint="eastAsia"/>
        </w:rPr>
        <w:t>下游</w:t>
      </w:r>
      <w:r>
        <w:br/>
      </w:r>
      <w:r>
        <w:br/>
      </w:r>
      <w:r>
        <w:rPr>
          <w:rStyle w:val="VerbatimChar"/>
          <w:rFonts w:hint="eastAsia"/>
        </w:rPr>
        <w:t>谁最受益？</w:t>
      </w:r>
      <w:r>
        <w:br/>
      </w:r>
      <w:r>
        <w:br/>
      </w:r>
      <w:r>
        <w:rPr>
          <w:rStyle w:val="VerbatimChar"/>
          <w:rFonts w:hint="eastAsia"/>
        </w:rPr>
        <w:lastRenderedPageBreak/>
        <w:t>为什么？</w:t>
      </w:r>
      <w:r>
        <w:br/>
      </w:r>
      <w:r>
        <w:br/>
      </w:r>
      <w:r>
        <w:rPr>
          <w:rStyle w:val="VerbatimChar"/>
          <w:rFonts w:hint="eastAsia"/>
        </w:rPr>
        <w:t>利润最终流向谁？</w:t>
      </w:r>
    </w:p>
    <w:p w14:paraId="729E6CE2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42C3FF8E" w14:textId="77777777" w:rsidR="00866E4F" w:rsidRDefault="005C6A9B">
      <w:pPr>
        <w:pStyle w:val="BodyText"/>
      </w:pPr>
      <w:r>
        <w:rPr>
          <w:rFonts w:hint="eastAsia"/>
        </w:rPr>
        <w:t>创新药：</w:t>
      </w:r>
    </w:p>
    <w:p w14:paraId="742FC253" w14:textId="77777777" w:rsidR="00866E4F" w:rsidRDefault="005C6A9B">
      <w:pPr>
        <w:pStyle w:val="SourceCode"/>
      </w:pPr>
      <w:r>
        <w:rPr>
          <w:rStyle w:val="VerbatimChar"/>
        </w:rPr>
        <w:t>CXO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Biotech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License-out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医保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  <w:rFonts w:hint="eastAsia"/>
        </w:rPr>
        <w:t>医院</w:t>
      </w:r>
    </w:p>
    <w:p w14:paraId="673EDEE3" w14:textId="77777777" w:rsidR="00866E4F" w:rsidRDefault="00000000">
      <w:r>
        <w:pict w14:anchorId="795C6F15">
          <v:rect id="_x0000_i1069" style="width:0;height:1.5pt" o:hralign="center" o:hrstd="t" o:hr="t"/>
        </w:pict>
      </w:r>
    </w:p>
    <w:p w14:paraId="71F9AAAA" w14:textId="77777777" w:rsidR="00866E4F" w:rsidRDefault="005C6A9B">
      <w:pPr>
        <w:pStyle w:val="Heading2"/>
      </w:pPr>
      <w:bookmarkStart w:id="93" w:name="_Toc235999311"/>
      <w:bookmarkStart w:id="94" w:name="十七多因子评分"/>
      <w:bookmarkEnd w:id="92"/>
      <w:r>
        <w:rPr>
          <w:rFonts w:hint="eastAsia"/>
        </w:rPr>
        <w:t>十七、多因子评分</w:t>
      </w:r>
      <w:bookmarkEnd w:id="93"/>
    </w:p>
    <w:p w14:paraId="121533CC" w14:textId="77777777" w:rsidR="00866E4F" w:rsidRDefault="005C6A9B">
      <w:pPr>
        <w:pStyle w:val="FirstParagraph"/>
      </w:pPr>
      <w:r>
        <w:rPr>
          <w:rFonts w:hint="eastAsia"/>
        </w:rPr>
        <w:t>建议建立统一评分体系：</w:t>
      </w:r>
    </w:p>
    <w:p w14:paraId="5270CC4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请按</w:t>
      </w:r>
      <w:proofErr w:type="gramStart"/>
      <w:r>
        <w:rPr>
          <w:rStyle w:val="VerbatimChar"/>
          <w:rFonts w:hint="eastAsia"/>
        </w:rPr>
        <w:t>以下维</w:t>
      </w:r>
      <w:proofErr w:type="gramEnd"/>
      <w:r>
        <w:rPr>
          <w:rStyle w:val="VerbatimChar"/>
          <w:rFonts w:hint="eastAsia"/>
        </w:rPr>
        <w:t>度评分（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～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分）：</w:t>
      </w:r>
      <w:r>
        <w:br/>
      </w:r>
      <w:r>
        <w:br/>
      </w:r>
      <w:r>
        <w:rPr>
          <w:rStyle w:val="VerbatimChar"/>
          <w:rFonts w:hint="eastAsia"/>
        </w:rPr>
        <w:t>基本面</w:t>
      </w:r>
      <w:r>
        <w:br/>
      </w:r>
      <w:r>
        <w:br/>
      </w:r>
      <w:r>
        <w:rPr>
          <w:rStyle w:val="VerbatimChar"/>
          <w:rFonts w:hint="eastAsia"/>
        </w:rPr>
        <w:t>成长性</w:t>
      </w:r>
      <w:r>
        <w:br/>
      </w:r>
      <w:r>
        <w:br/>
      </w:r>
      <w:r>
        <w:rPr>
          <w:rStyle w:val="VerbatimChar"/>
          <w:rFonts w:hint="eastAsia"/>
        </w:rPr>
        <w:t>估值</w:t>
      </w:r>
      <w:r>
        <w:br/>
      </w:r>
      <w:r>
        <w:br/>
      </w:r>
      <w:r>
        <w:rPr>
          <w:rStyle w:val="VerbatimChar"/>
          <w:rFonts w:hint="eastAsia"/>
        </w:rPr>
        <w:t>机构资金</w:t>
      </w:r>
      <w:r>
        <w:br/>
      </w:r>
      <w:r>
        <w:br/>
      </w:r>
      <w:r>
        <w:rPr>
          <w:rStyle w:val="VerbatimChar"/>
          <w:rFonts w:hint="eastAsia"/>
        </w:rPr>
        <w:t>技术面</w:t>
      </w:r>
      <w:r>
        <w:br/>
      </w:r>
      <w:r>
        <w:br/>
      </w:r>
      <w:r>
        <w:rPr>
          <w:rStyle w:val="VerbatimChar"/>
          <w:rFonts w:hint="eastAsia"/>
        </w:rPr>
        <w:t>政策</w:t>
      </w:r>
      <w:r>
        <w:br/>
      </w:r>
      <w:r>
        <w:br/>
      </w:r>
      <w:r>
        <w:rPr>
          <w:rStyle w:val="VerbatimChar"/>
          <w:rFonts w:hint="eastAsia"/>
        </w:rPr>
        <w:lastRenderedPageBreak/>
        <w:t>行业景气</w:t>
      </w:r>
      <w:r>
        <w:br/>
      </w:r>
      <w:r>
        <w:br/>
      </w:r>
      <w:r>
        <w:rPr>
          <w:rStyle w:val="VerbatimChar"/>
          <w:rFonts w:hint="eastAsia"/>
        </w:rPr>
        <w:t>情绪</w:t>
      </w:r>
      <w:r>
        <w:br/>
      </w:r>
      <w:r>
        <w:br/>
      </w:r>
      <w:r>
        <w:rPr>
          <w:rStyle w:val="VerbatimChar"/>
          <w:rFonts w:hint="eastAsia"/>
        </w:rPr>
        <w:t>风险</w:t>
      </w:r>
      <w:r>
        <w:br/>
      </w:r>
      <w:r>
        <w:br/>
      </w:r>
      <w:r>
        <w:rPr>
          <w:rStyle w:val="VerbatimChar"/>
          <w:rFonts w:hint="eastAsia"/>
        </w:rPr>
        <w:t>综合评分</w:t>
      </w:r>
      <w:r>
        <w:br/>
      </w:r>
      <w:r>
        <w:br/>
      </w:r>
      <w:r>
        <w:rPr>
          <w:rStyle w:val="VerbatimChar"/>
          <w:rFonts w:hint="eastAsia"/>
        </w:rPr>
        <w:t>最后说明：</w:t>
      </w:r>
      <w:r>
        <w:br/>
      </w:r>
      <w:r>
        <w:br/>
      </w:r>
      <w:r>
        <w:rPr>
          <w:rStyle w:val="VerbatimChar"/>
          <w:rFonts w:hint="eastAsia"/>
        </w:rPr>
        <w:t>为什么不是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分？</w:t>
      </w:r>
    </w:p>
    <w:p w14:paraId="4C59E8AE" w14:textId="77777777" w:rsidR="00866E4F" w:rsidRDefault="005C6A9B">
      <w:pPr>
        <w:pStyle w:val="FirstParagraph"/>
      </w:pPr>
      <w:r>
        <w:rPr>
          <w:rFonts w:hint="eastAsia"/>
        </w:rPr>
        <w:t>以后所有股票都能横向比较。</w:t>
      </w:r>
    </w:p>
    <w:p w14:paraId="30404516" w14:textId="77777777" w:rsidR="00866E4F" w:rsidRDefault="00000000">
      <w:r>
        <w:pict w14:anchorId="6A1E7DED">
          <v:rect id="_x0000_i1070" style="width:0;height:1.5pt" o:hralign="center" o:hrstd="t" o:hr="t"/>
        </w:pict>
      </w:r>
    </w:p>
    <w:p w14:paraId="2CA729B8" w14:textId="77777777" w:rsidR="00866E4F" w:rsidRDefault="005C6A9B">
      <w:pPr>
        <w:pStyle w:val="Heading2"/>
      </w:pPr>
      <w:bookmarkStart w:id="95" w:name="_Toc235999312"/>
      <w:bookmarkStart w:id="96" w:name="十八建立ai投委会最推荐"/>
      <w:bookmarkEnd w:id="94"/>
      <w:r>
        <w:rPr>
          <w:rFonts w:hint="eastAsia"/>
        </w:rPr>
        <w:t>十八、建立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AI</w:t>
      </w:r>
      <w:proofErr w:type="gramStart"/>
      <w:r>
        <w:rPr>
          <w:rFonts w:hint="eastAsia"/>
        </w:rPr>
        <w:t>投委会”</w:t>
      </w:r>
      <w:proofErr w:type="gramEnd"/>
      <w:r>
        <w:rPr>
          <w:rFonts w:hint="eastAsia"/>
        </w:rPr>
        <w:t>（最推荐）</w:t>
      </w:r>
      <w:bookmarkEnd w:id="95"/>
    </w:p>
    <w:p w14:paraId="23F851AF" w14:textId="77777777" w:rsidR="00866E4F" w:rsidRDefault="005C6A9B">
      <w:pPr>
        <w:pStyle w:val="FirstParagraph"/>
      </w:pPr>
      <w:r>
        <w:rPr>
          <w:rFonts w:hint="eastAsia"/>
        </w:rPr>
        <w:t>如果你打算开发港股复盘</w:t>
      </w:r>
      <w:r>
        <w:rPr>
          <w:rFonts w:hint="eastAsia"/>
        </w:rPr>
        <w:t>SaaS</w:t>
      </w:r>
      <w:r>
        <w:rPr>
          <w:rFonts w:hint="eastAsia"/>
        </w:rPr>
        <w:t>，这是我最推荐的提示词框架：</w:t>
      </w:r>
    </w:p>
    <w:p w14:paraId="08627840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请模拟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投资委员会，对以下股票进行完整复盘。</w:t>
      </w:r>
      <w:r>
        <w:br/>
      </w:r>
      <w:r>
        <w:br/>
      </w:r>
      <w:r>
        <w:rPr>
          <w:rStyle w:val="VerbatimChar"/>
          <w:rFonts w:hint="eastAsia"/>
        </w:rPr>
        <w:t>参与角色：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宏观策略分析师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行业分析师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公司基本面分析师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财务分析师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技术分析师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资金流分析师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>量化分析师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>风险控制经理</w:t>
      </w:r>
      <w:r>
        <w:br/>
      </w:r>
      <w:r>
        <w:rPr>
          <w:rStyle w:val="VerbatimChar"/>
        </w:rPr>
        <w:t xml:space="preserve">⑨ </w:t>
      </w:r>
      <w:r>
        <w:rPr>
          <w:rStyle w:val="VerbatimChar"/>
          <w:rFonts w:hint="eastAsia"/>
        </w:rPr>
        <w:t>做空机构分析师</w:t>
      </w:r>
      <w:r>
        <w:br/>
      </w:r>
      <w:r>
        <w:rPr>
          <w:rStyle w:val="VerbatimChar"/>
        </w:rPr>
        <w:t xml:space="preserve">⑩ </w:t>
      </w:r>
      <w:r>
        <w:rPr>
          <w:rStyle w:val="VerbatimChar"/>
          <w:rFonts w:hint="eastAsia"/>
        </w:rPr>
        <w:t>长线价值投资者</w:t>
      </w:r>
      <w:r>
        <w:br/>
      </w:r>
      <w:r>
        <w:rPr>
          <w:rStyle w:val="VerbatimChar"/>
        </w:rPr>
        <w:t xml:space="preserve">⑪ </w:t>
      </w:r>
      <w:r>
        <w:rPr>
          <w:rStyle w:val="VerbatimChar"/>
          <w:rFonts w:hint="eastAsia"/>
        </w:rPr>
        <w:t>短线交易员</w:t>
      </w:r>
      <w:r>
        <w:br/>
      </w:r>
      <w:r>
        <w:rPr>
          <w:rStyle w:val="VerbatimChar"/>
        </w:rPr>
        <w:t xml:space="preserve">⑫ </w:t>
      </w:r>
      <w:r>
        <w:rPr>
          <w:rStyle w:val="VerbatimChar"/>
          <w:rFonts w:hint="eastAsia"/>
        </w:rPr>
        <w:t>基金经理</w:t>
      </w:r>
      <w:r>
        <w:br/>
      </w:r>
      <w:r>
        <w:br/>
      </w:r>
      <w:r>
        <w:rPr>
          <w:rStyle w:val="VerbatimChar"/>
          <w:rFonts w:hint="eastAsia"/>
        </w:rPr>
        <w:t>每位角色回答：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今天发生了什么？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为什么？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哪些证据支持？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哪些证据反驳？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下一步关注什么？</w:t>
      </w:r>
      <w:r>
        <w:br/>
      </w:r>
      <w:r>
        <w:br/>
      </w:r>
      <w:r>
        <w:rPr>
          <w:rStyle w:val="VerbatimChar"/>
          <w:rFonts w:hint="eastAsia"/>
        </w:rPr>
        <w:lastRenderedPageBreak/>
        <w:t>最后由基金经理给出：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综合评分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投资建议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仓位建议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风险提示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未来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周、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个月、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个季度三个时间维度的观察重点。</w:t>
      </w:r>
    </w:p>
    <w:p w14:paraId="44ABE247" w14:textId="77777777" w:rsidR="00866E4F" w:rsidRDefault="00000000">
      <w:r>
        <w:pict w14:anchorId="2ED1CC55">
          <v:rect id="_x0000_i1071" style="width:0;height:1.5pt" o:hralign="center" o:hrstd="t" o:hr="t"/>
        </w:pict>
      </w:r>
    </w:p>
    <w:p w14:paraId="11148C05" w14:textId="77777777" w:rsidR="00866E4F" w:rsidRDefault="005C6A9B">
      <w:pPr>
        <w:pStyle w:val="Heading4"/>
      </w:pPr>
      <w:bookmarkStart w:id="97" w:name="针对你的港股复盘saas我还有一个建议"/>
      <w:r>
        <w:rPr>
          <w:rFonts w:hint="eastAsia"/>
        </w:rPr>
        <w:t>针对你的港股复盘</w:t>
      </w:r>
      <w:r>
        <w:rPr>
          <w:rFonts w:hint="eastAsia"/>
        </w:rPr>
        <w:t>SaaS</w:t>
      </w:r>
      <w:r>
        <w:rPr>
          <w:rFonts w:hint="eastAsia"/>
        </w:rPr>
        <w:t>，我还有一个建议</w:t>
      </w:r>
    </w:p>
    <w:p w14:paraId="5C4C6791" w14:textId="77777777" w:rsidR="00866E4F" w:rsidRDefault="005C6A9B">
      <w:pPr>
        <w:pStyle w:val="FirstParagraph"/>
      </w:pPr>
      <w:r>
        <w:rPr>
          <w:rFonts w:hint="eastAsia"/>
        </w:rPr>
        <w:t>从我们之前讨论的系统来看，你已经有：</w:t>
      </w:r>
    </w:p>
    <w:p w14:paraId="7A2E1803" w14:textId="77777777" w:rsidR="00866E4F" w:rsidRDefault="005C6A9B">
      <w:pPr>
        <w:pStyle w:val="Compact"/>
        <w:numPr>
          <w:ilvl w:val="0"/>
          <w:numId w:val="5"/>
        </w:numPr>
      </w:pPr>
      <w:r>
        <w:rPr>
          <w:rFonts w:hint="eastAsia"/>
        </w:rPr>
        <w:t>技术指标（</w:t>
      </w:r>
      <w:r>
        <w:rPr>
          <w:rFonts w:hint="eastAsia"/>
        </w:rPr>
        <w:t>EMA</w:t>
      </w:r>
      <w:r>
        <w:rPr>
          <w:rFonts w:hint="eastAsia"/>
        </w:rPr>
        <w:t>、</w:t>
      </w:r>
      <w:r>
        <w:rPr>
          <w:rFonts w:hint="eastAsia"/>
        </w:rPr>
        <w:t>MACD</w:t>
      </w:r>
      <w:r>
        <w:rPr>
          <w:rFonts w:hint="eastAsia"/>
        </w:rPr>
        <w:t>、</w:t>
      </w:r>
      <w:r>
        <w:rPr>
          <w:rFonts w:hint="eastAsia"/>
        </w:rPr>
        <w:t>RSI</w:t>
      </w:r>
      <w:r>
        <w:t xml:space="preserve"> </w:t>
      </w:r>
      <w:r>
        <w:rPr>
          <w:rFonts w:hint="eastAsia"/>
        </w:rPr>
        <w:t>等）</w:t>
      </w:r>
    </w:p>
    <w:p w14:paraId="555C3256" w14:textId="77777777" w:rsidR="00866E4F" w:rsidRDefault="005C6A9B">
      <w:pPr>
        <w:pStyle w:val="Compact"/>
        <w:numPr>
          <w:ilvl w:val="0"/>
          <w:numId w:val="5"/>
        </w:numPr>
      </w:pPr>
      <w:r>
        <w:rPr>
          <w:rFonts w:hint="eastAsia"/>
        </w:rPr>
        <w:t>资金流（机构</w:t>
      </w:r>
      <w:r>
        <w:rPr>
          <w:rFonts w:hint="eastAsia"/>
        </w:rPr>
        <w:t>/</w:t>
      </w:r>
      <w:r>
        <w:rPr>
          <w:rFonts w:hint="eastAsia"/>
        </w:rPr>
        <w:t>散户）</w:t>
      </w:r>
    </w:p>
    <w:p w14:paraId="4D03E1D6" w14:textId="77777777" w:rsidR="00866E4F" w:rsidRDefault="005C6A9B">
      <w:pPr>
        <w:pStyle w:val="Compact"/>
        <w:numPr>
          <w:ilvl w:val="0"/>
          <w:numId w:val="5"/>
        </w:numPr>
      </w:pPr>
      <w:r>
        <w:rPr>
          <w:rFonts w:hint="eastAsia"/>
        </w:rPr>
        <w:t>成交量、换手率</w:t>
      </w:r>
    </w:p>
    <w:p w14:paraId="28FBAB5B" w14:textId="77777777" w:rsidR="00866E4F" w:rsidRDefault="005C6A9B">
      <w:pPr>
        <w:pStyle w:val="Compact"/>
        <w:numPr>
          <w:ilvl w:val="0"/>
          <w:numId w:val="5"/>
        </w:numPr>
      </w:pPr>
      <w:r>
        <w:rPr>
          <w:rFonts w:hint="eastAsia"/>
        </w:rPr>
        <w:t>动态参数（流通股本、支撑</w:t>
      </w:r>
      <w:r>
        <w:rPr>
          <w:rFonts w:hint="eastAsia"/>
        </w:rPr>
        <w:t>/</w:t>
      </w:r>
      <w:r>
        <w:rPr>
          <w:rFonts w:hint="eastAsia"/>
        </w:rPr>
        <w:t>压力位、做空强度等）</w:t>
      </w:r>
    </w:p>
    <w:p w14:paraId="59E98904" w14:textId="77777777" w:rsidR="00866E4F" w:rsidRDefault="005C6A9B">
      <w:pPr>
        <w:pStyle w:val="Compact"/>
        <w:numPr>
          <w:ilvl w:val="0"/>
          <w:numId w:val="5"/>
        </w:numPr>
      </w:pPr>
      <w:proofErr w:type="gramStart"/>
      <w:r>
        <w:rPr>
          <w:rFonts w:hint="eastAsia"/>
        </w:rPr>
        <w:t>牛散投资</w:t>
      </w:r>
      <w:proofErr w:type="gramEnd"/>
      <w:r>
        <w:rPr>
          <w:rFonts w:hint="eastAsia"/>
        </w:rPr>
        <w:t>方法论</w:t>
      </w:r>
    </w:p>
    <w:p w14:paraId="6F3A38D0" w14:textId="77777777" w:rsidR="00866E4F" w:rsidRDefault="005C6A9B">
      <w:pPr>
        <w:pStyle w:val="FirstParagraph"/>
      </w:pPr>
      <w:r>
        <w:rPr>
          <w:rFonts w:hint="eastAsia"/>
        </w:rPr>
        <w:t>这些数据已经具备打造差异化产品的基础。</w:t>
      </w:r>
    </w:p>
    <w:p w14:paraId="27A28604" w14:textId="77777777" w:rsidR="00866E4F" w:rsidRDefault="005C6A9B">
      <w:pPr>
        <w:pStyle w:val="BodyText"/>
      </w:pPr>
      <w:r>
        <w:rPr>
          <w:rFonts w:hint="eastAsia"/>
        </w:rPr>
        <w:t>我建议不要让</w:t>
      </w:r>
      <w:r>
        <w:rPr>
          <w:rFonts w:hint="eastAsia"/>
        </w:rPr>
        <w:t>AI</w:t>
      </w:r>
      <w:r>
        <w:rPr>
          <w:rFonts w:hint="eastAsia"/>
        </w:rPr>
        <w:t>直接生成一篇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复盘文章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，而是设计一个</w:t>
      </w:r>
      <w:r>
        <w:rPr>
          <w:rFonts w:hint="eastAsia"/>
          <w:b/>
          <w:bCs/>
        </w:rPr>
        <w:t>多智能体（</w:t>
      </w:r>
      <w:r>
        <w:rPr>
          <w:rFonts w:hint="eastAsia"/>
          <w:b/>
          <w:bCs/>
        </w:rPr>
        <w:t>Multi-Agent</w:t>
      </w:r>
      <w:r>
        <w:rPr>
          <w:rFonts w:hint="eastAsia"/>
          <w:b/>
          <w:bCs/>
        </w:rPr>
        <w:t>）复盘引擎</w:t>
      </w:r>
      <w:r>
        <w:rPr>
          <w:rFonts w:hint="eastAsia"/>
        </w:rPr>
        <w:t>：</w:t>
      </w:r>
    </w:p>
    <w:p w14:paraId="20FC041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数据层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事件识别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（今天发生了什么）</w:t>
      </w:r>
      <w:r>
        <w:br/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资金行为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（主力在做什么）</w:t>
      </w:r>
      <w:r>
        <w:br/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技术结构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（趋势是否改变）</w:t>
      </w:r>
      <w:r>
        <w:br/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基本面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（消息是否改变价值）</w:t>
      </w:r>
      <w:r>
        <w:br/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风险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（有哪些隐藏风险）</w:t>
      </w:r>
      <w:r>
        <w:br/>
      </w:r>
      <w:r>
        <w:lastRenderedPageBreak/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情景推演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（未来不同路径及触发条件）</w:t>
      </w:r>
      <w:r>
        <w:br/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决策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>（买入、持有、减仓、观望及理由）</w:t>
      </w:r>
    </w:p>
    <w:p w14:paraId="7F34FE5A" w14:textId="77777777" w:rsidR="00866E4F" w:rsidRDefault="005C6A9B">
      <w:pPr>
        <w:pStyle w:val="FirstParagraph"/>
      </w:pPr>
      <w:r>
        <w:rPr>
          <w:rFonts w:hint="eastAsia"/>
        </w:rPr>
        <w:t>这种设计比单一提示词更稳定，也更容易持续优化。未来还可以为每个</w:t>
      </w:r>
      <w:r>
        <w:t xml:space="preserve"> Agent </w:t>
      </w:r>
      <w:r>
        <w:rPr>
          <w:rFonts w:hint="eastAsia"/>
        </w:rPr>
        <w:t>增加独立评分和可信度，形成可量化的复盘体系，这是很多现有港</w:t>
      </w:r>
      <w:proofErr w:type="gramStart"/>
      <w:r>
        <w:rPr>
          <w:rFonts w:hint="eastAsia"/>
        </w:rPr>
        <w:t>股分析产品</w:t>
      </w:r>
      <w:proofErr w:type="gramEnd"/>
      <w:r>
        <w:rPr>
          <w:rFonts w:hint="eastAsia"/>
        </w:rPr>
        <w:t>仍然欠缺的地方。</w:t>
      </w:r>
    </w:p>
    <w:p w14:paraId="2F0EBE67" w14:textId="77777777" w:rsidR="00866E4F" w:rsidRDefault="005C6A9B">
      <w:pPr>
        <w:pStyle w:val="Heading1"/>
      </w:pPr>
      <w:bookmarkStart w:id="98" w:name="_Toc235999313"/>
      <w:bookmarkStart w:id="99" w:name="Xcc71392a2d27228438f08a45875175ef3bda287"/>
      <w:bookmarkEnd w:id="60"/>
      <w:bookmarkEnd w:id="96"/>
      <w:bookmarkEnd w:id="97"/>
      <w:r>
        <w:rPr>
          <w:rFonts w:hint="eastAsia"/>
          <w:b/>
        </w:rPr>
        <w:t>请详解港股复盘方面的提示词技巧，具体包括</w:t>
      </w:r>
      <w:r>
        <w:rPr>
          <w:rFonts w:hint="eastAsia"/>
          <w:b/>
        </w:rPr>
        <w:t>AI</w:t>
      </w:r>
      <w:r>
        <w:rPr>
          <w:rFonts w:hint="eastAsia"/>
          <w:b/>
        </w:rPr>
        <w:t>、创新药、医疗、金融、保险、券商、房地产、能源与新能源等板块。</w:t>
      </w:r>
      <w:bookmarkEnd w:id="98"/>
    </w:p>
    <w:p w14:paraId="63AB4B0F" w14:textId="77777777" w:rsidR="00866E4F" w:rsidRDefault="005C6A9B">
      <w:pPr>
        <w:pStyle w:val="FirstParagraph"/>
      </w:pPr>
      <w:r>
        <w:rPr>
          <w:rFonts w:hint="eastAsia"/>
        </w:rPr>
        <w:t>这是一个非常好的问题。</w:t>
      </w:r>
    </w:p>
    <w:p w14:paraId="3D6B6FE4" w14:textId="77777777" w:rsidR="00866E4F" w:rsidRDefault="005C6A9B">
      <w:pPr>
        <w:pStyle w:val="BodyText"/>
      </w:pPr>
      <w:r>
        <w:rPr>
          <w:rFonts w:hint="eastAsia"/>
        </w:rPr>
        <w:t>结合我们之前交流，我认为</w:t>
      </w:r>
      <w:r>
        <w:rPr>
          <w:rFonts w:hint="eastAsia"/>
          <w:b/>
          <w:bCs/>
        </w:rPr>
        <w:t>你的目标不是写几个提示词，而是建立一套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港股复盘分析框架（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Research </w:t>
      </w:r>
      <w:r>
        <w:rPr>
          <w:rFonts w:hint="eastAsia"/>
          <w:b/>
          <w:bCs/>
        </w:rPr>
        <w:t>Framework</w:t>
      </w:r>
      <w:r>
        <w:rPr>
          <w:rFonts w:hint="eastAsia"/>
          <w:b/>
          <w:bCs/>
        </w:rPr>
        <w:t>）“</w:t>
      </w:r>
      <w:r>
        <w:t>。</w:t>
      </w:r>
    </w:p>
    <w:p w14:paraId="5DB057D1" w14:textId="77777777" w:rsidR="00866E4F" w:rsidRDefault="005C6A9B">
      <w:pPr>
        <w:pStyle w:val="BodyText"/>
      </w:pPr>
      <w:r>
        <w:rPr>
          <w:rFonts w:hint="eastAsia"/>
        </w:rPr>
        <w:t>如果未来你的</w:t>
      </w:r>
      <w:r>
        <w:rPr>
          <w:rFonts w:hint="eastAsia"/>
        </w:rPr>
        <w:t>SaaS</w:t>
      </w:r>
      <w:r>
        <w:rPr>
          <w:rFonts w:hint="eastAsia"/>
        </w:rPr>
        <w:t>定位是</w:t>
      </w:r>
      <w:r>
        <w:rPr>
          <w:b/>
          <w:bCs/>
        </w:rPr>
        <w:t xml:space="preserve">Wind + Bloomberg + </w:t>
      </w:r>
      <w:proofErr w:type="gramStart"/>
      <w:r>
        <w:rPr>
          <w:rFonts w:hint="eastAsia"/>
          <w:b/>
          <w:bCs/>
        </w:rPr>
        <w:t>牛散投资</w:t>
      </w:r>
      <w:proofErr w:type="gramEnd"/>
      <w:r>
        <w:rPr>
          <w:rFonts w:hint="eastAsia"/>
          <w:b/>
          <w:bCs/>
        </w:rPr>
        <w:t>方法论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投</w:t>
      </w:r>
      <w:proofErr w:type="gramStart"/>
      <w:r>
        <w:rPr>
          <w:rFonts w:hint="eastAsia"/>
          <w:b/>
          <w:bCs/>
        </w:rPr>
        <w:t>研</w:t>
      </w:r>
      <w:proofErr w:type="gramEnd"/>
      <w:r>
        <w:rPr>
          <w:rFonts w:hint="eastAsia"/>
        </w:rPr>
        <w:t>，那么提示</w:t>
      </w:r>
      <w:proofErr w:type="gramStart"/>
      <w:r>
        <w:rPr>
          <w:rFonts w:hint="eastAsia"/>
        </w:rPr>
        <w:t>词应该</w:t>
      </w:r>
      <w:proofErr w:type="gramEnd"/>
      <w:r>
        <w:rPr>
          <w:rFonts w:hint="eastAsia"/>
        </w:rPr>
        <w:t>像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基金公司的研究模板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，而不是</w:t>
      </w:r>
      <w:r>
        <w:rPr>
          <w:rFonts w:hint="eastAsia"/>
        </w:rPr>
        <w:t>ChatGPT</w:t>
      </w:r>
      <w:r>
        <w:rPr>
          <w:rFonts w:hint="eastAsia"/>
        </w:rPr>
        <w:t>聊天。</w:t>
      </w:r>
    </w:p>
    <w:p w14:paraId="5125CC89" w14:textId="77777777" w:rsidR="00866E4F" w:rsidRDefault="005C6A9B">
      <w:pPr>
        <w:pStyle w:val="BodyText"/>
      </w:pPr>
      <w:r>
        <w:rPr>
          <w:rFonts w:hint="eastAsia"/>
        </w:rPr>
        <w:t>我建议将整个港股复盘提示词体系分为</w:t>
      </w:r>
      <w:r>
        <w:rPr>
          <w:rFonts w:hint="eastAsia"/>
          <w:b/>
          <w:bCs/>
        </w:rPr>
        <w:t>六层架构</w:t>
      </w:r>
      <w:r>
        <w:t>。</w:t>
      </w:r>
    </w:p>
    <w:p w14:paraId="322474EB" w14:textId="77777777" w:rsidR="00866E4F" w:rsidRDefault="00000000">
      <w:r>
        <w:pict w14:anchorId="4198AD8C">
          <v:rect id="_x0000_i1072" style="width:0;height:1.5pt" o:hralign="center" o:hrstd="t" o:hr="t"/>
        </w:pict>
      </w:r>
    </w:p>
    <w:p w14:paraId="3BA62A59" w14:textId="77777777" w:rsidR="00866E4F" w:rsidRDefault="005C6A9B">
      <w:pPr>
        <w:pStyle w:val="Heading2"/>
      </w:pPr>
      <w:bookmarkStart w:id="100" w:name="_Toc235999314"/>
      <w:bookmarkStart w:id="101" w:name="第一层通用分析框架所有行业通用"/>
      <w:r>
        <w:rPr>
          <w:rFonts w:hint="eastAsia"/>
        </w:rPr>
        <w:t>第一层：通用分析框架（所有行业通用）</w:t>
      </w:r>
      <w:bookmarkEnd w:id="100"/>
    </w:p>
    <w:p w14:paraId="70B35D0A" w14:textId="77777777" w:rsidR="00866E4F" w:rsidRDefault="005C6A9B">
      <w:pPr>
        <w:pStyle w:val="FirstParagraph"/>
      </w:pPr>
      <w:r>
        <w:rPr>
          <w:rFonts w:hint="eastAsia"/>
        </w:rPr>
        <w:t>建议所有提示词都固定遵循下面流程。</w:t>
      </w:r>
    </w:p>
    <w:p w14:paraId="2C053821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t>请作为</w:t>
      </w:r>
      <w:proofErr w:type="gramEnd"/>
      <w:r>
        <w:rPr>
          <w:rStyle w:val="VerbatimChar"/>
          <w:rFonts w:hint="eastAsia"/>
        </w:rPr>
        <w:t>一家全球大型资产管理公司的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投资委员会，对以下股票进行</w:t>
      </w:r>
      <w:proofErr w:type="gramStart"/>
      <w:r>
        <w:rPr>
          <w:rStyle w:val="VerbatimChar"/>
          <w:rFonts w:hint="eastAsia"/>
        </w:rPr>
        <w:t>机构级</w:t>
      </w:r>
      <w:proofErr w:type="gramEnd"/>
      <w:r>
        <w:rPr>
          <w:rStyle w:val="VerbatimChar"/>
          <w:rFonts w:hint="eastAsia"/>
        </w:rPr>
        <w:t>复盘。</w:t>
      </w:r>
      <w:r>
        <w:br/>
      </w:r>
      <w:r>
        <w:br/>
      </w:r>
      <w:r>
        <w:rPr>
          <w:rStyle w:val="VerbatimChar"/>
          <w:rFonts w:hint="eastAsia"/>
        </w:rPr>
        <w:t>分析流程必须严格按照以下顺序：</w:t>
      </w:r>
      <w:r>
        <w:br/>
      </w:r>
      <w:r>
        <w:br/>
      </w:r>
      <w:r>
        <w:rPr>
          <w:rStyle w:val="VerbatimChar"/>
          <w:rFonts w:hint="eastAsia"/>
        </w:rPr>
        <w:t>第一步：今天发生了什么（</w:t>
      </w:r>
      <w:r>
        <w:rPr>
          <w:rStyle w:val="VerbatimChar"/>
          <w:rFonts w:hint="eastAsia"/>
        </w:rPr>
        <w:t>What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  <w:rFonts w:hint="eastAsia"/>
        </w:rPr>
        <w:t>第二步：为什么发生（</w:t>
      </w:r>
      <w:r>
        <w:rPr>
          <w:rStyle w:val="VerbatimChar"/>
          <w:rFonts w:hint="eastAsia"/>
        </w:rPr>
        <w:t>Why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  <w:rFonts w:hint="eastAsia"/>
        </w:rPr>
        <w:t>第三步：真正驱动因素是什么（</w:t>
      </w:r>
      <w:r>
        <w:rPr>
          <w:rStyle w:val="VerbatimChar"/>
          <w:rFonts w:hint="eastAsia"/>
        </w:rPr>
        <w:t>Driver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  <w:rFonts w:hint="eastAsia"/>
        </w:rPr>
        <w:t>第四步：哪些数据支持？</w:t>
      </w:r>
      <w:r>
        <w:br/>
      </w:r>
      <w:r>
        <w:lastRenderedPageBreak/>
        <w:br/>
      </w:r>
      <w:r>
        <w:rPr>
          <w:rStyle w:val="VerbatimChar"/>
          <w:rFonts w:hint="eastAsia"/>
        </w:rPr>
        <w:t>第五步：哪些数据反驳？</w:t>
      </w:r>
      <w:r>
        <w:br/>
      </w:r>
      <w:r>
        <w:br/>
      </w:r>
      <w:r>
        <w:rPr>
          <w:rStyle w:val="VerbatimChar"/>
          <w:rFonts w:hint="eastAsia"/>
        </w:rPr>
        <w:t>第六步：机构可能怎么看？</w:t>
      </w:r>
      <w:r>
        <w:br/>
      </w:r>
      <w:r>
        <w:br/>
      </w:r>
      <w:r>
        <w:rPr>
          <w:rStyle w:val="VerbatimChar"/>
          <w:rFonts w:hint="eastAsia"/>
        </w:rPr>
        <w:t>第七步：未来有哪些剧本？</w:t>
      </w:r>
      <w:r>
        <w:br/>
      </w:r>
      <w:r>
        <w:br/>
      </w:r>
      <w:r>
        <w:rPr>
          <w:rStyle w:val="VerbatimChar"/>
          <w:rFonts w:hint="eastAsia"/>
        </w:rPr>
        <w:t>第八步：最大的风险是什么？</w:t>
      </w:r>
      <w:r>
        <w:br/>
      </w:r>
      <w:r>
        <w:br/>
      </w:r>
      <w:r>
        <w:rPr>
          <w:rStyle w:val="VerbatimChar"/>
          <w:rFonts w:hint="eastAsia"/>
        </w:rPr>
        <w:t>第九步：最终投资结论。</w:t>
      </w:r>
    </w:p>
    <w:p w14:paraId="5F470841" w14:textId="77777777" w:rsidR="00866E4F" w:rsidRDefault="005C6A9B">
      <w:pPr>
        <w:pStyle w:val="FirstParagraph"/>
      </w:pPr>
      <w:r>
        <w:rPr>
          <w:rFonts w:hint="eastAsia"/>
        </w:rPr>
        <w:t>这一层适用于任何行业。</w:t>
      </w:r>
    </w:p>
    <w:p w14:paraId="43147D48" w14:textId="77777777" w:rsidR="00866E4F" w:rsidRDefault="00000000">
      <w:r>
        <w:pict w14:anchorId="1946B771">
          <v:rect id="_x0000_i1073" style="width:0;height:1.5pt" o:hralign="center" o:hrstd="t" o:hr="t"/>
        </w:pict>
      </w:r>
    </w:p>
    <w:p w14:paraId="0416FA91" w14:textId="77777777" w:rsidR="00866E4F" w:rsidRDefault="005C6A9B">
      <w:pPr>
        <w:pStyle w:val="Heading2"/>
      </w:pPr>
      <w:bookmarkStart w:id="102" w:name="_Toc235999315"/>
      <w:bookmarkStart w:id="103" w:name="第二层ai-agent多智能体提示词"/>
      <w:bookmarkEnd w:id="101"/>
      <w:r>
        <w:rPr>
          <w:rFonts w:hint="eastAsia"/>
        </w:rPr>
        <w:t>第二层：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（多智能体提示词）</w:t>
      </w:r>
      <w:bookmarkEnd w:id="102"/>
    </w:p>
    <w:p w14:paraId="00974420" w14:textId="77777777" w:rsidR="00866E4F" w:rsidRDefault="005C6A9B">
      <w:pPr>
        <w:pStyle w:val="FirstParagraph"/>
      </w:pPr>
      <w:r>
        <w:rPr>
          <w:rFonts w:hint="eastAsia"/>
        </w:rPr>
        <w:t>我认为，这是未来港股</w:t>
      </w:r>
      <w:r>
        <w:t xml:space="preserve"> AI SaaS </w:t>
      </w:r>
      <w:r>
        <w:rPr>
          <w:rFonts w:hint="eastAsia"/>
        </w:rPr>
        <w:t>的核心竞争力。</w:t>
      </w:r>
    </w:p>
    <w:p w14:paraId="461D42FC" w14:textId="77777777" w:rsidR="00866E4F" w:rsidRDefault="005C6A9B">
      <w:pPr>
        <w:pStyle w:val="BodyText"/>
      </w:pPr>
      <w:r>
        <w:rPr>
          <w:rFonts w:hint="eastAsia"/>
        </w:rPr>
        <w:t>建议不要让</w:t>
      </w:r>
      <w:r>
        <w:t xml:space="preserve"> GPT </w:t>
      </w:r>
      <w:r>
        <w:rPr>
          <w:rFonts w:hint="eastAsia"/>
        </w:rPr>
        <w:t>一次输出，而是拆成多个角色。</w:t>
      </w:r>
    </w:p>
    <w:p w14:paraId="6B9FA2B3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66319A92" w14:textId="77777777" w:rsidR="00866E4F" w:rsidRDefault="005C6A9B">
      <w:pPr>
        <w:pStyle w:val="SourceCode"/>
      </w:pPr>
      <w:r>
        <w:rPr>
          <w:rStyle w:val="VerbatimChar"/>
        </w:rPr>
        <w:t xml:space="preserve">Macro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（宏观）</w:t>
      </w:r>
      <w:r>
        <w:br/>
      </w:r>
      <w:r>
        <w:br/>
      </w:r>
      <w:r>
        <w:rPr>
          <w:rStyle w:val="VerbatimChar"/>
        </w:rPr>
        <w:t xml:space="preserve">Industry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（行业）</w:t>
      </w:r>
      <w:r>
        <w:br/>
      </w:r>
      <w:r>
        <w:br/>
      </w:r>
      <w:r>
        <w:rPr>
          <w:rStyle w:val="VerbatimChar"/>
        </w:rPr>
        <w:t xml:space="preserve">Company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（公司）</w:t>
      </w:r>
      <w:r>
        <w:br/>
      </w:r>
      <w:r>
        <w:br/>
      </w:r>
      <w:r>
        <w:rPr>
          <w:rStyle w:val="VerbatimChar"/>
        </w:rPr>
        <w:t xml:space="preserve">Financial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（财务）</w:t>
      </w:r>
      <w:r>
        <w:br/>
      </w:r>
      <w:r>
        <w:br/>
      </w:r>
      <w:r>
        <w:rPr>
          <w:rStyle w:val="VerbatimChar"/>
        </w:rPr>
        <w:t xml:space="preserve">Money Flow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（资金）</w:t>
      </w:r>
      <w:r>
        <w:br/>
      </w:r>
      <w:r>
        <w:br/>
      </w:r>
      <w:r>
        <w:rPr>
          <w:rStyle w:val="VerbatimChar"/>
        </w:rPr>
        <w:t xml:space="preserve">Technical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（技术）</w:t>
      </w:r>
      <w:r>
        <w:br/>
      </w:r>
      <w:r>
        <w:br/>
      </w:r>
      <w:r>
        <w:rPr>
          <w:rStyle w:val="VerbatimChar"/>
        </w:rPr>
        <w:t xml:space="preserve">Valuation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（估值）</w:t>
      </w:r>
      <w:r>
        <w:br/>
      </w:r>
      <w:r>
        <w:br/>
      </w:r>
      <w:r>
        <w:rPr>
          <w:rStyle w:val="VerbatimChar"/>
        </w:rPr>
        <w:t xml:space="preserve">Risk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（风险）</w:t>
      </w:r>
      <w:r>
        <w:br/>
      </w:r>
      <w:r>
        <w:br/>
      </w:r>
      <w:r>
        <w:rPr>
          <w:rStyle w:val="VerbatimChar"/>
        </w:rPr>
        <w:t xml:space="preserve">Event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（事件）</w:t>
      </w:r>
      <w:r>
        <w:br/>
      </w:r>
      <w:r>
        <w:br/>
      </w:r>
      <w:r>
        <w:rPr>
          <w:rStyle w:val="VerbatimChar"/>
        </w:rPr>
        <w:t xml:space="preserve">Scenario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（剧本）</w:t>
      </w:r>
      <w:r>
        <w:br/>
      </w:r>
      <w:r>
        <w:br/>
      </w:r>
      <w:r>
        <w:rPr>
          <w:rStyle w:val="VerbatimChar"/>
        </w:rPr>
        <w:t xml:space="preserve">Decision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（决策）</w:t>
      </w:r>
    </w:p>
    <w:p w14:paraId="1803C276" w14:textId="77777777" w:rsidR="00866E4F" w:rsidRDefault="005C6A9B">
      <w:pPr>
        <w:pStyle w:val="FirstParagraph"/>
      </w:pPr>
      <w:r>
        <w:rPr>
          <w:rFonts w:hint="eastAsia"/>
        </w:rPr>
        <w:lastRenderedPageBreak/>
        <w:t>最后统一汇总。</w:t>
      </w:r>
    </w:p>
    <w:p w14:paraId="6347E02A" w14:textId="77777777" w:rsidR="00866E4F" w:rsidRDefault="005C6A9B">
      <w:pPr>
        <w:pStyle w:val="BodyText"/>
      </w:pPr>
      <w:r>
        <w:rPr>
          <w:rFonts w:hint="eastAsia"/>
        </w:rPr>
        <w:t>这比一个长</w:t>
      </w:r>
      <w:r>
        <w:rPr>
          <w:rFonts w:hint="eastAsia"/>
        </w:rPr>
        <w:t>Prompt</w:t>
      </w:r>
      <w:r>
        <w:rPr>
          <w:rFonts w:hint="eastAsia"/>
        </w:rPr>
        <w:t>稳定得多。</w:t>
      </w:r>
    </w:p>
    <w:p w14:paraId="576F870B" w14:textId="77777777" w:rsidR="00866E4F" w:rsidRDefault="00000000">
      <w:r>
        <w:pict w14:anchorId="48F82CE3">
          <v:rect id="_x0000_i1074" style="width:0;height:1.5pt" o:hralign="center" o:hrstd="t" o:hr="t"/>
        </w:pict>
      </w:r>
    </w:p>
    <w:p w14:paraId="6C9C9E64" w14:textId="77777777" w:rsidR="00866E4F" w:rsidRDefault="005C6A9B">
      <w:pPr>
        <w:pStyle w:val="Heading2"/>
      </w:pPr>
      <w:bookmarkStart w:id="104" w:name="_Toc235999316"/>
      <w:bookmarkStart w:id="105" w:name="第三层行业promptindustry-prompt"/>
      <w:bookmarkEnd w:id="103"/>
      <w:r>
        <w:rPr>
          <w:rFonts w:hint="eastAsia"/>
        </w:rPr>
        <w:t>第三层：行业</w:t>
      </w:r>
      <w:r>
        <w:rPr>
          <w:rFonts w:hint="eastAsia"/>
        </w:rPr>
        <w:t>Prompt</w:t>
      </w:r>
      <w:r>
        <w:rPr>
          <w:rFonts w:hint="eastAsia"/>
        </w:rPr>
        <w:t>（</w:t>
      </w:r>
      <w:r>
        <w:rPr>
          <w:rFonts w:hint="eastAsia"/>
        </w:rPr>
        <w:t>Industry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）</w:t>
      </w:r>
      <w:bookmarkEnd w:id="104"/>
    </w:p>
    <w:p w14:paraId="4F7543A9" w14:textId="77777777" w:rsidR="00866E4F" w:rsidRDefault="005C6A9B">
      <w:pPr>
        <w:pStyle w:val="FirstParagraph"/>
      </w:pPr>
      <w:r>
        <w:rPr>
          <w:rFonts w:hint="eastAsia"/>
        </w:rPr>
        <w:t>这是你产品最大的差异化。</w:t>
      </w:r>
    </w:p>
    <w:p w14:paraId="60B1826F" w14:textId="77777777" w:rsidR="00866E4F" w:rsidRDefault="005C6A9B">
      <w:pPr>
        <w:pStyle w:val="BodyText"/>
      </w:pPr>
      <w:r>
        <w:rPr>
          <w:rFonts w:hint="eastAsia"/>
        </w:rPr>
        <w:t>不同板块，</w:t>
      </w:r>
    </w:p>
    <w:p w14:paraId="14E5C693" w14:textId="77777777" w:rsidR="00866E4F" w:rsidRDefault="005C6A9B">
      <w:pPr>
        <w:pStyle w:val="BodyText"/>
      </w:pPr>
      <w:r>
        <w:rPr>
          <w:rFonts w:hint="eastAsia"/>
        </w:rPr>
        <w:t>分析重点完全不同。</w:t>
      </w:r>
    </w:p>
    <w:p w14:paraId="4DFFBE9B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67402BE7" w14:textId="77777777" w:rsidR="00866E4F" w:rsidRDefault="00000000">
      <w:r>
        <w:pict w14:anchorId="73DEDB33">
          <v:rect id="_x0000_i1075" style="width:0;height:1.5pt" o:hralign="center" o:hrstd="t" o:hr="t"/>
        </w:pict>
      </w:r>
    </w:p>
    <w:p w14:paraId="23E136D4" w14:textId="77777777" w:rsidR="00866E4F" w:rsidRDefault="005C6A9B">
      <w:pPr>
        <w:pStyle w:val="Heading2"/>
      </w:pPr>
      <w:bookmarkStart w:id="106" w:name="_Toc235999317"/>
      <w:bookmarkStart w:id="107" w:name="ai板块"/>
      <w:bookmarkEnd w:id="105"/>
      <w:r>
        <w:rPr>
          <w:rFonts w:hint="eastAsia"/>
        </w:rPr>
        <w:t>AI</w:t>
      </w:r>
      <w:r>
        <w:rPr>
          <w:rFonts w:hint="eastAsia"/>
        </w:rPr>
        <w:t>板块</w:t>
      </w:r>
      <w:bookmarkEnd w:id="106"/>
    </w:p>
    <w:p w14:paraId="12012ACD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1D3AE66" w14:textId="77777777" w:rsidR="00866E4F" w:rsidRDefault="005C6A9B">
      <w:pPr>
        <w:pStyle w:val="BodyText"/>
      </w:pPr>
      <w:r>
        <w:rPr>
          <w:rFonts w:hint="eastAsia"/>
        </w:rPr>
        <w:t>商汤</w:t>
      </w:r>
    </w:p>
    <w:p w14:paraId="40D6542C" w14:textId="77777777" w:rsidR="00866E4F" w:rsidRDefault="005C6A9B">
      <w:pPr>
        <w:pStyle w:val="BodyText"/>
      </w:pPr>
      <w:r>
        <w:rPr>
          <w:rFonts w:hint="eastAsia"/>
        </w:rPr>
        <w:t>第四范式</w:t>
      </w:r>
    </w:p>
    <w:p w14:paraId="79680302" w14:textId="77777777" w:rsidR="00866E4F" w:rsidRDefault="005C6A9B">
      <w:pPr>
        <w:pStyle w:val="BodyText"/>
      </w:pPr>
      <w:r>
        <w:rPr>
          <w:rFonts w:hint="eastAsia"/>
        </w:rPr>
        <w:t>地平线机器人</w:t>
      </w:r>
    </w:p>
    <w:p w14:paraId="26485A91" w14:textId="77777777" w:rsidR="00866E4F" w:rsidRDefault="005C6A9B">
      <w:pPr>
        <w:pStyle w:val="BodyText"/>
      </w:pPr>
      <w:r>
        <w:rPr>
          <w:rFonts w:hint="eastAsia"/>
        </w:rPr>
        <w:t>金山云</w:t>
      </w:r>
    </w:p>
    <w:p w14:paraId="40C72373" w14:textId="77777777" w:rsidR="00866E4F" w:rsidRDefault="005C6A9B">
      <w:pPr>
        <w:pStyle w:val="BodyText"/>
      </w:pPr>
      <w:r>
        <w:rPr>
          <w:rFonts w:hint="eastAsia"/>
        </w:rPr>
        <w:t>快手</w:t>
      </w:r>
    </w:p>
    <w:p w14:paraId="32A7C427" w14:textId="77777777" w:rsidR="00866E4F" w:rsidRDefault="005C6A9B">
      <w:pPr>
        <w:pStyle w:val="BodyText"/>
      </w:pP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>AI</w:t>
      </w:r>
    </w:p>
    <w:p w14:paraId="691CC9AF" w14:textId="77777777" w:rsidR="00866E4F" w:rsidRDefault="005C6A9B">
      <w:pPr>
        <w:pStyle w:val="BodyText"/>
      </w:pPr>
      <w:r>
        <w:rPr>
          <w:rFonts w:hint="eastAsia"/>
        </w:rPr>
        <w:t>不要分析：</w:t>
      </w:r>
    </w:p>
    <w:p w14:paraId="10721D49" w14:textId="77777777" w:rsidR="00866E4F" w:rsidRDefault="005C6A9B">
      <w:pPr>
        <w:pStyle w:val="BodyText"/>
      </w:pPr>
      <w:r>
        <w:t>MACD</w:t>
      </w:r>
    </w:p>
    <w:p w14:paraId="04DA43C7" w14:textId="77777777" w:rsidR="00866E4F" w:rsidRDefault="005C6A9B">
      <w:pPr>
        <w:pStyle w:val="BodyText"/>
      </w:pPr>
      <w:r>
        <w:rPr>
          <w:rFonts w:hint="eastAsia"/>
        </w:rPr>
        <w:t>而是分析：</w:t>
      </w:r>
    </w:p>
    <w:p w14:paraId="4466DCFE" w14:textId="77777777" w:rsidR="00866E4F" w:rsidRDefault="005C6A9B">
      <w:pPr>
        <w:pStyle w:val="SourceCode"/>
      </w:pPr>
      <w:r>
        <w:rPr>
          <w:rStyle w:val="VerbatimChar"/>
        </w:rPr>
        <w:t>AI Prompt</w:t>
      </w:r>
      <w:r>
        <w:br/>
      </w:r>
      <w:r>
        <w:br/>
      </w:r>
      <w:r>
        <w:rPr>
          <w:rStyle w:val="VerbatimChar"/>
          <w:rFonts w:hint="eastAsia"/>
        </w:rPr>
        <w:t>请重点分析：</w:t>
      </w:r>
      <w:r>
        <w:br/>
      </w:r>
      <w:r>
        <w:br/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模型能力</w:t>
      </w:r>
      <w:r>
        <w:br/>
      </w:r>
      <w:r>
        <w:br/>
      </w:r>
      <w:r>
        <w:rPr>
          <w:rStyle w:val="VerbatimChar"/>
          <w:rFonts w:hint="eastAsia"/>
        </w:rPr>
        <w:t>算力投入</w:t>
      </w:r>
      <w:r>
        <w:br/>
      </w:r>
      <w:r>
        <w:br/>
      </w:r>
      <w:r>
        <w:rPr>
          <w:rStyle w:val="VerbatimChar"/>
          <w:rFonts w:hint="eastAsia"/>
        </w:rPr>
        <w:t>GPU</w:t>
      </w:r>
      <w:r>
        <w:rPr>
          <w:rStyle w:val="VerbatimChar"/>
          <w:rFonts w:hint="eastAsia"/>
        </w:rPr>
        <w:t>获取能力</w:t>
      </w:r>
      <w:r>
        <w:br/>
      </w:r>
      <w:r>
        <w:lastRenderedPageBreak/>
        <w:br/>
      </w:r>
      <w:r>
        <w:rPr>
          <w:rStyle w:val="VerbatimChar"/>
          <w:rFonts w:hint="eastAsia"/>
        </w:rPr>
        <w:t>Token</w:t>
      </w:r>
      <w:r>
        <w:rPr>
          <w:rStyle w:val="VerbatimChar"/>
          <w:rFonts w:hint="eastAsia"/>
        </w:rPr>
        <w:t>增长</w:t>
      </w:r>
      <w:r>
        <w:br/>
      </w:r>
      <w:r>
        <w:br/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收入</w:t>
      </w:r>
      <w:r>
        <w:br/>
      </w:r>
      <w:r>
        <w:br/>
      </w:r>
      <w:r>
        <w:rPr>
          <w:rStyle w:val="VerbatimChar"/>
          <w:rFonts w:hint="eastAsia"/>
        </w:rPr>
        <w:t>企业客户增长</w:t>
      </w:r>
      <w:r>
        <w:br/>
      </w:r>
      <w:r>
        <w:br/>
      </w:r>
      <w:r>
        <w:rPr>
          <w:rStyle w:val="VerbatimChar"/>
          <w:rFonts w:hint="eastAsia"/>
        </w:rPr>
        <w:t>推理成本</w:t>
      </w:r>
      <w:r>
        <w:br/>
      </w:r>
      <w:r>
        <w:br/>
      </w:r>
      <w:r>
        <w:rPr>
          <w:rStyle w:val="VerbatimChar"/>
          <w:rFonts w:hint="eastAsia"/>
        </w:rPr>
        <w:t>模型竞争力</w:t>
      </w:r>
      <w:r>
        <w:br/>
      </w:r>
      <w:r>
        <w:br/>
      </w:r>
      <w:r>
        <w:rPr>
          <w:rStyle w:val="VerbatimChar"/>
          <w:rFonts w:hint="eastAsia"/>
        </w:rPr>
        <w:t>Moat</w:t>
      </w:r>
      <w:r>
        <w:rPr>
          <w:rStyle w:val="VerbatimChar"/>
          <w:rFonts w:hint="eastAsia"/>
        </w:rPr>
        <w:t>（护城河）</w:t>
      </w:r>
      <w:r>
        <w:br/>
      </w:r>
      <w:r>
        <w:br/>
      </w:r>
      <w:r>
        <w:rPr>
          <w:rStyle w:val="VerbatimChar"/>
          <w:rFonts w:hint="eastAsia"/>
        </w:rPr>
        <w:t>OpenAI</w:t>
      </w:r>
      <w:r>
        <w:rPr>
          <w:rStyle w:val="VerbatimChar"/>
          <w:rFonts w:hint="eastAsia"/>
        </w:rPr>
        <w:t>影响</w:t>
      </w:r>
      <w:r>
        <w:br/>
      </w:r>
      <w:r>
        <w:br/>
      </w:r>
      <w:r>
        <w:rPr>
          <w:rStyle w:val="VerbatimChar"/>
          <w:rFonts w:hint="eastAsia"/>
        </w:rPr>
        <w:t>DeepSeek</w:t>
      </w:r>
      <w:r>
        <w:rPr>
          <w:rStyle w:val="VerbatimChar"/>
          <w:rFonts w:hint="eastAsia"/>
        </w:rPr>
        <w:t>影响</w:t>
      </w:r>
      <w:r>
        <w:br/>
      </w:r>
      <w:r>
        <w:br/>
      </w:r>
      <w:r>
        <w:rPr>
          <w:rStyle w:val="VerbatimChar"/>
          <w:rFonts w:hint="eastAsia"/>
        </w:rPr>
        <w:t>国产替代</w:t>
      </w:r>
      <w:r>
        <w:br/>
      </w:r>
      <w:r>
        <w:br/>
      </w:r>
      <w:r>
        <w:rPr>
          <w:rStyle w:val="VerbatimChar"/>
          <w:rFonts w:hint="eastAsia"/>
        </w:rPr>
        <w:t>估值是否合理</w:t>
      </w:r>
      <w:r>
        <w:br/>
      </w:r>
      <w:r>
        <w:br/>
      </w:r>
      <w:r>
        <w:rPr>
          <w:rStyle w:val="VerbatimChar"/>
          <w:rFonts w:hint="eastAsia"/>
        </w:rPr>
        <w:t>未来</w:t>
      </w:r>
      <w:r>
        <w:rPr>
          <w:rStyle w:val="VerbatimChar"/>
          <w:rFonts w:hint="eastAsia"/>
        </w:rPr>
        <w:t>Catalyst</w:t>
      </w:r>
    </w:p>
    <w:p w14:paraId="3938E2DA" w14:textId="77777777" w:rsidR="00866E4F" w:rsidRDefault="005C6A9B">
      <w:pPr>
        <w:pStyle w:val="FirstParagraph"/>
      </w:pPr>
      <w:r>
        <w:rPr>
          <w:rFonts w:hint="eastAsia"/>
        </w:rPr>
        <w:t>最后输出：</w:t>
      </w:r>
    </w:p>
    <w:p w14:paraId="56639238" w14:textId="77777777" w:rsidR="00866E4F" w:rsidRDefault="005C6A9B">
      <w:pPr>
        <w:pStyle w:val="SourceCode"/>
      </w:pP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成熟度</w:t>
      </w:r>
      <w:r>
        <w:br/>
      </w:r>
      <w:r>
        <w:br/>
      </w:r>
      <w:r>
        <w:rPr>
          <w:rStyle w:val="VerbatimChar"/>
          <w:rFonts w:hint="eastAsia"/>
        </w:rPr>
        <w:t>商业化成熟度</w:t>
      </w:r>
      <w:r>
        <w:br/>
      </w:r>
      <w:r>
        <w:br/>
      </w:r>
      <w:r>
        <w:rPr>
          <w:rStyle w:val="VerbatimChar"/>
          <w:rFonts w:hint="eastAsia"/>
        </w:rPr>
        <w:t>竞争壁垒</w:t>
      </w:r>
      <w:r>
        <w:br/>
      </w:r>
      <w:r>
        <w:br/>
      </w:r>
      <w:r>
        <w:rPr>
          <w:rStyle w:val="VerbatimChar"/>
          <w:rFonts w:hint="eastAsia"/>
        </w:rPr>
        <w:t>行业地位</w:t>
      </w:r>
      <w:r>
        <w:br/>
      </w:r>
      <w:r>
        <w:br/>
      </w:r>
      <w:r>
        <w:rPr>
          <w:rStyle w:val="VerbatimChar"/>
          <w:rFonts w:hint="eastAsia"/>
        </w:rPr>
        <w:t>估值等级</w:t>
      </w:r>
    </w:p>
    <w:p w14:paraId="44ED640E" w14:textId="77777777" w:rsidR="00866E4F" w:rsidRDefault="00000000">
      <w:r>
        <w:pict w14:anchorId="478C3275">
          <v:rect id="_x0000_i1076" style="width:0;height:1.5pt" o:hralign="center" o:hrstd="t" o:hr="t"/>
        </w:pict>
      </w:r>
    </w:p>
    <w:p w14:paraId="622454A3" w14:textId="77777777" w:rsidR="00866E4F" w:rsidRDefault="005C6A9B">
      <w:pPr>
        <w:pStyle w:val="Heading2"/>
      </w:pPr>
      <w:bookmarkStart w:id="108" w:name="_Toc235999318"/>
      <w:bookmarkStart w:id="109" w:name="创新药-prompt"/>
      <w:bookmarkEnd w:id="107"/>
      <w:r>
        <w:rPr>
          <w:rFonts w:hint="eastAsia"/>
        </w:rPr>
        <w:t>创新药</w:t>
      </w:r>
      <w:r>
        <w:t xml:space="preserve"> Prompt</w:t>
      </w:r>
      <w:bookmarkEnd w:id="108"/>
    </w:p>
    <w:p w14:paraId="26CFCC1B" w14:textId="77777777" w:rsidR="00866E4F" w:rsidRDefault="005C6A9B">
      <w:pPr>
        <w:pStyle w:val="FirstParagraph"/>
      </w:pPr>
      <w:r>
        <w:rPr>
          <w:rFonts w:hint="eastAsia"/>
        </w:rPr>
        <w:t>这是我认为最值得单独设计的一套。</w:t>
      </w:r>
    </w:p>
    <w:p w14:paraId="0CD5E7F3" w14:textId="77777777" w:rsidR="00866E4F" w:rsidRDefault="005C6A9B">
      <w:pPr>
        <w:pStyle w:val="BodyText"/>
      </w:pPr>
      <w:r>
        <w:rPr>
          <w:rFonts w:hint="eastAsia"/>
        </w:rPr>
        <w:t>不要只分析：</w:t>
      </w:r>
    </w:p>
    <w:p w14:paraId="05301B57" w14:textId="77777777" w:rsidR="00866E4F" w:rsidRDefault="005C6A9B">
      <w:pPr>
        <w:pStyle w:val="BodyText"/>
      </w:pPr>
      <w:r>
        <w:t>PE</w:t>
      </w:r>
    </w:p>
    <w:p w14:paraId="219585B7" w14:textId="77777777" w:rsidR="00866E4F" w:rsidRDefault="005C6A9B">
      <w:pPr>
        <w:pStyle w:val="BodyText"/>
      </w:pPr>
      <w:r>
        <w:rPr>
          <w:rFonts w:hint="eastAsia"/>
        </w:rPr>
        <w:t>而是：</w:t>
      </w:r>
    </w:p>
    <w:p w14:paraId="00377E4C" w14:textId="77777777" w:rsidR="00866E4F" w:rsidRDefault="005C6A9B">
      <w:pPr>
        <w:pStyle w:val="SourceCode"/>
      </w:pPr>
      <w:r>
        <w:rPr>
          <w:rStyle w:val="VerbatimChar"/>
        </w:rPr>
        <w:lastRenderedPageBreak/>
        <w:t>Pipeline</w:t>
      </w:r>
      <w:r>
        <w:br/>
      </w:r>
      <w:r>
        <w:br/>
      </w:r>
      <w:r>
        <w:rPr>
          <w:rStyle w:val="VerbatimChar"/>
          <w:rFonts w:hint="eastAsia"/>
        </w:rPr>
        <w:t>适应症</w:t>
      </w:r>
      <w:r>
        <w:br/>
      </w:r>
      <w:r>
        <w:br/>
      </w:r>
      <w:r>
        <w:rPr>
          <w:rStyle w:val="VerbatimChar"/>
        </w:rPr>
        <w:t>Phase</w:t>
      </w:r>
      <w:r>
        <w:br/>
      </w:r>
      <w:r>
        <w:br/>
      </w:r>
      <w:r>
        <w:rPr>
          <w:rStyle w:val="VerbatimChar"/>
        </w:rPr>
        <w:t>IND</w:t>
      </w:r>
      <w:r>
        <w:br/>
      </w:r>
      <w:r>
        <w:br/>
      </w:r>
      <w:r>
        <w:rPr>
          <w:rStyle w:val="VerbatimChar"/>
        </w:rPr>
        <w:t>NDA</w:t>
      </w:r>
      <w:r>
        <w:br/>
      </w:r>
      <w:r>
        <w:br/>
      </w:r>
      <w:r>
        <w:rPr>
          <w:rStyle w:val="VerbatimChar"/>
        </w:rPr>
        <w:t>PDUFA</w:t>
      </w:r>
      <w:r>
        <w:br/>
      </w:r>
      <w:r>
        <w:br/>
      </w:r>
      <w:r>
        <w:rPr>
          <w:rStyle w:val="VerbatimChar"/>
        </w:rPr>
        <w:t>BD</w:t>
      </w:r>
      <w:r>
        <w:br/>
      </w:r>
      <w:r>
        <w:br/>
      </w:r>
      <w:r>
        <w:rPr>
          <w:rStyle w:val="VerbatimChar"/>
        </w:rPr>
        <w:t>License-out</w:t>
      </w:r>
      <w:r>
        <w:br/>
      </w:r>
      <w:r>
        <w:br/>
      </w:r>
      <w:r>
        <w:rPr>
          <w:rStyle w:val="VerbatimChar"/>
        </w:rPr>
        <w:t>MRCT</w:t>
      </w:r>
      <w:r>
        <w:br/>
      </w:r>
      <w:r>
        <w:br/>
      </w:r>
      <w:r>
        <w:rPr>
          <w:rStyle w:val="VerbatimChar"/>
          <w:rFonts w:hint="eastAsia"/>
        </w:rPr>
        <w:t>现金流</w:t>
      </w:r>
      <w:r>
        <w:br/>
      </w:r>
      <w:r>
        <w:br/>
      </w:r>
      <w:r>
        <w:rPr>
          <w:rStyle w:val="VerbatimChar"/>
          <w:rFonts w:hint="eastAsia"/>
        </w:rPr>
        <w:t>研发投入</w:t>
      </w:r>
      <w:r>
        <w:br/>
      </w:r>
      <w:r>
        <w:br/>
      </w:r>
      <w:r>
        <w:rPr>
          <w:rStyle w:val="VerbatimChar"/>
          <w:rFonts w:hint="eastAsia"/>
        </w:rPr>
        <w:t>专利</w:t>
      </w:r>
      <w:r>
        <w:br/>
      </w:r>
      <w:r>
        <w:br/>
      </w:r>
      <w:r>
        <w:rPr>
          <w:rStyle w:val="VerbatimChar"/>
          <w:rFonts w:hint="eastAsia"/>
        </w:rPr>
        <w:t>医保</w:t>
      </w:r>
      <w:r>
        <w:br/>
      </w:r>
      <w:r>
        <w:br/>
      </w:r>
      <w:r>
        <w:rPr>
          <w:rStyle w:val="VerbatimChar"/>
          <w:rFonts w:hint="eastAsia"/>
        </w:rPr>
        <w:t>销售团队</w:t>
      </w:r>
      <w:r>
        <w:br/>
      </w:r>
      <w:r>
        <w:br/>
      </w:r>
      <w:r>
        <w:rPr>
          <w:rStyle w:val="VerbatimChar"/>
          <w:rFonts w:hint="eastAsia"/>
        </w:rPr>
        <w:t>竞争药物</w:t>
      </w:r>
      <w:r>
        <w:br/>
      </w:r>
      <w:r>
        <w:br/>
      </w:r>
      <w:r>
        <w:rPr>
          <w:rStyle w:val="VerbatimChar"/>
          <w:rFonts w:hint="eastAsia"/>
        </w:rPr>
        <w:t>海外市场</w:t>
      </w:r>
    </w:p>
    <w:p w14:paraId="6BF4E1A7" w14:textId="77777777" w:rsidR="00866E4F" w:rsidRDefault="005C6A9B">
      <w:pPr>
        <w:pStyle w:val="FirstParagraph"/>
      </w:pPr>
      <w:r>
        <w:rPr>
          <w:rFonts w:hint="eastAsia"/>
        </w:rPr>
        <w:t>最后要求：</w:t>
      </w:r>
    </w:p>
    <w:p w14:paraId="2C81BEC7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请画出产品生命周期：</w:t>
      </w:r>
      <w:r>
        <w:br/>
      </w:r>
      <w:r>
        <w:br/>
      </w:r>
      <w:r>
        <w:rPr>
          <w:rStyle w:val="VerbatimChar"/>
        </w:rPr>
        <w:t>Discovery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Preclinical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Phase1</w:t>
      </w:r>
      <w:r>
        <w:br/>
      </w:r>
      <w:r>
        <w:br/>
      </w:r>
      <w:r>
        <w:rPr>
          <w:rStyle w:val="VerbatimChar"/>
        </w:rPr>
        <w:lastRenderedPageBreak/>
        <w:t>↓</w:t>
      </w:r>
      <w:r>
        <w:br/>
      </w:r>
      <w:r>
        <w:br/>
      </w:r>
      <w:r>
        <w:rPr>
          <w:rStyle w:val="VerbatimChar"/>
        </w:rPr>
        <w:t>Phase2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Phase3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NDA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Commercial</w:t>
      </w:r>
    </w:p>
    <w:p w14:paraId="0880AAF1" w14:textId="77777777" w:rsidR="00866E4F" w:rsidRDefault="005C6A9B">
      <w:pPr>
        <w:pStyle w:val="FirstParagraph"/>
      </w:pPr>
      <w:r>
        <w:rPr>
          <w:rFonts w:hint="eastAsia"/>
        </w:rPr>
        <w:t>然后分析：</w:t>
      </w:r>
    </w:p>
    <w:p w14:paraId="4B2AA070" w14:textId="77777777" w:rsidR="00866E4F" w:rsidRDefault="005C6A9B">
      <w:pPr>
        <w:pStyle w:val="BodyText"/>
      </w:pPr>
      <w:r>
        <w:rPr>
          <w:rFonts w:hint="eastAsia"/>
        </w:rPr>
        <w:t>价值在哪一步兑现。</w:t>
      </w:r>
    </w:p>
    <w:p w14:paraId="3D59CE11" w14:textId="77777777" w:rsidR="00866E4F" w:rsidRDefault="00000000">
      <w:r>
        <w:pict w14:anchorId="687880F4">
          <v:rect id="_x0000_i1077" style="width:0;height:1.5pt" o:hralign="center" o:hrstd="t" o:hr="t"/>
        </w:pict>
      </w:r>
    </w:p>
    <w:p w14:paraId="394332CD" w14:textId="77777777" w:rsidR="00866E4F" w:rsidRDefault="005C6A9B">
      <w:pPr>
        <w:pStyle w:val="Heading2"/>
      </w:pPr>
      <w:bookmarkStart w:id="110" w:name="_Toc235999319"/>
      <w:bookmarkStart w:id="111" w:name="医疗器械-prompt"/>
      <w:bookmarkEnd w:id="109"/>
      <w:r>
        <w:rPr>
          <w:rFonts w:hint="eastAsia"/>
        </w:rPr>
        <w:t>医疗器械</w:t>
      </w:r>
      <w:r>
        <w:t xml:space="preserve"> Prompt</w:t>
      </w:r>
      <w:bookmarkEnd w:id="110"/>
    </w:p>
    <w:p w14:paraId="6200A708" w14:textId="77777777" w:rsidR="00866E4F" w:rsidRDefault="005C6A9B">
      <w:pPr>
        <w:pStyle w:val="FirstParagraph"/>
      </w:pPr>
      <w:r>
        <w:rPr>
          <w:rFonts w:hint="eastAsia"/>
        </w:rPr>
        <w:t>重点：</w:t>
      </w:r>
    </w:p>
    <w:p w14:paraId="4E14BF7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耗材</w:t>
      </w:r>
      <w:r>
        <w:br/>
      </w:r>
      <w:r>
        <w:br/>
      </w:r>
      <w:r>
        <w:rPr>
          <w:rStyle w:val="VerbatimChar"/>
          <w:rFonts w:hint="eastAsia"/>
        </w:rPr>
        <w:t>设备</w:t>
      </w:r>
      <w:r>
        <w:br/>
      </w:r>
      <w:r>
        <w:br/>
      </w:r>
      <w:r>
        <w:rPr>
          <w:rStyle w:val="VerbatimChar"/>
        </w:rPr>
        <w:t>IVD</w:t>
      </w:r>
      <w:r>
        <w:br/>
      </w:r>
      <w:r>
        <w:br/>
      </w:r>
      <w:r>
        <w:rPr>
          <w:rStyle w:val="VerbatimChar"/>
        </w:rPr>
        <w:t>DRG</w:t>
      </w:r>
      <w:r>
        <w:br/>
      </w:r>
      <w:r>
        <w:br/>
      </w:r>
      <w:r>
        <w:rPr>
          <w:rStyle w:val="VerbatimChar"/>
          <w:rFonts w:hint="eastAsia"/>
        </w:rPr>
        <w:t>集采</w:t>
      </w:r>
      <w:r>
        <w:br/>
      </w:r>
      <w:r>
        <w:br/>
      </w:r>
      <w:r>
        <w:rPr>
          <w:rStyle w:val="VerbatimChar"/>
          <w:rFonts w:hint="eastAsia"/>
        </w:rPr>
        <w:t>医院采购</w:t>
      </w:r>
      <w:r>
        <w:br/>
      </w:r>
      <w:r>
        <w:br/>
      </w:r>
      <w:r>
        <w:rPr>
          <w:rStyle w:val="VerbatimChar"/>
          <w:rFonts w:hint="eastAsia"/>
        </w:rPr>
        <w:t>国产替代</w:t>
      </w:r>
      <w:r>
        <w:br/>
      </w:r>
      <w:r>
        <w:br/>
      </w:r>
      <w:r>
        <w:rPr>
          <w:rStyle w:val="VerbatimChar"/>
          <w:rFonts w:hint="eastAsia"/>
        </w:rPr>
        <w:t>出口</w:t>
      </w:r>
      <w:r>
        <w:br/>
      </w:r>
      <w:r>
        <w:br/>
      </w:r>
      <w:r>
        <w:rPr>
          <w:rStyle w:val="VerbatimChar"/>
        </w:rPr>
        <w:t>FDA</w:t>
      </w:r>
      <w:r>
        <w:br/>
      </w:r>
      <w:r>
        <w:br/>
      </w:r>
      <w:r>
        <w:rPr>
          <w:rStyle w:val="VerbatimChar"/>
        </w:rPr>
        <w:t>CE</w:t>
      </w:r>
      <w:r>
        <w:br/>
      </w:r>
      <w:r>
        <w:br/>
      </w:r>
      <w:r>
        <w:rPr>
          <w:rStyle w:val="VerbatimChar"/>
          <w:rFonts w:hint="eastAsia"/>
        </w:rPr>
        <w:t>毛利率</w:t>
      </w:r>
      <w:r>
        <w:br/>
      </w:r>
      <w:r>
        <w:lastRenderedPageBreak/>
        <w:br/>
      </w:r>
      <w:r>
        <w:rPr>
          <w:rStyle w:val="VerbatimChar"/>
          <w:rFonts w:hint="eastAsia"/>
        </w:rPr>
        <w:t>渠道</w:t>
      </w:r>
    </w:p>
    <w:p w14:paraId="0D01FEBE" w14:textId="77777777" w:rsidR="00866E4F" w:rsidRDefault="005C6A9B">
      <w:pPr>
        <w:pStyle w:val="FirstParagraph"/>
      </w:pPr>
      <w:r>
        <w:rPr>
          <w:rFonts w:hint="eastAsia"/>
        </w:rPr>
        <w:t>而不是：</w:t>
      </w:r>
    </w:p>
    <w:p w14:paraId="20966F94" w14:textId="77777777" w:rsidR="00866E4F" w:rsidRDefault="005C6A9B">
      <w:pPr>
        <w:pStyle w:val="BodyText"/>
      </w:pPr>
      <w:r>
        <w:t>KDJ</w:t>
      </w:r>
      <w:r>
        <w:t>。</w:t>
      </w:r>
    </w:p>
    <w:p w14:paraId="46434F37" w14:textId="77777777" w:rsidR="00866E4F" w:rsidRDefault="00000000">
      <w:r>
        <w:pict w14:anchorId="71F7F14C">
          <v:rect id="_x0000_i1078" style="width:0;height:1.5pt" o:hralign="center" o:hrstd="t" o:hr="t"/>
        </w:pict>
      </w:r>
    </w:p>
    <w:p w14:paraId="1F42D1A4" w14:textId="77777777" w:rsidR="00866E4F" w:rsidRDefault="005C6A9B">
      <w:pPr>
        <w:pStyle w:val="Heading2"/>
      </w:pPr>
      <w:bookmarkStart w:id="112" w:name="_Toc235999320"/>
      <w:bookmarkStart w:id="113" w:name="保险-prompt"/>
      <w:bookmarkEnd w:id="111"/>
      <w:r>
        <w:rPr>
          <w:rFonts w:hint="eastAsia"/>
        </w:rPr>
        <w:t>保险</w:t>
      </w:r>
      <w:r>
        <w:t xml:space="preserve"> Prompt</w:t>
      </w:r>
      <w:bookmarkEnd w:id="112"/>
    </w:p>
    <w:p w14:paraId="61714031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0B879CE" w14:textId="77777777" w:rsidR="00866E4F" w:rsidRDefault="005C6A9B">
      <w:pPr>
        <w:pStyle w:val="BodyText"/>
      </w:pPr>
      <w:r>
        <w:rPr>
          <w:rFonts w:hint="eastAsia"/>
        </w:rPr>
        <w:t>中国平安</w:t>
      </w:r>
    </w:p>
    <w:p w14:paraId="5025C427" w14:textId="77777777" w:rsidR="00866E4F" w:rsidRDefault="005C6A9B">
      <w:pPr>
        <w:pStyle w:val="BodyText"/>
      </w:pPr>
      <w:r>
        <w:rPr>
          <w:rFonts w:hint="eastAsia"/>
        </w:rPr>
        <w:t>友邦</w:t>
      </w:r>
    </w:p>
    <w:p w14:paraId="53E2F0B9" w14:textId="77777777" w:rsidR="00866E4F" w:rsidRDefault="005C6A9B">
      <w:pPr>
        <w:pStyle w:val="BodyText"/>
      </w:pPr>
      <w:r>
        <w:rPr>
          <w:rFonts w:hint="eastAsia"/>
        </w:rPr>
        <w:t>中国太保</w:t>
      </w:r>
    </w:p>
    <w:p w14:paraId="4439B9E8" w14:textId="77777777" w:rsidR="00866E4F" w:rsidRDefault="005C6A9B">
      <w:pPr>
        <w:pStyle w:val="BodyText"/>
      </w:pPr>
      <w:r>
        <w:rPr>
          <w:rFonts w:hint="eastAsia"/>
        </w:rPr>
        <w:t>分析：</w:t>
      </w:r>
    </w:p>
    <w:p w14:paraId="759DC4CE" w14:textId="77777777" w:rsidR="00866E4F" w:rsidRDefault="005C6A9B">
      <w:pPr>
        <w:pStyle w:val="SourceCode"/>
      </w:pPr>
      <w:r>
        <w:rPr>
          <w:rStyle w:val="VerbatimChar"/>
        </w:rPr>
        <w:t>NBV</w:t>
      </w:r>
      <w:r>
        <w:br/>
      </w:r>
      <w:r>
        <w:br/>
      </w:r>
      <w:r>
        <w:rPr>
          <w:rStyle w:val="VerbatimChar"/>
        </w:rPr>
        <w:t>EV</w:t>
      </w:r>
      <w:r>
        <w:br/>
      </w:r>
      <w:r>
        <w:br/>
      </w:r>
      <w:r>
        <w:rPr>
          <w:rStyle w:val="VerbatimChar"/>
        </w:rPr>
        <w:t>VNB Margin</w:t>
      </w:r>
      <w:r>
        <w:br/>
      </w:r>
      <w:r>
        <w:br/>
      </w:r>
      <w:r>
        <w:rPr>
          <w:rStyle w:val="VerbatimChar"/>
        </w:rPr>
        <w:t>Agent</w:t>
      </w:r>
      <w:r>
        <w:br/>
      </w:r>
      <w:r>
        <w:br/>
      </w:r>
      <w:r>
        <w:rPr>
          <w:rStyle w:val="VerbatimChar"/>
        </w:rPr>
        <w:t>Investment Return</w:t>
      </w:r>
      <w:r>
        <w:br/>
      </w:r>
      <w:r>
        <w:br/>
      </w:r>
      <w:r>
        <w:rPr>
          <w:rStyle w:val="VerbatimChar"/>
          <w:rFonts w:hint="eastAsia"/>
        </w:rPr>
        <w:t>利率</w:t>
      </w:r>
      <w:r>
        <w:br/>
      </w:r>
      <w:r>
        <w:br/>
      </w:r>
      <w:r>
        <w:rPr>
          <w:rStyle w:val="VerbatimChar"/>
          <w:rFonts w:hint="eastAsia"/>
        </w:rPr>
        <w:t>准备金</w:t>
      </w:r>
      <w:r>
        <w:br/>
      </w:r>
      <w:r>
        <w:br/>
      </w:r>
      <w:r>
        <w:rPr>
          <w:rStyle w:val="VerbatimChar"/>
          <w:rFonts w:hint="eastAsia"/>
        </w:rPr>
        <w:t>偿付能力</w:t>
      </w:r>
      <w:r>
        <w:br/>
      </w:r>
      <w:r>
        <w:br/>
      </w:r>
      <w:r>
        <w:rPr>
          <w:rStyle w:val="VerbatimChar"/>
          <w:rFonts w:hint="eastAsia"/>
        </w:rPr>
        <w:t>长期债券</w:t>
      </w:r>
      <w:r>
        <w:br/>
      </w:r>
      <w:r>
        <w:br/>
      </w:r>
      <w:r>
        <w:rPr>
          <w:rStyle w:val="VerbatimChar"/>
          <w:rFonts w:hint="eastAsia"/>
        </w:rPr>
        <w:t>港股估值</w:t>
      </w:r>
      <w:r>
        <w:br/>
      </w:r>
      <w:r>
        <w:br/>
      </w:r>
      <w:r>
        <w:rPr>
          <w:rStyle w:val="VerbatimChar"/>
          <w:rFonts w:hint="eastAsia"/>
        </w:rPr>
        <w:t>股息</w:t>
      </w:r>
    </w:p>
    <w:p w14:paraId="409416A3" w14:textId="77777777" w:rsidR="00866E4F" w:rsidRDefault="005C6A9B">
      <w:pPr>
        <w:pStyle w:val="FirstParagraph"/>
      </w:pPr>
      <w:r>
        <w:rPr>
          <w:rFonts w:hint="eastAsia"/>
        </w:rPr>
        <w:t>最后：</w:t>
      </w:r>
    </w:p>
    <w:p w14:paraId="0C35322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如果：</w:t>
      </w:r>
      <w:r>
        <w:br/>
      </w:r>
      <w:r>
        <w:br/>
      </w:r>
      <w:r>
        <w:rPr>
          <w:rStyle w:val="VerbatimChar"/>
          <w:rFonts w:hint="eastAsia"/>
        </w:rPr>
        <w:lastRenderedPageBreak/>
        <w:t>10</w:t>
      </w:r>
      <w:r>
        <w:rPr>
          <w:rStyle w:val="VerbatimChar"/>
          <w:rFonts w:hint="eastAsia"/>
        </w:rPr>
        <w:t>年国债</w:t>
      </w:r>
      <w:r>
        <w:br/>
      </w:r>
      <w:r>
        <w:br/>
      </w:r>
      <w:r>
        <w:rPr>
          <w:rStyle w:val="VerbatimChar"/>
          <w:rFonts w:hint="eastAsia"/>
        </w:rPr>
        <w:t>下降</w:t>
      </w:r>
      <w:r>
        <w:br/>
      </w:r>
      <w:r>
        <w:br/>
      </w:r>
      <w:r>
        <w:rPr>
          <w:rStyle w:val="VerbatimChar"/>
        </w:rPr>
        <w:t>50bp</w:t>
      </w:r>
      <w:r>
        <w:br/>
      </w:r>
      <w:r>
        <w:br/>
      </w:r>
      <w:r>
        <w:rPr>
          <w:rStyle w:val="VerbatimChar"/>
          <w:rFonts w:hint="eastAsia"/>
        </w:rPr>
        <w:t>影响多少？</w:t>
      </w:r>
    </w:p>
    <w:p w14:paraId="6FD29C58" w14:textId="77777777" w:rsidR="00866E4F" w:rsidRDefault="00000000">
      <w:r>
        <w:pict w14:anchorId="4FF0D696">
          <v:rect id="_x0000_i1079" style="width:0;height:1.5pt" o:hralign="center" o:hrstd="t" o:hr="t"/>
        </w:pict>
      </w:r>
    </w:p>
    <w:p w14:paraId="7DC4DE6A" w14:textId="77777777" w:rsidR="00866E4F" w:rsidRDefault="005C6A9B">
      <w:pPr>
        <w:pStyle w:val="Heading2"/>
      </w:pPr>
      <w:bookmarkStart w:id="114" w:name="_Toc235999321"/>
      <w:bookmarkStart w:id="115" w:name="券商-prompt"/>
      <w:bookmarkEnd w:id="113"/>
      <w:r>
        <w:rPr>
          <w:rFonts w:hint="eastAsia"/>
        </w:rPr>
        <w:t>券商</w:t>
      </w:r>
      <w:r>
        <w:t xml:space="preserve"> Prompt</w:t>
      </w:r>
      <w:bookmarkEnd w:id="114"/>
    </w:p>
    <w:p w14:paraId="049591DB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79093015" w14:textId="77777777" w:rsidR="00866E4F" w:rsidRDefault="005C6A9B">
      <w:pPr>
        <w:pStyle w:val="BodyText"/>
      </w:pPr>
      <w:r>
        <w:rPr>
          <w:rFonts w:hint="eastAsia"/>
        </w:rPr>
        <w:t>中信证券</w:t>
      </w:r>
    </w:p>
    <w:p w14:paraId="7086984D" w14:textId="77777777" w:rsidR="00866E4F" w:rsidRDefault="005C6A9B">
      <w:pPr>
        <w:pStyle w:val="BodyText"/>
      </w:pPr>
      <w:proofErr w:type="gramStart"/>
      <w:r>
        <w:rPr>
          <w:rFonts w:hint="eastAsia"/>
        </w:rPr>
        <w:t>国泰海通</w:t>
      </w:r>
      <w:proofErr w:type="gramEnd"/>
    </w:p>
    <w:p w14:paraId="768DB9C8" w14:textId="77777777" w:rsidR="00866E4F" w:rsidRDefault="005C6A9B">
      <w:pPr>
        <w:pStyle w:val="BodyText"/>
      </w:pPr>
      <w:r>
        <w:rPr>
          <w:rFonts w:hint="eastAsia"/>
        </w:rPr>
        <w:t>东方财富</w:t>
      </w:r>
    </w:p>
    <w:p w14:paraId="361D1894" w14:textId="77777777" w:rsidR="00866E4F" w:rsidRDefault="005C6A9B">
      <w:pPr>
        <w:pStyle w:val="BodyText"/>
      </w:pPr>
      <w:r>
        <w:rPr>
          <w:rFonts w:hint="eastAsia"/>
        </w:rPr>
        <w:t>重点：</w:t>
      </w:r>
    </w:p>
    <w:p w14:paraId="1544C766" w14:textId="77777777" w:rsidR="00866E4F" w:rsidRDefault="005C6A9B">
      <w:pPr>
        <w:pStyle w:val="SourceCode"/>
      </w:pPr>
      <w:r>
        <w:rPr>
          <w:rStyle w:val="VerbatimChar"/>
        </w:rPr>
        <w:t>IPO</w:t>
      </w:r>
      <w:r>
        <w:br/>
      </w:r>
      <w:r>
        <w:br/>
      </w:r>
      <w:r>
        <w:rPr>
          <w:rStyle w:val="VerbatimChar"/>
          <w:rFonts w:hint="eastAsia"/>
        </w:rPr>
        <w:t>成交额</w:t>
      </w:r>
      <w:r>
        <w:br/>
      </w:r>
      <w:r>
        <w:br/>
      </w:r>
      <w:r>
        <w:rPr>
          <w:rStyle w:val="VerbatimChar"/>
          <w:rFonts w:hint="eastAsia"/>
        </w:rPr>
        <w:t>两融</w:t>
      </w:r>
      <w:r>
        <w:br/>
      </w:r>
      <w:r>
        <w:br/>
      </w:r>
      <w:r>
        <w:rPr>
          <w:rStyle w:val="VerbatimChar"/>
          <w:rFonts w:hint="eastAsia"/>
        </w:rPr>
        <w:t>自营</w:t>
      </w:r>
      <w:r>
        <w:br/>
      </w:r>
      <w:r>
        <w:br/>
      </w:r>
      <w:r>
        <w:rPr>
          <w:rStyle w:val="VerbatimChar"/>
          <w:rFonts w:hint="eastAsia"/>
        </w:rPr>
        <w:t>投行</w:t>
      </w:r>
      <w:r>
        <w:br/>
      </w:r>
      <w:r>
        <w:br/>
      </w:r>
      <w:r>
        <w:rPr>
          <w:rStyle w:val="VerbatimChar"/>
          <w:rFonts w:hint="eastAsia"/>
        </w:rPr>
        <w:t>财富管理</w:t>
      </w:r>
      <w:r>
        <w:br/>
      </w:r>
      <w:r>
        <w:br/>
      </w:r>
      <w:r>
        <w:rPr>
          <w:rStyle w:val="VerbatimChar"/>
        </w:rPr>
        <w:t>ETF</w:t>
      </w:r>
      <w:r>
        <w:br/>
      </w:r>
      <w:r>
        <w:br/>
      </w:r>
      <w:r>
        <w:rPr>
          <w:rStyle w:val="VerbatimChar"/>
          <w:rFonts w:hint="eastAsia"/>
        </w:rPr>
        <w:t>基金销售</w:t>
      </w:r>
      <w:r>
        <w:br/>
      </w:r>
      <w:r>
        <w:br/>
      </w:r>
      <w:r>
        <w:rPr>
          <w:rStyle w:val="VerbatimChar"/>
          <w:rFonts w:hint="eastAsia"/>
        </w:rPr>
        <w:t>北向</w:t>
      </w:r>
      <w:r>
        <w:br/>
      </w:r>
      <w:r>
        <w:br/>
      </w:r>
      <w:r>
        <w:rPr>
          <w:rStyle w:val="VerbatimChar"/>
          <w:rFonts w:hint="eastAsia"/>
        </w:rPr>
        <w:t>南向</w:t>
      </w:r>
      <w:r>
        <w:br/>
      </w:r>
      <w:r>
        <w:br/>
      </w:r>
      <w:r>
        <w:rPr>
          <w:rStyle w:val="VerbatimChar"/>
        </w:rPr>
        <w:t>ROE</w:t>
      </w:r>
      <w:r>
        <w:br/>
      </w:r>
      <w:r>
        <w:br/>
      </w:r>
      <w:r>
        <w:rPr>
          <w:rStyle w:val="VerbatimChar"/>
        </w:rPr>
        <w:t>PB</w:t>
      </w:r>
    </w:p>
    <w:p w14:paraId="0AA26189" w14:textId="77777777" w:rsidR="00866E4F" w:rsidRDefault="005C6A9B">
      <w:pPr>
        <w:pStyle w:val="FirstParagraph"/>
      </w:pPr>
      <w:r>
        <w:rPr>
          <w:rFonts w:hint="eastAsia"/>
        </w:rPr>
        <w:lastRenderedPageBreak/>
        <w:t>最后：</w:t>
      </w:r>
    </w:p>
    <w:p w14:paraId="12847135" w14:textId="77777777" w:rsidR="00866E4F" w:rsidRDefault="005C6A9B">
      <w:pPr>
        <w:pStyle w:val="SourceCode"/>
      </w:pPr>
      <w:r>
        <w:rPr>
          <w:rStyle w:val="VerbatimChar"/>
          <w:rFonts w:hint="eastAsia"/>
        </w:rPr>
        <w:t>牛市</w:t>
      </w:r>
      <w:r>
        <w:br/>
      </w:r>
      <w:r>
        <w:br/>
      </w:r>
      <w:r>
        <w:rPr>
          <w:rStyle w:val="VerbatimChar"/>
          <w:rFonts w:hint="eastAsia"/>
        </w:rPr>
        <w:t>震荡</w:t>
      </w:r>
      <w:r>
        <w:br/>
      </w:r>
      <w:r>
        <w:br/>
      </w:r>
      <w:r>
        <w:rPr>
          <w:rStyle w:val="VerbatimChar"/>
          <w:rFonts w:hint="eastAsia"/>
        </w:rPr>
        <w:t>熊市</w:t>
      </w:r>
      <w:r>
        <w:br/>
      </w:r>
      <w:r>
        <w:br/>
      </w:r>
      <w:r>
        <w:rPr>
          <w:rStyle w:val="VerbatimChar"/>
          <w:rFonts w:hint="eastAsia"/>
        </w:rPr>
        <w:t>收入结构分别变化？</w:t>
      </w:r>
    </w:p>
    <w:p w14:paraId="7DF7A6B6" w14:textId="77777777" w:rsidR="00866E4F" w:rsidRDefault="00000000">
      <w:r>
        <w:pict w14:anchorId="65651A92">
          <v:rect id="_x0000_i1080" style="width:0;height:1.5pt" o:hralign="center" o:hrstd="t" o:hr="t"/>
        </w:pict>
      </w:r>
    </w:p>
    <w:p w14:paraId="20C3979E" w14:textId="77777777" w:rsidR="00866E4F" w:rsidRDefault="005C6A9B">
      <w:pPr>
        <w:pStyle w:val="Heading2"/>
      </w:pPr>
      <w:bookmarkStart w:id="116" w:name="_Toc235999322"/>
      <w:bookmarkStart w:id="117" w:name="银行-prompt"/>
      <w:bookmarkEnd w:id="115"/>
      <w:r>
        <w:rPr>
          <w:rFonts w:hint="eastAsia"/>
        </w:rPr>
        <w:t>银行</w:t>
      </w:r>
      <w:r>
        <w:t xml:space="preserve"> Prompt</w:t>
      </w:r>
      <w:bookmarkEnd w:id="116"/>
    </w:p>
    <w:p w14:paraId="0A9C59D9" w14:textId="77777777" w:rsidR="00866E4F" w:rsidRDefault="005C6A9B">
      <w:pPr>
        <w:pStyle w:val="FirstParagraph"/>
      </w:pPr>
      <w:r>
        <w:rPr>
          <w:rFonts w:hint="eastAsia"/>
        </w:rPr>
        <w:t>重点：</w:t>
      </w:r>
    </w:p>
    <w:p w14:paraId="2B2F9E51" w14:textId="77777777" w:rsidR="00866E4F" w:rsidRDefault="005C6A9B">
      <w:pPr>
        <w:pStyle w:val="SourceCode"/>
      </w:pPr>
      <w:r>
        <w:rPr>
          <w:rStyle w:val="VerbatimChar"/>
        </w:rPr>
        <w:t>NIM</w:t>
      </w:r>
      <w:r>
        <w:br/>
      </w:r>
      <w:r>
        <w:br/>
      </w:r>
      <w:r>
        <w:rPr>
          <w:rStyle w:val="VerbatimChar"/>
          <w:rFonts w:hint="eastAsia"/>
        </w:rPr>
        <w:t>息差</w:t>
      </w:r>
      <w:r>
        <w:br/>
      </w:r>
      <w:r>
        <w:br/>
      </w:r>
      <w:r>
        <w:rPr>
          <w:rStyle w:val="VerbatimChar"/>
          <w:rFonts w:hint="eastAsia"/>
        </w:rPr>
        <w:t>拨备</w:t>
      </w:r>
      <w:r>
        <w:br/>
      </w:r>
      <w:r>
        <w:br/>
      </w:r>
      <w:r>
        <w:rPr>
          <w:rStyle w:val="VerbatimChar"/>
          <w:rFonts w:hint="eastAsia"/>
        </w:rPr>
        <w:t>贷款</w:t>
      </w:r>
      <w:r>
        <w:br/>
      </w:r>
      <w:r>
        <w:br/>
      </w:r>
      <w:r>
        <w:rPr>
          <w:rStyle w:val="VerbatimChar"/>
          <w:rFonts w:hint="eastAsia"/>
        </w:rPr>
        <w:t>房地产风险</w:t>
      </w:r>
      <w:r>
        <w:br/>
      </w:r>
      <w:r>
        <w:br/>
      </w:r>
      <w:r>
        <w:rPr>
          <w:rStyle w:val="VerbatimChar"/>
          <w:rFonts w:hint="eastAsia"/>
        </w:rPr>
        <w:t>资本充足率</w:t>
      </w:r>
      <w:r>
        <w:br/>
      </w:r>
      <w:r>
        <w:br/>
      </w:r>
      <w:r>
        <w:rPr>
          <w:rStyle w:val="VerbatimChar"/>
          <w:rFonts w:hint="eastAsia"/>
        </w:rPr>
        <w:t>不良率</w:t>
      </w:r>
      <w:r>
        <w:br/>
      </w:r>
      <w:r>
        <w:br/>
      </w:r>
      <w:r>
        <w:rPr>
          <w:rStyle w:val="VerbatimChar"/>
          <w:rFonts w:hint="eastAsia"/>
        </w:rPr>
        <w:t>分红</w:t>
      </w:r>
      <w:r>
        <w:br/>
      </w:r>
      <w:r>
        <w:br/>
      </w:r>
      <w:r>
        <w:rPr>
          <w:rStyle w:val="VerbatimChar"/>
        </w:rPr>
        <w:t>TLAC</w:t>
      </w:r>
      <w:r>
        <w:br/>
      </w:r>
      <w:r>
        <w:br/>
      </w:r>
      <w:r>
        <w:rPr>
          <w:rStyle w:val="VerbatimChar"/>
          <w:rFonts w:hint="eastAsia"/>
        </w:rPr>
        <w:t>地方债</w:t>
      </w:r>
    </w:p>
    <w:p w14:paraId="5CD96403" w14:textId="77777777" w:rsidR="00866E4F" w:rsidRDefault="005C6A9B">
      <w:pPr>
        <w:pStyle w:val="FirstParagraph"/>
      </w:pPr>
      <w:r>
        <w:rPr>
          <w:rFonts w:hint="eastAsia"/>
        </w:rPr>
        <w:t>不要只分析：</w:t>
      </w:r>
    </w:p>
    <w:p w14:paraId="1ADEB816" w14:textId="77777777" w:rsidR="00866E4F" w:rsidRDefault="005C6A9B">
      <w:pPr>
        <w:pStyle w:val="BodyText"/>
      </w:pPr>
      <w:r>
        <w:t>PE</w:t>
      </w:r>
      <w:r>
        <w:t>。</w:t>
      </w:r>
    </w:p>
    <w:p w14:paraId="6D48D42B" w14:textId="77777777" w:rsidR="00866E4F" w:rsidRDefault="00000000">
      <w:r>
        <w:pict w14:anchorId="72B94A52">
          <v:rect id="_x0000_i1081" style="width:0;height:1.5pt" o:hralign="center" o:hrstd="t" o:hr="t"/>
        </w:pict>
      </w:r>
    </w:p>
    <w:p w14:paraId="1E006DF5" w14:textId="77777777" w:rsidR="00866E4F" w:rsidRDefault="005C6A9B">
      <w:pPr>
        <w:pStyle w:val="Heading2"/>
      </w:pPr>
      <w:bookmarkStart w:id="118" w:name="_Toc235999323"/>
      <w:bookmarkStart w:id="119" w:name="房地产-prompt"/>
      <w:bookmarkEnd w:id="117"/>
      <w:r>
        <w:rPr>
          <w:rFonts w:hint="eastAsia"/>
        </w:rPr>
        <w:t>房地产</w:t>
      </w:r>
      <w:r>
        <w:t xml:space="preserve"> Prompt</w:t>
      </w:r>
      <w:bookmarkEnd w:id="118"/>
    </w:p>
    <w:p w14:paraId="11871F0E" w14:textId="77777777" w:rsidR="00866E4F" w:rsidRDefault="005C6A9B">
      <w:pPr>
        <w:pStyle w:val="FirstParagraph"/>
      </w:pPr>
      <w:r>
        <w:rPr>
          <w:rFonts w:hint="eastAsia"/>
        </w:rPr>
        <w:t>这是很多</w:t>
      </w:r>
      <w:r>
        <w:rPr>
          <w:rFonts w:hint="eastAsia"/>
        </w:rPr>
        <w:t>AI</w:t>
      </w:r>
      <w:r>
        <w:rPr>
          <w:rFonts w:hint="eastAsia"/>
        </w:rPr>
        <w:t>做得最差的地方。</w:t>
      </w:r>
    </w:p>
    <w:p w14:paraId="07BF27C4" w14:textId="77777777" w:rsidR="00866E4F" w:rsidRDefault="005C6A9B">
      <w:pPr>
        <w:pStyle w:val="BodyText"/>
      </w:pPr>
      <w:r>
        <w:rPr>
          <w:rFonts w:hint="eastAsia"/>
        </w:rPr>
        <w:lastRenderedPageBreak/>
        <w:t>建议：</w:t>
      </w:r>
    </w:p>
    <w:p w14:paraId="4B654F3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合同销售</w:t>
      </w:r>
      <w:r>
        <w:br/>
      </w:r>
      <w:r>
        <w:br/>
      </w:r>
      <w:r>
        <w:rPr>
          <w:rStyle w:val="VerbatimChar"/>
          <w:rFonts w:hint="eastAsia"/>
        </w:rPr>
        <w:t>销售回款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土储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现金</w:t>
      </w:r>
      <w:r>
        <w:br/>
      </w:r>
      <w:r>
        <w:br/>
      </w:r>
      <w:r>
        <w:rPr>
          <w:rStyle w:val="VerbatimChar"/>
          <w:rFonts w:hint="eastAsia"/>
        </w:rPr>
        <w:t>债务</w:t>
      </w:r>
      <w:r>
        <w:br/>
      </w:r>
      <w:r>
        <w:br/>
      </w:r>
      <w:r>
        <w:rPr>
          <w:rStyle w:val="VerbatimChar"/>
          <w:rFonts w:hint="eastAsia"/>
        </w:rPr>
        <w:t>美元债</w:t>
      </w:r>
      <w:r>
        <w:br/>
      </w:r>
      <w:r>
        <w:br/>
      </w:r>
      <w:r>
        <w:rPr>
          <w:rStyle w:val="VerbatimChar"/>
          <w:rFonts w:hint="eastAsia"/>
        </w:rPr>
        <w:t>境内债</w:t>
      </w:r>
      <w:r>
        <w:br/>
      </w:r>
      <w:r>
        <w:br/>
      </w:r>
      <w:r>
        <w:rPr>
          <w:rStyle w:val="VerbatimChar"/>
          <w:rFonts w:hint="eastAsia"/>
        </w:rPr>
        <w:t>融资</w:t>
      </w:r>
      <w:r>
        <w:br/>
      </w:r>
      <w:r>
        <w:br/>
      </w:r>
      <w:r>
        <w:rPr>
          <w:rStyle w:val="VerbatimChar"/>
          <w:rFonts w:hint="eastAsia"/>
        </w:rPr>
        <w:t>交付</w:t>
      </w:r>
      <w:r>
        <w:br/>
      </w:r>
      <w:r>
        <w:br/>
      </w:r>
      <w:r>
        <w:rPr>
          <w:rStyle w:val="VerbatimChar"/>
          <w:rFonts w:hint="eastAsia"/>
        </w:rPr>
        <w:t>保交楼</w:t>
      </w:r>
      <w:r>
        <w:br/>
      </w:r>
      <w:r>
        <w:br/>
      </w:r>
      <w:r>
        <w:rPr>
          <w:rStyle w:val="VerbatimChar"/>
          <w:rFonts w:hint="eastAsia"/>
        </w:rPr>
        <w:t>租赁</w:t>
      </w:r>
      <w:r>
        <w:br/>
      </w:r>
      <w:r>
        <w:br/>
      </w:r>
      <w:r>
        <w:rPr>
          <w:rStyle w:val="VerbatimChar"/>
          <w:rFonts w:hint="eastAsia"/>
        </w:rPr>
        <w:t>物业</w:t>
      </w:r>
    </w:p>
    <w:p w14:paraId="089CAFA0" w14:textId="77777777" w:rsidR="00866E4F" w:rsidRDefault="005C6A9B">
      <w:pPr>
        <w:pStyle w:val="FirstParagraph"/>
      </w:pPr>
      <w:r>
        <w:rPr>
          <w:rFonts w:hint="eastAsia"/>
        </w:rPr>
        <w:t>然后：</w:t>
      </w:r>
    </w:p>
    <w:p w14:paraId="7E0A3AE7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房地产周期：</w:t>
      </w:r>
      <w:r>
        <w:br/>
      </w:r>
      <w:r>
        <w:br/>
      </w:r>
      <w:r>
        <w:rPr>
          <w:rStyle w:val="VerbatimChar"/>
          <w:rFonts w:hint="eastAsia"/>
        </w:rPr>
        <w:t>底部？</w:t>
      </w:r>
      <w:r>
        <w:br/>
      </w:r>
      <w:r>
        <w:br/>
      </w:r>
      <w:r>
        <w:rPr>
          <w:rStyle w:val="VerbatimChar"/>
          <w:rFonts w:hint="eastAsia"/>
        </w:rPr>
        <w:t>复苏？</w:t>
      </w:r>
      <w:r>
        <w:br/>
      </w:r>
      <w:r>
        <w:br/>
      </w:r>
      <w:r>
        <w:rPr>
          <w:rStyle w:val="VerbatimChar"/>
          <w:rFonts w:hint="eastAsia"/>
        </w:rPr>
        <w:t>衰退？</w:t>
      </w:r>
    </w:p>
    <w:p w14:paraId="6982AF72" w14:textId="77777777" w:rsidR="00866E4F" w:rsidRDefault="00000000">
      <w:r>
        <w:pict w14:anchorId="49653296">
          <v:rect id="_x0000_i1082" style="width:0;height:1.5pt" o:hralign="center" o:hrstd="t" o:hr="t"/>
        </w:pict>
      </w:r>
    </w:p>
    <w:p w14:paraId="5591883F" w14:textId="77777777" w:rsidR="00866E4F" w:rsidRDefault="005C6A9B">
      <w:pPr>
        <w:pStyle w:val="Heading2"/>
      </w:pPr>
      <w:bookmarkStart w:id="120" w:name="_Toc235999324"/>
      <w:bookmarkStart w:id="121" w:name="能源-prompt"/>
      <w:bookmarkEnd w:id="119"/>
      <w:r>
        <w:rPr>
          <w:rFonts w:hint="eastAsia"/>
        </w:rPr>
        <w:t>能源</w:t>
      </w:r>
      <w:r>
        <w:t xml:space="preserve"> Prompt</w:t>
      </w:r>
      <w:bookmarkEnd w:id="120"/>
    </w:p>
    <w:p w14:paraId="4B24BEF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BBDE629" w14:textId="77777777" w:rsidR="00866E4F" w:rsidRDefault="005C6A9B">
      <w:pPr>
        <w:pStyle w:val="BodyText"/>
      </w:pPr>
      <w:r>
        <w:rPr>
          <w:rFonts w:hint="eastAsia"/>
        </w:rPr>
        <w:t>三桶油</w:t>
      </w:r>
    </w:p>
    <w:p w14:paraId="1F339F18" w14:textId="77777777" w:rsidR="00866E4F" w:rsidRDefault="005C6A9B">
      <w:pPr>
        <w:pStyle w:val="BodyText"/>
      </w:pPr>
      <w:r>
        <w:rPr>
          <w:rFonts w:hint="eastAsia"/>
        </w:rPr>
        <w:t>重点：</w:t>
      </w:r>
    </w:p>
    <w:p w14:paraId="1A6B1A49" w14:textId="77777777" w:rsidR="00866E4F" w:rsidRDefault="005C6A9B">
      <w:pPr>
        <w:pStyle w:val="SourceCode"/>
      </w:pPr>
      <w:r>
        <w:rPr>
          <w:rStyle w:val="VerbatimChar"/>
        </w:rPr>
        <w:lastRenderedPageBreak/>
        <w:t>Brent</w:t>
      </w:r>
      <w:r>
        <w:br/>
      </w:r>
      <w:r>
        <w:br/>
      </w:r>
      <w:r>
        <w:rPr>
          <w:rStyle w:val="VerbatimChar"/>
        </w:rPr>
        <w:t>WTI</w:t>
      </w:r>
      <w:r>
        <w:br/>
      </w:r>
      <w:r>
        <w:br/>
      </w:r>
      <w:r>
        <w:rPr>
          <w:rStyle w:val="VerbatimChar"/>
          <w:rFonts w:hint="eastAsia"/>
        </w:rPr>
        <w:t>裂解价差</w:t>
      </w:r>
      <w:r>
        <w:br/>
      </w:r>
      <w:r>
        <w:br/>
      </w:r>
      <w:r>
        <w:rPr>
          <w:rStyle w:val="VerbatimChar"/>
          <w:rFonts w:hint="eastAsia"/>
        </w:rPr>
        <w:t>天然气</w:t>
      </w:r>
      <w:r>
        <w:br/>
      </w:r>
      <w:r>
        <w:br/>
      </w:r>
      <w:r>
        <w:rPr>
          <w:rStyle w:val="VerbatimChar"/>
        </w:rPr>
        <w:t>LNG</w:t>
      </w:r>
      <w:r>
        <w:br/>
      </w:r>
      <w:r>
        <w:br/>
      </w:r>
      <w:r>
        <w:rPr>
          <w:rStyle w:val="VerbatimChar"/>
          <w:rFonts w:hint="eastAsia"/>
        </w:rPr>
        <w:t>炼化</w:t>
      </w:r>
      <w:r>
        <w:br/>
      </w:r>
      <w:r>
        <w:br/>
      </w:r>
      <w:r>
        <w:rPr>
          <w:rStyle w:val="VerbatimChar"/>
        </w:rPr>
        <w:t>CAPEX</w:t>
      </w:r>
      <w:r>
        <w:br/>
      </w:r>
      <w:r>
        <w:br/>
      </w:r>
      <w:r>
        <w:rPr>
          <w:rStyle w:val="VerbatimChar"/>
          <w:rFonts w:hint="eastAsia"/>
        </w:rPr>
        <w:t>现金流</w:t>
      </w:r>
      <w:r>
        <w:br/>
      </w:r>
      <w:r>
        <w:br/>
      </w:r>
      <w:r>
        <w:rPr>
          <w:rStyle w:val="VerbatimChar"/>
          <w:rFonts w:hint="eastAsia"/>
        </w:rPr>
        <w:t>股息</w:t>
      </w:r>
      <w:r>
        <w:br/>
      </w:r>
      <w:r>
        <w:br/>
      </w:r>
      <w:r>
        <w:rPr>
          <w:rStyle w:val="VerbatimChar"/>
          <w:rFonts w:hint="eastAsia"/>
        </w:rPr>
        <w:t>回购</w:t>
      </w:r>
    </w:p>
    <w:p w14:paraId="19DC2FB3" w14:textId="77777777" w:rsidR="00866E4F" w:rsidRDefault="005C6A9B">
      <w:pPr>
        <w:pStyle w:val="FirstParagraph"/>
      </w:pPr>
      <w:r>
        <w:rPr>
          <w:rFonts w:hint="eastAsia"/>
        </w:rPr>
        <w:t>不要分析：</w:t>
      </w:r>
    </w:p>
    <w:p w14:paraId="2F1E9CF3" w14:textId="77777777" w:rsidR="00866E4F" w:rsidRDefault="005C6A9B">
      <w:pPr>
        <w:pStyle w:val="BodyText"/>
      </w:pPr>
      <w:r>
        <w:t>MACD</w:t>
      </w:r>
      <w:r>
        <w:t>。</w:t>
      </w:r>
    </w:p>
    <w:p w14:paraId="4477F596" w14:textId="77777777" w:rsidR="00866E4F" w:rsidRDefault="00000000">
      <w:r>
        <w:pict w14:anchorId="4A5275A4">
          <v:rect id="_x0000_i1083" style="width:0;height:1.5pt" o:hralign="center" o:hrstd="t" o:hr="t"/>
        </w:pict>
      </w:r>
    </w:p>
    <w:p w14:paraId="49155721" w14:textId="77777777" w:rsidR="00866E4F" w:rsidRDefault="005C6A9B">
      <w:pPr>
        <w:pStyle w:val="Heading2"/>
      </w:pPr>
      <w:bookmarkStart w:id="122" w:name="_Toc235999325"/>
      <w:bookmarkStart w:id="123" w:name="新能源-prompt"/>
      <w:bookmarkEnd w:id="121"/>
      <w:r>
        <w:rPr>
          <w:rFonts w:hint="eastAsia"/>
        </w:rPr>
        <w:t>新能源</w:t>
      </w:r>
      <w:r>
        <w:t xml:space="preserve"> Prompt</w:t>
      </w:r>
      <w:bookmarkEnd w:id="122"/>
    </w:p>
    <w:p w14:paraId="52BC6C72" w14:textId="77777777" w:rsidR="00866E4F" w:rsidRDefault="005C6A9B">
      <w:pPr>
        <w:pStyle w:val="FirstParagraph"/>
      </w:pPr>
      <w:r>
        <w:rPr>
          <w:rFonts w:hint="eastAsia"/>
        </w:rPr>
        <w:t>重点：</w:t>
      </w:r>
    </w:p>
    <w:p w14:paraId="21993AFD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光伏</w:t>
      </w:r>
      <w:r>
        <w:br/>
      </w:r>
      <w:r>
        <w:br/>
      </w:r>
      <w:r>
        <w:rPr>
          <w:rStyle w:val="VerbatimChar"/>
          <w:rFonts w:hint="eastAsia"/>
        </w:rPr>
        <w:t>风电</w:t>
      </w:r>
      <w:r>
        <w:br/>
      </w:r>
      <w:r>
        <w:br/>
      </w:r>
      <w:r>
        <w:rPr>
          <w:rStyle w:val="VerbatimChar"/>
          <w:rFonts w:hint="eastAsia"/>
        </w:rPr>
        <w:t>储能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锂</w:t>
      </w:r>
      <w:proofErr w:type="gramEnd"/>
      <w:r>
        <w:br/>
      </w:r>
      <w:r>
        <w:br/>
      </w:r>
      <w:r>
        <w:rPr>
          <w:rStyle w:val="VerbatimChar"/>
          <w:rFonts w:hint="eastAsia"/>
        </w:rPr>
        <w:t>钠</w:t>
      </w:r>
      <w:r>
        <w:br/>
      </w:r>
      <w:r>
        <w:br/>
      </w:r>
      <w:r>
        <w:rPr>
          <w:rStyle w:val="VerbatimChar"/>
          <w:rFonts w:hint="eastAsia"/>
        </w:rPr>
        <w:t>逆变器</w:t>
      </w:r>
      <w:r>
        <w:br/>
      </w:r>
      <w:r>
        <w:br/>
      </w:r>
      <w:r>
        <w:rPr>
          <w:rStyle w:val="VerbatimChar"/>
          <w:rFonts w:hint="eastAsia"/>
        </w:rPr>
        <w:t>电池</w:t>
      </w:r>
      <w:r>
        <w:br/>
      </w:r>
      <w:r>
        <w:br/>
      </w:r>
      <w:r>
        <w:rPr>
          <w:rStyle w:val="VerbatimChar"/>
          <w:rFonts w:hint="eastAsia"/>
        </w:rPr>
        <w:t>产能</w:t>
      </w:r>
      <w:r>
        <w:br/>
      </w:r>
      <w:r>
        <w:br/>
      </w:r>
      <w:r>
        <w:rPr>
          <w:rStyle w:val="VerbatimChar"/>
          <w:rFonts w:hint="eastAsia"/>
        </w:rPr>
        <w:lastRenderedPageBreak/>
        <w:t>价格战</w:t>
      </w:r>
      <w:r>
        <w:br/>
      </w:r>
      <w:r>
        <w:br/>
      </w:r>
      <w:r>
        <w:rPr>
          <w:rStyle w:val="VerbatimChar"/>
          <w:rFonts w:hint="eastAsia"/>
        </w:rPr>
        <w:t>欧洲需求</w:t>
      </w:r>
      <w:r>
        <w:br/>
      </w:r>
      <w:r>
        <w:br/>
      </w:r>
      <w:r>
        <w:rPr>
          <w:rStyle w:val="VerbatimChar"/>
          <w:rFonts w:hint="eastAsia"/>
        </w:rPr>
        <w:t>美国政策</w:t>
      </w:r>
      <w:r>
        <w:br/>
      </w:r>
      <w:r>
        <w:br/>
      </w:r>
      <w:r>
        <w:rPr>
          <w:rStyle w:val="VerbatimChar"/>
          <w:rFonts w:hint="eastAsia"/>
        </w:rPr>
        <w:t>毛利率</w:t>
      </w:r>
      <w:r>
        <w:br/>
      </w:r>
      <w:r>
        <w:br/>
      </w:r>
      <w:r>
        <w:rPr>
          <w:rStyle w:val="VerbatimChar"/>
          <w:rFonts w:hint="eastAsia"/>
        </w:rPr>
        <w:t>库存</w:t>
      </w:r>
    </w:p>
    <w:p w14:paraId="0E78D321" w14:textId="77777777" w:rsidR="00866E4F" w:rsidRDefault="00000000">
      <w:r>
        <w:pict w14:anchorId="5877E38D">
          <v:rect id="_x0000_i1084" style="width:0;height:1.5pt" o:hralign="center" o:hrstd="t" o:hr="t"/>
        </w:pict>
      </w:r>
    </w:p>
    <w:p w14:paraId="4C485CF3" w14:textId="77777777" w:rsidR="00866E4F" w:rsidRDefault="005C6A9B">
      <w:pPr>
        <w:pStyle w:val="Heading2"/>
      </w:pPr>
      <w:bookmarkStart w:id="124" w:name="_Toc235999326"/>
      <w:bookmarkStart w:id="125" w:name="第四层事件prompt"/>
      <w:bookmarkEnd w:id="123"/>
      <w:r>
        <w:rPr>
          <w:rFonts w:hint="eastAsia"/>
        </w:rPr>
        <w:t>第四层：事件</w:t>
      </w:r>
      <w:r>
        <w:rPr>
          <w:rFonts w:hint="eastAsia"/>
        </w:rPr>
        <w:t>Prompt</w:t>
      </w:r>
      <w:bookmarkEnd w:id="124"/>
    </w:p>
    <w:p w14:paraId="0F22A674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3F587141" w14:textId="77777777" w:rsidR="00866E4F" w:rsidRDefault="005C6A9B">
      <w:pPr>
        <w:pStyle w:val="BodyText"/>
      </w:pPr>
      <w:r>
        <w:rPr>
          <w:rFonts w:hint="eastAsia"/>
        </w:rPr>
        <w:t>财报。</w:t>
      </w:r>
    </w:p>
    <w:p w14:paraId="3EFD9E89" w14:textId="77777777" w:rsidR="00866E4F" w:rsidRDefault="005C6A9B">
      <w:pPr>
        <w:pStyle w:val="BodyText"/>
      </w:pPr>
      <w:r>
        <w:rPr>
          <w:rFonts w:hint="eastAsia"/>
        </w:rPr>
        <w:t>不要问：</w:t>
      </w:r>
    </w:p>
    <w:p w14:paraId="22B7B208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分析财报。</w:t>
      </w:r>
    </w:p>
    <w:p w14:paraId="7C35A296" w14:textId="77777777" w:rsidR="00866E4F" w:rsidRDefault="005C6A9B">
      <w:pPr>
        <w:pStyle w:val="FirstParagraph"/>
      </w:pPr>
      <w:r>
        <w:rPr>
          <w:rFonts w:hint="eastAsia"/>
        </w:rPr>
        <w:t>而是：</w:t>
      </w:r>
    </w:p>
    <w:p w14:paraId="30AB51D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分析：</w:t>
      </w:r>
      <w:r>
        <w:br/>
      </w:r>
      <w:r>
        <w:br/>
      </w:r>
      <w:r>
        <w:rPr>
          <w:rStyle w:val="VerbatimChar"/>
          <w:rFonts w:hint="eastAsia"/>
        </w:rPr>
        <w:t>哪些</w:t>
      </w:r>
      <w:proofErr w:type="gramStart"/>
      <w:r>
        <w:rPr>
          <w:rStyle w:val="VerbatimChar"/>
          <w:rFonts w:hint="eastAsia"/>
        </w:rPr>
        <w:t>数据超</w:t>
      </w:r>
      <w:proofErr w:type="gramEnd"/>
      <w:r>
        <w:rPr>
          <w:rStyle w:val="VerbatimChar"/>
          <w:rFonts w:hint="eastAsia"/>
        </w:rPr>
        <w:t>预期？</w:t>
      </w:r>
      <w:r>
        <w:br/>
      </w:r>
      <w:r>
        <w:br/>
      </w:r>
      <w:r>
        <w:rPr>
          <w:rStyle w:val="VerbatimChar"/>
          <w:rFonts w:hint="eastAsia"/>
        </w:rPr>
        <w:t>哪些低于预期？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管理层说了</w:t>
      </w:r>
      <w:proofErr w:type="gramEnd"/>
      <w:r>
        <w:rPr>
          <w:rStyle w:val="VerbatimChar"/>
          <w:rFonts w:hint="eastAsia"/>
        </w:rPr>
        <w:t>什么？</w:t>
      </w:r>
      <w:r>
        <w:br/>
      </w:r>
      <w:r>
        <w:br/>
      </w:r>
      <w:r>
        <w:rPr>
          <w:rStyle w:val="VerbatimChar"/>
          <w:rFonts w:hint="eastAsia"/>
        </w:rPr>
        <w:t>哪些内容市场忽略？</w:t>
      </w:r>
      <w:r>
        <w:br/>
      </w:r>
      <w:r>
        <w:br/>
      </w:r>
      <w:r>
        <w:rPr>
          <w:rStyle w:val="VerbatimChar"/>
          <w:rFonts w:hint="eastAsia"/>
        </w:rPr>
        <w:t>电话会议透露了什么？</w:t>
      </w:r>
      <w:r>
        <w:br/>
      </w:r>
      <w:r>
        <w:br/>
      </w:r>
      <w:r>
        <w:rPr>
          <w:rStyle w:val="VerbatimChar"/>
          <w:rFonts w:hint="eastAsia"/>
        </w:rPr>
        <w:t>下一季度</w:t>
      </w:r>
      <w:r>
        <w:rPr>
          <w:rStyle w:val="VerbatimChar"/>
          <w:rFonts w:hint="eastAsia"/>
        </w:rPr>
        <w:t>Guidance</w:t>
      </w:r>
      <w:r>
        <w:rPr>
          <w:rStyle w:val="VerbatimChar"/>
          <w:rFonts w:hint="eastAsia"/>
        </w:rPr>
        <w:t>怎么样？</w:t>
      </w:r>
    </w:p>
    <w:p w14:paraId="376FC753" w14:textId="77777777" w:rsidR="00866E4F" w:rsidRDefault="00000000">
      <w:r>
        <w:pict w14:anchorId="0A61834C">
          <v:rect id="_x0000_i1085" style="width:0;height:1.5pt" o:hralign="center" o:hrstd="t" o:hr="t"/>
        </w:pict>
      </w:r>
    </w:p>
    <w:p w14:paraId="563E9EA8" w14:textId="77777777" w:rsidR="00866E4F" w:rsidRDefault="005C6A9B">
      <w:pPr>
        <w:pStyle w:val="Heading2"/>
      </w:pPr>
      <w:bookmarkStart w:id="126" w:name="_Toc235999327"/>
      <w:bookmarkStart w:id="127" w:name="第五层机构行为prompt"/>
      <w:bookmarkEnd w:id="125"/>
      <w:r>
        <w:rPr>
          <w:rFonts w:hint="eastAsia"/>
        </w:rPr>
        <w:t>第五层：机构行为</w:t>
      </w:r>
      <w:r>
        <w:rPr>
          <w:rFonts w:hint="eastAsia"/>
        </w:rPr>
        <w:t>Prompt</w:t>
      </w:r>
      <w:bookmarkEnd w:id="126"/>
    </w:p>
    <w:p w14:paraId="3B597543" w14:textId="77777777" w:rsidR="00866E4F" w:rsidRDefault="005C6A9B">
      <w:pPr>
        <w:pStyle w:val="FirstParagraph"/>
      </w:pPr>
      <w:r>
        <w:rPr>
          <w:rFonts w:hint="eastAsia"/>
        </w:rPr>
        <w:t>我认为这是未来</w:t>
      </w:r>
      <w:r>
        <w:rPr>
          <w:rFonts w:hint="eastAsia"/>
        </w:rPr>
        <w:t>AI</w:t>
      </w:r>
      <w:r>
        <w:rPr>
          <w:rFonts w:hint="eastAsia"/>
        </w:rPr>
        <w:t>最大的价值。</w:t>
      </w:r>
    </w:p>
    <w:p w14:paraId="71F46A32" w14:textId="77777777" w:rsidR="00866E4F" w:rsidRDefault="005C6A9B">
      <w:pPr>
        <w:pStyle w:val="BodyText"/>
      </w:pPr>
      <w:r>
        <w:rPr>
          <w:rFonts w:hint="eastAsia"/>
        </w:rPr>
        <w:t>例如：</w:t>
      </w:r>
    </w:p>
    <w:p w14:paraId="489AFEB8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今天：</w:t>
      </w:r>
      <w:r>
        <w:br/>
      </w:r>
      <w:r>
        <w:br/>
      </w:r>
      <w:r>
        <w:rPr>
          <w:rStyle w:val="VerbatimChar"/>
          <w:rFonts w:hint="eastAsia"/>
        </w:rPr>
        <w:t>南向资金：</w:t>
      </w:r>
      <w:r>
        <w:br/>
      </w:r>
      <w:r>
        <w:br/>
      </w:r>
      <w:r>
        <w:rPr>
          <w:rStyle w:val="VerbatimChar"/>
          <w:rFonts w:hint="eastAsia"/>
        </w:rPr>
        <w:t>持续流入。</w:t>
      </w:r>
      <w:r>
        <w:br/>
      </w:r>
      <w:r>
        <w:br/>
      </w:r>
      <w:r>
        <w:rPr>
          <w:rStyle w:val="VerbatimChar"/>
          <w:rFonts w:hint="eastAsia"/>
        </w:rPr>
        <w:t>为什么股价没涨？</w:t>
      </w:r>
      <w:r>
        <w:br/>
      </w:r>
      <w:r>
        <w:br/>
      </w:r>
      <w:r>
        <w:rPr>
          <w:rStyle w:val="VerbatimChar"/>
          <w:rFonts w:hint="eastAsia"/>
        </w:rPr>
        <w:t>哪些机构：</w:t>
      </w:r>
      <w:r>
        <w:br/>
      </w:r>
      <w:r>
        <w:br/>
      </w:r>
      <w:r>
        <w:rPr>
          <w:rStyle w:val="VerbatimChar"/>
          <w:rFonts w:hint="eastAsia"/>
        </w:rPr>
        <w:t>可能在卖？</w:t>
      </w:r>
      <w:r>
        <w:br/>
      </w:r>
      <w:r>
        <w:br/>
      </w:r>
      <w:r>
        <w:rPr>
          <w:rStyle w:val="VerbatimChar"/>
          <w:rFonts w:hint="eastAsia"/>
        </w:rPr>
        <w:t>哪些机构：</w:t>
      </w:r>
      <w:r>
        <w:br/>
      </w:r>
      <w:r>
        <w:br/>
      </w:r>
      <w:r>
        <w:rPr>
          <w:rStyle w:val="VerbatimChar"/>
          <w:rFonts w:hint="eastAsia"/>
        </w:rPr>
        <w:t>可能在接？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7D2AAABD" w14:textId="77777777" w:rsidR="00866E4F" w:rsidRDefault="005C6A9B">
      <w:pPr>
        <w:pStyle w:val="FirstParagraph"/>
      </w:pPr>
      <w:r>
        <w:rPr>
          <w:rFonts w:hint="eastAsia"/>
        </w:rPr>
        <w:t>继续：</w:t>
      </w:r>
    </w:p>
    <w:p w14:paraId="68E502F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今天：</w:t>
      </w:r>
      <w:r>
        <w:br/>
      </w:r>
      <w:r>
        <w:br/>
      </w:r>
      <w:r>
        <w:rPr>
          <w:rStyle w:val="VerbatimChar"/>
          <w:rFonts w:hint="eastAsia"/>
        </w:rPr>
        <w:t>成交量：</w:t>
      </w:r>
      <w:r>
        <w:br/>
      </w:r>
      <w:r>
        <w:br/>
      </w:r>
      <w:r>
        <w:rPr>
          <w:rStyle w:val="VerbatimChar"/>
          <w:rFonts w:hint="eastAsia"/>
        </w:rPr>
        <w:t>放大。</w:t>
      </w:r>
      <w:r>
        <w:br/>
      </w:r>
      <w:r>
        <w:br/>
      </w:r>
      <w:r>
        <w:rPr>
          <w:rStyle w:val="VerbatimChar"/>
          <w:rFonts w:hint="eastAsia"/>
        </w:rPr>
        <w:t>到底：</w:t>
      </w:r>
      <w:r>
        <w:br/>
      </w:r>
      <w:r>
        <w:br/>
      </w:r>
      <w:r>
        <w:rPr>
          <w:rStyle w:val="VerbatimChar"/>
          <w:rFonts w:hint="eastAsia"/>
        </w:rPr>
        <w:t>建仓？</w:t>
      </w:r>
      <w:r>
        <w:br/>
      </w:r>
      <w:r>
        <w:br/>
      </w:r>
      <w:r>
        <w:rPr>
          <w:rStyle w:val="VerbatimChar"/>
          <w:rFonts w:hint="eastAsia"/>
        </w:rPr>
        <w:t>还是：</w:t>
      </w:r>
      <w:r>
        <w:br/>
      </w:r>
      <w:r>
        <w:br/>
      </w:r>
      <w:r>
        <w:rPr>
          <w:rStyle w:val="VerbatimChar"/>
          <w:rFonts w:hint="eastAsia"/>
        </w:rPr>
        <w:t>出货？</w:t>
      </w:r>
    </w:p>
    <w:p w14:paraId="34AF32DE" w14:textId="77777777" w:rsidR="00866E4F" w:rsidRDefault="00000000">
      <w:r>
        <w:pict w14:anchorId="59F6C3BD">
          <v:rect id="_x0000_i1086" style="width:0;height:1.5pt" o:hralign="center" o:hrstd="t" o:hr="t"/>
        </w:pict>
      </w:r>
    </w:p>
    <w:p w14:paraId="403F3B86" w14:textId="77777777" w:rsidR="00866E4F" w:rsidRDefault="005C6A9B">
      <w:pPr>
        <w:pStyle w:val="Heading2"/>
      </w:pPr>
      <w:bookmarkStart w:id="128" w:name="_Toc235999328"/>
      <w:bookmarkStart w:id="129" w:name="第六层牛散prompt长期价值"/>
      <w:bookmarkEnd w:id="127"/>
      <w:r>
        <w:rPr>
          <w:rFonts w:hint="eastAsia"/>
        </w:rPr>
        <w:t>第六层：</w:t>
      </w:r>
      <w:proofErr w:type="gramStart"/>
      <w:r>
        <w:rPr>
          <w:rFonts w:hint="eastAsia"/>
        </w:rPr>
        <w:t>牛散</w:t>
      </w:r>
      <w:proofErr w:type="gramEnd"/>
      <w:r>
        <w:rPr>
          <w:rFonts w:hint="eastAsia"/>
        </w:rPr>
        <w:t>Prompt</w:t>
      </w:r>
      <w:r>
        <w:rPr>
          <w:rFonts w:hint="eastAsia"/>
        </w:rPr>
        <w:t>（长期价值）</w:t>
      </w:r>
      <w:bookmarkEnd w:id="128"/>
    </w:p>
    <w:p w14:paraId="54DB6B74" w14:textId="77777777" w:rsidR="00866E4F" w:rsidRDefault="005C6A9B">
      <w:pPr>
        <w:pStyle w:val="FirstParagraph"/>
      </w:pPr>
      <w:r>
        <w:rPr>
          <w:rFonts w:hint="eastAsia"/>
        </w:rPr>
        <w:t>这一层与你此前提出的</w:t>
      </w:r>
      <w:proofErr w:type="gramStart"/>
      <w:r>
        <w:rPr>
          <w:rFonts w:hint="eastAsia"/>
        </w:rPr>
        <w:t>”牛散培养</w:t>
      </w:r>
      <w:proofErr w:type="gramEnd"/>
      <w:r>
        <w:rPr>
          <w:rFonts w:hint="eastAsia"/>
        </w:rPr>
        <w:t>工厂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理念高度契合。</w:t>
      </w:r>
    </w:p>
    <w:p w14:paraId="00B630F0" w14:textId="77777777" w:rsidR="00866E4F" w:rsidRDefault="005C6A9B">
      <w:pPr>
        <w:pStyle w:val="BodyText"/>
      </w:pPr>
      <w:r>
        <w:rPr>
          <w:rFonts w:hint="eastAsia"/>
        </w:rPr>
        <w:t>不要问：</w:t>
      </w:r>
    </w:p>
    <w:p w14:paraId="68801AF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会不会涨？</w:t>
      </w:r>
    </w:p>
    <w:p w14:paraId="15973CEB" w14:textId="77777777" w:rsidR="00866E4F" w:rsidRDefault="005C6A9B">
      <w:pPr>
        <w:pStyle w:val="FirstParagraph"/>
      </w:pPr>
      <w:r>
        <w:rPr>
          <w:rFonts w:hint="eastAsia"/>
        </w:rPr>
        <w:t>而是：</w:t>
      </w:r>
    </w:p>
    <w:p w14:paraId="6608B160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请模拟：</w:t>
      </w:r>
      <w:r>
        <w:br/>
      </w:r>
      <w:r>
        <w:br/>
      </w:r>
      <w:r>
        <w:rPr>
          <w:rStyle w:val="VerbatimChar"/>
          <w:rFonts w:hint="eastAsia"/>
        </w:rPr>
        <w:t>持股十年的牛散。</w:t>
      </w:r>
      <w:r>
        <w:br/>
      </w:r>
      <w:r>
        <w:br/>
      </w:r>
      <w:r>
        <w:rPr>
          <w:rStyle w:val="VerbatimChar"/>
          <w:rFonts w:hint="eastAsia"/>
        </w:rPr>
        <w:t>回答：</w:t>
      </w:r>
      <w:r>
        <w:br/>
      </w:r>
      <w:r>
        <w:br/>
      </w:r>
      <w:r>
        <w:rPr>
          <w:rStyle w:val="VerbatimChar"/>
          <w:rFonts w:hint="eastAsia"/>
        </w:rPr>
        <w:t>为什么买？</w:t>
      </w:r>
      <w:r>
        <w:br/>
      </w:r>
      <w:r>
        <w:br/>
      </w:r>
      <w:r>
        <w:rPr>
          <w:rStyle w:val="VerbatimChar"/>
          <w:rFonts w:hint="eastAsia"/>
        </w:rPr>
        <w:t>为什么拿？</w:t>
      </w:r>
      <w:r>
        <w:br/>
      </w:r>
      <w:r>
        <w:br/>
      </w:r>
      <w:r>
        <w:rPr>
          <w:rStyle w:val="VerbatimChar"/>
          <w:rFonts w:hint="eastAsia"/>
        </w:rPr>
        <w:t>为什么卖？</w:t>
      </w:r>
      <w:r>
        <w:br/>
      </w:r>
      <w:r>
        <w:br/>
      </w:r>
      <w:r>
        <w:rPr>
          <w:rStyle w:val="VerbatimChar"/>
          <w:rFonts w:hint="eastAsia"/>
        </w:rPr>
        <w:t>最大的风险？</w:t>
      </w:r>
      <w:r>
        <w:br/>
      </w:r>
      <w:r>
        <w:br/>
      </w:r>
      <w:r>
        <w:rPr>
          <w:rStyle w:val="VerbatimChar"/>
          <w:rFonts w:hint="eastAsia"/>
        </w:rPr>
        <w:t>最大的误判？</w:t>
      </w:r>
      <w:r>
        <w:br/>
      </w:r>
      <w:r>
        <w:br/>
      </w:r>
      <w:r>
        <w:rPr>
          <w:rStyle w:val="VerbatimChar"/>
          <w:rFonts w:hint="eastAsia"/>
        </w:rPr>
        <w:t>最大的机会？</w:t>
      </w:r>
      <w:r>
        <w:br/>
      </w:r>
      <w:r>
        <w:br/>
      </w:r>
      <w:r>
        <w:rPr>
          <w:rStyle w:val="VerbatimChar"/>
          <w:rFonts w:hint="eastAsia"/>
        </w:rPr>
        <w:t>哪些指标根本不用看？</w:t>
      </w:r>
      <w:r>
        <w:br/>
      </w:r>
      <w:r>
        <w:br/>
      </w:r>
      <w:r>
        <w:rPr>
          <w:rStyle w:val="VerbatimChar"/>
          <w:rFonts w:hint="eastAsia"/>
        </w:rPr>
        <w:t>哪些指标必须每天看？</w:t>
      </w:r>
    </w:p>
    <w:p w14:paraId="76899DF1" w14:textId="77777777" w:rsidR="00866E4F" w:rsidRDefault="00000000">
      <w:r>
        <w:pict w14:anchorId="6AC00E49">
          <v:rect id="_x0000_i1087" style="width:0;height:1.5pt" o:hralign="center" o:hrstd="t" o:hr="t"/>
        </w:pict>
      </w:r>
    </w:p>
    <w:p w14:paraId="187D203D" w14:textId="77777777" w:rsidR="00866E4F" w:rsidRDefault="005C6A9B">
      <w:pPr>
        <w:pStyle w:val="Heading2"/>
      </w:pPr>
      <w:bookmarkStart w:id="130" w:name="_Toc235999329"/>
      <w:bookmarkStart w:id="131" w:name="最后我建议你设计一个港股ai复盘大师prompt"/>
      <w:bookmarkEnd w:id="129"/>
      <w:r>
        <w:rPr>
          <w:rFonts w:hint="eastAsia"/>
        </w:rPr>
        <w:t>最后，我建议你设计一个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港股</w:t>
      </w:r>
      <w:r>
        <w:rPr>
          <w:rFonts w:hint="eastAsia"/>
        </w:rPr>
        <w:t>AI</w:t>
      </w:r>
      <w:r>
        <w:rPr>
          <w:rFonts w:hint="eastAsia"/>
        </w:rPr>
        <w:t>复盘大师</w:t>
      </w:r>
      <w:r>
        <w:rPr>
          <w:rFonts w:hint="eastAsia"/>
        </w:rPr>
        <w:t>Prompt</w:t>
      </w:r>
      <w:r>
        <w:rPr>
          <w:rFonts w:hint="eastAsia"/>
        </w:rPr>
        <w:t>”</w:t>
      </w:r>
      <w:bookmarkEnd w:id="130"/>
    </w:p>
    <w:p w14:paraId="134A770A" w14:textId="77777777" w:rsidR="00866E4F" w:rsidRDefault="005C6A9B">
      <w:pPr>
        <w:pStyle w:val="FirstParagraph"/>
      </w:pPr>
      <w:r>
        <w:rPr>
          <w:rFonts w:hint="eastAsia"/>
        </w:rPr>
        <w:t>如果你的</w:t>
      </w:r>
      <w:r>
        <w:rPr>
          <w:rFonts w:hint="eastAsia"/>
        </w:rPr>
        <w:t>SaaS</w:t>
      </w:r>
      <w:r>
        <w:rPr>
          <w:rFonts w:hint="eastAsia"/>
        </w:rPr>
        <w:t>要真正做到市场领先，我建议采用类似下面的架构：</w:t>
      </w:r>
    </w:p>
    <w:p w14:paraId="2AC57AE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输入（</w:t>
      </w:r>
      <w:r>
        <w:rPr>
          <w:rStyle w:val="VerbatimChar"/>
          <w:rFonts w:hint="eastAsia"/>
        </w:rPr>
        <w:t>Input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>|  |</w:t>
      </w:r>
      <w:r>
        <w:br/>
      </w:r>
      <w:r>
        <w:rPr>
          <w:rStyle w:val="VerbatimChar"/>
        </w:rPr>
        <w:t>| --- |</w:t>
      </w:r>
      <w:r>
        <w:br/>
      </w:r>
      <w:r>
        <w:rPr>
          <w:rStyle w:val="VerbatimChar"/>
        </w:rPr>
        <w:t>|  |</w:t>
      </w:r>
      <w:r>
        <w:br/>
      </w:r>
      <w:r>
        <w:rPr>
          <w:rStyle w:val="VerbatimChar"/>
        </w:rPr>
        <w:t>▼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>投资委员会（</w:t>
      </w:r>
      <w:r>
        <w:rPr>
          <w:rStyle w:val="VerbatimChar"/>
          <w:rFonts w:hint="eastAsia"/>
        </w:rPr>
        <w:t>12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  <w:rFonts w:hint="eastAsia"/>
        </w:rPr>
        <w:t>个</w:t>
      </w:r>
      <w:proofErr w:type="gram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Agent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>|  |</w:t>
      </w:r>
      <w:r>
        <w:br/>
      </w:r>
      <w:r>
        <w:rPr>
          <w:rStyle w:val="VerbatimChar"/>
        </w:rPr>
        <w:t>| --- |</w:t>
      </w:r>
      <w:r>
        <w:br/>
      </w:r>
      <w:r>
        <w:rPr>
          <w:rStyle w:val="VerbatimChar"/>
        </w:rPr>
        <w:t>|  |</w:t>
      </w:r>
      <w:r>
        <w:br/>
      </w:r>
      <w:r>
        <w:rPr>
          <w:rStyle w:val="VerbatimChar"/>
        </w:rPr>
        <w:t>▼</w:t>
      </w:r>
      <w:r>
        <w:br/>
      </w:r>
      <w:r>
        <w:rPr>
          <w:rStyle w:val="VerbatimChar"/>
          <w:rFonts w:hint="eastAsia"/>
        </w:rPr>
        <w:t>统一决策引擎</w:t>
      </w:r>
    </w:p>
    <w:p w14:paraId="750983BA" w14:textId="77777777" w:rsidR="00866E4F" w:rsidRDefault="005C6A9B">
      <w:pPr>
        <w:pStyle w:val="FirstParagraph"/>
      </w:pPr>
      <w:r>
        <w:rPr>
          <w:rFonts w:hint="eastAsia"/>
        </w:rPr>
        <w:t>结合我们之前讨论的港</w:t>
      </w:r>
      <w:proofErr w:type="gramStart"/>
      <w:r>
        <w:rPr>
          <w:rFonts w:hint="eastAsia"/>
        </w:rPr>
        <w:t>股分</w:t>
      </w:r>
      <w:proofErr w:type="gramEnd"/>
      <w:r>
        <w:rPr>
          <w:rFonts w:hint="eastAsia"/>
        </w:rPr>
        <w:t>析平台、资金流模型、技术指标和</w:t>
      </w:r>
      <w:proofErr w:type="gramStart"/>
      <w:r>
        <w:rPr>
          <w:rFonts w:hint="eastAsia"/>
        </w:rPr>
        <w:t>牛散投资</w:t>
      </w:r>
      <w:proofErr w:type="gramEnd"/>
      <w:r>
        <w:rPr>
          <w:rFonts w:hint="eastAsia"/>
        </w:rPr>
        <w:t>方法论，我还建议再增加两层具有差异化价值的能力：</w:t>
      </w:r>
    </w:p>
    <w:p w14:paraId="090F682A" w14:textId="77777777" w:rsidR="00866E4F" w:rsidRDefault="005C6A9B">
      <w:pPr>
        <w:numPr>
          <w:ilvl w:val="0"/>
          <w:numId w:val="6"/>
        </w:numPr>
      </w:pPr>
      <w:r>
        <w:rPr>
          <w:rFonts w:hint="eastAsia"/>
          <w:b/>
          <w:bCs/>
        </w:rPr>
        <w:t>行业专属知识库（</w:t>
      </w:r>
      <w:r>
        <w:rPr>
          <w:rFonts w:hint="eastAsia"/>
          <w:b/>
          <w:bCs/>
        </w:rPr>
        <w:t>Sector</w:t>
      </w:r>
      <w:r>
        <w:rPr>
          <w:b/>
          <w:bCs/>
        </w:rPr>
        <w:t xml:space="preserve"> Knowledge </w:t>
      </w:r>
      <w:r>
        <w:rPr>
          <w:rFonts w:hint="eastAsia"/>
          <w:b/>
          <w:bCs/>
        </w:rPr>
        <w:t>Base</w:t>
      </w:r>
      <w:r>
        <w:rPr>
          <w:rFonts w:hint="eastAsia"/>
          <w:b/>
          <w:bCs/>
        </w:rPr>
        <w:t>）</w:t>
      </w:r>
      <w:r>
        <w:rPr>
          <w:rFonts w:hint="eastAsia"/>
        </w:rPr>
        <w:t>：针对创新药、保险、券商、地产、新能源等行业建立独立的指标体系和</w:t>
      </w:r>
      <w:r>
        <w:rPr>
          <w:rFonts w:hint="eastAsia"/>
        </w:rPr>
        <w:t>Prompt</w:t>
      </w:r>
      <w:r>
        <w:rPr>
          <w:rFonts w:hint="eastAsia"/>
        </w:rPr>
        <w:t>模板，而不是使用统一分析框架。这样</w:t>
      </w:r>
      <w:r>
        <w:rPr>
          <w:rFonts w:hint="eastAsia"/>
        </w:rPr>
        <w:t>AI</w:t>
      </w:r>
      <w:r>
        <w:rPr>
          <w:rFonts w:hint="eastAsia"/>
        </w:rPr>
        <w:t>会真正体现行业研究员的思维方式。</w:t>
      </w:r>
    </w:p>
    <w:p w14:paraId="2F1BD4D2" w14:textId="77777777" w:rsidR="00866E4F" w:rsidRDefault="005C6A9B">
      <w:pPr>
        <w:numPr>
          <w:ilvl w:val="0"/>
          <w:numId w:val="6"/>
        </w:numPr>
      </w:pPr>
      <w:r>
        <w:rPr>
          <w:rFonts w:hint="eastAsia"/>
          <w:b/>
          <w:bCs/>
        </w:rPr>
        <w:lastRenderedPageBreak/>
        <w:t>动态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路由（</w:t>
      </w:r>
      <w:r>
        <w:rPr>
          <w:rFonts w:hint="eastAsia"/>
          <w:b/>
          <w:bCs/>
        </w:rPr>
        <w:t>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Router</w:t>
      </w:r>
      <w:r>
        <w:rPr>
          <w:rFonts w:hint="eastAsia"/>
          <w:b/>
          <w:bCs/>
        </w:rPr>
        <w:t>）</w:t>
      </w:r>
      <w:r>
        <w:rPr>
          <w:rFonts w:hint="eastAsia"/>
        </w:rPr>
        <w:t>：系统先识别股票所属行业、当前市场环境（牛市、熊市、震荡）、事件类型（财报、政策、临床进展等），再自动选择最适合的行业</w:t>
      </w:r>
      <w:r>
        <w:rPr>
          <w:rFonts w:hint="eastAsia"/>
        </w:rPr>
        <w:t>Prompt</w:t>
      </w:r>
      <w:r>
        <w:rPr>
          <w:rFonts w:hint="eastAsia"/>
        </w:rPr>
        <w:t>和</w:t>
      </w:r>
      <w:r>
        <w:rPr>
          <w:rFonts w:hint="eastAsia"/>
        </w:rPr>
        <w:t>Agent</w:t>
      </w:r>
      <w:r>
        <w:rPr>
          <w:rFonts w:hint="eastAsia"/>
        </w:rPr>
        <w:t>组合。这比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一个</w:t>
      </w:r>
      <w:r>
        <w:rPr>
          <w:rFonts w:hint="eastAsia"/>
        </w:rPr>
        <w:t>Prompt</w:t>
      </w:r>
      <w:r>
        <w:rPr>
          <w:rFonts w:hint="eastAsia"/>
        </w:rPr>
        <w:t>分析所有股票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更准确，也更容易随着行业知识积累持续迭代。对于你的港股复盘</w:t>
      </w:r>
      <w:r>
        <w:rPr>
          <w:rFonts w:hint="eastAsia"/>
        </w:rPr>
        <w:t>SaaS</w:t>
      </w:r>
      <w:r>
        <w:rPr>
          <w:rFonts w:hint="eastAsia"/>
        </w:rPr>
        <w:t>，这种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行业知识库</w:t>
      </w:r>
      <w:r>
        <w:t xml:space="preserve"> + </w:t>
      </w:r>
      <w:r>
        <w:rPr>
          <w:rFonts w:hint="eastAsia"/>
        </w:rPr>
        <w:t>多</w:t>
      </w:r>
      <w:r>
        <w:rPr>
          <w:rFonts w:hint="eastAsia"/>
        </w:rPr>
        <w:t>Agent</w:t>
      </w:r>
      <w:r>
        <w:t xml:space="preserve"> + </w:t>
      </w:r>
      <w:r>
        <w:rPr>
          <w:rFonts w:hint="eastAsia"/>
        </w:rPr>
        <w:t>Prompt</w:t>
      </w:r>
      <w:r>
        <w:rPr>
          <w:rFonts w:hint="eastAsia"/>
        </w:rPr>
        <w:t>路由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的架构，会比单纯依赖大模型生成文本更具长期竞争力。</w:t>
      </w:r>
    </w:p>
    <w:p w14:paraId="59C053A7" w14:textId="77777777" w:rsidR="00866E4F" w:rsidRDefault="005C6A9B">
      <w:pPr>
        <w:pStyle w:val="Heading1"/>
      </w:pPr>
      <w:bookmarkStart w:id="132" w:name="_Toc235999330"/>
      <w:bookmarkStart w:id="133" w:name="请分享港股个股复盘提示词技巧"/>
      <w:bookmarkEnd w:id="99"/>
      <w:bookmarkEnd w:id="131"/>
      <w:r>
        <w:rPr>
          <w:rFonts w:hint="eastAsia"/>
          <w:b/>
        </w:rPr>
        <w:t>请分享港股个股复盘提示词技巧</w:t>
      </w:r>
      <w:bookmarkEnd w:id="132"/>
    </w:p>
    <w:p w14:paraId="425625EE" w14:textId="77777777" w:rsidR="00866E4F" w:rsidRDefault="005C6A9B">
      <w:pPr>
        <w:pStyle w:val="FirstParagraph"/>
      </w:pPr>
      <w:r>
        <w:rPr>
          <w:rFonts w:hint="eastAsia"/>
        </w:rPr>
        <w:t>如果</w:t>
      </w:r>
      <w:proofErr w:type="gramStart"/>
      <w:r>
        <w:rPr>
          <w:rFonts w:hint="eastAsia"/>
        </w:rPr>
        <w:t>说</w:t>
      </w:r>
      <w:r>
        <w:rPr>
          <w:rFonts w:hint="eastAsia"/>
          <w:b/>
          <w:bCs/>
        </w:rPr>
        <w:t>板块</w:t>
      </w:r>
      <w:proofErr w:type="gramEnd"/>
      <w:r>
        <w:rPr>
          <w:rFonts w:hint="eastAsia"/>
          <w:b/>
          <w:bCs/>
        </w:rPr>
        <w:t>复盘</w:t>
      </w:r>
      <w:r>
        <w:rPr>
          <w:rFonts w:hint="eastAsia"/>
        </w:rPr>
        <w:t>关注的是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为什么这个行业涨跌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，那么</w:t>
      </w:r>
      <w:r>
        <w:rPr>
          <w:rFonts w:hint="eastAsia"/>
          <w:b/>
          <w:bCs/>
        </w:rPr>
        <w:t>个股复盘</w:t>
      </w:r>
      <w:r>
        <w:rPr>
          <w:rFonts w:hint="eastAsia"/>
        </w:rPr>
        <w:t>关注的是</w:t>
      </w:r>
      <w:r>
        <w:rPr>
          <w:rFonts w:hint="eastAsia"/>
          <w:b/>
          <w:bCs/>
        </w:rPr>
        <w:t>“为什么这家公司今天这样走？未来还会不会这样走？”</w:t>
      </w:r>
    </w:p>
    <w:p w14:paraId="7DF9E363" w14:textId="77777777" w:rsidR="00866E4F" w:rsidRDefault="005C6A9B">
      <w:pPr>
        <w:pStyle w:val="BodyText"/>
      </w:pPr>
      <w:r>
        <w:rPr>
          <w:rFonts w:hint="eastAsia"/>
        </w:rPr>
        <w:t>从我们之前讨论的</w:t>
      </w:r>
      <w:r>
        <w:rPr>
          <w:rFonts w:hint="eastAsia"/>
        </w:rPr>
        <w:t>AI</w:t>
      </w:r>
      <w:r>
        <w:rPr>
          <w:rFonts w:hint="eastAsia"/>
        </w:rPr>
        <w:t>港股复盘</w:t>
      </w:r>
      <w:r>
        <w:rPr>
          <w:rFonts w:hint="eastAsia"/>
        </w:rPr>
        <w:t>SaaS</w:t>
      </w:r>
      <w:r>
        <w:rPr>
          <w:rFonts w:hint="eastAsia"/>
        </w:rPr>
        <w:t>来看，我建议不要把个股复盘做成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技术指标解读器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，而是做成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首席分析师（</w:t>
      </w:r>
      <w:r>
        <w:rPr>
          <w:rFonts w:hint="eastAsia"/>
          <w:b/>
          <w:bCs/>
        </w:rPr>
        <w:t>Chief</w:t>
      </w:r>
      <w:r>
        <w:rPr>
          <w:b/>
          <w:bCs/>
        </w:rPr>
        <w:t xml:space="preserve"> Research </w:t>
      </w:r>
      <w:r>
        <w:rPr>
          <w:rFonts w:hint="eastAsia"/>
          <w:b/>
          <w:bCs/>
        </w:rPr>
        <w:t>Officer</w:t>
      </w:r>
      <w:r>
        <w:rPr>
          <w:rFonts w:hint="eastAsia"/>
          <w:b/>
          <w:bCs/>
        </w:rPr>
        <w:t>）</w:t>
      </w:r>
      <w:r>
        <w:t>。</w:t>
      </w:r>
    </w:p>
    <w:p w14:paraId="76955B8D" w14:textId="77777777" w:rsidR="00866E4F" w:rsidRDefault="005C6A9B">
      <w:pPr>
        <w:pStyle w:val="BodyText"/>
      </w:pPr>
      <w:r>
        <w:rPr>
          <w:rFonts w:hint="eastAsia"/>
        </w:rPr>
        <w:t>我建议把个股复盘拆成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个分析模块（</w:t>
      </w:r>
      <w:r>
        <w:rPr>
          <w:rFonts w:hint="eastAsia"/>
          <w:b/>
          <w:bCs/>
        </w:rPr>
        <w:t>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Prompts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个高级分析技巧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个超级</w:t>
      </w:r>
      <w:r>
        <w:rPr>
          <w:rFonts w:hint="eastAsia"/>
          <w:b/>
          <w:bCs/>
        </w:rPr>
        <w:t>Prompt</w:t>
      </w:r>
      <w:r>
        <w:t>。</w:t>
      </w:r>
    </w:p>
    <w:p w14:paraId="5AE62389" w14:textId="77777777" w:rsidR="00866E4F" w:rsidRDefault="00000000">
      <w:r>
        <w:pict w14:anchorId="64F1048C">
          <v:rect id="_x0000_i1088" style="width:0;height:1.5pt" o:hralign="center" o:hrstd="t" o:hr="t"/>
        </w:pict>
      </w:r>
    </w:p>
    <w:p w14:paraId="49EE2D97" w14:textId="77777777" w:rsidR="00866E4F" w:rsidRDefault="005C6A9B">
      <w:pPr>
        <w:pStyle w:val="Heading2"/>
      </w:pPr>
      <w:bookmarkStart w:id="134" w:name="_Toc235999331"/>
      <w:bookmarkStart w:id="135" w:name="一事件复盘event-replay"/>
      <w:r>
        <w:rPr>
          <w:rFonts w:hint="eastAsia"/>
        </w:rPr>
        <w:t>一、事件复盘（</w:t>
      </w:r>
      <w:r>
        <w:rPr>
          <w:rFonts w:hint="eastAsia"/>
        </w:rPr>
        <w:t>Event</w:t>
      </w:r>
      <w:r>
        <w:t xml:space="preserve"> </w:t>
      </w:r>
      <w:r>
        <w:rPr>
          <w:rFonts w:hint="eastAsia"/>
        </w:rPr>
        <w:t>Replay</w:t>
      </w:r>
      <w:r>
        <w:rPr>
          <w:rFonts w:hint="eastAsia"/>
        </w:rPr>
        <w:t>）</w:t>
      </w:r>
      <w:bookmarkEnd w:id="134"/>
    </w:p>
    <w:p w14:paraId="5157C622" w14:textId="77777777" w:rsidR="00866E4F" w:rsidRDefault="005C6A9B">
      <w:pPr>
        <w:pStyle w:val="FirstParagraph"/>
      </w:pPr>
      <w:r>
        <w:rPr>
          <w:rFonts w:hint="eastAsia"/>
        </w:rPr>
        <w:t>大多数</w:t>
      </w:r>
      <w:r>
        <w:rPr>
          <w:rFonts w:hint="eastAsia"/>
        </w:rPr>
        <w:t>AI</w:t>
      </w:r>
      <w:r>
        <w:rPr>
          <w:rFonts w:hint="eastAsia"/>
        </w:rPr>
        <w:t>会直接分析</w:t>
      </w:r>
      <w:r>
        <w:rPr>
          <w:rFonts w:hint="eastAsia"/>
        </w:rPr>
        <w:t>K</w:t>
      </w:r>
      <w:r>
        <w:rPr>
          <w:rFonts w:hint="eastAsia"/>
        </w:rPr>
        <w:t>线。</w:t>
      </w:r>
    </w:p>
    <w:p w14:paraId="2F58DCBF" w14:textId="77777777" w:rsidR="00866E4F" w:rsidRDefault="005C6A9B">
      <w:pPr>
        <w:pStyle w:val="BodyText"/>
      </w:pPr>
      <w:r>
        <w:rPr>
          <w:rFonts w:hint="eastAsia"/>
        </w:rPr>
        <w:t>实际上应该先问：</w:t>
      </w:r>
    </w:p>
    <w:p w14:paraId="7F194F6B" w14:textId="77777777" w:rsidR="00866E4F" w:rsidRDefault="005C6A9B">
      <w:pPr>
        <w:pStyle w:val="BlockText"/>
      </w:pPr>
      <w:r>
        <w:rPr>
          <w:rFonts w:hint="eastAsia"/>
        </w:rPr>
        <w:t>今天到底发生了什么？</w:t>
      </w:r>
    </w:p>
    <w:p w14:paraId="0908B961" w14:textId="77777777" w:rsidR="00866E4F" w:rsidRDefault="005C6A9B">
      <w:pPr>
        <w:pStyle w:val="Heading4"/>
      </w:pPr>
      <w:bookmarkStart w:id="136" w:name="prompt"/>
      <w:r>
        <w:t>Prompt</w:t>
      </w:r>
    </w:p>
    <w:p w14:paraId="2EBC7B4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请先不要分析走势。</w:t>
      </w:r>
      <w:r>
        <w:br/>
      </w:r>
      <w:r>
        <w:br/>
      </w:r>
      <w:r>
        <w:rPr>
          <w:rStyle w:val="VerbatimChar"/>
          <w:rFonts w:hint="eastAsia"/>
        </w:rPr>
        <w:t>请按照时间轴复盘今天发生的所有事件：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公司公告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行业新闻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宏观政策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海外市场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同行业股票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大宗商品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>汇率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>利率</w:t>
      </w:r>
      <w:r>
        <w:br/>
      </w:r>
      <w:r>
        <w:rPr>
          <w:rStyle w:val="VerbatimChar"/>
        </w:rPr>
        <w:t xml:space="preserve">⑨ </w:t>
      </w:r>
      <w:r>
        <w:rPr>
          <w:rStyle w:val="VerbatimChar"/>
          <w:rFonts w:hint="eastAsia"/>
        </w:rPr>
        <w:t>社交媒体热点</w:t>
      </w:r>
      <w:r>
        <w:br/>
      </w:r>
      <w:r>
        <w:br/>
      </w:r>
      <w:r>
        <w:rPr>
          <w:rStyle w:val="VerbatimChar"/>
          <w:rFonts w:hint="eastAsia"/>
        </w:rPr>
        <w:t>最后回答：</w:t>
      </w:r>
      <w:r>
        <w:br/>
      </w:r>
      <w:r>
        <w:br/>
      </w:r>
      <w:r>
        <w:rPr>
          <w:rStyle w:val="VerbatimChar"/>
          <w:rFonts w:hint="eastAsia"/>
        </w:rPr>
        <w:lastRenderedPageBreak/>
        <w:t>今天真正驱动股价的前三个因素是什么？</w:t>
      </w:r>
      <w:r>
        <w:br/>
      </w:r>
      <w:r>
        <w:br/>
      </w:r>
      <w:r>
        <w:rPr>
          <w:rStyle w:val="VerbatimChar"/>
          <w:rFonts w:hint="eastAsia"/>
        </w:rPr>
        <w:t>哪些只是噪音？</w:t>
      </w:r>
    </w:p>
    <w:p w14:paraId="0FD33A9A" w14:textId="77777777" w:rsidR="00866E4F" w:rsidRDefault="00000000">
      <w:r>
        <w:pict w14:anchorId="0D485CA2">
          <v:rect id="_x0000_i1089" style="width:0;height:1.5pt" o:hralign="center" o:hrstd="t" o:hr="t"/>
        </w:pict>
      </w:r>
    </w:p>
    <w:p w14:paraId="357BE290" w14:textId="77777777" w:rsidR="00866E4F" w:rsidRDefault="005C6A9B">
      <w:pPr>
        <w:pStyle w:val="Heading2"/>
      </w:pPr>
      <w:bookmarkStart w:id="137" w:name="_Toc235999332"/>
      <w:bookmarkStart w:id="138" w:name="二主力行为分析institutional-behavior"/>
      <w:bookmarkEnd w:id="135"/>
      <w:bookmarkEnd w:id="136"/>
      <w:r>
        <w:rPr>
          <w:rFonts w:hint="eastAsia"/>
        </w:rPr>
        <w:t>二、主力行为分析（</w:t>
      </w:r>
      <w:r>
        <w:rPr>
          <w:rFonts w:hint="eastAsia"/>
        </w:rPr>
        <w:t>Institutional</w:t>
      </w:r>
      <w:r>
        <w:t xml:space="preserve"> </w:t>
      </w:r>
      <w:r>
        <w:rPr>
          <w:rFonts w:hint="eastAsia"/>
        </w:rPr>
        <w:t>Behavior</w:t>
      </w:r>
      <w:r>
        <w:rPr>
          <w:rFonts w:hint="eastAsia"/>
        </w:rPr>
        <w:t>）</w:t>
      </w:r>
      <w:bookmarkEnd w:id="137"/>
    </w:p>
    <w:p w14:paraId="6CAF8620" w14:textId="77777777" w:rsidR="00866E4F" w:rsidRDefault="005C6A9B">
      <w:pPr>
        <w:pStyle w:val="FirstParagraph"/>
      </w:pPr>
      <w:r>
        <w:rPr>
          <w:rFonts w:hint="eastAsia"/>
        </w:rPr>
        <w:t>这是港股最重要的</w:t>
      </w:r>
      <w:r>
        <w:rPr>
          <w:rFonts w:hint="eastAsia"/>
        </w:rPr>
        <w:t>Prompt</w:t>
      </w:r>
      <w:r>
        <w:rPr>
          <w:rFonts w:hint="eastAsia"/>
        </w:rPr>
        <w:t>。</w:t>
      </w:r>
    </w:p>
    <w:p w14:paraId="24B97555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请不要分析散户。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请重点</w:t>
      </w:r>
      <w:proofErr w:type="gramEnd"/>
      <w:r>
        <w:rPr>
          <w:rStyle w:val="VerbatimChar"/>
          <w:rFonts w:hint="eastAsia"/>
        </w:rPr>
        <w:t>分析：</w:t>
      </w:r>
      <w:r>
        <w:br/>
      </w:r>
      <w:r>
        <w:br/>
      </w:r>
      <w:r>
        <w:rPr>
          <w:rStyle w:val="VerbatimChar"/>
          <w:rFonts w:hint="eastAsia"/>
        </w:rPr>
        <w:t>机构今天在干什么？</w:t>
      </w:r>
      <w:r>
        <w:br/>
      </w:r>
      <w:r>
        <w:br/>
      </w:r>
      <w:r>
        <w:rPr>
          <w:rStyle w:val="VerbatimChar"/>
          <w:rFonts w:hint="eastAsia"/>
        </w:rPr>
        <w:t>分别判断：</w:t>
      </w:r>
      <w:r>
        <w:br/>
      </w:r>
      <w:r>
        <w:br/>
      </w:r>
      <w:r>
        <w:rPr>
          <w:rStyle w:val="VerbatimChar"/>
          <w:rFonts w:hint="eastAsia"/>
        </w:rPr>
        <w:t>是否建仓？</w:t>
      </w:r>
      <w:r>
        <w:br/>
      </w:r>
      <w:r>
        <w:br/>
      </w:r>
      <w:r>
        <w:rPr>
          <w:rStyle w:val="VerbatimChar"/>
          <w:rFonts w:hint="eastAsia"/>
        </w:rPr>
        <w:t>是否洗盘？</w:t>
      </w:r>
      <w:r>
        <w:br/>
      </w:r>
      <w:r>
        <w:br/>
      </w:r>
      <w:r>
        <w:rPr>
          <w:rStyle w:val="VerbatimChar"/>
          <w:rFonts w:hint="eastAsia"/>
        </w:rPr>
        <w:t>是否拉升？</w:t>
      </w:r>
      <w:r>
        <w:br/>
      </w:r>
      <w:r>
        <w:br/>
      </w:r>
      <w:r>
        <w:rPr>
          <w:rStyle w:val="VerbatimChar"/>
          <w:rFonts w:hint="eastAsia"/>
        </w:rPr>
        <w:t>是否出货？</w:t>
      </w:r>
      <w:r>
        <w:br/>
      </w:r>
      <w:r>
        <w:br/>
      </w:r>
      <w:r>
        <w:rPr>
          <w:rStyle w:val="VerbatimChar"/>
          <w:rFonts w:hint="eastAsia"/>
        </w:rPr>
        <w:t>是否锁仓？</w:t>
      </w:r>
      <w:r>
        <w:br/>
      </w:r>
      <w:r>
        <w:br/>
      </w:r>
      <w:r>
        <w:rPr>
          <w:rStyle w:val="VerbatimChar"/>
          <w:rFonts w:hint="eastAsia"/>
        </w:rPr>
        <w:t>是否</w:t>
      </w:r>
      <w:proofErr w:type="gramStart"/>
      <w:r>
        <w:rPr>
          <w:rStyle w:val="VerbatimChar"/>
          <w:rFonts w:hint="eastAsia"/>
        </w:rPr>
        <w:t>诱</w:t>
      </w:r>
      <w:proofErr w:type="gramEnd"/>
      <w:r>
        <w:rPr>
          <w:rStyle w:val="VerbatimChar"/>
          <w:rFonts w:hint="eastAsia"/>
        </w:rPr>
        <w:t>多？</w:t>
      </w:r>
      <w:r>
        <w:br/>
      </w:r>
      <w:r>
        <w:br/>
      </w:r>
      <w:r>
        <w:rPr>
          <w:rStyle w:val="VerbatimChar"/>
          <w:rFonts w:hint="eastAsia"/>
        </w:rPr>
        <w:t>是否</w:t>
      </w:r>
      <w:proofErr w:type="gramStart"/>
      <w:r>
        <w:rPr>
          <w:rStyle w:val="VerbatimChar"/>
          <w:rFonts w:hint="eastAsia"/>
        </w:rPr>
        <w:t>诱</w:t>
      </w:r>
      <w:proofErr w:type="gramEnd"/>
      <w:r>
        <w:rPr>
          <w:rStyle w:val="VerbatimChar"/>
          <w:rFonts w:hint="eastAsia"/>
        </w:rPr>
        <w:t>空？</w:t>
      </w:r>
      <w:r>
        <w:br/>
      </w:r>
      <w:r>
        <w:br/>
      </w:r>
      <w:r>
        <w:rPr>
          <w:rStyle w:val="VerbatimChar"/>
          <w:rFonts w:hint="eastAsia"/>
        </w:rPr>
        <w:t>请列出支持和反驳证据。</w:t>
      </w:r>
    </w:p>
    <w:p w14:paraId="79D71385" w14:textId="77777777" w:rsidR="00866E4F" w:rsidRDefault="005C6A9B">
      <w:pPr>
        <w:pStyle w:val="FirstParagraph"/>
      </w:pPr>
      <w:r>
        <w:rPr>
          <w:rFonts w:hint="eastAsia"/>
        </w:rPr>
        <w:t>最后：</w:t>
      </w:r>
    </w:p>
    <w:p w14:paraId="4B14C6C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机构行为可信度：</w:t>
      </w:r>
      <w:r>
        <w:br/>
      </w:r>
      <w:r>
        <w:br/>
      </w:r>
      <w:r>
        <w:rPr>
          <w:rStyle w:val="VerbatimChar"/>
        </w:rPr>
        <w:t>★★★★★</w:t>
      </w:r>
    </w:p>
    <w:p w14:paraId="7719DA9D" w14:textId="77777777" w:rsidR="00866E4F" w:rsidRDefault="00000000">
      <w:r>
        <w:pict w14:anchorId="2C166A4D">
          <v:rect id="_x0000_i1090" style="width:0;height:1.5pt" o:hralign="center" o:hrstd="t" o:hr="t"/>
        </w:pict>
      </w:r>
    </w:p>
    <w:p w14:paraId="35E4A695" w14:textId="77777777" w:rsidR="00866E4F" w:rsidRDefault="005C6A9B">
      <w:pPr>
        <w:pStyle w:val="Heading2"/>
      </w:pPr>
      <w:bookmarkStart w:id="139" w:name="_Toc235999333"/>
      <w:bookmarkStart w:id="140" w:name="三盘口语言prompt"/>
      <w:bookmarkEnd w:id="138"/>
      <w:r>
        <w:rPr>
          <w:rFonts w:hint="eastAsia"/>
        </w:rPr>
        <w:t>三、盘口语言</w:t>
      </w:r>
      <w:r>
        <w:rPr>
          <w:rFonts w:hint="eastAsia"/>
        </w:rPr>
        <w:t>Prompt</w:t>
      </w:r>
      <w:bookmarkEnd w:id="139"/>
    </w:p>
    <w:p w14:paraId="1FD76B3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2637C7BD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把今天盘口当作一种语言。</w:t>
      </w:r>
      <w:r>
        <w:br/>
      </w:r>
      <w:r>
        <w:br/>
      </w:r>
      <w:r>
        <w:rPr>
          <w:rStyle w:val="VerbatimChar"/>
          <w:rFonts w:hint="eastAsia"/>
        </w:rPr>
        <w:t>解释：</w:t>
      </w:r>
      <w:r>
        <w:br/>
      </w:r>
      <w:r>
        <w:br/>
      </w:r>
      <w:r>
        <w:rPr>
          <w:rStyle w:val="VerbatimChar"/>
          <w:rFonts w:hint="eastAsia"/>
        </w:rPr>
        <w:t>主力今天想告诉市场什么？</w:t>
      </w:r>
      <w:r>
        <w:br/>
      </w:r>
      <w:r>
        <w:br/>
      </w:r>
      <w:r>
        <w:rPr>
          <w:rStyle w:val="VerbatimChar"/>
          <w:rFonts w:hint="eastAsia"/>
        </w:rPr>
        <w:t>又希望散户相信什么？</w:t>
      </w:r>
      <w:r>
        <w:br/>
      </w:r>
      <w:r>
        <w:br/>
      </w:r>
      <w:r>
        <w:rPr>
          <w:rStyle w:val="VerbatimChar"/>
          <w:rFonts w:hint="eastAsia"/>
        </w:rPr>
        <w:t>实际目的可能是什么？</w:t>
      </w:r>
    </w:p>
    <w:p w14:paraId="44F65316" w14:textId="77777777" w:rsidR="00866E4F" w:rsidRDefault="005C6A9B">
      <w:pPr>
        <w:pStyle w:val="FirstParagraph"/>
      </w:pPr>
      <w:r>
        <w:rPr>
          <w:rFonts w:hint="eastAsia"/>
        </w:rPr>
        <w:t>这类</w:t>
      </w:r>
      <w:r>
        <w:rPr>
          <w:rFonts w:hint="eastAsia"/>
        </w:rPr>
        <w:t>Prompt</w:t>
      </w:r>
      <w:r>
        <w:rPr>
          <w:rFonts w:hint="eastAsia"/>
        </w:rPr>
        <w:t>非常适合庄股、流动性较低的港股。</w:t>
      </w:r>
    </w:p>
    <w:p w14:paraId="38DE3A06" w14:textId="77777777" w:rsidR="00866E4F" w:rsidRDefault="00000000">
      <w:r>
        <w:pict w14:anchorId="72F8CF55">
          <v:rect id="_x0000_i1091" style="width:0;height:1.5pt" o:hralign="center" o:hrstd="t" o:hr="t"/>
        </w:pict>
      </w:r>
    </w:p>
    <w:p w14:paraId="4064D983" w14:textId="77777777" w:rsidR="00866E4F" w:rsidRDefault="005C6A9B">
      <w:pPr>
        <w:pStyle w:val="Heading2"/>
      </w:pPr>
      <w:bookmarkStart w:id="141" w:name="_Toc235999334"/>
      <w:bookmarkStart w:id="142" w:name="四资金行为prompt"/>
      <w:bookmarkEnd w:id="140"/>
      <w:r>
        <w:rPr>
          <w:rFonts w:hint="eastAsia"/>
        </w:rPr>
        <w:t>四、资金行为</w:t>
      </w:r>
      <w:r>
        <w:rPr>
          <w:rFonts w:hint="eastAsia"/>
        </w:rPr>
        <w:t>Prompt</w:t>
      </w:r>
      <w:bookmarkEnd w:id="141"/>
    </w:p>
    <w:p w14:paraId="77F94E8D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324780D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请分析：</w:t>
      </w:r>
      <w:r>
        <w:br/>
      </w:r>
      <w:r>
        <w:br/>
      </w:r>
      <w:r>
        <w:rPr>
          <w:rStyle w:val="VerbatimChar"/>
          <w:rFonts w:hint="eastAsia"/>
        </w:rPr>
        <w:t>南向资金</w:t>
      </w:r>
      <w:r>
        <w:br/>
      </w:r>
      <w:r>
        <w:br/>
      </w:r>
      <w:r>
        <w:rPr>
          <w:rStyle w:val="VerbatimChar"/>
          <w:rFonts w:hint="eastAsia"/>
        </w:rPr>
        <w:t>机构资金</w:t>
      </w:r>
      <w:r>
        <w:br/>
      </w:r>
      <w:r>
        <w:br/>
      </w:r>
      <w:r>
        <w:rPr>
          <w:rStyle w:val="VerbatimChar"/>
          <w:rFonts w:hint="eastAsia"/>
        </w:rPr>
        <w:t>散户资金</w:t>
      </w:r>
      <w:r>
        <w:br/>
      </w:r>
      <w:r>
        <w:br/>
      </w:r>
      <w:r>
        <w:rPr>
          <w:rStyle w:val="VerbatimChar"/>
          <w:rFonts w:hint="eastAsia"/>
        </w:rPr>
        <w:t>量化资金</w:t>
      </w:r>
      <w:r>
        <w:br/>
      </w:r>
      <w:r>
        <w:br/>
      </w:r>
      <w:r>
        <w:rPr>
          <w:rStyle w:val="VerbatimChar"/>
          <w:rFonts w:hint="eastAsia"/>
        </w:rPr>
        <w:t>做空资金</w:t>
      </w:r>
      <w:r>
        <w:br/>
      </w:r>
      <w:r>
        <w:br/>
      </w:r>
      <w:r>
        <w:rPr>
          <w:rStyle w:val="VerbatimChar"/>
          <w:rFonts w:hint="eastAsia"/>
        </w:rPr>
        <w:t>分别在今天做了什么？</w:t>
      </w:r>
      <w:r>
        <w:br/>
      </w:r>
      <w:r>
        <w:br/>
      </w:r>
      <w:r>
        <w:rPr>
          <w:rStyle w:val="VerbatimChar"/>
          <w:rFonts w:hint="eastAsia"/>
        </w:rPr>
        <w:t>这些资金之间：</w:t>
      </w:r>
      <w:r>
        <w:br/>
      </w:r>
      <w:r>
        <w:br/>
      </w:r>
      <w:r>
        <w:rPr>
          <w:rStyle w:val="VerbatimChar"/>
          <w:rFonts w:hint="eastAsia"/>
        </w:rPr>
        <w:t>一致？</w:t>
      </w:r>
      <w:r>
        <w:br/>
      </w:r>
      <w:r>
        <w:br/>
      </w:r>
      <w:r>
        <w:rPr>
          <w:rStyle w:val="VerbatimChar"/>
          <w:rFonts w:hint="eastAsia"/>
        </w:rPr>
        <w:t>还是出现分歧？</w:t>
      </w:r>
    </w:p>
    <w:p w14:paraId="7C27920C" w14:textId="77777777" w:rsidR="00866E4F" w:rsidRDefault="005C6A9B">
      <w:pPr>
        <w:pStyle w:val="FirstParagraph"/>
      </w:pPr>
      <w:r>
        <w:rPr>
          <w:rFonts w:hint="eastAsia"/>
        </w:rPr>
        <w:t>最后：</w:t>
      </w:r>
    </w:p>
    <w:p w14:paraId="151AC88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谁真正主导了今天走势？</w:t>
      </w:r>
    </w:p>
    <w:p w14:paraId="3F8C9C2B" w14:textId="77777777" w:rsidR="00866E4F" w:rsidRDefault="00000000">
      <w:r>
        <w:pict w14:anchorId="4E36D508">
          <v:rect id="_x0000_i1092" style="width:0;height:1.5pt" o:hralign="center" o:hrstd="t" o:hr="t"/>
        </w:pict>
      </w:r>
    </w:p>
    <w:p w14:paraId="104FFA63" w14:textId="77777777" w:rsidR="00866E4F" w:rsidRDefault="005C6A9B">
      <w:pPr>
        <w:pStyle w:val="Heading2"/>
      </w:pPr>
      <w:bookmarkStart w:id="143" w:name="_Toc235999335"/>
      <w:bookmarkStart w:id="144" w:name="五筹码结构prompt"/>
      <w:bookmarkEnd w:id="142"/>
      <w:r>
        <w:rPr>
          <w:rFonts w:hint="eastAsia"/>
        </w:rPr>
        <w:lastRenderedPageBreak/>
        <w:t>五、筹码结构</w:t>
      </w:r>
      <w:r>
        <w:rPr>
          <w:rFonts w:hint="eastAsia"/>
        </w:rPr>
        <w:t>Prompt</w:t>
      </w:r>
      <w:bookmarkEnd w:id="143"/>
    </w:p>
    <w:p w14:paraId="6745567E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根据：</w:t>
      </w:r>
      <w:r>
        <w:br/>
      </w:r>
      <w:r>
        <w:br/>
      </w:r>
      <w:r>
        <w:rPr>
          <w:rStyle w:val="VerbatimChar"/>
          <w:rFonts w:hint="eastAsia"/>
        </w:rPr>
        <w:t>成交量</w:t>
      </w:r>
      <w:r>
        <w:br/>
      </w:r>
      <w:r>
        <w:br/>
      </w:r>
      <w:r>
        <w:rPr>
          <w:rStyle w:val="VerbatimChar"/>
          <w:rFonts w:hint="eastAsia"/>
        </w:rPr>
        <w:t>换手率</w:t>
      </w:r>
      <w:r>
        <w:br/>
      </w:r>
      <w:r>
        <w:br/>
      </w:r>
      <w:r>
        <w:rPr>
          <w:rStyle w:val="VerbatimChar"/>
          <w:rFonts w:hint="eastAsia"/>
        </w:rPr>
        <w:t>振幅</w:t>
      </w:r>
      <w:r>
        <w:br/>
      </w:r>
      <w:r>
        <w:br/>
      </w:r>
      <w:r>
        <w:rPr>
          <w:rStyle w:val="VerbatimChar"/>
          <w:rFonts w:hint="eastAsia"/>
        </w:rPr>
        <w:t>价格</w:t>
      </w:r>
      <w:r>
        <w:br/>
      </w:r>
      <w:r>
        <w:br/>
      </w:r>
      <w:r>
        <w:rPr>
          <w:rStyle w:val="VerbatimChar"/>
          <w:rFonts w:hint="eastAsia"/>
        </w:rPr>
        <w:t>资金流</w:t>
      </w:r>
      <w:r>
        <w:br/>
      </w:r>
      <w:r>
        <w:br/>
      </w:r>
      <w:r>
        <w:rPr>
          <w:rStyle w:val="VerbatimChar"/>
          <w:rFonts w:hint="eastAsia"/>
        </w:rPr>
        <w:t>分析：</w:t>
      </w:r>
      <w:r>
        <w:br/>
      </w:r>
      <w:r>
        <w:br/>
      </w:r>
      <w:r>
        <w:rPr>
          <w:rStyle w:val="VerbatimChar"/>
          <w:rFonts w:hint="eastAsia"/>
        </w:rPr>
        <w:t>筹码是否：</w:t>
      </w:r>
      <w:r>
        <w:br/>
      </w:r>
      <w:r>
        <w:br/>
      </w:r>
      <w:r>
        <w:rPr>
          <w:rStyle w:val="VerbatimChar"/>
          <w:rFonts w:hint="eastAsia"/>
        </w:rPr>
        <w:t>越来越集中？</w:t>
      </w:r>
      <w:r>
        <w:br/>
      </w:r>
      <w:r>
        <w:br/>
      </w:r>
      <w:r>
        <w:rPr>
          <w:rStyle w:val="VerbatimChar"/>
          <w:rFonts w:hint="eastAsia"/>
        </w:rPr>
        <w:t>越来越分散？</w:t>
      </w:r>
      <w:r>
        <w:br/>
      </w:r>
      <w:r>
        <w:br/>
      </w:r>
      <w:r>
        <w:rPr>
          <w:rStyle w:val="VerbatimChar"/>
          <w:rFonts w:hint="eastAsia"/>
        </w:rPr>
        <w:t>高位锁仓？</w:t>
      </w:r>
      <w:r>
        <w:br/>
      </w:r>
      <w:r>
        <w:br/>
      </w:r>
      <w:r>
        <w:rPr>
          <w:rStyle w:val="VerbatimChar"/>
          <w:rFonts w:hint="eastAsia"/>
        </w:rPr>
        <w:t>低位换手？</w:t>
      </w:r>
      <w:r>
        <w:br/>
      </w:r>
      <w:r>
        <w:br/>
      </w:r>
      <w:r>
        <w:rPr>
          <w:rStyle w:val="VerbatimChar"/>
          <w:rFonts w:hint="eastAsia"/>
        </w:rPr>
        <w:t>请说明依据。</w:t>
      </w:r>
    </w:p>
    <w:p w14:paraId="6A141842" w14:textId="77777777" w:rsidR="00866E4F" w:rsidRDefault="00000000">
      <w:r>
        <w:pict w14:anchorId="28977624">
          <v:rect id="_x0000_i1093" style="width:0;height:1.5pt" o:hralign="center" o:hrstd="t" o:hr="t"/>
        </w:pict>
      </w:r>
    </w:p>
    <w:p w14:paraId="1FF378D1" w14:textId="77777777" w:rsidR="00866E4F" w:rsidRDefault="005C6A9B">
      <w:pPr>
        <w:pStyle w:val="Heading2"/>
      </w:pPr>
      <w:bookmarkStart w:id="145" w:name="_Toc235999336"/>
      <w:bookmarkStart w:id="146" w:name="六趋势变化prompt"/>
      <w:bookmarkEnd w:id="144"/>
      <w:r>
        <w:rPr>
          <w:rFonts w:hint="eastAsia"/>
        </w:rPr>
        <w:t>六、趋势变化</w:t>
      </w:r>
      <w:r>
        <w:rPr>
          <w:rFonts w:hint="eastAsia"/>
        </w:rPr>
        <w:t>Prompt</w:t>
      </w:r>
      <w:bookmarkEnd w:id="145"/>
    </w:p>
    <w:p w14:paraId="5A6E9F6C" w14:textId="77777777" w:rsidR="00866E4F" w:rsidRDefault="005C6A9B">
      <w:pPr>
        <w:pStyle w:val="FirstParagraph"/>
      </w:pPr>
      <w:r>
        <w:rPr>
          <w:rFonts w:hint="eastAsia"/>
        </w:rPr>
        <w:t>很多</w:t>
      </w:r>
      <w:r>
        <w:rPr>
          <w:rFonts w:hint="eastAsia"/>
        </w:rPr>
        <w:t>AI</w:t>
      </w:r>
      <w:r>
        <w:rPr>
          <w:rFonts w:hint="eastAsia"/>
        </w:rPr>
        <w:t>只说：</w:t>
      </w:r>
    </w:p>
    <w:p w14:paraId="60E6E699" w14:textId="77777777" w:rsidR="00866E4F" w:rsidRDefault="005C6A9B">
      <w:pPr>
        <w:pStyle w:val="BodyText"/>
      </w:pPr>
      <w:r>
        <w:rPr>
          <w:rFonts w:hint="eastAsia"/>
        </w:rPr>
        <w:t>上涨趋势。</w:t>
      </w:r>
    </w:p>
    <w:p w14:paraId="152958CC" w14:textId="77777777" w:rsidR="00866E4F" w:rsidRDefault="005C6A9B">
      <w:pPr>
        <w:pStyle w:val="BodyText"/>
      </w:pPr>
      <w:r>
        <w:rPr>
          <w:rFonts w:hint="eastAsia"/>
        </w:rPr>
        <w:t>应该改成：</w:t>
      </w:r>
    </w:p>
    <w:p w14:paraId="6E403C1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请回答：</w:t>
      </w:r>
      <w:r>
        <w:br/>
      </w:r>
      <w:r>
        <w:br/>
      </w:r>
      <w:r>
        <w:rPr>
          <w:rStyle w:val="VerbatimChar"/>
          <w:rFonts w:hint="eastAsia"/>
        </w:rPr>
        <w:t>趋势是否发生变化？</w:t>
      </w:r>
      <w:r>
        <w:br/>
      </w:r>
      <w:r>
        <w:br/>
      </w:r>
      <w:r>
        <w:rPr>
          <w:rStyle w:val="VerbatimChar"/>
          <w:rFonts w:hint="eastAsia"/>
        </w:rPr>
        <w:t>变化发生在哪一天？</w:t>
      </w:r>
      <w:r>
        <w:br/>
      </w:r>
      <w:r>
        <w:br/>
      </w:r>
      <w:r>
        <w:rPr>
          <w:rStyle w:val="VerbatimChar"/>
          <w:rFonts w:hint="eastAsia"/>
        </w:rPr>
        <w:t>哪一个信号最重要？</w:t>
      </w:r>
      <w:r>
        <w:br/>
      </w:r>
      <w:r>
        <w:lastRenderedPageBreak/>
        <w:br/>
      </w:r>
      <w:r>
        <w:rPr>
          <w:rStyle w:val="VerbatimChar"/>
          <w:rFonts w:hint="eastAsia"/>
        </w:rPr>
        <w:t>哪些信号只是噪音？</w:t>
      </w:r>
    </w:p>
    <w:p w14:paraId="314DF7C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17265FFD" w14:textId="77777777" w:rsidR="00866E4F" w:rsidRDefault="005C6A9B">
      <w:pPr>
        <w:pStyle w:val="BodyText"/>
      </w:pPr>
      <w:r>
        <w:rPr>
          <w:rFonts w:hint="eastAsia"/>
        </w:rPr>
        <w:t>EMA20</w:t>
      </w:r>
      <w:r>
        <w:rPr>
          <w:rFonts w:hint="eastAsia"/>
        </w:rPr>
        <w:t>突破</w:t>
      </w:r>
    </w:p>
    <w:p w14:paraId="363D1B37" w14:textId="77777777" w:rsidR="00866E4F" w:rsidRDefault="005C6A9B">
      <w:pPr>
        <w:pStyle w:val="BodyText"/>
      </w:pPr>
      <w:r>
        <w:rPr>
          <w:rFonts w:hint="eastAsia"/>
        </w:rPr>
        <w:t>还是：</w:t>
      </w:r>
    </w:p>
    <w:p w14:paraId="6149F08F" w14:textId="77777777" w:rsidR="00866E4F" w:rsidRDefault="005C6A9B">
      <w:pPr>
        <w:pStyle w:val="BodyText"/>
      </w:pPr>
      <w:r>
        <w:rPr>
          <w:rFonts w:hint="eastAsia"/>
        </w:rPr>
        <w:t>成交量放大？</w:t>
      </w:r>
    </w:p>
    <w:p w14:paraId="6C9E8725" w14:textId="77777777" w:rsidR="00866E4F" w:rsidRDefault="00000000">
      <w:r>
        <w:pict w14:anchorId="559BFB93">
          <v:rect id="_x0000_i1094" style="width:0;height:1.5pt" o:hralign="center" o:hrstd="t" o:hr="t"/>
        </w:pict>
      </w:r>
    </w:p>
    <w:p w14:paraId="18B3978C" w14:textId="77777777" w:rsidR="00866E4F" w:rsidRDefault="005C6A9B">
      <w:pPr>
        <w:pStyle w:val="Heading2"/>
      </w:pPr>
      <w:bookmarkStart w:id="147" w:name="_Toc235999337"/>
      <w:bookmarkStart w:id="148" w:name="七基本面prompt"/>
      <w:bookmarkEnd w:id="146"/>
      <w:r>
        <w:rPr>
          <w:rFonts w:hint="eastAsia"/>
        </w:rPr>
        <w:t>七、基本面</w:t>
      </w:r>
      <w:r>
        <w:rPr>
          <w:rFonts w:hint="eastAsia"/>
        </w:rPr>
        <w:t>Prompt</w:t>
      </w:r>
      <w:bookmarkEnd w:id="147"/>
    </w:p>
    <w:p w14:paraId="3CC98823" w14:textId="77777777" w:rsidR="00866E4F" w:rsidRDefault="005C6A9B">
      <w:pPr>
        <w:pStyle w:val="FirstParagraph"/>
      </w:pPr>
      <w:r>
        <w:rPr>
          <w:rFonts w:hint="eastAsia"/>
        </w:rPr>
        <w:t>很多</w:t>
      </w:r>
      <w:r>
        <w:rPr>
          <w:rFonts w:hint="eastAsia"/>
        </w:rPr>
        <w:t>AI</w:t>
      </w:r>
      <w:r>
        <w:rPr>
          <w:rFonts w:hint="eastAsia"/>
        </w:rPr>
        <w:t>会重新介绍公司。</w:t>
      </w:r>
    </w:p>
    <w:p w14:paraId="1A787BFC" w14:textId="77777777" w:rsidR="00866E4F" w:rsidRDefault="005C6A9B">
      <w:pPr>
        <w:pStyle w:val="BodyText"/>
      </w:pPr>
      <w:r>
        <w:rPr>
          <w:rFonts w:hint="eastAsia"/>
        </w:rPr>
        <w:t>应该问：</w:t>
      </w:r>
    </w:p>
    <w:p w14:paraId="1B394126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今天发生的事情：</w:t>
      </w:r>
      <w:r>
        <w:br/>
      </w:r>
      <w:r>
        <w:br/>
      </w:r>
      <w:r>
        <w:rPr>
          <w:rStyle w:val="VerbatimChar"/>
          <w:rFonts w:hint="eastAsia"/>
        </w:rPr>
        <w:t>是否改变：</w:t>
      </w:r>
      <w:r>
        <w:br/>
      </w:r>
      <w:r>
        <w:br/>
      </w:r>
      <w:r>
        <w:rPr>
          <w:rStyle w:val="VerbatimChar"/>
          <w:rFonts w:hint="eastAsia"/>
        </w:rPr>
        <w:t>公司的价值？</w:t>
      </w:r>
      <w:r>
        <w:br/>
      </w:r>
      <w:r>
        <w:br/>
      </w:r>
      <w:r>
        <w:rPr>
          <w:rStyle w:val="VerbatimChar"/>
          <w:rFonts w:hint="eastAsia"/>
        </w:rPr>
        <w:t>竞争力？</w:t>
      </w:r>
      <w:r>
        <w:br/>
      </w:r>
      <w:r>
        <w:br/>
      </w:r>
      <w:r>
        <w:rPr>
          <w:rStyle w:val="VerbatimChar"/>
          <w:rFonts w:hint="eastAsia"/>
        </w:rPr>
        <w:t>盈利能力？</w:t>
      </w:r>
      <w:r>
        <w:br/>
      </w:r>
      <w:r>
        <w:br/>
      </w:r>
      <w:r>
        <w:rPr>
          <w:rStyle w:val="VerbatimChar"/>
          <w:rFonts w:hint="eastAsia"/>
        </w:rPr>
        <w:t>现金流？</w:t>
      </w:r>
      <w:r>
        <w:br/>
      </w:r>
      <w:r>
        <w:br/>
      </w:r>
      <w:r>
        <w:rPr>
          <w:rStyle w:val="VerbatimChar"/>
          <w:rFonts w:hint="eastAsia"/>
        </w:rPr>
        <w:t>行业地位？</w:t>
      </w:r>
      <w:r>
        <w:br/>
      </w:r>
      <w:r>
        <w:br/>
      </w:r>
      <w:r>
        <w:rPr>
          <w:rStyle w:val="VerbatimChar"/>
          <w:rFonts w:hint="eastAsia"/>
        </w:rPr>
        <w:t>如果没有改变，</w:t>
      </w:r>
      <w:r>
        <w:br/>
      </w:r>
      <w:r>
        <w:br/>
      </w:r>
      <w:r>
        <w:rPr>
          <w:rStyle w:val="VerbatimChar"/>
          <w:rFonts w:hint="eastAsia"/>
        </w:rPr>
        <w:t>为什么股价会波动？</w:t>
      </w:r>
    </w:p>
    <w:p w14:paraId="7E851708" w14:textId="77777777" w:rsidR="00866E4F" w:rsidRDefault="00000000">
      <w:r>
        <w:pict w14:anchorId="5C0F0E97">
          <v:rect id="_x0000_i1095" style="width:0;height:1.5pt" o:hralign="center" o:hrstd="t" o:hr="t"/>
        </w:pict>
      </w:r>
    </w:p>
    <w:p w14:paraId="52D19201" w14:textId="77777777" w:rsidR="00866E4F" w:rsidRDefault="005C6A9B">
      <w:pPr>
        <w:pStyle w:val="Heading2"/>
      </w:pPr>
      <w:bookmarkStart w:id="149" w:name="_Toc235999338"/>
      <w:bookmarkStart w:id="150" w:name="八估值prompt"/>
      <w:bookmarkEnd w:id="148"/>
      <w:r>
        <w:rPr>
          <w:rFonts w:hint="eastAsia"/>
        </w:rPr>
        <w:t>八、估值</w:t>
      </w:r>
      <w:r>
        <w:rPr>
          <w:rFonts w:hint="eastAsia"/>
        </w:rPr>
        <w:t>Prompt</w:t>
      </w:r>
      <w:bookmarkEnd w:id="149"/>
    </w:p>
    <w:p w14:paraId="4CDB1331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0B7C2F0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如果：</w:t>
      </w:r>
      <w:r>
        <w:br/>
      </w:r>
      <w:r>
        <w:br/>
      </w:r>
      <w:r>
        <w:rPr>
          <w:rStyle w:val="VerbatimChar"/>
          <w:rFonts w:hint="eastAsia"/>
        </w:rPr>
        <w:t>今天上涨</w:t>
      </w:r>
      <w:r>
        <w:rPr>
          <w:rStyle w:val="VerbatimChar"/>
          <w:rFonts w:hint="eastAsia"/>
        </w:rPr>
        <w:t>10%</w:t>
      </w:r>
      <w:r>
        <w:rPr>
          <w:rStyle w:val="VerbatimChar"/>
          <w:rFonts w:hint="eastAsia"/>
        </w:rPr>
        <w:t>。</w:t>
      </w:r>
      <w:r>
        <w:br/>
      </w:r>
      <w:r>
        <w:br/>
      </w:r>
      <w:r>
        <w:rPr>
          <w:rStyle w:val="VerbatimChar"/>
          <w:rFonts w:hint="eastAsia"/>
        </w:rPr>
        <w:lastRenderedPageBreak/>
        <w:t>估值：</w:t>
      </w:r>
      <w:r>
        <w:br/>
      </w:r>
      <w:r>
        <w:br/>
      </w:r>
      <w:r>
        <w:rPr>
          <w:rStyle w:val="VerbatimChar"/>
          <w:rFonts w:hint="eastAsia"/>
        </w:rPr>
        <w:t>是否仍合理？</w:t>
      </w:r>
      <w:r>
        <w:br/>
      </w:r>
      <w:r>
        <w:br/>
      </w:r>
      <w:r>
        <w:rPr>
          <w:rStyle w:val="VerbatimChar"/>
          <w:rFonts w:hint="eastAsia"/>
        </w:rPr>
        <w:t>哪些估值方法支持？</w:t>
      </w:r>
      <w:r>
        <w:br/>
      </w:r>
      <w:r>
        <w:br/>
      </w:r>
      <w:r>
        <w:rPr>
          <w:rStyle w:val="VerbatimChar"/>
          <w:rFonts w:hint="eastAsia"/>
        </w:rPr>
        <w:t>哪些估值方法反对？</w:t>
      </w:r>
    </w:p>
    <w:p w14:paraId="36259695" w14:textId="77777777" w:rsidR="00866E4F" w:rsidRDefault="005C6A9B">
      <w:pPr>
        <w:pStyle w:val="FirstParagraph"/>
      </w:pPr>
      <w:r>
        <w:rPr>
          <w:rFonts w:hint="eastAsia"/>
        </w:rPr>
        <w:t>最后：</w:t>
      </w:r>
    </w:p>
    <w:p w14:paraId="5B0EA6F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估值：</w:t>
      </w:r>
      <w:r>
        <w:br/>
      </w:r>
      <w:r>
        <w:br/>
      </w:r>
      <w:r>
        <w:rPr>
          <w:rStyle w:val="VerbatimChar"/>
          <w:rFonts w:hint="eastAsia"/>
        </w:rPr>
        <w:t>低估</w:t>
      </w:r>
      <w:r>
        <w:br/>
      </w:r>
      <w:r>
        <w:br/>
      </w:r>
      <w:r>
        <w:rPr>
          <w:rStyle w:val="VerbatimChar"/>
          <w:rFonts w:hint="eastAsia"/>
        </w:rPr>
        <w:t>合理</w:t>
      </w:r>
      <w:r>
        <w:br/>
      </w:r>
      <w:r>
        <w:br/>
      </w:r>
      <w:r>
        <w:rPr>
          <w:rStyle w:val="VerbatimChar"/>
          <w:rFonts w:hint="eastAsia"/>
        </w:rPr>
        <w:t>高估</w:t>
      </w:r>
    </w:p>
    <w:p w14:paraId="5C27836E" w14:textId="77777777" w:rsidR="00866E4F" w:rsidRDefault="00000000">
      <w:r>
        <w:pict w14:anchorId="48AFAF0A">
          <v:rect id="_x0000_i1096" style="width:0;height:1.5pt" o:hralign="center" o:hrstd="t" o:hr="t"/>
        </w:pict>
      </w:r>
    </w:p>
    <w:p w14:paraId="72E9F3EA" w14:textId="77777777" w:rsidR="00866E4F" w:rsidRDefault="005C6A9B">
      <w:pPr>
        <w:pStyle w:val="Heading2"/>
      </w:pPr>
      <w:bookmarkStart w:id="151" w:name="_Toc235999339"/>
      <w:bookmarkStart w:id="152" w:name="九风险prompt"/>
      <w:bookmarkEnd w:id="150"/>
      <w:r>
        <w:rPr>
          <w:rFonts w:hint="eastAsia"/>
        </w:rPr>
        <w:t>九、风险</w:t>
      </w:r>
      <w:r>
        <w:rPr>
          <w:rFonts w:hint="eastAsia"/>
        </w:rPr>
        <w:t>Prompt</w:t>
      </w:r>
      <w:bookmarkEnd w:id="151"/>
    </w:p>
    <w:p w14:paraId="143F59DD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D671E8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请站在：</w:t>
      </w:r>
      <w:r>
        <w:br/>
      </w:r>
      <w:r>
        <w:br/>
      </w:r>
      <w:r>
        <w:rPr>
          <w:rStyle w:val="VerbatimChar"/>
          <w:rFonts w:hint="eastAsia"/>
        </w:rPr>
        <w:t>做空机构</w:t>
      </w:r>
      <w:r>
        <w:br/>
      </w:r>
      <w:r>
        <w:br/>
      </w:r>
      <w:r>
        <w:rPr>
          <w:rStyle w:val="VerbatimChar"/>
          <w:rFonts w:hint="eastAsia"/>
        </w:rPr>
        <w:t>角度。</w:t>
      </w:r>
      <w:r>
        <w:br/>
      </w:r>
      <w:r>
        <w:br/>
      </w:r>
      <w:r>
        <w:rPr>
          <w:rStyle w:val="VerbatimChar"/>
          <w:rFonts w:hint="eastAsia"/>
        </w:rPr>
        <w:t>如果今天要发布做空报告。</w:t>
      </w:r>
      <w:r>
        <w:br/>
      </w:r>
      <w:r>
        <w:br/>
      </w:r>
      <w:r>
        <w:rPr>
          <w:rStyle w:val="VerbatimChar"/>
          <w:rFonts w:hint="eastAsia"/>
        </w:rPr>
        <w:t>最容易攻击：</w:t>
      </w:r>
      <w:r>
        <w:br/>
      </w:r>
      <w:r>
        <w:br/>
      </w:r>
      <w:r>
        <w:rPr>
          <w:rStyle w:val="VerbatimChar"/>
          <w:rFonts w:hint="eastAsia"/>
        </w:rPr>
        <w:t>哪些地方？</w:t>
      </w:r>
      <w:r>
        <w:br/>
      </w:r>
      <w:r>
        <w:br/>
      </w:r>
      <w:r>
        <w:rPr>
          <w:rStyle w:val="VerbatimChar"/>
          <w:rFonts w:hint="eastAsia"/>
        </w:rPr>
        <w:t>哪些地方无法攻击？</w:t>
      </w:r>
    </w:p>
    <w:p w14:paraId="580AA6BD" w14:textId="77777777" w:rsidR="00866E4F" w:rsidRDefault="005C6A9B">
      <w:pPr>
        <w:pStyle w:val="FirstParagraph"/>
      </w:pPr>
      <w:r>
        <w:rPr>
          <w:rFonts w:hint="eastAsia"/>
        </w:rPr>
        <w:t>这个</w:t>
      </w:r>
      <w:r>
        <w:rPr>
          <w:rFonts w:hint="eastAsia"/>
        </w:rPr>
        <w:t>Prompt</w:t>
      </w:r>
      <w:r>
        <w:rPr>
          <w:rFonts w:hint="eastAsia"/>
        </w:rPr>
        <w:t>非常有价值。</w:t>
      </w:r>
    </w:p>
    <w:p w14:paraId="2BAB7302" w14:textId="77777777" w:rsidR="00866E4F" w:rsidRDefault="00000000">
      <w:r>
        <w:pict w14:anchorId="16DAF9F6">
          <v:rect id="_x0000_i1097" style="width:0;height:1.5pt" o:hralign="center" o:hrstd="t" o:hr="t"/>
        </w:pict>
      </w:r>
    </w:p>
    <w:p w14:paraId="6B67DF1A" w14:textId="77777777" w:rsidR="00866E4F" w:rsidRDefault="005C6A9B">
      <w:pPr>
        <w:pStyle w:val="Heading2"/>
      </w:pPr>
      <w:bookmarkStart w:id="153" w:name="_Toc235999340"/>
      <w:bookmarkStart w:id="154" w:name="十反向思维prompt"/>
      <w:bookmarkEnd w:id="152"/>
      <w:r>
        <w:rPr>
          <w:rFonts w:hint="eastAsia"/>
        </w:rPr>
        <w:t>十、反向思维</w:t>
      </w:r>
      <w:r>
        <w:rPr>
          <w:rFonts w:hint="eastAsia"/>
        </w:rPr>
        <w:t>Prompt</w:t>
      </w:r>
      <w:bookmarkEnd w:id="153"/>
    </w:p>
    <w:p w14:paraId="0AE6DE50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55EB4BE6" w14:textId="77777777" w:rsidR="00866E4F" w:rsidRDefault="005C6A9B">
      <w:pPr>
        <w:pStyle w:val="SourceCode"/>
      </w:pPr>
      <w:r>
        <w:rPr>
          <w:rStyle w:val="VerbatimChar"/>
          <w:rFonts w:hint="eastAsia"/>
        </w:rPr>
        <w:lastRenderedPageBreak/>
        <w:t>假设：</w:t>
      </w:r>
      <w:r>
        <w:br/>
      </w:r>
      <w:r>
        <w:br/>
      </w:r>
      <w:r>
        <w:rPr>
          <w:rStyle w:val="VerbatimChar"/>
          <w:rFonts w:hint="eastAsia"/>
        </w:rPr>
        <w:t>市场今天完全理解错了。</w:t>
      </w:r>
      <w:r>
        <w:br/>
      </w:r>
      <w:r>
        <w:br/>
      </w:r>
      <w:r>
        <w:rPr>
          <w:rStyle w:val="VerbatimChar"/>
          <w:rFonts w:hint="eastAsia"/>
        </w:rPr>
        <w:t>真正发生了什么？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3ECB902B" w14:textId="77777777" w:rsidR="00866E4F" w:rsidRDefault="005C6A9B">
      <w:pPr>
        <w:pStyle w:val="FirstParagraph"/>
      </w:pPr>
      <w:r>
        <w:rPr>
          <w:rFonts w:hint="eastAsia"/>
        </w:rPr>
        <w:t>很多牛股都是这样产生的。</w:t>
      </w:r>
    </w:p>
    <w:p w14:paraId="2266A4C1" w14:textId="77777777" w:rsidR="00866E4F" w:rsidRDefault="00000000">
      <w:r>
        <w:pict w14:anchorId="69B41859">
          <v:rect id="_x0000_i1098" style="width:0;height:1.5pt" o:hralign="center" o:hrstd="t" o:hr="t"/>
        </w:pict>
      </w:r>
    </w:p>
    <w:p w14:paraId="56CB3F80" w14:textId="77777777" w:rsidR="00866E4F" w:rsidRDefault="005C6A9B">
      <w:pPr>
        <w:pStyle w:val="Heading2"/>
      </w:pPr>
      <w:bookmarkStart w:id="155" w:name="_Toc235999341"/>
      <w:bookmarkStart w:id="156" w:name="十一机构投委会prompt"/>
      <w:bookmarkEnd w:id="154"/>
      <w:r>
        <w:rPr>
          <w:rFonts w:hint="eastAsia"/>
        </w:rPr>
        <w:t>十一、</w:t>
      </w:r>
      <w:proofErr w:type="gramStart"/>
      <w:r>
        <w:rPr>
          <w:rFonts w:hint="eastAsia"/>
        </w:rPr>
        <w:t>机构投委会</w:t>
      </w:r>
      <w:proofErr w:type="gramEnd"/>
      <w:r>
        <w:rPr>
          <w:rFonts w:hint="eastAsia"/>
        </w:rPr>
        <w:t>Prompt</w:t>
      </w:r>
      <w:bookmarkEnd w:id="155"/>
    </w:p>
    <w:p w14:paraId="4E5004F7" w14:textId="77777777" w:rsidR="00866E4F" w:rsidRDefault="005C6A9B">
      <w:pPr>
        <w:pStyle w:val="FirstParagraph"/>
      </w:pPr>
      <w:r>
        <w:rPr>
          <w:rFonts w:hint="eastAsia"/>
        </w:rPr>
        <w:t>这是我最推荐的。</w:t>
      </w:r>
    </w:p>
    <w:p w14:paraId="6EDB4E0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请模拟：</w:t>
      </w:r>
      <w:r>
        <w:br/>
      </w:r>
      <w:r>
        <w:br/>
      </w:r>
      <w:r>
        <w:rPr>
          <w:rStyle w:val="VerbatimChar"/>
          <w:rFonts w:hint="eastAsia"/>
        </w:rPr>
        <w:t>一家大型</w:t>
      </w:r>
      <w:proofErr w:type="gramStart"/>
      <w:r>
        <w:rPr>
          <w:rStyle w:val="VerbatimChar"/>
          <w:rFonts w:hint="eastAsia"/>
        </w:rPr>
        <w:t>基金投委会</w:t>
      </w:r>
      <w:proofErr w:type="gramEnd"/>
      <w:r>
        <w:rPr>
          <w:rStyle w:val="VerbatimChar"/>
          <w:rFonts w:hint="eastAsia"/>
        </w:rPr>
        <w:t>。</w:t>
      </w:r>
      <w:r>
        <w:br/>
      </w:r>
      <w:r>
        <w:br/>
      </w:r>
      <w:r>
        <w:rPr>
          <w:rStyle w:val="VerbatimChar"/>
          <w:rFonts w:hint="eastAsia"/>
        </w:rPr>
        <w:t>成员：</w:t>
      </w:r>
      <w:r>
        <w:br/>
      </w:r>
      <w:r>
        <w:br/>
      </w:r>
      <w:r>
        <w:rPr>
          <w:rStyle w:val="VerbatimChar"/>
          <w:rFonts w:hint="eastAsia"/>
        </w:rPr>
        <w:t>宏观</w:t>
      </w:r>
      <w:r>
        <w:br/>
      </w:r>
      <w:r>
        <w:br/>
      </w:r>
      <w:r>
        <w:rPr>
          <w:rStyle w:val="VerbatimChar"/>
          <w:rFonts w:hint="eastAsia"/>
        </w:rPr>
        <w:t>行业</w:t>
      </w:r>
      <w:r>
        <w:br/>
      </w:r>
      <w:r>
        <w:br/>
      </w:r>
      <w:r>
        <w:rPr>
          <w:rStyle w:val="VerbatimChar"/>
          <w:rFonts w:hint="eastAsia"/>
        </w:rPr>
        <w:t>财务</w:t>
      </w:r>
      <w:r>
        <w:br/>
      </w:r>
      <w:r>
        <w:br/>
      </w:r>
      <w:r>
        <w:rPr>
          <w:rStyle w:val="VerbatimChar"/>
          <w:rFonts w:hint="eastAsia"/>
        </w:rPr>
        <w:t>技术</w:t>
      </w:r>
      <w:r>
        <w:br/>
      </w:r>
      <w:r>
        <w:br/>
      </w:r>
      <w:r>
        <w:rPr>
          <w:rStyle w:val="VerbatimChar"/>
          <w:rFonts w:hint="eastAsia"/>
        </w:rPr>
        <w:t>资金</w:t>
      </w:r>
      <w:r>
        <w:br/>
      </w:r>
      <w:r>
        <w:br/>
      </w:r>
      <w:r>
        <w:rPr>
          <w:rStyle w:val="VerbatimChar"/>
          <w:rFonts w:hint="eastAsia"/>
        </w:rPr>
        <w:t>估值</w:t>
      </w:r>
      <w:r>
        <w:br/>
      </w:r>
      <w:r>
        <w:br/>
      </w:r>
      <w:r>
        <w:rPr>
          <w:rStyle w:val="VerbatimChar"/>
          <w:rFonts w:hint="eastAsia"/>
        </w:rPr>
        <w:t>风险</w:t>
      </w:r>
      <w:r>
        <w:br/>
      </w:r>
      <w:r>
        <w:br/>
      </w:r>
      <w:r>
        <w:rPr>
          <w:rStyle w:val="VerbatimChar"/>
          <w:rFonts w:hint="eastAsia"/>
        </w:rPr>
        <w:t>交易</w:t>
      </w:r>
      <w:r>
        <w:br/>
      </w:r>
      <w:r>
        <w:br/>
      </w:r>
      <w:r>
        <w:rPr>
          <w:rStyle w:val="VerbatimChar"/>
          <w:rFonts w:hint="eastAsia"/>
        </w:rPr>
        <w:t>基金经理</w:t>
      </w:r>
      <w:r>
        <w:br/>
      </w:r>
      <w:r>
        <w:br/>
      </w:r>
      <w:r>
        <w:rPr>
          <w:rStyle w:val="VerbatimChar"/>
          <w:rFonts w:hint="eastAsia"/>
        </w:rPr>
        <w:t>每个人：</w:t>
      </w:r>
      <w:r>
        <w:br/>
      </w:r>
      <w:r>
        <w:br/>
      </w:r>
      <w:r>
        <w:rPr>
          <w:rStyle w:val="VerbatimChar"/>
          <w:rFonts w:hint="eastAsia"/>
        </w:rPr>
        <w:t>分别发言。</w:t>
      </w:r>
      <w:r>
        <w:br/>
      </w:r>
      <w:r>
        <w:br/>
      </w:r>
      <w:r>
        <w:rPr>
          <w:rStyle w:val="VerbatimChar"/>
          <w:rFonts w:hint="eastAsia"/>
        </w:rPr>
        <w:t>最后：</w:t>
      </w:r>
      <w:r>
        <w:br/>
      </w:r>
      <w:r>
        <w:lastRenderedPageBreak/>
        <w:br/>
      </w:r>
      <w:r>
        <w:rPr>
          <w:rStyle w:val="VerbatimChar"/>
          <w:rFonts w:hint="eastAsia"/>
        </w:rPr>
        <w:t>基金经理总结：</w:t>
      </w:r>
      <w:r>
        <w:br/>
      </w:r>
      <w:r>
        <w:br/>
      </w:r>
      <w:r>
        <w:rPr>
          <w:rStyle w:val="VerbatimChar"/>
          <w:rFonts w:hint="eastAsia"/>
        </w:rPr>
        <w:t>是否买？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6E4E05C9" w14:textId="77777777" w:rsidR="00866E4F" w:rsidRDefault="005C6A9B">
      <w:pPr>
        <w:pStyle w:val="FirstParagraph"/>
      </w:pPr>
      <w:r>
        <w:rPr>
          <w:rFonts w:hint="eastAsia"/>
        </w:rPr>
        <w:t>这样输出非常像真实机构。</w:t>
      </w:r>
    </w:p>
    <w:p w14:paraId="4240F1B8" w14:textId="77777777" w:rsidR="00866E4F" w:rsidRDefault="00000000">
      <w:r>
        <w:pict w14:anchorId="3D170133">
          <v:rect id="_x0000_i1099" style="width:0;height:1.5pt" o:hralign="center" o:hrstd="t" o:hr="t"/>
        </w:pict>
      </w:r>
    </w:p>
    <w:p w14:paraId="508609DE" w14:textId="77777777" w:rsidR="00866E4F" w:rsidRDefault="005C6A9B">
      <w:pPr>
        <w:pStyle w:val="Heading2"/>
      </w:pPr>
      <w:bookmarkStart w:id="157" w:name="_Toc235999342"/>
      <w:bookmarkStart w:id="158" w:name="十二未来剧本promptscenario"/>
      <w:bookmarkEnd w:id="156"/>
      <w:r>
        <w:rPr>
          <w:rFonts w:hint="eastAsia"/>
        </w:rPr>
        <w:t>十二、未来剧本</w:t>
      </w:r>
      <w:r>
        <w:rPr>
          <w:rFonts w:hint="eastAsia"/>
        </w:rPr>
        <w:t>Prompt</w:t>
      </w:r>
      <w:r>
        <w:rPr>
          <w:rFonts w:hint="eastAsia"/>
        </w:rPr>
        <w:t>（</w:t>
      </w:r>
      <w:r>
        <w:rPr>
          <w:rFonts w:hint="eastAsia"/>
        </w:rPr>
        <w:t>Scenario</w:t>
      </w:r>
      <w:r>
        <w:rPr>
          <w:rFonts w:hint="eastAsia"/>
        </w:rPr>
        <w:t>）</w:t>
      </w:r>
      <w:bookmarkEnd w:id="157"/>
    </w:p>
    <w:p w14:paraId="41356450" w14:textId="77777777" w:rsidR="00866E4F" w:rsidRDefault="005C6A9B">
      <w:pPr>
        <w:pStyle w:val="FirstParagraph"/>
      </w:pPr>
      <w:r>
        <w:rPr>
          <w:rFonts w:hint="eastAsia"/>
        </w:rPr>
        <w:t>不要预测。</w:t>
      </w:r>
    </w:p>
    <w:p w14:paraId="385622A9" w14:textId="77777777" w:rsidR="00866E4F" w:rsidRDefault="005C6A9B">
      <w:pPr>
        <w:pStyle w:val="BodyText"/>
      </w:pPr>
      <w:r>
        <w:rPr>
          <w:rFonts w:hint="eastAsia"/>
        </w:rPr>
        <w:t>而是：</w:t>
      </w:r>
    </w:p>
    <w:p w14:paraId="5B7C7FD0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未来一个月：</w:t>
      </w:r>
      <w:r>
        <w:br/>
      </w:r>
      <w:r>
        <w:br/>
      </w:r>
      <w:r>
        <w:rPr>
          <w:rStyle w:val="VerbatimChar"/>
          <w:rFonts w:hint="eastAsia"/>
        </w:rPr>
        <w:t>设计三个剧本。</w:t>
      </w:r>
      <w:r>
        <w:br/>
      </w:r>
      <w:r>
        <w:br/>
      </w:r>
      <w:r>
        <w:rPr>
          <w:rStyle w:val="VerbatimChar"/>
          <w:rFonts w:hint="eastAsia"/>
        </w:rPr>
        <w:t>乐观：</w:t>
      </w:r>
      <w:r>
        <w:br/>
      </w:r>
      <w:r>
        <w:br/>
      </w:r>
      <w:r>
        <w:rPr>
          <w:rStyle w:val="VerbatimChar"/>
          <w:rFonts w:hint="eastAsia"/>
        </w:rPr>
        <w:t>触发条件：</w:t>
      </w:r>
      <w:r>
        <w:br/>
      </w:r>
      <w:r>
        <w:br/>
      </w:r>
      <w:r>
        <w:rPr>
          <w:rStyle w:val="VerbatimChar"/>
          <w:rFonts w:hint="eastAsia"/>
        </w:rPr>
        <w:t>概率：</w:t>
      </w:r>
      <w:r>
        <w:br/>
      </w:r>
      <w:r>
        <w:br/>
      </w:r>
      <w:r>
        <w:rPr>
          <w:rStyle w:val="VerbatimChar"/>
          <w:rFonts w:hint="eastAsia"/>
        </w:rPr>
        <w:t>目标：</w:t>
      </w:r>
      <w:r>
        <w:br/>
      </w:r>
      <w:r>
        <w:br/>
      </w:r>
      <w:r>
        <w:rPr>
          <w:rStyle w:val="VerbatimChar"/>
          <w:rFonts w:hint="eastAsia"/>
        </w:rPr>
        <w:t>风险：</w:t>
      </w:r>
      <w:r>
        <w:br/>
      </w:r>
      <w:r>
        <w:br/>
      </w:r>
      <w:r>
        <w:rPr>
          <w:rStyle w:val="VerbatimChar"/>
          <w:rFonts w:hint="eastAsia"/>
        </w:rPr>
        <w:t>中性：</w:t>
      </w:r>
      <w:r>
        <w:br/>
      </w:r>
      <w:r>
        <w:br/>
      </w:r>
      <w:r>
        <w:rPr>
          <w:rStyle w:val="VerbatimChar"/>
          <w:rFonts w:hint="eastAsia"/>
        </w:rPr>
        <w:t>悲观：</w:t>
      </w:r>
      <w:r>
        <w:br/>
      </w:r>
      <w:r>
        <w:br/>
      </w:r>
      <w:r>
        <w:rPr>
          <w:rStyle w:val="VerbatimChar"/>
          <w:rFonts w:hint="eastAsia"/>
        </w:rPr>
        <w:t>最后：</w:t>
      </w:r>
      <w:r>
        <w:br/>
      </w:r>
      <w:r>
        <w:br/>
      </w:r>
      <w:r>
        <w:rPr>
          <w:rStyle w:val="VerbatimChar"/>
          <w:rFonts w:hint="eastAsia"/>
        </w:rPr>
        <w:t>目前更接近哪个剧本？</w:t>
      </w:r>
    </w:p>
    <w:p w14:paraId="52404745" w14:textId="77777777" w:rsidR="00866E4F" w:rsidRDefault="00000000">
      <w:r>
        <w:pict w14:anchorId="3695C676">
          <v:rect id="_x0000_i1100" style="width:0;height:1.5pt" o:hralign="center" o:hrstd="t" o:hr="t"/>
        </w:pict>
      </w:r>
    </w:p>
    <w:p w14:paraId="06FB13D0" w14:textId="77777777" w:rsidR="00866E4F" w:rsidRDefault="005C6A9B">
      <w:pPr>
        <w:pStyle w:val="Heading2"/>
      </w:pPr>
      <w:bookmarkStart w:id="159" w:name="_Toc235999343"/>
      <w:bookmarkStart w:id="160" w:name="八个高级提示词技巧"/>
      <w:bookmarkEnd w:id="158"/>
      <w:r>
        <w:rPr>
          <w:rFonts w:hint="eastAsia"/>
        </w:rPr>
        <w:t>八个高级提示词技巧</w:t>
      </w:r>
      <w:bookmarkEnd w:id="159"/>
    </w:p>
    <w:p w14:paraId="6933BBB2" w14:textId="77777777" w:rsidR="00866E4F" w:rsidRDefault="005C6A9B">
      <w:pPr>
        <w:pStyle w:val="Heading4"/>
      </w:pPr>
      <w:bookmarkStart w:id="161" w:name="技巧1寻找真正驱动因素"/>
      <w:r>
        <w:rPr>
          <w:rFonts w:hint="eastAsia"/>
        </w:rPr>
        <w:t>技巧</w:t>
      </w:r>
      <w:r>
        <w:rPr>
          <w:rFonts w:hint="eastAsia"/>
        </w:rPr>
        <w:t>1</w:t>
      </w:r>
      <w:r>
        <w:rPr>
          <w:rFonts w:hint="eastAsia"/>
        </w:rPr>
        <w:t>：寻找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真正驱动因素”</w:t>
      </w:r>
    </w:p>
    <w:p w14:paraId="00B49128" w14:textId="77777777" w:rsidR="00866E4F" w:rsidRDefault="005C6A9B">
      <w:pPr>
        <w:pStyle w:val="FirstParagraph"/>
      </w:pPr>
      <w:r>
        <w:rPr>
          <w:rFonts w:hint="eastAsia"/>
        </w:rPr>
        <w:t>不要问：</w:t>
      </w:r>
    </w:p>
    <w:p w14:paraId="2A3157D1" w14:textId="77777777" w:rsidR="00866E4F" w:rsidRDefault="005C6A9B">
      <w:pPr>
        <w:pStyle w:val="BodyText"/>
      </w:pPr>
      <w:r>
        <w:rPr>
          <w:rFonts w:hint="eastAsia"/>
        </w:rPr>
        <w:lastRenderedPageBreak/>
        <w:t>为什么上涨？</w:t>
      </w:r>
    </w:p>
    <w:p w14:paraId="4202ADD1" w14:textId="77777777" w:rsidR="00866E4F" w:rsidRDefault="005C6A9B">
      <w:pPr>
        <w:pStyle w:val="BodyText"/>
      </w:pPr>
      <w:r>
        <w:rPr>
          <w:rFonts w:hint="eastAsia"/>
        </w:rPr>
        <w:t>而问：</w:t>
      </w:r>
    </w:p>
    <w:p w14:paraId="7BD2F570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如果只能保留一个原因。</w:t>
      </w:r>
      <w:r>
        <w:br/>
      </w:r>
      <w:r>
        <w:br/>
      </w:r>
      <w:proofErr w:type="gramStart"/>
      <w:r>
        <w:rPr>
          <w:rStyle w:val="VerbatimChar"/>
          <w:rFonts w:hint="eastAsia"/>
        </w:rPr>
        <w:t>哪个原因</w:t>
      </w:r>
      <w:proofErr w:type="gramEnd"/>
      <w:r>
        <w:rPr>
          <w:rStyle w:val="VerbatimChar"/>
          <w:rFonts w:hint="eastAsia"/>
        </w:rPr>
        <w:t>最重要？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671ECF5C" w14:textId="77777777" w:rsidR="00866E4F" w:rsidRDefault="00000000">
      <w:r>
        <w:pict w14:anchorId="2AEB7AE7">
          <v:rect id="_x0000_i1101" style="width:0;height:1.5pt" o:hralign="center" o:hrstd="t" o:hr="t"/>
        </w:pict>
      </w:r>
    </w:p>
    <w:p w14:paraId="2405D810" w14:textId="77777777" w:rsidR="00866E4F" w:rsidRDefault="005C6A9B">
      <w:pPr>
        <w:pStyle w:val="Heading4"/>
      </w:pPr>
      <w:bookmarkStart w:id="162" w:name="技巧2反证法"/>
      <w:bookmarkEnd w:id="161"/>
      <w:r>
        <w:rPr>
          <w:rFonts w:hint="eastAsia"/>
        </w:rPr>
        <w:t>技巧</w:t>
      </w:r>
      <w:r>
        <w:rPr>
          <w:rFonts w:hint="eastAsia"/>
        </w:rPr>
        <w:t>2</w:t>
      </w:r>
      <w:r>
        <w:rPr>
          <w:rFonts w:hint="eastAsia"/>
        </w:rPr>
        <w:t>：反证法</w:t>
      </w:r>
    </w:p>
    <w:p w14:paraId="0F3E96E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请主动寻找：</w:t>
      </w:r>
      <w:r>
        <w:br/>
      </w:r>
      <w:r>
        <w:br/>
      </w:r>
      <w:r>
        <w:rPr>
          <w:rStyle w:val="VerbatimChar"/>
          <w:rFonts w:hint="eastAsia"/>
        </w:rPr>
        <w:t>哪些证据与你的结论矛盾？</w:t>
      </w:r>
      <w:r>
        <w:br/>
      </w:r>
      <w:r>
        <w:br/>
      </w:r>
      <w:r>
        <w:rPr>
          <w:rStyle w:val="VerbatimChar"/>
          <w:rFonts w:hint="eastAsia"/>
        </w:rPr>
        <w:t>这些矛盾重要吗？</w:t>
      </w:r>
    </w:p>
    <w:p w14:paraId="6F302BDA" w14:textId="77777777" w:rsidR="00866E4F" w:rsidRDefault="005C6A9B">
      <w:pPr>
        <w:pStyle w:val="FirstParagraph"/>
      </w:pPr>
      <w:r>
        <w:rPr>
          <w:rFonts w:hint="eastAsia"/>
        </w:rPr>
        <w:t>这样能减少确认偏误。</w:t>
      </w:r>
    </w:p>
    <w:p w14:paraId="260F47C7" w14:textId="77777777" w:rsidR="00866E4F" w:rsidRDefault="00000000">
      <w:r>
        <w:pict w14:anchorId="26D6C82F">
          <v:rect id="_x0000_i1102" style="width:0;height:1.5pt" o:hralign="center" o:hrstd="t" o:hr="t"/>
        </w:pict>
      </w:r>
    </w:p>
    <w:p w14:paraId="33416141" w14:textId="77777777" w:rsidR="00866E4F" w:rsidRDefault="005C6A9B">
      <w:pPr>
        <w:pStyle w:val="Heading4"/>
      </w:pPr>
      <w:bookmarkStart w:id="163" w:name="技巧3多时间框架分析"/>
      <w:bookmarkEnd w:id="162"/>
      <w:r>
        <w:rPr>
          <w:rFonts w:hint="eastAsia"/>
        </w:rPr>
        <w:t>技巧</w:t>
      </w:r>
      <w:r>
        <w:rPr>
          <w:rFonts w:hint="eastAsia"/>
        </w:rPr>
        <w:t>3</w:t>
      </w:r>
      <w:r>
        <w:rPr>
          <w:rFonts w:hint="eastAsia"/>
        </w:rPr>
        <w:t>：多时间框架分析</w:t>
      </w:r>
    </w:p>
    <w:p w14:paraId="6E3CCAC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分别分析：</w:t>
      </w:r>
      <w:r>
        <w:br/>
      </w:r>
      <w:r>
        <w:br/>
      </w:r>
      <w:r>
        <w:rPr>
          <w:rStyle w:val="VerbatimChar"/>
          <w:rFonts w:hint="eastAsia"/>
        </w:rPr>
        <w:t>今天</w:t>
      </w:r>
      <w:r>
        <w:br/>
      </w:r>
      <w:r>
        <w:br/>
      </w:r>
      <w:r>
        <w:rPr>
          <w:rStyle w:val="VerbatimChar"/>
          <w:rFonts w:hint="eastAsia"/>
        </w:rPr>
        <w:t>本周</w:t>
      </w:r>
      <w:r>
        <w:br/>
      </w:r>
      <w:r>
        <w:br/>
      </w:r>
      <w:r>
        <w:rPr>
          <w:rStyle w:val="VerbatimChar"/>
          <w:rFonts w:hint="eastAsia"/>
        </w:rPr>
        <w:t>本月</w:t>
      </w:r>
      <w:r>
        <w:br/>
      </w:r>
      <w:r>
        <w:br/>
      </w:r>
      <w:r>
        <w:rPr>
          <w:rStyle w:val="VerbatimChar"/>
          <w:rFonts w:hint="eastAsia"/>
        </w:rPr>
        <w:t>本季度</w:t>
      </w:r>
      <w:r>
        <w:br/>
      </w:r>
      <w:r>
        <w:br/>
      </w:r>
      <w:r>
        <w:rPr>
          <w:rStyle w:val="VerbatimChar"/>
          <w:rFonts w:hint="eastAsia"/>
        </w:rPr>
        <w:t>是否一致？</w:t>
      </w:r>
    </w:p>
    <w:p w14:paraId="2D3C687F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176"/>
      </w:tblGrid>
      <w:tr w:rsidR="00866E4F" w14:paraId="593250B1" w14:textId="77777777" w:rsidTr="00866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0181A423" w14:textId="77777777" w:rsidR="00866E4F" w:rsidRDefault="005C6A9B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周期</w:t>
            </w:r>
          </w:p>
        </w:tc>
        <w:tc>
          <w:tcPr>
            <w:tcW w:w="0" w:type="auto"/>
            <w:shd w:val="clear" w:color="auto" w:fill="2F5496"/>
          </w:tcPr>
          <w:p w14:paraId="65827794" w14:textId="77777777" w:rsidR="00866E4F" w:rsidRDefault="005C6A9B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判断</w:t>
            </w:r>
          </w:p>
        </w:tc>
      </w:tr>
      <w:tr w:rsidR="00866E4F" w14:paraId="5612D02B" w14:textId="77777777">
        <w:tc>
          <w:tcPr>
            <w:tcW w:w="0" w:type="auto"/>
          </w:tcPr>
          <w:p w14:paraId="7A4E7921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日线</w:t>
            </w:r>
          </w:p>
        </w:tc>
        <w:tc>
          <w:tcPr>
            <w:tcW w:w="0" w:type="auto"/>
          </w:tcPr>
          <w:p w14:paraId="2F89D73B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偏强</w:t>
            </w:r>
          </w:p>
        </w:tc>
      </w:tr>
      <w:tr w:rsidR="00866E4F" w14:paraId="05543384" w14:textId="77777777">
        <w:tc>
          <w:tcPr>
            <w:tcW w:w="0" w:type="auto"/>
          </w:tcPr>
          <w:p w14:paraId="2AC8E461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周线</w:t>
            </w:r>
          </w:p>
        </w:tc>
        <w:tc>
          <w:tcPr>
            <w:tcW w:w="0" w:type="auto"/>
          </w:tcPr>
          <w:p w14:paraId="77EE2025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震荡</w:t>
            </w:r>
          </w:p>
        </w:tc>
      </w:tr>
      <w:tr w:rsidR="00866E4F" w14:paraId="4236E31D" w14:textId="77777777">
        <w:tc>
          <w:tcPr>
            <w:tcW w:w="0" w:type="auto"/>
          </w:tcPr>
          <w:p w14:paraId="0A48FD0A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月线</w:t>
            </w:r>
          </w:p>
        </w:tc>
        <w:tc>
          <w:tcPr>
            <w:tcW w:w="0" w:type="auto"/>
          </w:tcPr>
          <w:p w14:paraId="2D2010F2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上升趋势</w:t>
            </w:r>
          </w:p>
        </w:tc>
      </w:tr>
      <w:tr w:rsidR="00866E4F" w14:paraId="38BD2B94" w14:textId="77777777">
        <w:tc>
          <w:tcPr>
            <w:tcW w:w="0" w:type="auto"/>
          </w:tcPr>
          <w:p w14:paraId="4EB3A926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季线</w:t>
            </w:r>
          </w:p>
        </w:tc>
        <w:tc>
          <w:tcPr>
            <w:tcW w:w="0" w:type="auto"/>
          </w:tcPr>
          <w:p w14:paraId="5D6CF9EF" w14:textId="77777777" w:rsidR="00866E4F" w:rsidRDefault="005C6A9B">
            <w:pPr>
              <w:pStyle w:val="Compact"/>
            </w:pPr>
            <w:r>
              <w:rPr>
                <w:rFonts w:hint="eastAsia"/>
              </w:rPr>
              <w:t>牛市初期</w:t>
            </w:r>
          </w:p>
        </w:tc>
      </w:tr>
    </w:tbl>
    <w:p w14:paraId="4C3D99DE" w14:textId="77777777" w:rsidR="00866E4F" w:rsidRDefault="00000000">
      <w:r>
        <w:pict w14:anchorId="18CA8BDE">
          <v:rect id="_x0000_i1103" style="width:0;height:1.5pt" o:hralign="center" o:hrstd="t" o:hr="t"/>
        </w:pict>
      </w:r>
    </w:p>
    <w:p w14:paraId="7244AFF7" w14:textId="77777777" w:rsidR="00866E4F" w:rsidRDefault="005C6A9B">
      <w:pPr>
        <w:pStyle w:val="Heading4"/>
      </w:pPr>
      <w:bookmarkStart w:id="164" w:name="技巧4资金博弈"/>
      <w:bookmarkEnd w:id="163"/>
      <w:r>
        <w:rPr>
          <w:rFonts w:hint="eastAsia"/>
        </w:rPr>
        <w:lastRenderedPageBreak/>
        <w:t>技巧</w:t>
      </w:r>
      <w:r>
        <w:rPr>
          <w:rFonts w:hint="eastAsia"/>
        </w:rPr>
        <w:t>4</w:t>
      </w:r>
      <w:r>
        <w:rPr>
          <w:rFonts w:hint="eastAsia"/>
        </w:rPr>
        <w:t>：资金博弈</w:t>
      </w:r>
    </w:p>
    <w:p w14:paraId="501F7A29" w14:textId="77777777" w:rsidR="00866E4F" w:rsidRDefault="005C6A9B">
      <w:pPr>
        <w:pStyle w:val="SourceCode"/>
      </w:pPr>
      <w:r>
        <w:rPr>
          <w:rStyle w:val="VerbatimChar"/>
          <w:rFonts w:hint="eastAsia"/>
        </w:rPr>
        <w:t>请分别站在：</w:t>
      </w:r>
      <w:r>
        <w:br/>
      </w:r>
      <w:r>
        <w:br/>
      </w:r>
      <w:r>
        <w:rPr>
          <w:rStyle w:val="VerbatimChar"/>
          <w:rFonts w:hint="eastAsia"/>
        </w:rPr>
        <w:t>基金</w:t>
      </w:r>
      <w:r>
        <w:br/>
      </w:r>
      <w:r>
        <w:br/>
      </w:r>
      <w:r>
        <w:rPr>
          <w:rStyle w:val="VerbatimChar"/>
          <w:rFonts w:hint="eastAsia"/>
        </w:rPr>
        <w:t>游资</w:t>
      </w:r>
      <w:r>
        <w:br/>
      </w:r>
      <w:r>
        <w:br/>
      </w:r>
      <w:r>
        <w:rPr>
          <w:rStyle w:val="VerbatimChar"/>
          <w:rFonts w:hint="eastAsia"/>
        </w:rPr>
        <w:t>量化</w:t>
      </w:r>
      <w:r>
        <w:br/>
      </w:r>
      <w:r>
        <w:br/>
      </w:r>
      <w:r>
        <w:rPr>
          <w:rStyle w:val="VerbatimChar"/>
          <w:rFonts w:hint="eastAsia"/>
        </w:rPr>
        <w:t>散户</w:t>
      </w:r>
      <w:r>
        <w:br/>
      </w:r>
      <w:r>
        <w:br/>
      </w:r>
      <w:r>
        <w:rPr>
          <w:rStyle w:val="VerbatimChar"/>
          <w:rFonts w:hint="eastAsia"/>
        </w:rPr>
        <w:t>做空机构</w:t>
      </w:r>
      <w:r>
        <w:br/>
      </w:r>
      <w:r>
        <w:br/>
      </w:r>
      <w:r>
        <w:rPr>
          <w:rStyle w:val="VerbatimChar"/>
          <w:rFonts w:hint="eastAsia"/>
        </w:rPr>
        <w:t>角度。</w:t>
      </w:r>
      <w:r>
        <w:br/>
      </w:r>
      <w:r>
        <w:br/>
      </w:r>
      <w:r>
        <w:rPr>
          <w:rStyle w:val="VerbatimChar"/>
          <w:rFonts w:hint="eastAsia"/>
        </w:rPr>
        <w:t>他们下一步最可能怎么做？</w:t>
      </w:r>
    </w:p>
    <w:p w14:paraId="629E523B" w14:textId="77777777" w:rsidR="00866E4F" w:rsidRDefault="00000000">
      <w:r>
        <w:pict w14:anchorId="2D64807E">
          <v:rect id="_x0000_i1104" style="width:0;height:1.5pt" o:hralign="center" o:hrstd="t" o:hr="t"/>
        </w:pict>
      </w:r>
    </w:p>
    <w:p w14:paraId="6EC58B61" w14:textId="77777777" w:rsidR="00866E4F" w:rsidRDefault="005C6A9B">
      <w:pPr>
        <w:pStyle w:val="Heading4"/>
      </w:pPr>
      <w:bookmarkStart w:id="165" w:name="技巧5历史对照"/>
      <w:bookmarkEnd w:id="164"/>
      <w:r>
        <w:rPr>
          <w:rFonts w:hint="eastAsia"/>
        </w:rPr>
        <w:t>技巧</w:t>
      </w:r>
      <w:r>
        <w:rPr>
          <w:rFonts w:hint="eastAsia"/>
        </w:rPr>
        <w:t>5</w:t>
      </w:r>
      <w:r>
        <w:rPr>
          <w:rFonts w:hint="eastAsia"/>
        </w:rPr>
        <w:t>：历史对照</w:t>
      </w:r>
    </w:p>
    <w:p w14:paraId="2B81024C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历史上：</w:t>
      </w:r>
      <w:r>
        <w:br/>
      </w:r>
      <w:r>
        <w:br/>
      </w:r>
      <w:r>
        <w:rPr>
          <w:rStyle w:val="VerbatimChar"/>
          <w:rFonts w:hint="eastAsia"/>
        </w:rPr>
        <w:t>有没有类似走势？</w:t>
      </w:r>
      <w:r>
        <w:br/>
      </w:r>
      <w:r>
        <w:br/>
      </w:r>
      <w:r>
        <w:rPr>
          <w:rStyle w:val="VerbatimChar"/>
          <w:rFonts w:hint="eastAsia"/>
        </w:rPr>
        <w:t>后来发生了什么？</w:t>
      </w:r>
      <w:r>
        <w:br/>
      </w:r>
      <w:r>
        <w:br/>
      </w:r>
      <w:r>
        <w:rPr>
          <w:rStyle w:val="VerbatimChar"/>
          <w:rFonts w:hint="eastAsia"/>
        </w:rPr>
        <w:t>今天有什么不同？</w:t>
      </w:r>
    </w:p>
    <w:p w14:paraId="0F41F368" w14:textId="77777777" w:rsidR="00866E4F" w:rsidRDefault="00000000">
      <w:r>
        <w:pict w14:anchorId="03A22823">
          <v:rect id="_x0000_i1105" style="width:0;height:1.5pt" o:hralign="center" o:hrstd="t" o:hr="t"/>
        </w:pict>
      </w:r>
    </w:p>
    <w:p w14:paraId="70238F6E" w14:textId="77777777" w:rsidR="00866E4F" w:rsidRDefault="005C6A9B">
      <w:pPr>
        <w:pStyle w:val="Heading4"/>
      </w:pPr>
      <w:bookmarkStart w:id="166" w:name="技巧6关键变量"/>
      <w:bookmarkEnd w:id="165"/>
      <w:r>
        <w:rPr>
          <w:rFonts w:hint="eastAsia"/>
        </w:rPr>
        <w:t>技巧</w:t>
      </w:r>
      <w:r>
        <w:rPr>
          <w:rFonts w:hint="eastAsia"/>
        </w:rPr>
        <w:t>6</w:t>
      </w:r>
      <w:r>
        <w:rPr>
          <w:rFonts w:hint="eastAsia"/>
        </w:rPr>
        <w:t>：关键变量</w:t>
      </w:r>
    </w:p>
    <w:p w14:paraId="1F426713" w14:textId="77777777" w:rsidR="00866E4F" w:rsidRDefault="005C6A9B">
      <w:pPr>
        <w:pStyle w:val="SourceCode"/>
      </w:pPr>
      <w:r>
        <w:rPr>
          <w:rStyle w:val="VerbatimChar"/>
          <w:rFonts w:hint="eastAsia"/>
        </w:rPr>
        <w:t>未来：</w:t>
      </w:r>
      <w:r>
        <w:br/>
      </w:r>
      <w:r>
        <w:br/>
      </w:r>
      <w:r>
        <w:rPr>
          <w:rStyle w:val="VerbatimChar"/>
          <w:rFonts w:hint="eastAsia"/>
        </w:rPr>
        <w:t>哪些变量最值得观察？</w:t>
      </w:r>
      <w:r>
        <w:br/>
      </w:r>
      <w:r>
        <w:br/>
      </w:r>
      <w:r>
        <w:rPr>
          <w:rStyle w:val="VerbatimChar"/>
          <w:rFonts w:hint="eastAsia"/>
        </w:rPr>
        <w:t>按重要性排序。</w:t>
      </w:r>
    </w:p>
    <w:p w14:paraId="5178FDF9" w14:textId="77777777" w:rsidR="00866E4F" w:rsidRDefault="005C6A9B">
      <w:pPr>
        <w:pStyle w:val="FirstParagraph"/>
      </w:pPr>
      <w:r>
        <w:rPr>
          <w:rFonts w:hint="eastAsia"/>
        </w:rPr>
        <w:t>例如：</w:t>
      </w:r>
    </w:p>
    <w:p w14:paraId="29B40A88" w14:textId="77777777" w:rsidR="00866E4F" w:rsidRDefault="005C6A9B">
      <w:pPr>
        <w:pStyle w:val="BodyText"/>
      </w:pPr>
      <w:r>
        <w:t xml:space="preserve">★★★★★ </w:t>
      </w:r>
      <w:r>
        <w:rPr>
          <w:rFonts w:hint="eastAsia"/>
        </w:rPr>
        <w:t>临床</w:t>
      </w:r>
      <w:r>
        <w:rPr>
          <w:rFonts w:hint="eastAsia"/>
        </w:rPr>
        <w:t>III</w:t>
      </w:r>
      <w:r>
        <w:rPr>
          <w:rFonts w:hint="eastAsia"/>
        </w:rPr>
        <w:t>期结果</w:t>
      </w:r>
    </w:p>
    <w:p w14:paraId="7B04CB69" w14:textId="77777777" w:rsidR="00866E4F" w:rsidRDefault="005C6A9B">
      <w:pPr>
        <w:pStyle w:val="BodyText"/>
      </w:pPr>
      <w:r>
        <w:t xml:space="preserve">★★★★☆ </w:t>
      </w:r>
      <w:r>
        <w:rPr>
          <w:rFonts w:hint="eastAsia"/>
        </w:rPr>
        <w:t>财报</w:t>
      </w:r>
    </w:p>
    <w:p w14:paraId="01FC6A58" w14:textId="77777777" w:rsidR="00866E4F" w:rsidRDefault="005C6A9B">
      <w:pPr>
        <w:pStyle w:val="BodyText"/>
      </w:pPr>
      <w:r>
        <w:t xml:space="preserve">★★★★☆ </w:t>
      </w:r>
      <w:r>
        <w:rPr>
          <w:rFonts w:hint="eastAsia"/>
        </w:rPr>
        <w:t>南向资金</w:t>
      </w:r>
    </w:p>
    <w:p w14:paraId="4B88545C" w14:textId="77777777" w:rsidR="00866E4F" w:rsidRDefault="005C6A9B">
      <w:pPr>
        <w:pStyle w:val="BodyText"/>
      </w:pPr>
      <w:r>
        <w:lastRenderedPageBreak/>
        <w:t xml:space="preserve">★★★☆☆ </w:t>
      </w:r>
      <w:r>
        <w:rPr>
          <w:rFonts w:hint="eastAsia"/>
        </w:rPr>
        <w:t>美联储利率</w:t>
      </w:r>
    </w:p>
    <w:p w14:paraId="48193593" w14:textId="77777777" w:rsidR="00866E4F" w:rsidRDefault="00000000">
      <w:r>
        <w:pict w14:anchorId="7EEA6954">
          <v:rect id="_x0000_i1106" style="width:0;height:1.5pt" o:hralign="center" o:hrstd="t" o:hr="t"/>
        </w:pict>
      </w:r>
    </w:p>
    <w:p w14:paraId="0A292551" w14:textId="77777777" w:rsidR="00866E4F" w:rsidRDefault="005C6A9B">
      <w:pPr>
        <w:pStyle w:val="Heading4"/>
      </w:pPr>
      <w:bookmarkStart w:id="167" w:name="技巧7投资决策"/>
      <w:bookmarkEnd w:id="166"/>
      <w:r>
        <w:rPr>
          <w:rFonts w:hint="eastAsia"/>
        </w:rPr>
        <w:t>技巧</w:t>
      </w:r>
      <w:r>
        <w:rPr>
          <w:rFonts w:hint="eastAsia"/>
        </w:rPr>
        <w:t>7</w:t>
      </w:r>
      <w:r>
        <w:rPr>
          <w:rFonts w:hint="eastAsia"/>
        </w:rPr>
        <w:t>：投资决策</w:t>
      </w:r>
    </w:p>
    <w:p w14:paraId="678950E4" w14:textId="77777777" w:rsidR="00866E4F" w:rsidRDefault="005C6A9B">
      <w:pPr>
        <w:pStyle w:val="FirstParagraph"/>
      </w:pPr>
      <w:r>
        <w:rPr>
          <w:rFonts w:hint="eastAsia"/>
        </w:rPr>
        <w:t>不要问：</w:t>
      </w:r>
    </w:p>
    <w:p w14:paraId="19F12B13" w14:textId="77777777" w:rsidR="00866E4F" w:rsidRDefault="005C6A9B">
      <w:pPr>
        <w:pStyle w:val="BodyText"/>
      </w:pPr>
      <w:r>
        <w:rPr>
          <w:rFonts w:hint="eastAsia"/>
        </w:rPr>
        <w:t>买不买？</w:t>
      </w:r>
    </w:p>
    <w:p w14:paraId="540E2F20" w14:textId="77777777" w:rsidR="00866E4F" w:rsidRDefault="005C6A9B">
      <w:pPr>
        <w:pStyle w:val="BodyText"/>
      </w:pPr>
      <w:r>
        <w:rPr>
          <w:rFonts w:hint="eastAsia"/>
        </w:rPr>
        <w:t>而问：</w:t>
      </w:r>
    </w:p>
    <w:p w14:paraId="3F32B372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如果：</w:t>
      </w:r>
      <w:r>
        <w:br/>
      </w:r>
      <w:r>
        <w:br/>
      </w:r>
      <w:r>
        <w:rPr>
          <w:rStyle w:val="VerbatimChar"/>
          <w:rFonts w:hint="eastAsia"/>
        </w:rPr>
        <w:t>必须管理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亿港元。</w:t>
      </w:r>
      <w:r>
        <w:br/>
      </w:r>
      <w:r>
        <w:br/>
      </w:r>
      <w:r>
        <w:rPr>
          <w:rStyle w:val="VerbatimChar"/>
          <w:rFonts w:hint="eastAsia"/>
        </w:rPr>
        <w:t>今天：</w:t>
      </w:r>
      <w:r>
        <w:br/>
      </w:r>
      <w:r>
        <w:br/>
      </w:r>
      <w:r>
        <w:rPr>
          <w:rStyle w:val="VerbatimChar"/>
          <w:rFonts w:hint="eastAsia"/>
        </w:rPr>
        <w:t>你会：</w:t>
      </w:r>
      <w:r>
        <w:br/>
      </w:r>
      <w:r>
        <w:br/>
      </w:r>
      <w:r>
        <w:rPr>
          <w:rStyle w:val="VerbatimChar"/>
          <w:rFonts w:hint="eastAsia"/>
        </w:rPr>
        <w:t>买？</w:t>
      </w:r>
      <w:r>
        <w:br/>
      </w:r>
      <w:r>
        <w:br/>
      </w:r>
      <w:r>
        <w:rPr>
          <w:rStyle w:val="VerbatimChar"/>
          <w:rFonts w:hint="eastAsia"/>
        </w:rPr>
        <w:t>持有？</w:t>
      </w:r>
      <w:r>
        <w:br/>
      </w:r>
      <w:r>
        <w:br/>
      </w:r>
      <w:r>
        <w:rPr>
          <w:rStyle w:val="VerbatimChar"/>
          <w:rFonts w:hint="eastAsia"/>
        </w:rPr>
        <w:t>减仓？</w:t>
      </w:r>
      <w:r>
        <w:br/>
      </w:r>
      <w:r>
        <w:br/>
      </w:r>
      <w:r>
        <w:rPr>
          <w:rStyle w:val="VerbatimChar"/>
          <w:rFonts w:hint="eastAsia"/>
        </w:rPr>
        <w:t>卖？</w:t>
      </w:r>
      <w:r>
        <w:br/>
      </w:r>
      <w:r>
        <w:br/>
      </w:r>
      <w:r>
        <w:rPr>
          <w:rStyle w:val="VerbatimChar"/>
          <w:rFonts w:hint="eastAsia"/>
        </w:rPr>
        <w:t>为什么？</w:t>
      </w:r>
    </w:p>
    <w:p w14:paraId="171AE792" w14:textId="77777777" w:rsidR="00866E4F" w:rsidRDefault="00000000">
      <w:r>
        <w:pict w14:anchorId="01D7B893">
          <v:rect id="_x0000_i1107" style="width:0;height:1.5pt" o:hralign="center" o:hrstd="t" o:hr="t"/>
        </w:pict>
      </w:r>
    </w:p>
    <w:p w14:paraId="7E3286A1" w14:textId="77777777" w:rsidR="00866E4F" w:rsidRDefault="005C6A9B">
      <w:pPr>
        <w:pStyle w:val="Heading4"/>
      </w:pPr>
      <w:bookmarkStart w:id="168" w:name="技巧8可信度评分"/>
      <w:bookmarkEnd w:id="167"/>
      <w:r>
        <w:rPr>
          <w:rFonts w:hint="eastAsia"/>
        </w:rPr>
        <w:t>技巧</w:t>
      </w:r>
      <w:r>
        <w:rPr>
          <w:rFonts w:hint="eastAsia"/>
        </w:rPr>
        <w:t>8</w:t>
      </w:r>
      <w:r>
        <w:rPr>
          <w:rFonts w:hint="eastAsia"/>
        </w:rPr>
        <w:t>：可信度评分</w:t>
      </w:r>
    </w:p>
    <w:p w14:paraId="7363D056" w14:textId="77777777" w:rsidR="00866E4F" w:rsidRDefault="005C6A9B">
      <w:pPr>
        <w:pStyle w:val="FirstParagraph"/>
      </w:pPr>
      <w:r>
        <w:rPr>
          <w:rFonts w:hint="eastAsia"/>
        </w:rPr>
        <w:t>要求每一个结论：</w:t>
      </w:r>
    </w:p>
    <w:p w14:paraId="573C6B34" w14:textId="77777777" w:rsidR="00866E4F" w:rsidRDefault="005C6A9B">
      <w:pPr>
        <w:pStyle w:val="SourceCode"/>
      </w:pPr>
      <w:r>
        <w:rPr>
          <w:rStyle w:val="VerbatimChar"/>
          <w:rFonts w:hint="eastAsia"/>
        </w:rPr>
        <w:t>可信度：</w:t>
      </w:r>
      <w:r>
        <w:br/>
      </w:r>
      <w:r>
        <w:br/>
      </w:r>
      <w:r>
        <w:rPr>
          <w:rStyle w:val="VerbatimChar"/>
        </w:rPr>
        <w:t>★★★★★</w:t>
      </w:r>
      <w:r>
        <w:br/>
      </w:r>
      <w:r>
        <w:br/>
      </w:r>
      <w:r>
        <w:rPr>
          <w:rStyle w:val="VerbatimChar"/>
          <w:rFonts w:hint="eastAsia"/>
        </w:rPr>
        <w:t>依据：</w:t>
      </w:r>
      <w:r>
        <w:br/>
      </w:r>
      <w:r>
        <w:br/>
      </w:r>
      <w:r>
        <w:rPr>
          <w:rStyle w:val="VerbatimChar"/>
          <w:rFonts w:hint="eastAsia"/>
        </w:rPr>
        <w:t>数据：</w:t>
      </w:r>
      <w:r>
        <w:br/>
      </w:r>
      <w:r>
        <w:br/>
      </w:r>
      <w:r>
        <w:rPr>
          <w:rStyle w:val="VerbatimChar"/>
          <w:rFonts w:hint="eastAsia"/>
        </w:rPr>
        <w:t>风险：</w:t>
      </w:r>
    </w:p>
    <w:p w14:paraId="43E97C63" w14:textId="77777777" w:rsidR="00866E4F" w:rsidRDefault="00000000">
      <w:r>
        <w:pict w14:anchorId="4BD09906">
          <v:rect id="_x0000_i1108" style="width:0;height:1.5pt" o:hralign="center" o:hrstd="t" o:hr="t"/>
        </w:pict>
      </w:r>
    </w:p>
    <w:p w14:paraId="6F55BB47" w14:textId="77777777" w:rsidR="00866E4F" w:rsidRDefault="005C6A9B">
      <w:pPr>
        <w:pStyle w:val="Heading2"/>
      </w:pPr>
      <w:bookmarkStart w:id="169" w:name="_Toc235999344"/>
      <w:bookmarkStart w:id="170" w:name="港股个股复盘超级prompt推荐作为saas模板"/>
      <w:bookmarkEnd w:id="160"/>
      <w:bookmarkEnd w:id="168"/>
      <w:r>
        <w:rPr>
          <w:rFonts w:hint="eastAsia"/>
        </w:rPr>
        <w:lastRenderedPageBreak/>
        <w:t>港股个股复盘超级</w:t>
      </w:r>
      <w:r>
        <w:rPr>
          <w:rFonts w:hint="eastAsia"/>
        </w:rPr>
        <w:t>Prompt</w:t>
      </w:r>
      <w:r>
        <w:rPr>
          <w:rFonts w:hint="eastAsia"/>
        </w:rPr>
        <w:t>（推荐作为</w:t>
      </w:r>
      <w:r>
        <w:rPr>
          <w:rFonts w:hint="eastAsia"/>
        </w:rPr>
        <w:t>SaaS</w:t>
      </w:r>
      <w:r>
        <w:rPr>
          <w:rFonts w:hint="eastAsia"/>
        </w:rPr>
        <w:t>模板）</w:t>
      </w:r>
      <w:bookmarkEnd w:id="169"/>
    </w:p>
    <w:p w14:paraId="46FE806A" w14:textId="77777777" w:rsidR="00866E4F" w:rsidRDefault="005C6A9B">
      <w:pPr>
        <w:pStyle w:val="FirstParagraph"/>
      </w:pPr>
      <w:r>
        <w:rPr>
          <w:rFonts w:hint="eastAsia"/>
        </w:rPr>
        <w:t>下面这个模板可以作为你平台的标准个股复盘引擎。</w:t>
      </w:r>
    </w:p>
    <w:p w14:paraId="2C913275" w14:textId="77777777" w:rsidR="00866E4F" w:rsidRDefault="005C6A9B">
      <w:pPr>
        <w:pStyle w:val="SourceCode"/>
      </w:pPr>
      <w:proofErr w:type="gramStart"/>
      <w:r>
        <w:rPr>
          <w:rStyle w:val="VerbatimChar"/>
          <w:rFonts w:hint="eastAsia"/>
        </w:rPr>
        <w:t>请作为</w:t>
      </w:r>
      <w:proofErr w:type="gramEnd"/>
      <w:r>
        <w:rPr>
          <w:rStyle w:val="VerbatimChar"/>
          <w:rFonts w:hint="eastAsia"/>
        </w:rPr>
        <w:t>一家国际资产管理公司的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投资委员会，对以下港股进行</w:t>
      </w:r>
      <w:proofErr w:type="gramStart"/>
      <w:r>
        <w:rPr>
          <w:rStyle w:val="VerbatimChar"/>
          <w:rFonts w:hint="eastAsia"/>
        </w:rPr>
        <w:t>机构级</w:t>
      </w:r>
      <w:proofErr w:type="gramEnd"/>
      <w:r>
        <w:rPr>
          <w:rStyle w:val="VerbatimChar"/>
          <w:rFonts w:hint="eastAsia"/>
        </w:rPr>
        <w:t>复盘。</w:t>
      </w:r>
      <w:r>
        <w:br/>
      </w:r>
      <w:r>
        <w:br/>
      </w:r>
      <w:r>
        <w:rPr>
          <w:rStyle w:val="VerbatimChar"/>
          <w:rFonts w:hint="eastAsia"/>
        </w:rPr>
        <w:t>【一、事件复盘】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今天发生了什么？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哪些事件真正影响股价？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哪些只是市场噪音？</w:t>
      </w:r>
      <w:r>
        <w:br/>
      </w:r>
      <w:r>
        <w:br/>
      </w:r>
      <w:r>
        <w:rPr>
          <w:rStyle w:val="VerbatimChar"/>
          <w:rFonts w:hint="eastAsia"/>
        </w:rPr>
        <w:t>【二、公司基本面】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今天的信息是否改变公司的长期价值？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是否影响竞争优势、盈利能力、现金流或行业地位？</w:t>
      </w:r>
      <w:r>
        <w:br/>
      </w:r>
      <w:r>
        <w:br/>
      </w:r>
      <w:r>
        <w:rPr>
          <w:rStyle w:val="VerbatimChar"/>
          <w:rFonts w:hint="eastAsia"/>
        </w:rPr>
        <w:t>【三、资金行为】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南向资金、机构、散户、量化、做空资金分别在做什么？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是否存在资金分歧？</w:t>
      </w:r>
      <w:r>
        <w:br/>
      </w:r>
      <w:r>
        <w:br/>
      </w:r>
      <w:r>
        <w:rPr>
          <w:rStyle w:val="VerbatimChar"/>
          <w:rFonts w:hint="eastAsia"/>
        </w:rPr>
        <w:t>【四、技术结构】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趋势是否发生变化？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哪些信号有效？哪些属于噪音？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支撑位、压力位、成交量结构是否确认趋势？</w:t>
      </w:r>
      <w:r>
        <w:br/>
      </w:r>
      <w:r>
        <w:br/>
      </w:r>
      <w:r>
        <w:rPr>
          <w:rStyle w:val="VerbatimChar"/>
          <w:rFonts w:hint="eastAsia"/>
        </w:rPr>
        <w:t>【五、估值分析】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当前估值相对于历史、同行和成长性是否合理？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市场是在交易预期还是交易现实？</w:t>
      </w:r>
      <w:r>
        <w:br/>
      </w:r>
      <w:r>
        <w:br/>
      </w:r>
      <w:r>
        <w:rPr>
          <w:rStyle w:val="VerbatimChar"/>
          <w:rFonts w:hint="eastAsia"/>
        </w:rPr>
        <w:t>【六、风险分析】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如果你是做空机构，你会攻击哪些点？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哪些风险已被市场充分定价？哪些仍可能被低估？</w:t>
      </w:r>
      <w:r>
        <w:br/>
      </w:r>
      <w:r>
        <w:br/>
      </w:r>
      <w:r>
        <w:rPr>
          <w:rStyle w:val="VerbatimChar"/>
          <w:rFonts w:hint="eastAsia"/>
        </w:rPr>
        <w:t>【七、情景推演】</w:t>
      </w:r>
      <w:r>
        <w:br/>
      </w:r>
      <w:r>
        <w:rPr>
          <w:rStyle w:val="VerbatimChar"/>
          <w:rFonts w:hint="eastAsia"/>
        </w:rPr>
        <w:t>请分别构建乐观、基准、悲观三个剧本，并说明：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触发条件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概率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关键验证指标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应对策略</w:t>
      </w:r>
      <w:r>
        <w:br/>
      </w:r>
      <w:r>
        <w:br/>
      </w:r>
      <w:r>
        <w:rPr>
          <w:rStyle w:val="VerbatimChar"/>
          <w:rFonts w:hint="eastAsia"/>
        </w:rPr>
        <w:t>【八、投资委员会总结】</w:t>
      </w:r>
      <w:r>
        <w:br/>
      </w:r>
      <w:r>
        <w:rPr>
          <w:rStyle w:val="VerbatimChar"/>
          <w:rFonts w:hint="eastAsia"/>
        </w:rPr>
        <w:t>请分别给出：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长线价值投资者观点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中线趋势投资者观点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短线交易者观点</w:t>
      </w:r>
      <w:r>
        <w:br/>
      </w:r>
      <w:r>
        <w:lastRenderedPageBreak/>
        <w:br/>
      </w:r>
      <w:r>
        <w:rPr>
          <w:rStyle w:val="VerbatimChar"/>
          <w:rFonts w:hint="eastAsia"/>
        </w:rPr>
        <w:t>最后输出：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综合评分（</w:t>
      </w:r>
      <w:r>
        <w:rPr>
          <w:rStyle w:val="VerbatimChar"/>
          <w:rFonts w:hint="eastAsia"/>
        </w:rPr>
        <w:t>100</w:t>
      </w:r>
      <w:r>
        <w:rPr>
          <w:rStyle w:val="VerbatimChar"/>
          <w:rFonts w:hint="eastAsia"/>
        </w:rPr>
        <w:t>分）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基本面评分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资金面评分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技术面评分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风险评分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当前所处阶段（建仓、洗盘、拉升、出货、筑底、调整等）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建议（买入、增持、持有、减持、观望）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未来一周、一个月、一个季度需要重点跟踪的指标和事件。</w:t>
      </w:r>
    </w:p>
    <w:p w14:paraId="59498513" w14:textId="77777777" w:rsidR="00866E4F" w:rsidRDefault="00000000">
      <w:r>
        <w:pict w14:anchorId="1C8B48CF">
          <v:rect id="_x0000_i1109" style="width:0;height:1.5pt" o:hralign="center" o:hrstd="t" o:hr="t"/>
        </w:pict>
      </w:r>
    </w:p>
    <w:p w14:paraId="74830A2F" w14:textId="77777777" w:rsidR="00866E4F" w:rsidRDefault="005C6A9B">
      <w:pPr>
        <w:pStyle w:val="Heading4"/>
      </w:pPr>
      <w:bookmarkStart w:id="171" w:name="针对你的港股ai复盘平台我建议再增加四个特色模块"/>
      <w:r>
        <w:rPr>
          <w:rFonts w:hint="eastAsia"/>
        </w:rPr>
        <w:t>针对你的港股</w:t>
      </w:r>
      <w:r>
        <w:rPr>
          <w:rFonts w:hint="eastAsia"/>
        </w:rPr>
        <w:t>AI</w:t>
      </w:r>
      <w:r>
        <w:rPr>
          <w:rFonts w:hint="eastAsia"/>
        </w:rPr>
        <w:t>复盘平台，我建议再增加四个特色模块</w:t>
      </w:r>
    </w:p>
    <w:p w14:paraId="622A9692" w14:textId="77777777" w:rsidR="00866E4F" w:rsidRDefault="005C6A9B">
      <w:pPr>
        <w:pStyle w:val="FirstParagraph"/>
      </w:pPr>
      <w:r>
        <w:rPr>
          <w:rFonts w:hint="eastAsia"/>
        </w:rPr>
        <w:t>结合我们之前讨论的资金流模型、技术指标和</w:t>
      </w:r>
      <w:proofErr w:type="gramStart"/>
      <w:r>
        <w:rPr>
          <w:rFonts w:hint="eastAsia"/>
        </w:rPr>
        <w:t>牛散投资</w:t>
      </w:r>
      <w:proofErr w:type="gramEnd"/>
      <w:r>
        <w:rPr>
          <w:rFonts w:hint="eastAsia"/>
        </w:rPr>
        <w:t>方法论，可以把个股复盘做得更有差异化：</w:t>
      </w:r>
    </w:p>
    <w:p w14:paraId="16DF55A7" w14:textId="77777777" w:rsidR="00866E4F" w:rsidRDefault="005C6A9B">
      <w:pPr>
        <w:numPr>
          <w:ilvl w:val="0"/>
          <w:numId w:val="7"/>
        </w:numPr>
      </w:pPr>
      <w:r>
        <w:rPr>
          <w:rFonts w:hint="eastAsia"/>
          <w:b/>
          <w:bCs/>
        </w:rPr>
        <w:t>资金一致性评分（</w:t>
      </w:r>
      <w:r>
        <w:rPr>
          <w:rFonts w:hint="eastAsia"/>
          <w:b/>
          <w:bCs/>
        </w:rPr>
        <w:t>Capital</w:t>
      </w:r>
      <w:r>
        <w:rPr>
          <w:b/>
          <w:bCs/>
        </w:rPr>
        <w:t xml:space="preserve"> Alignment </w:t>
      </w:r>
      <w:r>
        <w:rPr>
          <w:rFonts w:hint="eastAsia"/>
          <w:b/>
          <w:bCs/>
        </w:rPr>
        <w:t>Score</w:t>
      </w:r>
      <w:r>
        <w:rPr>
          <w:rFonts w:hint="eastAsia"/>
          <w:b/>
          <w:bCs/>
        </w:rPr>
        <w:t>）</w:t>
      </w:r>
      <w:r>
        <w:rPr>
          <w:rFonts w:hint="eastAsia"/>
        </w:rPr>
        <w:t>：衡量机构资金、南向资金、成交量、做空数据、价格走势是否相互印证，而不是只看</w:t>
      </w:r>
      <w:proofErr w:type="gramStart"/>
      <w:r>
        <w:rPr>
          <w:rFonts w:hint="eastAsia"/>
        </w:rPr>
        <w:t>单一资金</w:t>
      </w:r>
      <w:proofErr w:type="gramEnd"/>
      <w:r>
        <w:rPr>
          <w:rFonts w:hint="eastAsia"/>
        </w:rPr>
        <w:t>指标。</w:t>
      </w:r>
    </w:p>
    <w:p w14:paraId="10E5AFC1" w14:textId="77777777" w:rsidR="00866E4F" w:rsidRDefault="005C6A9B">
      <w:pPr>
        <w:numPr>
          <w:ilvl w:val="0"/>
          <w:numId w:val="7"/>
        </w:numPr>
      </w:pPr>
      <w:r>
        <w:rPr>
          <w:rFonts w:hint="eastAsia"/>
          <w:b/>
          <w:bCs/>
        </w:rPr>
        <w:t>催化剂日历（</w:t>
      </w:r>
      <w:r>
        <w:rPr>
          <w:rFonts w:hint="eastAsia"/>
          <w:b/>
          <w:bCs/>
        </w:rPr>
        <w:t>Catalyst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Calendar</w:t>
      </w:r>
      <w:r>
        <w:rPr>
          <w:rFonts w:hint="eastAsia"/>
          <w:b/>
          <w:bCs/>
        </w:rPr>
        <w:t>）</w:t>
      </w:r>
      <w:r>
        <w:rPr>
          <w:rFonts w:hint="eastAsia"/>
        </w:rPr>
        <w:t>：自动列出未来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90</w:t>
      </w:r>
      <w:r>
        <w:rPr>
          <w:rFonts w:hint="eastAsia"/>
        </w:rPr>
        <w:t>天可能影响股价的重要事件，</w:t>
      </w:r>
      <w:proofErr w:type="gramStart"/>
      <w:r>
        <w:rPr>
          <w:rFonts w:hint="eastAsia"/>
        </w:rPr>
        <w:t>如财报</w:t>
      </w:r>
      <w:proofErr w:type="gramEnd"/>
      <w:r>
        <w:rPr>
          <w:rFonts w:hint="eastAsia"/>
        </w:rPr>
        <w:t>、股东大会、创新药临床节点、政策发布时间、指数调整等，并按潜在影响程度排序。</w:t>
      </w:r>
    </w:p>
    <w:p w14:paraId="5694288C" w14:textId="77777777" w:rsidR="00866E4F" w:rsidRDefault="005C6A9B">
      <w:pPr>
        <w:numPr>
          <w:ilvl w:val="0"/>
          <w:numId w:val="7"/>
        </w:numPr>
      </w:pPr>
      <w:r>
        <w:rPr>
          <w:rFonts w:hint="eastAsia"/>
          <w:b/>
          <w:bCs/>
        </w:rPr>
        <w:t>机构行为识别（</w:t>
      </w:r>
      <w:r>
        <w:rPr>
          <w:rFonts w:hint="eastAsia"/>
          <w:b/>
          <w:bCs/>
        </w:rPr>
        <w:t>Institutional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Playbook</w:t>
      </w:r>
      <w:r>
        <w:rPr>
          <w:rFonts w:hint="eastAsia"/>
          <w:b/>
          <w:bCs/>
        </w:rPr>
        <w:t>）</w:t>
      </w:r>
      <w:r>
        <w:rPr>
          <w:rFonts w:hint="eastAsia"/>
        </w:rPr>
        <w:t>：结合换手率、成交量、波动率和资金流，对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建仓、洗盘、试盘、拉升、派发、恐慌抛售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等阶段进行概率判断，并明确哪些证据支持、哪些证据反驳。</w:t>
      </w:r>
    </w:p>
    <w:p w14:paraId="0CE46DDC" w14:textId="77777777" w:rsidR="00866E4F" w:rsidRDefault="005C6A9B">
      <w:pPr>
        <w:numPr>
          <w:ilvl w:val="0"/>
          <w:numId w:val="7"/>
        </w:numPr>
      </w:pPr>
      <w:r>
        <w:rPr>
          <w:rFonts w:hint="eastAsia"/>
          <w:b/>
          <w:bCs/>
        </w:rPr>
        <w:t>投资风格分层建议</w:t>
      </w:r>
      <w:r>
        <w:rPr>
          <w:rFonts w:hint="eastAsia"/>
        </w:rPr>
        <w:t>：不要只输出一个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买入</w:t>
      </w:r>
      <w:r>
        <w:rPr>
          <w:rFonts w:hint="eastAsia"/>
        </w:rPr>
        <w:t>/</w:t>
      </w:r>
      <w:r>
        <w:rPr>
          <w:rFonts w:hint="eastAsia"/>
        </w:rPr>
        <w:t>卖出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结论，而是分别给出长线价值投资者、中线趋势投资者、短线交易者的操作建议。这样同一份复盘能够覆盖不同类型的用户，也更符合真实投资实践。</w:t>
      </w:r>
      <w:bookmarkEnd w:id="133"/>
      <w:bookmarkEnd w:id="170"/>
      <w:bookmarkEnd w:id="171"/>
    </w:p>
    <w:sectPr w:rsidR="00866E4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EBAB" w14:textId="77777777" w:rsidR="00A43D85" w:rsidRDefault="00A43D85" w:rsidP="00CD5A7D">
      <w:pPr>
        <w:spacing w:after="0"/>
      </w:pPr>
      <w:r>
        <w:separator/>
      </w:r>
    </w:p>
  </w:endnote>
  <w:endnote w:type="continuationSeparator" w:id="0">
    <w:p w14:paraId="32E18250" w14:textId="77777777" w:rsidR="00A43D85" w:rsidRDefault="00A43D85" w:rsidP="00CD5A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0D57" w14:textId="77777777" w:rsidR="00A43D85" w:rsidRDefault="00A43D85" w:rsidP="00CD5A7D">
      <w:pPr>
        <w:spacing w:after="0"/>
      </w:pPr>
      <w:r>
        <w:separator/>
      </w:r>
    </w:p>
  </w:footnote>
  <w:footnote w:type="continuationSeparator" w:id="0">
    <w:p w14:paraId="1D8987B5" w14:textId="77777777" w:rsidR="00A43D85" w:rsidRDefault="00A43D85" w:rsidP="00CD5A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F48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22A7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C69D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6027005">
    <w:abstractNumId w:val="0"/>
  </w:num>
  <w:num w:numId="2" w16cid:durableId="1593201234">
    <w:abstractNumId w:val="1"/>
  </w:num>
  <w:num w:numId="3" w16cid:durableId="2114015010">
    <w:abstractNumId w:val="1"/>
  </w:num>
  <w:num w:numId="4" w16cid:durableId="21785537">
    <w:abstractNumId w:val="1"/>
  </w:num>
  <w:num w:numId="5" w16cid:durableId="382406823">
    <w:abstractNumId w:val="1"/>
  </w:num>
  <w:num w:numId="6" w16cid:durableId="1178301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368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4F"/>
    <w:rsid w:val="00215F28"/>
    <w:rsid w:val="0042215E"/>
    <w:rsid w:val="005C6A9B"/>
    <w:rsid w:val="00846946"/>
    <w:rsid w:val="00866E4F"/>
    <w:rsid w:val="00A43D85"/>
    <w:rsid w:val="00A840CF"/>
    <w:rsid w:val="00CD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0D0F2"/>
  <w15:docId w15:val="{09402A68-283B-44D9-9E19-8C222239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CD5A7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D5A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D5A7D"/>
    <w:pPr>
      <w:spacing w:after="100"/>
      <w:ind w:left="480"/>
    </w:pPr>
  </w:style>
  <w:style w:type="paragraph" w:styleId="Header">
    <w:name w:val="header"/>
    <w:basedOn w:val="Normal"/>
    <w:link w:val="HeaderChar"/>
    <w:rsid w:val="00CD5A7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D5A7D"/>
  </w:style>
  <w:style w:type="paragraph" w:styleId="Footer">
    <w:name w:val="footer"/>
    <w:basedOn w:val="Normal"/>
    <w:link w:val="FooterChar"/>
    <w:rsid w:val="00CD5A7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D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2955</Words>
  <Characters>16844</Characters>
  <Application>Microsoft Office Word</Application>
  <DocSecurity>0</DocSecurity>
  <Lines>140</Lines>
  <Paragraphs>39</Paragraphs>
  <ScaleCrop>false</ScaleCrop>
  <Company/>
  <LinksUpToDate>false</LinksUpToDate>
  <CharactersWithSpaces>19760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ubert Zong</dc:creator>
  <cp:keywords/>
  <cp:lastModifiedBy>ubert Zong</cp:lastModifiedBy>
  <cp:revision>3</cp:revision>
  <dcterms:created xsi:type="dcterms:W3CDTF">2026-07-26T15:00:00Z</dcterms:created>
  <dcterms:modified xsi:type="dcterms:W3CDTF">2026-07-26T15:00:00Z</dcterms:modified>
</cp:coreProperties>
</file>