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4"/>
          <w:szCs w:val="24"/>
        </w:rPr>
        <w:t xml:space="preserve">Graduate School of Business, Columbia University Admission Committee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4"/>
          <w:szCs w:val="24"/>
        </w:rPr>
        <w:t>Dear Members,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4"/>
          <w:szCs w:val="24"/>
        </w:rPr>
        <w:t xml:space="preserve">I am writing to apply for your Econometrics,PhD program. As a student who discovered economics through </w:t>
      </w:r>
      <w:r>
        <w:rPr>
          <w:rFonts w:hint="eastAsia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Renmin University of China</w:t>
      </w: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4"/>
          <w:szCs w:val="24"/>
        </w:rPr>
        <w:t>, I believe my background aligns with your department's focus.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4"/>
          <w:szCs w:val="24"/>
        </w:rPr>
        <w:t>I would be honored to contribute to your academic community.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var(--ds-font-family-code)" w:cs="Times New Roman"/>
          <w:i w:val="0"/>
          <w:iCs w:val="0"/>
          <w:caps w:val="0"/>
          <w:color w:val="auto"/>
          <w:spacing w:val="0"/>
          <w:sz w:val="24"/>
          <w:szCs w:val="24"/>
        </w:rPr>
        <w:t>Sincerely,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eastAsia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Yu xiangtian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2025.3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ar(--ds-font-family-code)">
    <w:altName w:val="AlienCare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ienCaret">
    <w:panose1 w:val="02000500000000000000"/>
    <w:charset w:val="00"/>
    <w:family w:val="auto"/>
    <w:pitch w:val="default"/>
    <w:sig w:usb0="800000A7" w:usb1="5000004A" w:usb2="00000000" w:usb3="00000000" w:csb0="20000111" w:csb1="41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11957"/>
    <w:rsid w:val="5AF02FF0"/>
    <w:rsid w:val="7E19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Office_11.8.2.10154_F1E327BC-269C-435d-A152-05C5408002CA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2025-03-09T01:32:00Z</dcterms:created>
  <dc:creator>Admin</dc:creator>
  <cp:lastModifiedBy>Admin</cp:lastModifiedBy>
  <dcterms:modified xsi:type="dcterms:W3CDTF">2025-03-09T07:19:55Z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2052-11.8.2.10154</vt:lpwstr>
  </property>
</Properties>
</file>