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5B5E6" w14:textId="0202313A" w:rsidR="00102BB8" w:rsidRPr="00DB5F09" w:rsidRDefault="00A570B1">
      <w:pPr>
        <w:rPr>
          <w:rStyle w:val="IntenseReference"/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DB5F09">
        <w:rPr>
          <w:rStyle w:val="IntenseReference"/>
          <w:rFonts w:ascii="Times New Roman" w:hAnsi="Times New Roman" w:cs="Times New Roman"/>
          <w:color w:val="000000" w:themeColor="text1"/>
          <w:sz w:val="36"/>
          <w:szCs w:val="36"/>
          <w:u w:val="single"/>
        </w:rPr>
        <w:t>ULOG3</w:t>
      </w:r>
    </w:p>
    <w:p w14:paraId="47CBB402" w14:textId="1A9FB01E" w:rsidR="00D64C34" w:rsidRDefault="00A570B1" w:rsidP="0069034B">
      <w:pPr>
        <w:rPr>
          <w:rStyle w:val="IntenseReference"/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DB5F09">
        <w:rPr>
          <w:rStyle w:val="IntenseReference"/>
          <w:rFonts w:ascii="Times New Roman" w:hAnsi="Times New Roman" w:cs="Times New Roman"/>
          <w:color w:val="000000" w:themeColor="text1"/>
          <w:sz w:val="36"/>
          <w:szCs w:val="36"/>
          <w:u w:val="single"/>
        </w:rPr>
        <w:t xml:space="preserve">Image Processing Team </w:t>
      </w:r>
    </w:p>
    <w:p w14:paraId="27BAFFAA" w14:textId="77777777" w:rsidR="002A2B96" w:rsidRDefault="002A2B96" w:rsidP="0069034B">
      <w:pPr>
        <w:rPr>
          <w:rStyle w:val="IntenseReference"/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</w:p>
    <w:p w14:paraId="61C0B762" w14:textId="77777777" w:rsidR="007418DC" w:rsidRPr="007418DC" w:rsidRDefault="000744B7" w:rsidP="001E04AA">
      <w:pPr>
        <w:rPr>
          <w:rFonts w:ascii="Times New Roman" w:hAnsi="Times New Roman" w:cs="Times New Roman"/>
          <w:b/>
          <w:bCs/>
          <w:sz w:val="32"/>
          <w:szCs w:val="32"/>
          <w:u w:val="single" w:color="000000" w:themeColor="text1"/>
        </w:rPr>
      </w:pPr>
      <w:r w:rsidRPr="007418DC">
        <w:rPr>
          <w:rStyle w:val="IntenseReference"/>
          <w:rFonts w:ascii="Times New Roman" w:hAnsi="Times New Roman" w:cs="Times New Roman"/>
          <w:color w:val="000000" w:themeColor="text1"/>
          <w:sz w:val="32"/>
          <w:szCs w:val="32"/>
          <w:u w:val="single" w:color="000000" w:themeColor="text1"/>
        </w:rPr>
        <w:t>Project</w:t>
      </w:r>
      <w:r w:rsidR="00B75941" w:rsidRPr="007418DC">
        <w:rPr>
          <w:rStyle w:val="IntenseReference"/>
          <w:rFonts w:ascii="Times New Roman" w:hAnsi="Times New Roman" w:cs="Times New Roman"/>
          <w:color w:val="000000" w:themeColor="text1"/>
          <w:sz w:val="32"/>
          <w:szCs w:val="32"/>
          <w:u w:val="single" w:color="000000" w:themeColor="text1"/>
        </w:rPr>
        <w:t xml:space="preserve"> Title</w:t>
      </w:r>
      <w:r w:rsidRPr="007418DC">
        <w:rPr>
          <w:rFonts w:ascii="Times New Roman" w:hAnsi="Times New Roman" w:cs="Times New Roman"/>
          <w:b/>
          <w:bCs/>
          <w:sz w:val="32"/>
          <w:szCs w:val="32"/>
          <w:u w:val="single" w:color="000000" w:themeColor="text1"/>
        </w:rPr>
        <w:t xml:space="preserve">: </w:t>
      </w:r>
    </w:p>
    <w:p w14:paraId="6AF48515" w14:textId="77777777" w:rsidR="002A2B96" w:rsidRDefault="000744B7" w:rsidP="00A92454">
      <w:pPr>
        <w:ind w:firstLine="720"/>
        <w:rPr>
          <w:rStyle w:val="Strong"/>
          <w:rFonts w:ascii="Times New Roman" w:hAnsi="Times New Roman" w:cs="Times New Roman"/>
          <w:sz w:val="28"/>
          <w:szCs w:val="28"/>
        </w:rPr>
      </w:pPr>
      <w:r w:rsidRPr="00947803">
        <w:rPr>
          <w:rStyle w:val="Strong"/>
          <w:rFonts w:ascii="Times New Roman" w:hAnsi="Times New Roman" w:cs="Times New Roman"/>
          <w:sz w:val="28"/>
          <w:szCs w:val="28"/>
        </w:rPr>
        <w:t>Water Body Segmentation Using NIR Imagery</w:t>
      </w:r>
    </w:p>
    <w:p w14:paraId="43FF2C8E" w14:textId="46BD65BB" w:rsidR="00895F3D" w:rsidRPr="002A2B96" w:rsidRDefault="00895F3D" w:rsidP="001E04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2B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Team Members: </w:t>
      </w:r>
    </w:p>
    <w:p w14:paraId="28404499" w14:textId="0F40C3BD" w:rsidR="00895F3D" w:rsidRPr="002A2B96" w:rsidRDefault="00895F3D" w:rsidP="002A2B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A2B96">
        <w:rPr>
          <w:rFonts w:ascii="Times New Roman" w:hAnsi="Times New Roman" w:cs="Times New Roman"/>
          <w:b/>
          <w:bCs/>
          <w:sz w:val="28"/>
          <w:szCs w:val="28"/>
        </w:rPr>
        <w:t>Ranjitha – Team Leader</w:t>
      </w:r>
    </w:p>
    <w:p w14:paraId="334E3FA2" w14:textId="6FD90631" w:rsidR="00895F3D" w:rsidRPr="002A2B96" w:rsidRDefault="00895F3D" w:rsidP="002A2B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A2B96">
        <w:rPr>
          <w:rFonts w:ascii="Times New Roman" w:hAnsi="Times New Roman" w:cs="Times New Roman"/>
          <w:b/>
          <w:bCs/>
          <w:sz w:val="28"/>
          <w:szCs w:val="28"/>
        </w:rPr>
        <w:t xml:space="preserve">Swedha Varshini C </w:t>
      </w:r>
    </w:p>
    <w:p w14:paraId="244A1301" w14:textId="13ED104E" w:rsidR="00B11B85" w:rsidRPr="00784CC3" w:rsidRDefault="00895F3D" w:rsidP="00B11B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A2B96">
        <w:rPr>
          <w:rFonts w:ascii="Times New Roman" w:hAnsi="Times New Roman" w:cs="Times New Roman"/>
          <w:b/>
          <w:bCs/>
          <w:sz w:val="28"/>
          <w:szCs w:val="28"/>
        </w:rPr>
        <w:t xml:space="preserve">Mohammed Riyan H </w:t>
      </w:r>
    </w:p>
    <w:p w14:paraId="6AF446C5" w14:textId="4F2C4963" w:rsidR="00F7059F" w:rsidRPr="00F7059F" w:rsidRDefault="00F7059F" w:rsidP="00D91D6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</w:pPr>
      <w:r w:rsidRPr="00F7059F"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  <w:t>Abstract</w:t>
      </w:r>
      <w:r w:rsidR="00373B40"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  <w:t>:</w:t>
      </w:r>
    </w:p>
    <w:p w14:paraId="73BCB109" w14:textId="77777777" w:rsidR="00EA0C95" w:rsidRDefault="00EA0C95" w:rsidP="00D91D6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A0C95">
        <w:rPr>
          <w:rFonts w:ascii="Times New Roman" w:hAnsi="Times New Roman" w:cs="Times New Roman"/>
          <w:sz w:val="28"/>
          <w:szCs w:val="28"/>
        </w:rPr>
        <w:t xml:space="preserve">This project aims to develop an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automated system</w:t>
      </w:r>
      <w:r w:rsidRPr="00EA0C95">
        <w:rPr>
          <w:rFonts w:ascii="Times New Roman" w:hAnsi="Times New Roman" w:cs="Times New Roman"/>
          <w:sz w:val="28"/>
          <w:szCs w:val="28"/>
        </w:rPr>
        <w:t xml:space="preserve"> for segmenting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EA0C95">
        <w:rPr>
          <w:rFonts w:ascii="Times New Roman" w:hAnsi="Times New Roman" w:cs="Times New Roman"/>
          <w:sz w:val="28"/>
          <w:szCs w:val="28"/>
        </w:rPr>
        <w:t xml:space="preserve"> and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areas</w:t>
      </w:r>
      <w:r w:rsidRPr="00EA0C95">
        <w:rPr>
          <w:rFonts w:ascii="Times New Roman" w:hAnsi="Times New Roman" w:cs="Times New Roman"/>
          <w:sz w:val="28"/>
          <w:szCs w:val="28"/>
        </w:rPr>
        <w:t xml:space="preserve"> from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Near</w:t>
      </w:r>
      <w:r w:rsidRPr="00EA0C95">
        <w:rPr>
          <w:rFonts w:ascii="Times New Roman" w:hAnsi="Times New Roman" w:cs="Times New Roman"/>
          <w:sz w:val="28"/>
          <w:szCs w:val="28"/>
        </w:rPr>
        <w:t>-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Infrared</w:t>
      </w:r>
      <w:r w:rsidRPr="00EA0C95">
        <w:rPr>
          <w:rFonts w:ascii="Times New Roman" w:hAnsi="Times New Roman" w:cs="Times New Roman"/>
          <w:sz w:val="28"/>
          <w:szCs w:val="28"/>
        </w:rPr>
        <w:t xml:space="preserve"> (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EA0C95">
        <w:rPr>
          <w:rFonts w:ascii="Times New Roman" w:hAnsi="Times New Roman" w:cs="Times New Roman"/>
          <w:sz w:val="28"/>
          <w:szCs w:val="28"/>
        </w:rPr>
        <w:t xml:space="preserve">)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satellite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images</w:t>
      </w:r>
      <w:r w:rsidRPr="00EA0C95">
        <w:rPr>
          <w:rFonts w:ascii="Times New Roman" w:hAnsi="Times New Roman" w:cs="Times New Roman"/>
          <w:sz w:val="28"/>
          <w:szCs w:val="28"/>
        </w:rPr>
        <w:t xml:space="preserve">. By utilizing the distinct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reflectance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properties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EA0C95">
        <w:rPr>
          <w:rFonts w:ascii="Times New Roman" w:hAnsi="Times New Roman" w:cs="Times New Roman"/>
          <w:sz w:val="28"/>
          <w:szCs w:val="28"/>
        </w:rPr>
        <w:t xml:space="preserve">, where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bodies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absorb</w:t>
      </w:r>
      <w:r w:rsidRPr="00EA0C95">
        <w:rPr>
          <w:rFonts w:ascii="Times New Roman" w:hAnsi="Times New Roman" w:cs="Times New Roman"/>
          <w:sz w:val="28"/>
          <w:szCs w:val="28"/>
        </w:rPr>
        <w:t xml:space="preserve"> and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surfaces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reflect</w:t>
      </w:r>
      <w:r w:rsidRPr="00EA0C95">
        <w:rPr>
          <w:rFonts w:ascii="Times New Roman" w:hAnsi="Times New Roman" w:cs="Times New Roman"/>
          <w:sz w:val="28"/>
          <w:szCs w:val="28"/>
        </w:rPr>
        <w:t xml:space="preserve">, the system generates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precise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masks</w:t>
      </w:r>
      <w:r w:rsidRPr="00EA0C95">
        <w:rPr>
          <w:rFonts w:ascii="Times New Roman" w:hAnsi="Times New Roman" w:cs="Times New Roman"/>
          <w:sz w:val="28"/>
          <w:szCs w:val="28"/>
        </w:rPr>
        <w:t xml:space="preserve">. The solution enhances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large</w:t>
      </w:r>
      <w:r w:rsidRPr="00EA0C95">
        <w:rPr>
          <w:rFonts w:ascii="Times New Roman" w:hAnsi="Times New Roman" w:cs="Times New Roman"/>
          <w:sz w:val="28"/>
          <w:szCs w:val="28"/>
        </w:rPr>
        <w:t>-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scale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environmental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monitoring</w:t>
      </w:r>
      <w:r w:rsidRPr="00EA0C95">
        <w:rPr>
          <w:rFonts w:ascii="Times New Roman" w:hAnsi="Times New Roman" w:cs="Times New Roman"/>
          <w:sz w:val="28"/>
          <w:szCs w:val="28"/>
        </w:rPr>
        <w:t xml:space="preserve">, enabling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accurate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resource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 w:rsidRPr="00EA0C95">
        <w:rPr>
          <w:rFonts w:ascii="Times New Roman" w:hAnsi="Times New Roman" w:cs="Times New Roman"/>
          <w:sz w:val="28"/>
          <w:szCs w:val="28"/>
        </w:rPr>
        <w:t xml:space="preserve"> and reducing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manual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effort</w:t>
      </w:r>
      <w:r w:rsidRPr="00EA0C95">
        <w:rPr>
          <w:rFonts w:ascii="Times New Roman" w:hAnsi="Times New Roman" w:cs="Times New Roman"/>
          <w:sz w:val="28"/>
          <w:szCs w:val="28"/>
        </w:rPr>
        <w:t xml:space="preserve"> through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advanced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image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processing</w:t>
      </w:r>
      <w:r w:rsidRPr="00EA0C95">
        <w:rPr>
          <w:rFonts w:ascii="Times New Roman" w:hAnsi="Times New Roman" w:cs="Times New Roman"/>
          <w:sz w:val="28"/>
          <w:szCs w:val="28"/>
        </w:rPr>
        <w:t xml:space="preserve"> and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machine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learning</w:t>
      </w:r>
      <w:r w:rsidRPr="00EA0C95">
        <w:rPr>
          <w:rFonts w:ascii="Times New Roman" w:hAnsi="Times New Roman" w:cs="Times New Roman"/>
          <w:sz w:val="28"/>
          <w:szCs w:val="28"/>
        </w:rPr>
        <w:t xml:space="preserve"> </w:t>
      </w:r>
      <w:r w:rsidRPr="00472DAC">
        <w:rPr>
          <w:rFonts w:ascii="Times New Roman" w:hAnsi="Times New Roman" w:cs="Times New Roman"/>
          <w:b/>
          <w:bCs/>
          <w:sz w:val="28"/>
          <w:szCs w:val="28"/>
        </w:rPr>
        <w:t>techniques</w:t>
      </w:r>
      <w:r w:rsidRPr="00EA0C95">
        <w:rPr>
          <w:rFonts w:ascii="Times New Roman" w:hAnsi="Times New Roman" w:cs="Times New Roman"/>
          <w:sz w:val="28"/>
          <w:szCs w:val="28"/>
        </w:rPr>
        <w:t>.</w:t>
      </w:r>
    </w:p>
    <w:p w14:paraId="7449D7F3" w14:textId="5CC7B020" w:rsidR="001E04AA" w:rsidRPr="007C2F83" w:rsidRDefault="001E04AA" w:rsidP="00D91D6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</w:pPr>
      <w:r w:rsidRPr="007C2F83"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  <w:t xml:space="preserve">Objective: </w:t>
      </w:r>
    </w:p>
    <w:p w14:paraId="461A9CE8" w14:textId="77777777" w:rsidR="00755B29" w:rsidRDefault="00755B29" w:rsidP="00D91D67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755B29">
        <w:rPr>
          <w:rFonts w:ascii="Times New Roman" w:hAnsi="Times New Roman" w:cs="Times New Roman"/>
          <w:sz w:val="26"/>
          <w:szCs w:val="26"/>
        </w:rPr>
        <w:t xml:space="preserve">The objective of this project is to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design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implement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automated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system</w:t>
      </w:r>
      <w:r w:rsidRPr="00755B29">
        <w:rPr>
          <w:rFonts w:ascii="Times New Roman" w:hAnsi="Times New Roman" w:cs="Times New Roman"/>
          <w:sz w:val="26"/>
          <w:szCs w:val="26"/>
        </w:rPr>
        <w:t xml:space="preserve"> that accurately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detects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quantifies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water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land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areas</w:t>
      </w:r>
      <w:r w:rsidRPr="00755B29">
        <w:rPr>
          <w:rFonts w:ascii="Times New Roman" w:hAnsi="Times New Roman" w:cs="Times New Roman"/>
          <w:sz w:val="26"/>
          <w:szCs w:val="26"/>
        </w:rPr>
        <w:t xml:space="preserve"> from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Near</w:t>
      </w:r>
      <w:r w:rsidRPr="00755B29">
        <w:rPr>
          <w:rFonts w:ascii="Times New Roman" w:hAnsi="Times New Roman" w:cs="Times New Roman"/>
          <w:sz w:val="26"/>
          <w:szCs w:val="26"/>
        </w:rPr>
        <w:t>-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Infrared</w:t>
      </w:r>
      <w:r w:rsidRPr="00755B29">
        <w:rPr>
          <w:rFonts w:ascii="Times New Roman" w:hAnsi="Times New Roman" w:cs="Times New Roman"/>
          <w:sz w:val="26"/>
          <w:szCs w:val="26"/>
        </w:rPr>
        <w:t xml:space="preserve"> (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NIR</w:t>
      </w:r>
      <w:r w:rsidRPr="00755B29">
        <w:rPr>
          <w:rFonts w:ascii="Times New Roman" w:hAnsi="Times New Roman" w:cs="Times New Roman"/>
          <w:sz w:val="26"/>
          <w:szCs w:val="26"/>
        </w:rPr>
        <w:t xml:space="preserve">)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satellite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images</w:t>
      </w:r>
      <w:r w:rsidRPr="00755B29">
        <w:rPr>
          <w:rFonts w:ascii="Times New Roman" w:hAnsi="Times New Roman" w:cs="Times New Roman"/>
          <w:sz w:val="26"/>
          <w:szCs w:val="26"/>
        </w:rPr>
        <w:t xml:space="preserve">. By leveraging the unique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reflectance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properties</w:t>
      </w:r>
      <w:r w:rsidRPr="00755B29">
        <w:rPr>
          <w:rFonts w:ascii="Times New Roman" w:hAnsi="Times New Roman" w:cs="Times New Roman"/>
          <w:sz w:val="26"/>
          <w:szCs w:val="26"/>
        </w:rPr>
        <w:t xml:space="preserve"> of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NIR</w:t>
      </w:r>
      <w:r w:rsidRPr="00755B29">
        <w:rPr>
          <w:rFonts w:ascii="Times New Roman" w:hAnsi="Times New Roman" w:cs="Times New Roman"/>
          <w:sz w:val="26"/>
          <w:szCs w:val="26"/>
        </w:rPr>
        <w:t xml:space="preserve">, the system will generate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precise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segmentation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masks</w:t>
      </w:r>
      <w:r w:rsidRPr="00755B29">
        <w:rPr>
          <w:rFonts w:ascii="Times New Roman" w:hAnsi="Times New Roman" w:cs="Times New Roman"/>
          <w:sz w:val="26"/>
          <w:szCs w:val="26"/>
        </w:rPr>
        <w:t xml:space="preserve">, enabling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scalable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environmental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monitoring</w:t>
      </w:r>
      <w:r w:rsidRPr="00755B29">
        <w:rPr>
          <w:rFonts w:ascii="Times New Roman" w:hAnsi="Times New Roman" w:cs="Times New Roman"/>
          <w:sz w:val="26"/>
          <w:szCs w:val="26"/>
        </w:rPr>
        <w:t xml:space="preserve">, </w:t>
      </w:r>
      <w:r w:rsidRPr="00B26670">
        <w:rPr>
          <w:b/>
          <w:bCs/>
        </w:rPr>
        <w:t>efficient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water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resource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management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, and minimizing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manual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intervention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in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geographic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analysis</w:t>
      </w:r>
      <w:r w:rsidRPr="00755B29">
        <w:rPr>
          <w:rFonts w:ascii="Times New Roman" w:hAnsi="Times New Roman" w:cs="Times New Roman"/>
          <w:sz w:val="26"/>
          <w:szCs w:val="26"/>
        </w:rPr>
        <w:t>.</w:t>
      </w:r>
    </w:p>
    <w:p w14:paraId="4A326392" w14:textId="296C9847" w:rsidR="00C82E16" w:rsidRPr="007C2F83" w:rsidRDefault="001E1F8D" w:rsidP="00D91D67">
      <w:pPr>
        <w:spacing w:line="360" w:lineRule="auto"/>
        <w:rPr>
          <w:b/>
          <w:bCs/>
          <w:i/>
          <w:iCs/>
          <w:sz w:val="28"/>
          <w:szCs w:val="28"/>
          <w:u w:val="single" w:color="000000" w:themeColor="text1"/>
        </w:rPr>
      </w:pPr>
      <w:r w:rsidRPr="007C2F83">
        <w:rPr>
          <w:rFonts w:ascii="Times New Roman" w:hAnsi="Times New Roman" w:cs="Times New Roman"/>
          <w:b/>
          <w:bCs/>
          <w:i/>
          <w:iCs/>
          <w:sz w:val="28"/>
          <w:szCs w:val="28"/>
          <w:u w:val="single" w:color="000000" w:themeColor="text1"/>
        </w:rPr>
        <w:t>Vision:</w:t>
      </w:r>
      <w:r w:rsidR="00C82E16" w:rsidRPr="007C2F83">
        <w:rPr>
          <w:b/>
          <w:bCs/>
          <w:i/>
          <w:iCs/>
          <w:sz w:val="28"/>
          <w:szCs w:val="28"/>
          <w:u w:val="single" w:color="000000" w:themeColor="text1"/>
        </w:rPr>
        <w:t xml:space="preserve"> </w:t>
      </w:r>
    </w:p>
    <w:p w14:paraId="0401BB5F" w14:textId="77777777" w:rsidR="00755B29" w:rsidRDefault="00755B29" w:rsidP="00D91D67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755B29">
        <w:rPr>
          <w:rFonts w:ascii="Times New Roman" w:hAnsi="Times New Roman" w:cs="Times New Roman"/>
          <w:sz w:val="26"/>
          <w:szCs w:val="26"/>
        </w:rPr>
        <w:t xml:space="preserve">To create an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intelligent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automated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system</w:t>
      </w:r>
      <w:r w:rsidRPr="00755B29">
        <w:rPr>
          <w:rFonts w:ascii="Times New Roman" w:hAnsi="Times New Roman" w:cs="Times New Roman"/>
          <w:sz w:val="26"/>
          <w:szCs w:val="26"/>
        </w:rPr>
        <w:t xml:space="preserve"> that enables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accurate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large</w:t>
      </w:r>
      <w:r w:rsidRPr="00755B29">
        <w:rPr>
          <w:rFonts w:ascii="Times New Roman" w:hAnsi="Times New Roman" w:cs="Times New Roman"/>
          <w:sz w:val="26"/>
          <w:szCs w:val="26"/>
        </w:rPr>
        <w:t>-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scale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monitoring</w:t>
      </w:r>
      <w:r w:rsidRPr="00755B29">
        <w:rPr>
          <w:rFonts w:ascii="Times New Roman" w:hAnsi="Times New Roman" w:cs="Times New Roman"/>
          <w:sz w:val="26"/>
          <w:szCs w:val="26"/>
        </w:rPr>
        <w:t xml:space="preserve"> of Earth’s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water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land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resources</w:t>
      </w:r>
      <w:r w:rsidRPr="00755B29">
        <w:rPr>
          <w:rFonts w:ascii="Times New Roman" w:hAnsi="Times New Roman" w:cs="Times New Roman"/>
          <w:sz w:val="26"/>
          <w:szCs w:val="26"/>
        </w:rPr>
        <w:t xml:space="preserve"> using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satellite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imagery</w:t>
      </w:r>
      <w:r w:rsidRPr="00755B29">
        <w:rPr>
          <w:rFonts w:ascii="Times New Roman" w:hAnsi="Times New Roman" w:cs="Times New Roman"/>
          <w:sz w:val="26"/>
          <w:szCs w:val="26"/>
        </w:rPr>
        <w:t xml:space="preserve">, </w:t>
      </w:r>
      <w:r w:rsidRPr="00755B29">
        <w:rPr>
          <w:rFonts w:ascii="Times New Roman" w:hAnsi="Times New Roman" w:cs="Times New Roman"/>
          <w:sz w:val="26"/>
          <w:szCs w:val="26"/>
        </w:rPr>
        <w:lastRenderedPageBreak/>
        <w:t xml:space="preserve">providing reliable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geographic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insights</w:t>
      </w:r>
      <w:r w:rsidRPr="00755B29">
        <w:rPr>
          <w:rFonts w:ascii="Times New Roman" w:hAnsi="Times New Roman" w:cs="Times New Roman"/>
          <w:sz w:val="26"/>
          <w:szCs w:val="26"/>
        </w:rPr>
        <w:t xml:space="preserve"> to support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sustainable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development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,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environmental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management</w:t>
      </w:r>
      <w:r w:rsidRPr="00755B29">
        <w:rPr>
          <w:rFonts w:ascii="Times New Roman" w:hAnsi="Times New Roman" w:cs="Times New Roman"/>
          <w:sz w:val="26"/>
          <w:szCs w:val="26"/>
        </w:rPr>
        <w:t xml:space="preserve">,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data</w:t>
      </w:r>
      <w:r w:rsidRPr="00755B29">
        <w:rPr>
          <w:rFonts w:ascii="Times New Roman" w:hAnsi="Times New Roman" w:cs="Times New Roman"/>
          <w:sz w:val="26"/>
          <w:szCs w:val="26"/>
        </w:rPr>
        <w:t>-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driven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decision</w:t>
      </w:r>
      <w:r w:rsidRPr="00755B29">
        <w:rPr>
          <w:rFonts w:ascii="Times New Roman" w:hAnsi="Times New Roman" w:cs="Times New Roman"/>
          <w:sz w:val="26"/>
          <w:szCs w:val="26"/>
        </w:rPr>
        <w:t>-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making</w:t>
      </w:r>
      <w:r w:rsidRPr="00755B29">
        <w:rPr>
          <w:rFonts w:ascii="Times New Roman" w:hAnsi="Times New Roman" w:cs="Times New Roman"/>
          <w:sz w:val="26"/>
          <w:szCs w:val="26"/>
        </w:rPr>
        <w:t xml:space="preserve"> through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advanced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image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processing</w:t>
      </w:r>
      <w:r w:rsidRPr="00755B29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machine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learning</w:t>
      </w:r>
      <w:r w:rsidRPr="00755B29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technologies</w:t>
      </w:r>
      <w:r w:rsidRPr="00755B29">
        <w:rPr>
          <w:rFonts w:ascii="Times New Roman" w:hAnsi="Times New Roman" w:cs="Times New Roman"/>
          <w:sz w:val="26"/>
          <w:szCs w:val="26"/>
        </w:rPr>
        <w:t>.</w:t>
      </w:r>
    </w:p>
    <w:p w14:paraId="04F795DF" w14:textId="7A3951BD" w:rsidR="0065762A" w:rsidRPr="00D91D67" w:rsidRDefault="0065762A" w:rsidP="00D91D6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D91D6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Mission: </w:t>
      </w:r>
    </w:p>
    <w:p w14:paraId="31A461E2" w14:textId="77777777" w:rsidR="005712D3" w:rsidRPr="005712D3" w:rsidRDefault="005712D3" w:rsidP="00D91D67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5712D3">
        <w:rPr>
          <w:rFonts w:ascii="Times New Roman" w:hAnsi="Times New Roman" w:cs="Times New Roman"/>
          <w:sz w:val="26"/>
          <w:szCs w:val="26"/>
        </w:rPr>
        <w:t xml:space="preserve">To develop an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automated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NIR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image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segmentation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system</w:t>
      </w:r>
      <w:r w:rsidRPr="005712D3">
        <w:rPr>
          <w:rFonts w:ascii="Times New Roman" w:hAnsi="Times New Roman" w:cs="Times New Roman"/>
          <w:sz w:val="26"/>
          <w:szCs w:val="26"/>
        </w:rPr>
        <w:t xml:space="preserve"> that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accurately</w:t>
      </w:r>
      <w:r w:rsidRPr="005712D3">
        <w:rPr>
          <w:rFonts w:ascii="Times New Roman" w:hAnsi="Times New Roman" w:cs="Times New Roman"/>
          <w:sz w:val="26"/>
          <w:szCs w:val="26"/>
        </w:rPr>
        <w:t xml:space="preserve"> distinguishes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water</w:t>
      </w:r>
      <w:r w:rsidRPr="005712D3">
        <w:rPr>
          <w:rFonts w:ascii="Times New Roman" w:hAnsi="Times New Roman" w:cs="Times New Roman"/>
          <w:sz w:val="26"/>
          <w:szCs w:val="26"/>
        </w:rPr>
        <w:t xml:space="preserve"> and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land</w:t>
      </w:r>
      <w:r w:rsidRPr="005712D3">
        <w:rPr>
          <w:rFonts w:ascii="Times New Roman" w:hAnsi="Times New Roman" w:cs="Times New Roman"/>
          <w:sz w:val="26"/>
          <w:szCs w:val="26"/>
        </w:rPr>
        <w:t xml:space="preserve"> areas, utilizing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deep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learning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B26670">
        <w:rPr>
          <w:rFonts w:ascii="Times New Roman" w:hAnsi="Times New Roman" w:cs="Times New Roman"/>
          <w:b/>
          <w:bCs/>
          <w:sz w:val="26"/>
          <w:szCs w:val="26"/>
        </w:rPr>
        <w:t>techniques</w:t>
      </w:r>
      <w:r w:rsidRPr="005712D3">
        <w:rPr>
          <w:rFonts w:ascii="Times New Roman" w:hAnsi="Times New Roman" w:cs="Times New Roman"/>
          <w:sz w:val="26"/>
          <w:szCs w:val="26"/>
        </w:rPr>
        <w:t xml:space="preserve"> to deliver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precise</w:t>
      </w:r>
      <w:r w:rsidRPr="005712D3">
        <w:rPr>
          <w:rFonts w:ascii="Times New Roman" w:hAnsi="Times New Roman" w:cs="Times New Roman"/>
          <w:sz w:val="26"/>
          <w:szCs w:val="26"/>
        </w:rPr>
        <w:t xml:space="preserve">,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scalable</w:t>
      </w:r>
      <w:r w:rsidRPr="005712D3">
        <w:rPr>
          <w:rFonts w:ascii="Times New Roman" w:hAnsi="Times New Roman" w:cs="Times New Roman"/>
          <w:sz w:val="26"/>
          <w:szCs w:val="26"/>
        </w:rPr>
        <w:t xml:space="preserve">, and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efficient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solutions</w:t>
      </w:r>
      <w:r w:rsidRPr="005712D3">
        <w:rPr>
          <w:rFonts w:ascii="Times New Roman" w:hAnsi="Times New Roman" w:cs="Times New Roman"/>
          <w:sz w:val="26"/>
          <w:szCs w:val="26"/>
        </w:rPr>
        <w:t xml:space="preserve"> for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environmental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monitoring</w:t>
      </w:r>
      <w:r w:rsidRPr="005712D3">
        <w:rPr>
          <w:rFonts w:ascii="Times New Roman" w:hAnsi="Times New Roman" w:cs="Times New Roman"/>
          <w:sz w:val="26"/>
          <w:szCs w:val="26"/>
        </w:rPr>
        <w:t xml:space="preserve"> and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resource</w:t>
      </w:r>
      <w:r w:rsidRPr="005712D3">
        <w:rPr>
          <w:rFonts w:ascii="Times New Roman" w:hAnsi="Times New Roman" w:cs="Times New Roman"/>
          <w:sz w:val="26"/>
          <w:szCs w:val="26"/>
        </w:rPr>
        <w:t xml:space="preserve"> </w:t>
      </w:r>
      <w:r w:rsidRPr="00C44EC6">
        <w:rPr>
          <w:rFonts w:ascii="Times New Roman" w:hAnsi="Times New Roman" w:cs="Times New Roman"/>
          <w:b/>
          <w:bCs/>
          <w:sz w:val="26"/>
          <w:szCs w:val="26"/>
        </w:rPr>
        <w:t>management</w:t>
      </w:r>
      <w:r w:rsidRPr="005712D3">
        <w:rPr>
          <w:rFonts w:ascii="Times New Roman" w:hAnsi="Times New Roman" w:cs="Times New Roman"/>
          <w:sz w:val="26"/>
          <w:szCs w:val="26"/>
        </w:rPr>
        <w:t>.</w:t>
      </w:r>
    </w:p>
    <w:p w14:paraId="429A395C" w14:textId="1DBD465F" w:rsidR="0065762A" w:rsidRPr="002A48CD" w:rsidRDefault="002A48CD" w:rsidP="002A48CD">
      <w:pPr>
        <w:spacing w:line="360" w:lineRule="auto"/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1. </w:t>
      </w:r>
      <w:r w:rsidR="008659E1" w:rsidRPr="002A48CD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>Introduction:</w:t>
      </w:r>
    </w:p>
    <w:p w14:paraId="04FC8C36" w14:textId="29E983CD" w:rsidR="000F17EC" w:rsidRPr="00E97380" w:rsidRDefault="008659E1" w:rsidP="001775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11F8">
        <w:rPr>
          <w:rFonts w:ascii="Times New Roman" w:hAnsi="Times New Roman" w:cs="Times New Roman"/>
          <w:b/>
          <w:bCs/>
          <w:sz w:val="28"/>
          <w:szCs w:val="28"/>
        </w:rPr>
        <w:t>Satellite imagery</w:t>
      </w:r>
      <w:r w:rsidRPr="00C63DAD">
        <w:rPr>
          <w:rFonts w:ascii="Times New Roman" w:hAnsi="Times New Roman" w:cs="Times New Roman"/>
          <w:sz w:val="28"/>
          <w:szCs w:val="28"/>
        </w:rPr>
        <w:t xml:space="preserve"> has become an essential tool for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observing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="00C63DAD" w:rsidRPr="001A11F8">
        <w:rPr>
          <w:rFonts w:ascii="Times New Roman" w:hAnsi="Times New Roman" w:cs="Times New Roman"/>
          <w:b/>
          <w:bCs/>
          <w:sz w:val="28"/>
          <w:szCs w:val="28"/>
        </w:rPr>
        <w:t>analysing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Earth's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surface</w:t>
      </w:r>
      <w:r w:rsidRPr="00C63DAD">
        <w:rPr>
          <w:rFonts w:ascii="Times New Roman" w:hAnsi="Times New Roman" w:cs="Times New Roman"/>
          <w:sz w:val="28"/>
          <w:szCs w:val="28"/>
        </w:rPr>
        <w:t xml:space="preserve">, enabling applications in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environmental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monitoring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,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urban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planning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,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disaster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 w:rsidRPr="00C63DAD">
        <w:rPr>
          <w:rFonts w:ascii="Times New Roman" w:hAnsi="Times New Roman" w:cs="Times New Roman"/>
          <w:sz w:val="28"/>
          <w:szCs w:val="28"/>
        </w:rPr>
        <w:t xml:space="preserve">, and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resource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assessment</w:t>
      </w:r>
      <w:r w:rsidRPr="00C63DAD">
        <w:rPr>
          <w:rFonts w:ascii="Times New Roman" w:hAnsi="Times New Roman" w:cs="Times New Roman"/>
          <w:sz w:val="28"/>
          <w:szCs w:val="28"/>
        </w:rPr>
        <w:t xml:space="preserve">. Among various imaging technologies,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Near</w:t>
      </w:r>
      <w:r w:rsidRPr="00C63DAD">
        <w:rPr>
          <w:rFonts w:ascii="Times New Roman" w:hAnsi="Times New Roman" w:cs="Times New Roman"/>
          <w:sz w:val="28"/>
          <w:szCs w:val="28"/>
        </w:rPr>
        <w:t>-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Infrared</w:t>
      </w:r>
      <w:r w:rsidRPr="00C63DAD">
        <w:rPr>
          <w:rFonts w:ascii="Times New Roman" w:hAnsi="Times New Roman" w:cs="Times New Roman"/>
          <w:sz w:val="28"/>
          <w:szCs w:val="28"/>
        </w:rPr>
        <w:t xml:space="preserve"> (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C63DAD">
        <w:rPr>
          <w:rFonts w:ascii="Times New Roman" w:hAnsi="Times New Roman" w:cs="Times New Roman"/>
          <w:sz w:val="28"/>
          <w:szCs w:val="28"/>
        </w:rPr>
        <w:t xml:space="preserve">) imaging plays a crucial role in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differentiating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between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bodies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surfaces</w:t>
      </w:r>
      <w:r w:rsidRPr="00C63DAD">
        <w:rPr>
          <w:rFonts w:ascii="Times New Roman" w:hAnsi="Times New Roman" w:cs="Times New Roman"/>
          <w:sz w:val="28"/>
          <w:szCs w:val="28"/>
        </w:rPr>
        <w:t xml:space="preserve"> due to its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unique</w:t>
      </w:r>
      <w:r w:rsidRPr="00C63DAD">
        <w:rPr>
          <w:rFonts w:ascii="Times New Roman" w:hAnsi="Times New Roman" w:cs="Times New Roman"/>
          <w:sz w:val="28"/>
          <w:szCs w:val="28"/>
        </w:rPr>
        <w:t xml:space="preserve"> interaction with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moisture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vegetation</w:t>
      </w:r>
      <w:r w:rsidRPr="00C63DAD">
        <w:rPr>
          <w:rFonts w:ascii="Times New Roman" w:hAnsi="Times New Roman" w:cs="Times New Roman"/>
          <w:sz w:val="28"/>
          <w:szCs w:val="28"/>
        </w:rPr>
        <w:t>.</w:t>
      </w:r>
    </w:p>
    <w:p w14:paraId="12A069B4" w14:textId="77777777" w:rsidR="008659E1" w:rsidRPr="009F0131" w:rsidRDefault="008659E1" w:rsidP="001775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63DAD">
        <w:rPr>
          <w:rFonts w:ascii="Times New Roman" w:hAnsi="Times New Roman" w:cs="Times New Roman"/>
          <w:sz w:val="28"/>
          <w:szCs w:val="28"/>
        </w:rPr>
        <w:t xml:space="preserve">The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spectrum</w:t>
      </w:r>
      <w:r w:rsidRPr="00C63DAD">
        <w:rPr>
          <w:rFonts w:ascii="Times New Roman" w:hAnsi="Times New Roman" w:cs="Times New Roman"/>
          <w:sz w:val="28"/>
          <w:szCs w:val="28"/>
        </w:rPr>
        <w:t xml:space="preserve">, ranging from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700nm</w:t>
      </w:r>
      <w:r w:rsidRPr="00C63DAD">
        <w:rPr>
          <w:rFonts w:ascii="Times New Roman" w:hAnsi="Times New Roman" w:cs="Times New Roman"/>
          <w:sz w:val="28"/>
          <w:szCs w:val="28"/>
        </w:rPr>
        <w:t xml:space="preserve"> to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1100nm</w:t>
      </w:r>
      <w:r w:rsidRPr="00C63DAD">
        <w:rPr>
          <w:rFonts w:ascii="Times New Roman" w:hAnsi="Times New Roman" w:cs="Times New Roman"/>
          <w:sz w:val="28"/>
          <w:szCs w:val="28"/>
        </w:rPr>
        <w:t xml:space="preserve">, is invisible to the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human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eye</w:t>
      </w:r>
      <w:r w:rsidRPr="00C63DAD">
        <w:rPr>
          <w:rFonts w:ascii="Times New Roman" w:hAnsi="Times New Roman" w:cs="Times New Roman"/>
          <w:sz w:val="28"/>
          <w:szCs w:val="28"/>
        </w:rPr>
        <w:t xml:space="preserve"> but is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highly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effective</w:t>
      </w:r>
      <w:r w:rsidRPr="00C63DAD">
        <w:rPr>
          <w:rFonts w:ascii="Times New Roman" w:hAnsi="Times New Roman" w:cs="Times New Roman"/>
          <w:sz w:val="28"/>
          <w:szCs w:val="28"/>
        </w:rPr>
        <w:t xml:space="preserve"> in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remote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sensing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.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bodies exhibit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high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absorption</w:t>
      </w:r>
      <w:r w:rsidRPr="00C63DAD">
        <w:rPr>
          <w:rFonts w:ascii="Times New Roman" w:hAnsi="Times New Roman" w:cs="Times New Roman"/>
          <w:sz w:val="28"/>
          <w:szCs w:val="28"/>
        </w:rPr>
        <w:t xml:space="preserve"> of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1A11F8">
        <w:rPr>
          <w:rFonts w:ascii="Times New Roman" w:hAnsi="Times New Roman" w:cs="Times New Roman"/>
          <w:b/>
          <w:bCs/>
          <w:sz w:val="28"/>
          <w:szCs w:val="28"/>
        </w:rPr>
        <w:t>wavelengths</w:t>
      </w:r>
      <w:r w:rsidRPr="00C63DAD">
        <w:rPr>
          <w:rFonts w:ascii="Times New Roman" w:hAnsi="Times New Roman" w:cs="Times New Roman"/>
          <w:sz w:val="28"/>
          <w:szCs w:val="28"/>
        </w:rPr>
        <w:t xml:space="preserve">, making them appear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dark</w:t>
      </w:r>
      <w:r w:rsidRPr="00C63DAD">
        <w:rPr>
          <w:rFonts w:ascii="Times New Roman" w:hAnsi="Times New Roman" w:cs="Times New Roman"/>
          <w:sz w:val="28"/>
          <w:szCs w:val="28"/>
        </w:rPr>
        <w:t xml:space="preserve"> in NIR images, whereas </w:t>
      </w:r>
      <w:r w:rsidRPr="000C35F3">
        <w:rPr>
          <w:rFonts w:ascii="Times New Roman" w:hAnsi="Times New Roman" w:cs="Times New Roman"/>
          <w:b/>
          <w:bCs/>
          <w:sz w:val="28"/>
          <w:szCs w:val="28"/>
        </w:rPr>
        <w:t>land surfaces</w:t>
      </w:r>
      <w:r w:rsidRPr="00C63DAD">
        <w:rPr>
          <w:rFonts w:ascii="Times New Roman" w:hAnsi="Times New Roman" w:cs="Times New Roman"/>
          <w:sz w:val="28"/>
          <w:szCs w:val="28"/>
        </w:rPr>
        <w:t xml:space="preserve">, especially </w:t>
      </w:r>
      <w:r w:rsidRPr="000C35F3">
        <w:rPr>
          <w:rFonts w:ascii="Times New Roman" w:hAnsi="Times New Roman" w:cs="Times New Roman"/>
          <w:b/>
          <w:bCs/>
          <w:sz w:val="28"/>
          <w:szCs w:val="28"/>
        </w:rPr>
        <w:t>vegetation, reflect NIR strongly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appear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bright</w:t>
      </w:r>
      <w:r w:rsidRPr="00C63DAD">
        <w:rPr>
          <w:rFonts w:ascii="Times New Roman" w:hAnsi="Times New Roman" w:cs="Times New Roman"/>
          <w:sz w:val="28"/>
          <w:szCs w:val="28"/>
        </w:rPr>
        <w:t xml:space="preserve">. These </w:t>
      </w:r>
      <w:r w:rsidRPr="00850647">
        <w:rPr>
          <w:rFonts w:ascii="Times New Roman" w:hAnsi="Times New Roman" w:cs="Times New Roman"/>
          <w:b/>
          <w:bCs/>
          <w:sz w:val="28"/>
          <w:szCs w:val="28"/>
        </w:rPr>
        <w:t>distinct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850647">
        <w:rPr>
          <w:rFonts w:ascii="Times New Roman" w:hAnsi="Times New Roman" w:cs="Times New Roman"/>
          <w:b/>
          <w:bCs/>
          <w:sz w:val="28"/>
          <w:szCs w:val="28"/>
        </w:rPr>
        <w:t>reflectance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850647">
        <w:rPr>
          <w:rFonts w:ascii="Times New Roman" w:hAnsi="Times New Roman" w:cs="Times New Roman"/>
          <w:b/>
          <w:bCs/>
          <w:sz w:val="28"/>
          <w:szCs w:val="28"/>
        </w:rPr>
        <w:t>properties</w:t>
      </w:r>
      <w:r w:rsidRPr="00C63DAD">
        <w:rPr>
          <w:rFonts w:ascii="Times New Roman" w:hAnsi="Times New Roman" w:cs="Times New Roman"/>
          <w:sz w:val="28"/>
          <w:szCs w:val="28"/>
        </w:rPr>
        <w:t xml:space="preserve"> allow for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clear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separation</w:t>
      </w:r>
      <w:r w:rsidRPr="00C63DAD">
        <w:rPr>
          <w:rFonts w:ascii="Times New Roman" w:hAnsi="Times New Roman" w:cs="Times New Roman"/>
          <w:sz w:val="28"/>
          <w:szCs w:val="28"/>
        </w:rPr>
        <w:t xml:space="preserve"> between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regions</w:t>
      </w:r>
      <w:r w:rsidRPr="00C63DAD">
        <w:rPr>
          <w:rFonts w:ascii="Times New Roman" w:hAnsi="Times New Roman" w:cs="Times New Roman"/>
          <w:sz w:val="28"/>
          <w:szCs w:val="28"/>
        </w:rPr>
        <w:t xml:space="preserve">, which is often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challenging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visible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spectrum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images</w:t>
      </w:r>
      <w:r w:rsidRPr="00C63DAD">
        <w:rPr>
          <w:rFonts w:ascii="Times New Roman" w:hAnsi="Times New Roman" w:cs="Times New Roman"/>
          <w:sz w:val="28"/>
          <w:szCs w:val="28"/>
        </w:rPr>
        <w:t xml:space="preserve"> due to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atmospheric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conditions</w:t>
      </w:r>
      <w:r w:rsidRPr="00C63DAD">
        <w:rPr>
          <w:rFonts w:ascii="Times New Roman" w:hAnsi="Times New Roman" w:cs="Times New Roman"/>
          <w:sz w:val="28"/>
          <w:szCs w:val="28"/>
        </w:rPr>
        <w:t xml:space="preserve">,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turbidity</w:t>
      </w:r>
      <w:r w:rsidRPr="00C63DAD">
        <w:rPr>
          <w:rFonts w:ascii="Times New Roman" w:hAnsi="Times New Roman" w:cs="Times New Roman"/>
          <w:sz w:val="28"/>
          <w:szCs w:val="28"/>
        </w:rPr>
        <w:t xml:space="preserve">, or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varying surface textures.</w:t>
      </w:r>
    </w:p>
    <w:p w14:paraId="2F03D983" w14:textId="77777777" w:rsidR="008659E1" w:rsidRPr="008D49F0" w:rsidRDefault="008659E1" w:rsidP="001775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49F0">
        <w:rPr>
          <w:rFonts w:ascii="Times New Roman" w:hAnsi="Times New Roman" w:cs="Times New Roman"/>
          <w:b/>
          <w:bCs/>
          <w:sz w:val="28"/>
          <w:szCs w:val="28"/>
        </w:rPr>
        <w:t>Manual interpretation and segmentation</w:t>
      </w:r>
      <w:r w:rsidRPr="00C63DAD">
        <w:rPr>
          <w:rFonts w:ascii="Times New Roman" w:hAnsi="Times New Roman" w:cs="Times New Roman"/>
          <w:sz w:val="28"/>
          <w:szCs w:val="28"/>
        </w:rPr>
        <w:t xml:space="preserve"> of satellite images are </w:t>
      </w:r>
      <w:r w:rsidRPr="008D49F0">
        <w:rPr>
          <w:rFonts w:ascii="Times New Roman" w:hAnsi="Times New Roman" w:cs="Times New Roman"/>
          <w:b/>
          <w:bCs/>
          <w:sz w:val="28"/>
          <w:szCs w:val="28"/>
        </w:rPr>
        <w:t>time-consuming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,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>prone to errors</w:t>
      </w:r>
      <w:r w:rsidRPr="00C63DAD">
        <w:rPr>
          <w:rFonts w:ascii="Times New Roman" w:hAnsi="Times New Roman" w:cs="Times New Roman"/>
          <w:sz w:val="28"/>
          <w:szCs w:val="28"/>
        </w:rPr>
        <w:t xml:space="preserve">, and </w:t>
      </w:r>
      <w:r w:rsidRPr="009F0131">
        <w:rPr>
          <w:rFonts w:ascii="Times New Roman" w:hAnsi="Times New Roman" w:cs="Times New Roman"/>
          <w:b/>
          <w:bCs/>
          <w:sz w:val="28"/>
          <w:szCs w:val="28"/>
        </w:rPr>
        <w:t xml:space="preserve">not scalable </w:t>
      </w:r>
      <w:r w:rsidRPr="00C63DAD">
        <w:rPr>
          <w:rFonts w:ascii="Times New Roman" w:hAnsi="Times New Roman" w:cs="Times New Roman"/>
          <w:sz w:val="28"/>
          <w:szCs w:val="28"/>
        </w:rPr>
        <w:t xml:space="preserve">for large datasets. The need for an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automated</w:t>
      </w:r>
      <w:r w:rsidRPr="00C63DAD">
        <w:rPr>
          <w:rFonts w:ascii="Times New Roman" w:hAnsi="Times New Roman" w:cs="Times New Roman"/>
          <w:sz w:val="28"/>
          <w:szCs w:val="28"/>
        </w:rPr>
        <w:t xml:space="preserve">,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accurate</w:t>
      </w:r>
      <w:r w:rsidRPr="00C63DAD">
        <w:rPr>
          <w:rFonts w:ascii="Times New Roman" w:hAnsi="Times New Roman" w:cs="Times New Roman"/>
          <w:sz w:val="28"/>
          <w:szCs w:val="28"/>
        </w:rPr>
        <w:t xml:space="preserve">, and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efficient</w:t>
      </w:r>
      <w:r w:rsidRPr="00C63DAD">
        <w:rPr>
          <w:rFonts w:ascii="Times New Roman" w:hAnsi="Times New Roman" w:cs="Times New Roman"/>
          <w:sz w:val="28"/>
          <w:szCs w:val="28"/>
        </w:rPr>
        <w:t xml:space="preserve"> system to classify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areas</w:t>
      </w:r>
      <w:r w:rsidRPr="00C63DAD">
        <w:rPr>
          <w:rFonts w:ascii="Times New Roman" w:hAnsi="Times New Roman" w:cs="Times New Roman"/>
          <w:sz w:val="28"/>
          <w:szCs w:val="28"/>
        </w:rPr>
        <w:t xml:space="preserve"> has become </w:t>
      </w:r>
      <w:r w:rsidRPr="008D49F0">
        <w:rPr>
          <w:rFonts w:ascii="Times New Roman" w:hAnsi="Times New Roman" w:cs="Times New Roman"/>
          <w:b/>
          <w:bCs/>
          <w:sz w:val="28"/>
          <w:szCs w:val="28"/>
        </w:rPr>
        <w:t>critical</w:t>
      </w:r>
      <w:r w:rsidRPr="00C63DAD">
        <w:rPr>
          <w:rFonts w:ascii="Times New Roman" w:hAnsi="Times New Roman" w:cs="Times New Roman"/>
          <w:sz w:val="28"/>
          <w:szCs w:val="28"/>
        </w:rPr>
        <w:t xml:space="preserve">, especially for applications involving </w:t>
      </w:r>
      <w:r w:rsidRPr="008D49F0">
        <w:rPr>
          <w:rFonts w:ascii="Times New Roman" w:hAnsi="Times New Roman" w:cs="Times New Roman"/>
          <w:b/>
          <w:bCs/>
          <w:sz w:val="28"/>
          <w:szCs w:val="28"/>
        </w:rPr>
        <w:t>real</w:t>
      </w:r>
      <w:r w:rsidRPr="00C63DAD">
        <w:rPr>
          <w:rFonts w:ascii="Times New Roman" w:hAnsi="Times New Roman" w:cs="Times New Roman"/>
          <w:sz w:val="28"/>
          <w:szCs w:val="28"/>
        </w:rPr>
        <w:t>-</w:t>
      </w:r>
      <w:r w:rsidRPr="008D49F0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8D49F0">
        <w:rPr>
          <w:rFonts w:ascii="Times New Roman" w:hAnsi="Times New Roman" w:cs="Times New Roman"/>
          <w:b/>
          <w:bCs/>
          <w:sz w:val="28"/>
          <w:szCs w:val="28"/>
        </w:rPr>
        <w:t>environmental monitoring and resource management.</w:t>
      </w:r>
    </w:p>
    <w:p w14:paraId="41BC3621" w14:textId="77777777" w:rsidR="008659E1" w:rsidRPr="00C63DAD" w:rsidRDefault="008659E1" w:rsidP="001775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3DAD">
        <w:rPr>
          <w:rFonts w:ascii="Times New Roman" w:hAnsi="Times New Roman" w:cs="Times New Roman"/>
          <w:sz w:val="28"/>
          <w:szCs w:val="28"/>
        </w:rPr>
        <w:t xml:space="preserve">This project focuses on leveraging the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physics</w:t>
      </w:r>
      <w:r w:rsidRPr="00C63DAD">
        <w:rPr>
          <w:rFonts w:ascii="Times New Roman" w:hAnsi="Times New Roman" w:cs="Times New Roman"/>
          <w:sz w:val="28"/>
          <w:szCs w:val="28"/>
        </w:rPr>
        <w:t xml:space="preserve"> of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reflectance</w:t>
      </w:r>
      <w:r w:rsidRPr="00C63DAD">
        <w:rPr>
          <w:rFonts w:ascii="Times New Roman" w:hAnsi="Times New Roman" w:cs="Times New Roman"/>
          <w:sz w:val="28"/>
          <w:szCs w:val="28"/>
        </w:rPr>
        <w:t xml:space="preserve"> in combination with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deep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learning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-based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image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processing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algorithms</w:t>
      </w:r>
      <w:r w:rsidRPr="00C63DAD">
        <w:rPr>
          <w:rFonts w:ascii="Times New Roman" w:hAnsi="Times New Roman" w:cs="Times New Roman"/>
          <w:sz w:val="28"/>
          <w:szCs w:val="28"/>
        </w:rPr>
        <w:t xml:space="preserve"> to develop a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robust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automated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B36D61">
        <w:rPr>
          <w:rFonts w:ascii="Times New Roman" w:hAnsi="Times New Roman" w:cs="Times New Roman"/>
          <w:b/>
          <w:bCs/>
          <w:sz w:val="28"/>
          <w:szCs w:val="28"/>
        </w:rPr>
        <w:t>system</w:t>
      </w:r>
      <w:r w:rsidRPr="00C63DAD">
        <w:rPr>
          <w:rFonts w:ascii="Times New Roman" w:hAnsi="Times New Roman" w:cs="Times New Roman"/>
          <w:sz w:val="28"/>
          <w:szCs w:val="28"/>
        </w:rPr>
        <w:t xml:space="preserve">. By generating </w:t>
      </w:r>
      <w:r w:rsidRPr="008C2635">
        <w:rPr>
          <w:rFonts w:ascii="Times New Roman" w:hAnsi="Times New Roman" w:cs="Times New Roman"/>
          <w:b/>
          <w:bCs/>
          <w:sz w:val="28"/>
          <w:szCs w:val="28"/>
        </w:rPr>
        <w:t>precise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8C2635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masks</w:t>
      </w:r>
      <w:r w:rsidRPr="00C63DAD">
        <w:rPr>
          <w:rFonts w:ascii="Times New Roman" w:hAnsi="Times New Roman" w:cs="Times New Roman"/>
          <w:sz w:val="28"/>
          <w:szCs w:val="28"/>
        </w:rPr>
        <w:t xml:space="preserve"> that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differentiate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between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bodies</w:t>
      </w:r>
      <w:r w:rsidRPr="00C63DAD">
        <w:rPr>
          <w:rFonts w:ascii="Times New Roman" w:hAnsi="Times New Roman" w:cs="Times New Roman"/>
          <w:sz w:val="28"/>
          <w:szCs w:val="28"/>
        </w:rPr>
        <w:t xml:space="preserve"> and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C63DAD">
        <w:rPr>
          <w:rFonts w:ascii="Times New Roman" w:hAnsi="Times New Roman" w:cs="Times New Roman"/>
          <w:sz w:val="28"/>
          <w:szCs w:val="28"/>
        </w:rPr>
        <w:t xml:space="preserve"> </w:t>
      </w:r>
      <w:r w:rsidRPr="00C64DEB">
        <w:rPr>
          <w:rFonts w:ascii="Times New Roman" w:hAnsi="Times New Roman" w:cs="Times New Roman"/>
          <w:b/>
          <w:bCs/>
          <w:sz w:val="28"/>
          <w:szCs w:val="28"/>
        </w:rPr>
        <w:t>surfaces</w:t>
      </w:r>
      <w:r w:rsidRPr="00C63DAD">
        <w:rPr>
          <w:rFonts w:ascii="Times New Roman" w:hAnsi="Times New Roman" w:cs="Times New Roman"/>
          <w:sz w:val="28"/>
          <w:szCs w:val="28"/>
        </w:rPr>
        <w:t>, the system aims to facilitate large-scale analysis with minimal manual intervention, ensuring high accuracy across diverse terrains and environmental conditions.</w:t>
      </w:r>
    </w:p>
    <w:p w14:paraId="531C6861" w14:textId="32A0584E" w:rsidR="008659E1" w:rsidRDefault="002A48CD" w:rsidP="0093546F">
      <w:pPr>
        <w:spacing w:line="360" w:lineRule="auto"/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2. </w:t>
      </w:r>
      <w:r w:rsidR="00C34037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Physics Of NIR </w:t>
      </w:r>
      <w:r w:rsidR="009848A8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>Reflectance:</w:t>
      </w:r>
    </w:p>
    <w:p w14:paraId="32E72E8D" w14:textId="226B76DD" w:rsidR="009848A8" w:rsidRDefault="000C1C9A" w:rsidP="0093546F">
      <w:pPr>
        <w:spacing w:line="360" w:lineRule="auto"/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2.1 </w:t>
      </w:r>
      <w:r w:rsidR="00F43870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What Is NIR: </w:t>
      </w:r>
    </w:p>
    <w:p w14:paraId="189477A4" w14:textId="04D1AB85" w:rsidR="00DF57BB" w:rsidRPr="00DF57BB" w:rsidRDefault="009506B4" w:rsidP="000C1C9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506B4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9506B4">
        <w:rPr>
          <w:rFonts w:ascii="Times New Roman" w:hAnsi="Times New Roman" w:cs="Times New Roman"/>
          <w:sz w:val="28"/>
          <w:szCs w:val="28"/>
        </w:rPr>
        <w:t xml:space="preserve"> stands for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Near Infrared</w:t>
      </w:r>
      <w:r w:rsidRPr="009506B4">
        <w:rPr>
          <w:rFonts w:ascii="Times New Roman" w:hAnsi="Times New Roman" w:cs="Times New Roman"/>
          <w:sz w:val="28"/>
          <w:szCs w:val="28"/>
        </w:rPr>
        <w:t xml:space="preserve">, which refers to a segment of the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electromagnetic spectrum</w:t>
      </w:r>
      <w:r w:rsidRPr="009506B4">
        <w:rPr>
          <w:rFonts w:ascii="Times New Roman" w:hAnsi="Times New Roman" w:cs="Times New Roman"/>
          <w:sz w:val="28"/>
          <w:szCs w:val="28"/>
        </w:rPr>
        <w:t xml:space="preserve"> with wavelengths from approximately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750 nm to 2500 nm</w:t>
      </w:r>
      <w:r w:rsidRPr="009506B4">
        <w:rPr>
          <w:rFonts w:ascii="Times New Roman" w:hAnsi="Times New Roman" w:cs="Times New Roman"/>
          <w:sz w:val="28"/>
          <w:szCs w:val="28"/>
        </w:rPr>
        <w:t xml:space="preserve">. It is commonly used in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Near-Infrared Spectroscopy (NIRS)</w:t>
      </w:r>
      <w:r w:rsidRPr="009506B4">
        <w:rPr>
          <w:rFonts w:ascii="Times New Roman" w:hAnsi="Times New Roman" w:cs="Times New Roman"/>
          <w:sz w:val="28"/>
          <w:szCs w:val="28"/>
        </w:rPr>
        <w:t xml:space="preserve">, an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analytical technique</w:t>
      </w:r>
      <w:r w:rsidRPr="009506B4">
        <w:rPr>
          <w:rFonts w:ascii="Times New Roman" w:hAnsi="Times New Roman" w:cs="Times New Roman"/>
          <w:sz w:val="28"/>
          <w:szCs w:val="28"/>
        </w:rPr>
        <w:t xml:space="preserve"> that utilizes near-infrared radiation to analyze the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chemical and physical properties</w:t>
      </w:r>
      <w:r w:rsidRPr="009506B4">
        <w:rPr>
          <w:rFonts w:ascii="Times New Roman" w:hAnsi="Times New Roman" w:cs="Times New Roman"/>
          <w:sz w:val="28"/>
          <w:szCs w:val="28"/>
        </w:rPr>
        <w:t xml:space="preserve"> of samples, both in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solids and liquids</w:t>
      </w:r>
      <w:r w:rsidRPr="009506B4">
        <w:rPr>
          <w:rFonts w:ascii="Times New Roman" w:hAnsi="Times New Roman" w:cs="Times New Roman"/>
          <w:sz w:val="28"/>
          <w:szCs w:val="28"/>
        </w:rPr>
        <w:t xml:space="preserve">. NIR is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invisible to the human eye</w:t>
      </w:r>
      <w:r w:rsidRPr="009506B4">
        <w:rPr>
          <w:rFonts w:ascii="Times New Roman" w:hAnsi="Times New Roman" w:cs="Times New Roman"/>
          <w:sz w:val="28"/>
          <w:szCs w:val="28"/>
        </w:rPr>
        <w:t xml:space="preserve"> and is positioned just beyond the </w:t>
      </w:r>
      <w:r w:rsidRPr="009506B4">
        <w:rPr>
          <w:rFonts w:ascii="Times New Roman" w:hAnsi="Times New Roman" w:cs="Times New Roman"/>
          <w:b/>
          <w:bCs/>
          <w:sz w:val="28"/>
          <w:szCs w:val="28"/>
        </w:rPr>
        <w:t>visible red</w:t>
      </w:r>
      <w:r w:rsidRPr="009506B4">
        <w:rPr>
          <w:rFonts w:ascii="Times New Roman" w:hAnsi="Times New Roman" w:cs="Times New Roman"/>
          <w:sz w:val="28"/>
          <w:szCs w:val="28"/>
        </w:rPr>
        <w:t>.</w:t>
      </w:r>
    </w:p>
    <w:p w14:paraId="6131A08E" w14:textId="77777777" w:rsidR="00E8174E" w:rsidRDefault="00E8174E" w:rsidP="00DF57BB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12F45677" w14:textId="77777777" w:rsidR="005A73FC" w:rsidRDefault="000F53AB" w:rsidP="000F53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0D933" wp14:editId="3786C87A">
            <wp:extent cx="5731510" cy="2366645"/>
            <wp:effectExtent l="0" t="0" r="0" b="0"/>
            <wp:docPr id="1436453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3426" name="Picture 14364534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0E26" w14:textId="4D7EC264" w:rsidR="000F53AB" w:rsidRPr="000F53AB" w:rsidRDefault="000F53AB" w:rsidP="000F53A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F53AB">
        <w:rPr>
          <w:rFonts w:ascii="Times New Roman" w:hAnsi="Times New Roman" w:cs="Times New Roman"/>
          <w:b/>
          <w:bCs/>
          <w:sz w:val="28"/>
          <w:szCs w:val="28"/>
        </w:rPr>
        <w:t>Fig 1.</w:t>
      </w:r>
      <w:r w:rsidRPr="000F53AB">
        <w:rPr>
          <w:rFonts w:ascii="Times New Roman" w:hAnsi="Times New Roman" w:cs="Times New Roman"/>
          <w:sz w:val="28"/>
          <w:szCs w:val="28"/>
        </w:rPr>
        <w:t xml:space="preserve"> Electromagnetic Spectrum</w:t>
      </w:r>
    </w:p>
    <w:p w14:paraId="131AB971" w14:textId="2E687F47" w:rsidR="00FF2BBA" w:rsidRPr="00732CC6" w:rsidRDefault="000C1C9A" w:rsidP="00DF57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2.2 </w:t>
      </w:r>
      <w:r w:rsidR="00FF2BBA" w:rsidRPr="00FF2B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Why NIR</w:t>
      </w:r>
      <w:r w:rsidR="00FF2B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538BE64F" w14:textId="77777777" w:rsidR="00C13300" w:rsidRPr="00C13300" w:rsidRDefault="00C13300" w:rsidP="00C13300">
      <w:pPr>
        <w:pStyle w:val="NormalWeb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C13300">
        <w:rPr>
          <w:rStyle w:val="Strong"/>
          <w:rFonts w:eastAsiaTheme="majorEastAsia"/>
          <w:sz w:val="28"/>
          <w:szCs w:val="28"/>
        </w:rPr>
        <w:t>Non-destructive sensing</w:t>
      </w:r>
      <w:r w:rsidRPr="00C13300">
        <w:rPr>
          <w:sz w:val="28"/>
          <w:szCs w:val="28"/>
        </w:rPr>
        <w:t xml:space="preserve"> – Doesn't damage materials.</w:t>
      </w:r>
    </w:p>
    <w:p w14:paraId="390F358C" w14:textId="6E986BF6" w:rsidR="00C13300" w:rsidRPr="00C13300" w:rsidRDefault="00C13300" w:rsidP="00C13300">
      <w:pPr>
        <w:pStyle w:val="NormalWeb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C13300">
        <w:rPr>
          <w:rStyle w:val="Strong"/>
          <w:rFonts w:eastAsiaTheme="majorEastAsia"/>
          <w:sz w:val="28"/>
          <w:szCs w:val="28"/>
        </w:rPr>
        <w:t>High penetration ability</w:t>
      </w:r>
      <w:r w:rsidRPr="00C13300">
        <w:rPr>
          <w:sz w:val="28"/>
          <w:szCs w:val="28"/>
        </w:rPr>
        <w:t xml:space="preserve"> – Passes through atmospheric particles like haze, smoke, and clouds better than visible light.</w:t>
      </w:r>
    </w:p>
    <w:p w14:paraId="17861554" w14:textId="0AC308EF" w:rsidR="00C13300" w:rsidRPr="00C13300" w:rsidRDefault="00C13300" w:rsidP="00C13300">
      <w:pPr>
        <w:pStyle w:val="NormalWeb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C13300">
        <w:rPr>
          <w:rStyle w:val="Strong"/>
          <w:rFonts w:eastAsiaTheme="majorEastAsia"/>
          <w:sz w:val="28"/>
          <w:szCs w:val="28"/>
        </w:rPr>
        <w:t>Thermal independence</w:t>
      </w:r>
      <w:r w:rsidRPr="00C13300">
        <w:rPr>
          <w:sz w:val="28"/>
          <w:szCs w:val="28"/>
        </w:rPr>
        <w:t xml:space="preserve"> – Unaffected by temperature variations during daytime or nighttime.</w:t>
      </w:r>
    </w:p>
    <w:p w14:paraId="0DECE659" w14:textId="5142BB1D" w:rsidR="00C13300" w:rsidRPr="00C13300" w:rsidRDefault="00C13300" w:rsidP="00C13300">
      <w:pPr>
        <w:pStyle w:val="NormalWeb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C13300">
        <w:rPr>
          <w:rStyle w:val="Strong"/>
          <w:rFonts w:eastAsiaTheme="majorEastAsia"/>
          <w:sz w:val="28"/>
          <w:szCs w:val="28"/>
        </w:rPr>
        <w:t>High contrast between materials</w:t>
      </w:r>
      <w:r w:rsidRPr="00C13300">
        <w:rPr>
          <w:sz w:val="28"/>
          <w:szCs w:val="28"/>
        </w:rPr>
        <w:t xml:space="preserve"> – Especially between water and land surfaces due to their differing absorption and reflection rates.</w:t>
      </w:r>
    </w:p>
    <w:p w14:paraId="3477D85A" w14:textId="5666A6AA" w:rsidR="001D3DEE" w:rsidRDefault="000C1C9A" w:rsidP="001D3DEE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2.3 </w:t>
      </w:r>
      <w:r w:rsidR="001D3DEE" w:rsidRPr="001D3DE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How NIR Camera Works</w:t>
      </w:r>
      <w:r w:rsidR="001D3DE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: </w:t>
      </w:r>
    </w:p>
    <w:p w14:paraId="2FE6A525" w14:textId="18B59B67" w:rsidR="00E8174E" w:rsidRDefault="00AB1069" w:rsidP="00D83B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069">
        <w:rPr>
          <w:rFonts w:ascii="Times New Roman" w:hAnsi="Times New Roman" w:cs="Times New Roman"/>
          <w:sz w:val="28"/>
          <w:szCs w:val="28"/>
        </w:rPr>
        <w:t xml:space="preserve">NIR (Near-Infrared) cameras work by capturing the </w:t>
      </w:r>
      <w:r w:rsidRPr="00AB1069">
        <w:rPr>
          <w:rFonts w:ascii="Times New Roman" w:hAnsi="Times New Roman" w:cs="Times New Roman"/>
          <w:b/>
          <w:bCs/>
          <w:sz w:val="28"/>
          <w:szCs w:val="28"/>
        </w:rPr>
        <w:t>reflected or emitted radiation</w:t>
      </w:r>
      <w:r w:rsidRPr="00AB1069">
        <w:rPr>
          <w:rFonts w:ascii="Times New Roman" w:hAnsi="Times New Roman" w:cs="Times New Roman"/>
          <w:sz w:val="28"/>
          <w:szCs w:val="28"/>
        </w:rPr>
        <w:t xml:space="preserve"> from objects in the </w:t>
      </w:r>
      <w:r w:rsidRPr="00AB1069">
        <w:rPr>
          <w:rFonts w:ascii="Times New Roman" w:hAnsi="Times New Roman" w:cs="Times New Roman"/>
          <w:b/>
          <w:bCs/>
          <w:sz w:val="28"/>
          <w:szCs w:val="28"/>
        </w:rPr>
        <w:t>near-infrared spectrum</w:t>
      </w:r>
      <w:r w:rsidRPr="00AB1069">
        <w:rPr>
          <w:rFonts w:ascii="Times New Roman" w:hAnsi="Times New Roman" w:cs="Times New Roman"/>
          <w:sz w:val="28"/>
          <w:szCs w:val="28"/>
        </w:rPr>
        <w:t xml:space="preserve"> (typically 700–1100 nm). To ensure only NIR wavelengths are observed from full-spectrum sunlight, the camera uses </w:t>
      </w:r>
      <w:r w:rsidRPr="00AB1069">
        <w:rPr>
          <w:rFonts w:ascii="Times New Roman" w:hAnsi="Times New Roman" w:cs="Times New Roman"/>
          <w:b/>
          <w:bCs/>
          <w:sz w:val="28"/>
          <w:szCs w:val="28"/>
        </w:rPr>
        <w:t>gratings</w:t>
      </w:r>
      <w:r w:rsidRPr="00AB1069">
        <w:rPr>
          <w:rFonts w:ascii="Times New Roman" w:hAnsi="Times New Roman" w:cs="Times New Roman"/>
          <w:sz w:val="28"/>
          <w:szCs w:val="28"/>
        </w:rPr>
        <w:t xml:space="preserve"> (to split light by wavelength) and </w:t>
      </w:r>
      <w:r w:rsidRPr="00AB1069">
        <w:rPr>
          <w:rFonts w:ascii="Times New Roman" w:hAnsi="Times New Roman" w:cs="Times New Roman"/>
          <w:b/>
          <w:bCs/>
          <w:sz w:val="28"/>
          <w:szCs w:val="28"/>
        </w:rPr>
        <w:t>polarizers</w:t>
      </w:r>
      <w:r w:rsidRPr="00AB1069">
        <w:rPr>
          <w:rFonts w:ascii="Times New Roman" w:hAnsi="Times New Roman" w:cs="Times New Roman"/>
          <w:sz w:val="28"/>
          <w:szCs w:val="28"/>
        </w:rPr>
        <w:t xml:space="preserve"> (to filter specific orientations of light waves). This helps isolate the desired NIR band and eliminate unwanted visible light or noise.</w:t>
      </w:r>
    </w:p>
    <w:p w14:paraId="5197FEA5" w14:textId="77777777" w:rsidR="000C1C9A" w:rsidRDefault="00062E32" w:rsidP="00683A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14536" wp14:editId="18AD5286">
            <wp:extent cx="5731510" cy="3063875"/>
            <wp:effectExtent l="0" t="0" r="2540" b="3175"/>
            <wp:docPr id="1031138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38572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CFAF4C" w14:textId="735CFE63" w:rsidR="00E8174E" w:rsidRPr="00683A8B" w:rsidRDefault="00E8174E" w:rsidP="00683A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3A8B">
        <w:rPr>
          <w:rFonts w:ascii="Times New Roman" w:hAnsi="Times New Roman" w:cs="Times New Roman"/>
          <w:b/>
          <w:bCs/>
          <w:sz w:val="28"/>
          <w:szCs w:val="28"/>
        </w:rPr>
        <w:t>Fig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3A8B">
        <w:rPr>
          <w:rFonts w:ascii="Times New Roman" w:hAnsi="Times New Roman" w:cs="Times New Roman"/>
          <w:sz w:val="28"/>
          <w:szCs w:val="28"/>
        </w:rPr>
        <w:t>W</w:t>
      </w:r>
      <w:r w:rsidR="00683A8B" w:rsidRPr="00683A8B">
        <w:rPr>
          <w:rFonts w:ascii="Times New Roman" w:hAnsi="Times New Roman" w:cs="Times New Roman"/>
          <w:sz w:val="28"/>
          <w:szCs w:val="28"/>
        </w:rPr>
        <w:t>orking of Polarizers</w:t>
      </w:r>
    </w:p>
    <w:p w14:paraId="2C6BBFEE" w14:textId="3E5A49D8" w:rsidR="00D83B32" w:rsidRPr="00D83B32" w:rsidRDefault="00D83B32" w:rsidP="00D83B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3B32">
        <w:rPr>
          <w:rFonts w:ascii="Times New Roman" w:hAnsi="Times New Roman" w:cs="Times New Roman"/>
          <w:sz w:val="28"/>
          <w:szCs w:val="28"/>
        </w:rPr>
        <w:lastRenderedPageBreak/>
        <w:t xml:space="preserve">When NIR light interacts with materials on Earth’s surface, four primary </w:t>
      </w:r>
      <w:r w:rsidR="00277CAC" w:rsidRPr="00D83B32">
        <w:rPr>
          <w:rFonts w:ascii="Times New Roman" w:hAnsi="Times New Roman" w:cs="Times New Roman"/>
          <w:sz w:val="28"/>
          <w:szCs w:val="28"/>
        </w:rPr>
        <w:t>behaviours</w:t>
      </w:r>
      <w:r w:rsidRPr="00D83B32">
        <w:rPr>
          <w:rFonts w:ascii="Times New Roman" w:hAnsi="Times New Roman" w:cs="Times New Roman"/>
          <w:sz w:val="28"/>
          <w:szCs w:val="28"/>
        </w:rPr>
        <w:t xml:space="preserve"> can occur:</w:t>
      </w:r>
    </w:p>
    <w:p w14:paraId="3CAEE833" w14:textId="77777777" w:rsidR="00D83B32" w:rsidRPr="00D83B32" w:rsidRDefault="00D83B32" w:rsidP="00D83B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3B32">
        <w:rPr>
          <w:rFonts w:ascii="Times New Roman" w:hAnsi="Times New Roman" w:cs="Times New Roman"/>
          <w:b/>
          <w:bCs/>
          <w:sz w:val="28"/>
          <w:szCs w:val="28"/>
        </w:rPr>
        <w:t>Absorption</w:t>
      </w:r>
      <w:r w:rsidRPr="00D83B32">
        <w:rPr>
          <w:rFonts w:ascii="Times New Roman" w:hAnsi="Times New Roman" w:cs="Times New Roman"/>
          <w:sz w:val="28"/>
          <w:szCs w:val="28"/>
        </w:rPr>
        <w:t xml:space="preserve"> – The material absorbs the NIR light and converts it to internal energy.</w:t>
      </w:r>
    </w:p>
    <w:p w14:paraId="1D0EC518" w14:textId="77777777" w:rsidR="00D83B32" w:rsidRPr="00D83B32" w:rsidRDefault="00D83B32" w:rsidP="00D83B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3B32">
        <w:rPr>
          <w:rFonts w:ascii="Times New Roman" w:hAnsi="Times New Roman" w:cs="Times New Roman"/>
          <w:b/>
          <w:bCs/>
          <w:sz w:val="28"/>
          <w:szCs w:val="28"/>
        </w:rPr>
        <w:t>Emission</w:t>
      </w:r>
      <w:r w:rsidRPr="00D83B32">
        <w:rPr>
          <w:rFonts w:ascii="Times New Roman" w:hAnsi="Times New Roman" w:cs="Times New Roman"/>
          <w:sz w:val="28"/>
          <w:szCs w:val="28"/>
        </w:rPr>
        <w:t xml:space="preserve"> – The material emits radiation, including NIR, depending on its temperature or properties.</w:t>
      </w:r>
    </w:p>
    <w:p w14:paraId="5AABF804" w14:textId="77777777" w:rsidR="00D83B32" w:rsidRPr="00D83B32" w:rsidRDefault="00D83B32" w:rsidP="00D83B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3B32">
        <w:rPr>
          <w:rFonts w:ascii="Times New Roman" w:hAnsi="Times New Roman" w:cs="Times New Roman"/>
          <w:b/>
          <w:bCs/>
          <w:sz w:val="28"/>
          <w:szCs w:val="28"/>
        </w:rPr>
        <w:t>Absorption + Emission</w:t>
      </w:r>
      <w:r w:rsidRPr="00D83B32">
        <w:rPr>
          <w:rFonts w:ascii="Times New Roman" w:hAnsi="Times New Roman" w:cs="Times New Roman"/>
          <w:sz w:val="28"/>
          <w:szCs w:val="28"/>
        </w:rPr>
        <w:t xml:space="preserve"> – Some materials first absorb and then re-emit part of the energy.</w:t>
      </w:r>
    </w:p>
    <w:p w14:paraId="3DEF4E94" w14:textId="00FF7634" w:rsidR="00B65828" w:rsidRDefault="00D83B32" w:rsidP="00B65828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3B32">
        <w:rPr>
          <w:rFonts w:ascii="Times New Roman" w:hAnsi="Times New Roman" w:cs="Times New Roman"/>
          <w:b/>
          <w:bCs/>
          <w:sz w:val="28"/>
          <w:szCs w:val="28"/>
        </w:rPr>
        <w:t>Reflection</w:t>
      </w:r>
      <w:r w:rsidRPr="00D83B32">
        <w:rPr>
          <w:rFonts w:ascii="Times New Roman" w:hAnsi="Times New Roman" w:cs="Times New Roman"/>
          <w:sz w:val="28"/>
          <w:szCs w:val="28"/>
        </w:rPr>
        <w:t xml:space="preserve"> – The surface reflects the incoming NIR radiation without absorption.</w:t>
      </w:r>
      <w:r w:rsidR="00062E32" w:rsidRPr="00062E3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48A90AD" w14:textId="77777777" w:rsidR="00A56E26" w:rsidRDefault="00062E32" w:rsidP="004C1A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292A45" wp14:editId="4E1F4C06">
            <wp:extent cx="5731510" cy="2142490"/>
            <wp:effectExtent l="0" t="0" r="2540" b="0"/>
            <wp:docPr id="1843811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1557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095" w14:textId="77777777" w:rsidR="000C1C9A" w:rsidRDefault="000C1C9A" w:rsidP="00960F2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C188A" w14:textId="4F10E252" w:rsidR="00683A8B" w:rsidRDefault="00F43796" w:rsidP="00960F2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 3. </w:t>
      </w:r>
      <w:r w:rsidR="00960F2F" w:rsidRPr="00960F2F">
        <w:rPr>
          <w:rFonts w:ascii="Times New Roman" w:hAnsi="Times New Roman" w:cs="Times New Roman"/>
          <w:sz w:val="28"/>
          <w:szCs w:val="28"/>
        </w:rPr>
        <w:t>Photoelectric Effect</w:t>
      </w:r>
    </w:p>
    <w:p w14:paraId="0283B7CB" w14:textId="390487EC" w:rsidR="004C1A52" w:rsidRPr="000C1C9A" w:rsidRDefault="000C1C9A" w:rsidP="004C1A5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C1C9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2.4 </w:t>
      </w:r>
      <w:r w:rsidR="004C1A52" w:rsidRPr="000C1C9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Grayscale Representation</w:t>
      </w:r>
    </w:p>
    <w:p w14:paraId="122EA098" w14:textId="77777777" w:rsidR="004C1A52" w:rsidRPr="00C0477C" w:rsidRDefault="004C1A52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sz w:val="28"/>
          <w:szCs w:val="28"/>
        </w:rPr>
        <w:t xml:space="preserve">Each pixel in an NIR image corresponds to a brightness value from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0 to 255</w:t>
      </w:r>
      <w:r w:rsidRPr="00C0477C">
        <w:rPr>
          <w:rFonts w:ascii="Times New Roman" w:hAnsi="Times New Roman" w:cs="Times New Roman"/>
          <w:sz w:val="28"/>
          <w:szCs w:val="28"/>
        </w:rPr>
        <w:t>:</w:t>
      </w:r>
    </w:p>
    <w:p w14:paraId="21D3A364" w14:textId="77777777" w:rsidR="004C1A52" w:rsidRPr="00C0477C" w:rsidRDefault="004C1A52" w:rsidP="000C1C9A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b/>
          <w:bCs/>
          <w:sz w:val="28"/>
          <w:szCs w:val="28"/>
        </w:rPr>
        <w:t>0 (Pure Black)</w:t>
      </w:r>
      <w:r w:rsidRPr="00C0477C">
        <w:rPr>
          <w:rFonts w:ascii="Times New Roman" w:hAnsi="Times New Roman" w:cs="Times New Roman"/>
          <w:sz w:val="28"/>
          <w:szCs w:val="28"/>
        </w:rPr>
        <w:t xml:space="preserve"> → Indicates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very low reflection or emission</w:t>
      </w:r>
      <w:r w:rsidRPr="00C0477C">
        <w:rPr>
          <w:rFonts w:ascii="Times New Roman" w:hAnsi="Times New Roman" w:cs="Times New Roman"/>
          <w:sz w:val="28"/>
          <w:szCs w:val="28"/>
        </w:rPr>
        <w:t xml:space="preserve">, meaning most of the NIR was absorbed (e.g.,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C0477C">
        <w:rPr>
          <w:rFonts w:ascii="Times New Roman" w:hAnsi="Times New Roman" w:cs="Times New Roman"/>
          <w:sz w:val="28"/>
          <w:szCs w:val="28"/>
        </w:rPr>
        <w:t>).</w:t>
      </w:r>
    </w:p>
    <w:p w14:paraId="4F2FF856" w14:textId="77777777" w:rsidR="004C1A52" w:rsidRPr="00C0477C" w:rsidRDefault="004C1A52" w:rsidP="000C1C9A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b/>
          <w:bCs/>
          <w:sz w:val="28"/>
          <w:szCs w:val="28"/>
        </w:rPr>
        <w:t>255 (Pure White)</w:t>
      </w:r>
      <w:r w:rsidRPr="00C0477C">
        <w:rPr>
          <w:rFonts w:ascii="Times New Roman" w:hAnsi="Times New Roman" w:cs="Times New Roman"/>
          <w:sz w:val="28"/>
          <w:szCs w:val="28"/>
        </w:rPr>
        <w:t xml:space="preserve"> → Indicates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high reflection or emission</w:t>
      </w:r>
      <w:r w:rsidRPr="00C0477C">
        <w:rPr>
          <w:rFonts w:ascii="Times New Roman" w:hAnsi="Times New Roman" w:cs="Times New Roman"/>
          <w:sz w:val="28"/>
          <w:szCs w:val="28"/>
        </w:rPr>
        <w:t xml:space="preserve">, meaning the surface strongly reflects NIR (e.g.,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dry soil, land, vegetation</w:t>
      </w:r>
      <w:r w:rsidRPr="00C0477C">
        <w:rPr>
          <w:rFonts w:ascii="Times New Roman" w:hAnsi="Times New Roman" w:cs="Times New Roman"/>
          <w:sz w:val="28"/>
          <w:szCs w:val="28"/>
        </w:rPr>
        <w:t>).</w:t>
      </w:r>
    </w:p>
    <w:p w14:paraId="7E56E03E" w14:textId="77777777" w:rsidR="004C1A52" w:rsidRPr="00C0477C" w:rsidRDefault="004C1A52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sz w:val="28"/>
          <w:szCs w:val="28"/>
        </w:rPr>
        <w:lastRenderedPageBreak/>
        <w:t xml:space="preserve">This physical interaction is the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core principle</w:t>
      </w:r>
      <w:r w:rsidRPr="00C0477C">
        <w:rPr>
          <w:rFonts w:ascii="Times New Roman" w:hAnsi="Times New Roman" w:cs="Times New Roman"/>
          <w:sz w:val="28"/>
          <w:szCs w:val="28"/>
        </w:rPr>
        <w:t xml:space="preserve"> behind distinguishing materials like water and land in NIR images:</w:t>
      </w:r>
    </w:p>
    <w:p w14:paraId="65E5A507" w14:textId="77777777" w:rsidR="004C1A52" w:rsidRPr="00C0477C" w:rsidRDefault="004C1A52" w:rsidP="000C1C9A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b/>
          <w:bCs/>
          <w:sz w:val="28"/>
          <w:szCs w:val="28"/>
        </w:rPr>
        <w:t>Water absorbs NIR heavily</w:t>
      </w:r>
      <w:r w:rsidRPr="00C0477C">
        <w:rPr>
          <w:rFonts w:ascii="Times New Roman" w:hAnsi="Times New Roman" w:cs="Times New Roman"/>
          <w:sz w:val="28"/>
          <w:szCs w:val="28"/>
        </w:rPr>
        <w:t xml:space="preserve"> → reflects less → appears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darker</w:t>
      </w:r>
      <w:r w:rsidRPr="00C0477C">
        <w:rPr>
          <w:rFonts w:ascii="Times New Roman" w:hAnsi="Times New Roman" w:cs="Times New Roman"/>
          <w:sz w:val="28"/>
          <w:szCs w:val="28"/>
        </w:rPr>
        <w:t>.</w:t>
      </w:r>
    </w:p>
    <w:p w14:paraId="35F8FD26" w14:textId="77777777" w:rsidR="004C1A52" w:rsidRPr="00C0477C" w:rsidRDefault="004C1A52" w:rsidP="000C1C9A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b/>
          <w:bCs/>
          <w:sz w:val="28"/>
          <w:szCs w:val="28"/>
        </w:rPr>
        <w:t>Land reflects more NIR</w:t>
      </w:r>
      <w:r w:rsidRPr="00C0477C">
        <w:rPr>
          <w:rFonts w:ascii="Times New Roman" w:hAnsi="Times New Roman" w:cs="Times New Roman"/>
          <w:sz w:val="28"/>
          <w:szCs w:val="28"/>
        </w:rPr>
        <w:t xml:space="preserve"> → appears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brighter</w:t>
      </w:r>
      <w:r w:rsidRPr="00C0477C">
        <w:rPr>
          <w:rFonts w:ascii="Times New Roman" w:hAnsi="Times New Roman" w:cs="Times New Roman"/>
          <w:sz w:val="28"/>
          <w:szCs w:val="28"/>
        </w:rPr>
        <w:t>.</w:t>
      </w:r>
    </w:p>
    <w:p w14:paraId="38E74C92" w14:textId="5DFA2B58" w:rsidR="004C1A52" w:rsidRDefault="004C1A52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477C">
        <w:rPr>
          <w:rFonts w:ascii="Times New Roman" w:hAnsi="Times New Roman" w:cs="Times New Roman"/>
          <w:sz w:val="28"/>
          <w:szCs w:val="28"/>
        </w:rPr>
        <w:t xml:space="preserve">This difference in pixel brightness forms the </w:t>
      </w:r>
      <w:r w:rsidRPr="00C0477C">
        <w:rPr>
          <w:rFonts w:ascii="Times New Roman" w:hAnsi="Times New Roman" w:cs="Times New Roman"/>
          <w:b/>
          <w:bCs/>
          <w:sz w:val="28"/>
          <w:szCs w:val="28"/>
        </w:rPr>
        <w:t>basis for image segmentation and classification</w:t>
      </w:r>
      <w:r w:rsidRPr="00C0477C">
        <w:rPr>
          <w:rFonts w:ascii="Times New Roman" w:hAnsi="Times New Roman" w:cs="Times New Roman"/>
          <w:sz w:val="28"/>
          <w:szCs w:val="28"/>
        </w:rPr>
        <w:t xml:space="preserve"> in NIR-based Earth observation.</w:t>
      </w:r>
    </w:p>
    <w:p w14:paraId="62135402" w14:textId="77777777" w:rsidR="00A56E26" w:rsidRDefault="00A56E26" w:rsidP="00B65828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7CBD4" wp14:editId="1AEA63B3">
            <wp:extent cx="5731510" cy="2360930"/>
            <wp:effectExtent l="0" t="0" r="2540" b="1270"/>
            <wp:docPr id="18578536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53608" name="Picture 18578536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739F" w14:textId="77777777" w:rsidR="000C1C9A" w:rsidRDefault="000C1C9A" w:rsidP="00311F3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0C0100" w14:textId="5A6B5A70" w:rsidR="00960F2F" w:rsidRPr="00960F2F" w:rsidRDefault="00960F2F" w:rsidP="00311F3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F2F">
        <w:rPr>
          <w:rFonts w:ascii="Times New Roman" w:hAnsi="Times New Roman" w:cs="Times New Roman"/>
          <w:b/>
          <w:bCs/>
          <w:sz w:val="28"/>
          <w:szCs w:val="28"/>
        </w:rPr>
        <w:t>Fig 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F31" w:rsidRPr="00311F31">
        <w:rPr>
          <w:rFonts w:ascii="Times New Roman" w:hAnsi="Times New Roman" w:cs="Times New Roman"/>
          <w:sz w:val="28"/>
          <w:szCs w:val="28"/>
        </w:rPr>
        <w:t>Pixel Intensity Representation</w:t>
      </w:r>
    </w:p>
    <w:p w14:paraId="69585681" w14:textId="57C4344E" w:rsidR="00B65828" w:rsidRPr="00BE61E2" w:rsidRDefault="000C1C9A" w:rsidP="00B65828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2.5 </w:t>
      </w:r>
      <w:r w:rsidR="00B65828" w:rsidRPr="00BE61E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Mathematical Representation:</w:t>
      </w:r>
    </w:p>
    <w:p w14:paraId="1EF648EC" w14:textId="1552CB98" w:rsidR="00B65828" w:rsidRDefault="00DE0316" w:rsidP="00B658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0316">
        <w:rPr>
          <w:rFonts w:ascii="Times New Roman" w:hAnsi="Times New Roman" w:cs="Times New Roman"/>
          <w:sz w:val="28"/>
          <w:szCs w:val="28"/>
        </w:rPr>
        <w:t xml:space="preserve">When Near-Infrared (NIR) radiation interacts with a surface, the total incident energy </w:t>
      </w:r>
      <w:r w:rsidR="000E21F9"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0E21F9" w:rsidRPr="00BE61E2">
        <w:rPr>
          <w:rFonts w:ascii="Times New Roman" w:hAnsi="Times New Roman" w:cs="Times New Roman"/>
          <w:sz w:val="32"/>
          <w:szCs w:val="32"/>
          <w:vertAlign w:val="subscript"/>
        </w:rPr>
        <w:t>in</w:t>
      </w:r>
      <w:r w:rsidRPr="00DE0316">
        <w:rPr>
          <w:rFonts w:ascii="Times New Roman" w:hAnsi="Times New Roman" w:cs="Times New Roman"/>
          <w:sz w:val="28"/>
          <w:szCs w:val="28"/>
        </w:rPr>
        <w:t xml:space="preserve"> distributed into three components:</w:t>
      </w:r>
    </w:p>
    <w:p w14:paraId="11402E39" w14:textId="00155059" w:rsidR="000E21F9" w:rsidRPr="00BE61E2" w:rsidRDefault="000E21F9" w:rsidP="00D67968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D67968" w:rsidRPr="00BE61E2">
        <w:rPr>
          <w:rFonts w:ascii="Times New Roman" w:hAnsi="Times New Roman" w:cs="Times New Roman"/>
          <w:sz w:val="32"/>
          <w:szCs w:val="32"/>
          <w:vertAlign w:val="subscript"/>
        </w:rPr>
        <w:t>in</w:t>
      </w:r>
      <w:r w:rsidRPr="00BE61E2">
        <w:rPr>
          <w:rFonts w:ascii="Times New Roman" w:hAnsi="Times New Roman" w:cs="Times New Roman"/>
          <w:sz w:val="32"/>
          <w:szCs w:val="32"/>
        </w:rPr>
        <w:t xml:space="preserve"> = </w:t>
      </w:r>
      <w:r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864AF5" w:rsidRPr="00BE61E2">
        <w:rPr>
          <w:rFonts w:ascii="Times New Roman" w:hAnsi="Times New Roman" w:cs="Times New Roman"/>
          <w:sz w:val="32"/>
          <w:szCs w:val="32"/>
          <w:vertAlign w:val="subscript"/>
        </w:rPr>
        <w:t>ab</w:t>
      </w:r>
      <w:r w:rsidR="00D67968" w:rsidRPr="00BE61E2">
        <w:rPr>
          <w:rFonts w:ascii="Times New Roman" w:hAnsi="Times New Roman" w:cs="Times New Roman"/>
          <w:sz w:val="32"/>
          <w:szCs w:val="32"/>
          <w:vertAlign w:val="subscript"/>
        </w:rPr>
        <w:t>s</w:t>
      </w:r>
      <w:r w:rsidR="00864AF5" w:rsidRPr="00BE61E2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BE61E2">
        <w:rPr>
          <w:rFonts w:ascii="Times New Roman" w:hAnsi="Times New Roman" w:cs="Times New Roman"/>
          <w:sz w:val="32"/>
          <w:szCs w:val="32"/>
        </w:rPr>
        <w:t xml:space="preserve">+ </w:t>
      </w:r>
      <w:r w:rsidR="00864AF5"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864AF5" w:rsidRPr="00BE61E2">
        <w:rPr>
          <w:rFonts w:ascii="Times New Roman" w:hAnsi="Times New Roman" w:cs="Times New Roman"/>
          <w:sz w:val="32"/>
          <w:szCs w:val="32"/>
          <w:vertAlign w:val="subscript"/>
        </w:rPr>
        <w:t>ref</w:t>
      </w:r>
      <w:r w:rsidR="00D67968" w:rsidRPr="00BE61E2">
        <w:rPr>
          <w:rFonts w:ascii="Times New Roman" w:hAnsi="Times New Roman" w:cs="Times New Roman"/>
          <w:sz w:val="32"/>
          <w:szCs w:val="32"/>
        </w:rPr>
        <w:t xml:space="preserve"> + </w:t>
      </w:r>
      <w:r w:rsidR="00D67968"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D67968" w:rsidRPr="00BE61E2">
        <w:rPr>
          <w:rFonts w:ascii="Times New Roman" w:hAnsi="Times New Roman" w:cs="Times New Roman"/>
          <w:sz w:val="32"/>
          <w:szCs w:val="32"/>
          <w:vertAlign w:val="subscript"/>
        </w:rPr>
        <w:t>emi</w:t>
      </w:r>
    </w:p>
    <w:p w14:paraId="4A8CD0DC" w14:textId="1CA6A7EF" w:rsidR="00D67968" w:rsidRDefault="00D614E5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3A6F">
        <w:rPr>
          <w:rFonts w:ascii="Times New Roman" w:hAnsi="Times New Roman" w:cs="Times New Roman"/>
          <w:sz w:val="28"/>
          <w:szCs w:val="28"/>
        </w:rPr>
        <w:t>W</w:t>
      </w:r>
      <w:r w:rsidR="007B7958">
        <w:rPr>
          <w:rFonts w:ascii="Times New Roman" w:hAnsi="Times New Roman" w:cs="Times New Roman"/>
          <w:sz w:val="28"/>
          <w:szCs w:val="28"/>
        </w:rPr>
        <w:t>h</w:t>
      </w:r>
      <w:r w:rsidRPr="00403A6F">
        <w:rPr>
          <w:rFonts w:ascii="Times New Roman" w:hAnsi="Times New Roman" w:cs="Times New Roman"/>
          <w:sz w:val="28"/>
          <w:szCs w:val="28"/>
        </w:rPr>
        <w:t>er</w:t>
      </w:r>
      <w:r w:rsidR="007B7958">
        <w:rPr>
          <w:rFonts w:ascii="Times New Roman" w:hAnsi="Times New Roman" w:cs="Times New Roman"/>
          <w:sz w:val="28"/>
          <w:szCs w:val="28"/>
        </w:rPr>
        <w:t>e:</w:t>
      </w:r>
      <w:r w:rsidR="00403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A11A4" w14:textId="2D8B102B" w:rsidR="00403A6F" w:rsidRDefault="00403A6F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0D79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25C15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14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1F1F">
        <w:rPr>
          <w:rFonts w:ascii="Times New Roman" w:hAnsi="Times New Roman" w:cs="Times New Roman"/>
          <w:sz w:val="28"/>
          <w:szCs w:val="28"/>
        </w:rPr>
        <w:t xml:space="preserve">Incident NIR </w:t>
      </w:r>
      <w:r w:rsidR="00D614E5">
        <w:rPr>
          <w:rFonts w:ascii="Times New Roman" w:hAnsi="Times New Roman" w:cs="Times New Roman"/>
          <w:sz w:val="28"/>
          <w:szCs w:val="28"/>
        </w:rPr>
        <w:t>energy</w:t>
      </w:r>
    </w:p>
    <w:p w14:paraId="47B76AF9" w14:textId="446C0697" w:rsidR="00403A6F" w:rsidRDefault="00403A6F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5C15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25C15">
        <w:rPr>
          <w:rFonts w:ascii="Times New Roman" w:hAnsi="Times New Roman" w:cs="Times New Roman"/>
          <w:sz w:val="28"/>
          <w:szCs w:val="28"/>
          <w:vertAlign w:val="subscript"/>
        </w:rPr>
        <w:t>ref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14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Energy </w:t>
      </w:r>
      <w:r w:rsidR="00761F1F">
        <w:rPr>
          <w:rFonts w:ascii="Times New Roman" w:hAnsi="Times New Roman" w:cs="Times New Roman"/>
          <w:sz w:val="28"/>
          <w:szCs w:val="28"/>
        </w:rPr>
        <w:t>Reflected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E1EC9" w14:textId="0E1BE2FC" w:rsidR="00403A6F" w:rsidRDefault="00403A6F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5C15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25C15">
        <w:rPr>
          <w:rFonts w:ascii="Times New Roman" w:hAnsi="Times New Roman" w:cs="Times New Roman"/>
          <w:sz w:val="28"/>
          <w:szCs w:val="28"/>
          <w:vertAlign w:val="subscript"/>
        </w:rPr>
        <w:t>abs</w:t>
      </w:r>
      <w:r w:rsidR="00D614E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Energy</w:t>
      </w:r>
      <w:r w:rsidR="001650AE">
        <w:rPr>
          <w:rFonts w:ascii="Times New Roman" w:hAnsi="Times New Roman" w:cs="Times New Roman"/>
          <w:sz w:val="28"/>
          <w:szCs w:val="28"/>
        </w:rPr>
        <w:t xml:space="preserve"> Absorbed by material</w:t>
      </w:r>
    </w:p>
    <w:p w14:paraId="2A926D5A" w14:textId="444A60B9" w:rsidR="00403A6F" w:rsidRDefault="00403A6F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5C15"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 w:rsidR="00D955B7" w:rsidRPr="00025C15">
        <w:rPr>
          <w:rFonts w:ascii="Times New Roman" w:hAnsi="Times New Roman" w:cs="Times New Roman"/>
          <w:sz w:val="28"/>
          <w:szCs w:val="28"/>
          <w:vertAlign w:val="subscript"/>
        </w:rPr>
        <w:t>emi</w:t>
      </w:r>
      <w:r w:rsidR="00D955B7">
        <w:rPr>
          <w:rFonts w:ascii="Times New Roman" w:hAnsi="Times New Roman" w:cs="Times New Roman"/>
          <w:sz w:val="28"/>
          <w:szCs w:val="28"/>
        </w:rPr>
        <w:t xml:space="preserve"> </w:t>
      </w:r>
      <w:r w:rsidR="00D614E5">
        <w:rPr>
          <w:rFonts w:ascii="Times New Roman" w:hAnsi="Times New Roman" w:cs="Times New Roman"/>
          <w:sz w:val="28"/>
          <w:szCs w:val="28"/>
        </w:rPr>
        <w:t>- Energy</w:t>
      </w:r>
      <w:r w:rsidR="00D955B7">
        <w:rPr>
          <w:rFonts w:ascii="Times New Roman" w:hAnsi="Times New Roman" w:cs="Times New Roman"/>
          <w:sz w:val="28"/>
          <w:szCs w:val="28"/>
        </w:rPr>
        <w:t xml:space="preserve"> </w:t>
      </w:r>
      <w:r w:rsidR="00761F1F">
        <w:rPr>
          <w:rFonts w:ascii="Times New Roman" w:hAnsi="Times New Roman" w:cs="Times New Roman"/>
          <w:sz w:val="28"/>
          <w:szCs w:val="28"/>
        </w:rPr>
        <w:t>Emitted</w:t>
      </w:r>
    </w:p>
    <w:p w14:paraId="7F722425" w14:textId="4FD350A3" w:rsidR="005E78F1" w:rsidRDefault="005E78F1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78F1">
        <w:rPr>
          <w:rFonts w:ascii="Times New Roman" w:hAnsi="Times New Roman" w:cs="Times New Roman"/>
          <w:sz w:val="28"/>
          <w:szCs w:val="28"/>
        </w:rPr>
        <w:t xml:space="preserve">For Earth surface materials in </w:t>
      </w:r>
      <w:r w:rsidRPr="005E78F1">
        <w:rPr>
          <w:rFonts w:ascii="Times New Roman" w:hAnsi="Times New Roman" w:cs="Times New Roman"/>
          <w:b/>
          <w:bCs/>
          <w:sz w:val="28"/>
          <w:szCs w:val="28"/>
        </w:rPr>
        <w:t>NIR satellite imaging</w:t>
      </w:r>
      <w:r w:rsidRPr="005E78F1">
        <w:rPr>
          <w:rFonts w:ascii="Times New Roman" w:hAnsi="Times New Roman" w:cs="Times New Roman"/>
          <w:sz w:val="28"/>
          <w:szCs w:val="28"/>
        </w:rPr>
        <w:t xml:space="preserve">, we usually assume </w:t>
      </w:r>
      <w:r w:rsidRPr="005E78F1">
        <w:rPr>
          <w:rFonts w:ascii="Times New Roman" w:hAnsi="Times New Roman" w:cs="Times New Roman"/>
          <w:b/>
          <w:bCs/>
          <w:sz w:val="28"/>
          <w:szCs w:val="28"/>
        </w:rPr>
        <w:t>no significant emission</w:t>
      </w:r>
      <w:r w:rsidRPr="005E78F1">
        <w:rPr>
          <w:rFonts w:ascii="Times New Roman" w:hAnsi="Times New Roman" w:cs="Times New Roman"/>
          <w:sz w:val="28"/>
          <w:szCs w:val="28"/>
        </w:rPr>
        <w:t xml:space="preserve"> (especially during the day), so:</w:t>
      </w:r>
    </w:p>
    <w:p w14:paraId="78862908" w14:textId="30A2B72D" w:rsidR="005E78F1" w:rsidRPr="00BE61E2" w:rsidRDefault="005E78F1" w:rsidP="00025C1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BE61E2">
        <w:rPr>
          <w:rFonts w:ascii="Times New Roman" w:hAnsi="Times New Roman" w:cs="Times New Roman"/>
          <w:sz w:val="32"/>
          <w:szCs w:val="32"/>
          <w:vertAlign w:val="subscript"/>
        </w:rPr>
        <w:t>in</w:t>
      </w:r>
      <w:r w:rsidRPr="00BE61E2">
        <w:rPr>
          <w:rFonts w:ascii="Times New Roman" w:hAnsi="Times New Roman" w:cs="Times New Roman"/>
          <w:sz w:val="32"/>
          <w:szCs w:val="32"/>
        </w:rPr>
        <w:t xml:space="preserve"> </w:t>
      </w:r>
      <w:r w:rsidR="00F50B12" w:rsidRPr="00BE61E2">
        <w:rPr>
          <w:rFonts w:ascii="Times New Roman" w:hAnsi="Times New Roman" w:cs="Times New Roman"/>
          <w:sz w:val="32"/>
          <w:szCs w:val="32"/>
        </w:rPr>
        <w:t xml:space="preserve">≈ </w:t>
      </w:r>
      <w:r w:rsidR="00F50B12"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F50B12" w:rsidRPr="00BE61E2">
        <w:rPr>
          <w:rFonts w:ascii="Times New Roman" w:hAnsi="Times New Roman" w:cs="Times New Roman"/>
          <w:sz w:val="32"/>
          <w:szCs w:val="32"/>
          <w:vertAlign w:val="subscript"/>
        </w:rPr>
        <w:t>abs</w:t>
      </w:r>
      <w:r w:rsidR="00F50B12" w:rsidRPr="00BE61E2">
        <w:rPr>
          <w:rFonts w:ascii="Times New Roman" w:hAnsi="Times New Roman" w:cs="Times New Roman"/>
          <w:sz w:val="32"/>
          <w:szCs w:val="32"/>
        </w:rPr>
        <w:t xml:space="preserve"> + </w:t>
      </w:r>
      <w:r w:rsidR="00F50B12" w:rsidRPr="00BE61E2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F50B12" w:rsidRPr="00BE61E2">
        <w:rPr>
          <w:rFonts w:ascii="Times New Roman" w:hAnsi="Times New Roman" w:cs="Times New Roman"/>
          <w:sz w:val="32"/>
          <w:szCs w:val="32"/>
          <w:vertAlign w:val="subscript"/>
        </w:rPr>
        <w:t>ref</w:t>
      </w:r>
    </w:p>
    <w:p w14:paraId="068D731C" w14:textId="18B09A70" w:rsidR="00F50B12" w:rsidRPr="00E56986" w:rsidRDefault="00F50B12" w:rsidP="00403A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6986">
        <w:rPr>
          <w:rFonts w:ascii="Times New Roman" w:hAnsi="Times New Roman" w:cs="Times New Roman"/>
          <w:sz w:val="28"/>
          <w:szCs w:val="28"/>
        </w:rPr>
        <w:t>Reflectance Coefficient</w:t>
      </w:r>
      <w:r w:rsidR="00E11B67" w:rsidRPr="00E56986">
        <w:rPr>
          <w:rFonts w:ascii="Times New Roman" w:hAnsi="Times New Roman" w:cs="Times New Roman"/>
          <w:sz w:val="28"/>
          <w:szCs w:val="28"/>
        </w:rPr>
        <w:t xml:space="preserve"> </w:t>
      </w:r>
      <w:r w:rsidR="00E11B67" w:rsidRPr="00E56986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E11B67" w:rsidRPr="00E56986">
        <w:rPr>
          <w:rFonts w:ascii="Times New Roman" w:hAnsi="Times New Roman" w:cs="Times New Roman"/>
          <w:sz w:val="28"/>
          <w:szCs w:val="28"/>
        </w:rPr>
        <w:t>:</w:t>
      </w:r>
    </w:p>
    <w:p w14:paraId="09EDDB4C" w14:textId="0CB75267" w:rsidR="00E11B67" w:rsidRPr="00BE61E2" w:rsidRDefault="00E56986" w:rsidP="000C1C9A">
      <w:pPr>
        <w:spacing w:line="360" w:lineRule="auto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36"/>
              <w:szCs w:val="36"/>
            </w:rPr>
            <m:t>R</m:t>
          </m:r>
          <m:r>
            <w:rPr>
              <w:rFonts w:ascii="Cambria Math" w:hAnsi="Cambria Math" w:cs="Times New Roman"/>
              <w:sz w:val="36"/>
              <w:szCs w:val="3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36"/>
                  <w:szCs w:val="36"/>
                </w:rPr>
                <m:t>E</m:t>
              </m:r>
              <m:r>
                <w:rPr>
                  <w:rFonts w:ascii="Cambria Math" w:hAnsi="Cambria Math" w:cs="Times New Roman"/>
                  <w:sz w:val="36"/>
                  <w:szCs w:val="36"/>
                </w:rPr>
                <m:t>ref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36"/>
                  <w:szCs w:val="36"/>
                </w:rPr>
                <m:t>E</m:t>
              </m:r>
              <m:r>
                <w:rPr>
                  <w:rFonts w:ascii="Cambria Math" w:hAnsi="Cambria Math" w:cs="Times New Roman"/>
                  <w:sz w:val="36"/>
                  <w:szCs w:val="36"/>
                </w:rPr>
                <m:t>in</m:t>
              </m:r>
            </m:den>
          </m:f>
        </m:oMath>
      </m:oMathPara>
    </w:p>
    <w:p w14:paraId="3D5BE5B9" w14:textId="77777777" w:rsidR="008555B7" w:rsidRPr="008555B7" w:rsidRDefault="008555B7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5B7">
        <w:rPr>
          <w:rFonts w:ascii="Times New Roman" w:hAnsi="Times New Roman" w:cs="Times New Roman"/>
          <w:sz w:val="28"/>
          <w:szCs w:val="28"/>
        </w:rPr>
        <w:t>Where:</w:t>
      </w:r>
    </w:p>
    <w:p w14:paraId="0988C386" w14:textId="521FA49E" w:rsidR="008555B7" w:rsidRPr="008555B7" w:rsidRDefault="008555B7" w:rsidP="000C1C9A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5B7">
        <w:rPr>
          <w:rFonts w:ascii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5B7">
        <w:rPr>
          <w:rFonts w:ascii="Cambria Math" w:hAnsi="Cambria Math" w:cs="Cambria Math"/>
          <w:sz w:val="28"/>
          <w:szCs w:val="28"/>
        </w:rPr>
        <w:t>∈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8555B7">
        <w:rPr>
          <w:rFonts w:ascii="Times New Roman" w:hAnsi="Times New Roman" w:cs="Times New Roman"/>
          <w:sz w:val="28"/>
          <w:szCs w:val="28"/>
        </w:rPr>
        <w:t>[0,1]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1B2EF" w14:textId="1E293D31" w:rsidR="008555B7" w:rsidRPr="008555B7" w:rsidRDefault="008555B7" w:rsidP="000C1C9A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5B7">
        <w:rPr>
          <w:rFonts w:ascii="Times New Roman" w:hAnsi="Times New Roman" w:cs="Times New Roman"/>
          <w:sz w:val="28"/>
          <w:szCs w:val="28"/>
        </w:rPr>
        <w:t>High R</w:t>
      </w:r>
      <w:r>
        <w:rPr>
          <w:rFonts w:ascii="Times New Roman" w:hAnsi="Times New Roman" w:cs="Times New Roman"/>
          <w:sz w:val="28"/>
          <w:szCs w:val="28"/>
        </w:rPr>
        <w:t xml:space="preserve">ef </w:t>
      </w:r>
      <w:r w:rsidRPr="008555B7">
        <w:rPr>
          <w:rFonts w:ascii="Times New Roman" w:hAnsi="Times New Roman" w:cs="Times New Roman"/>
          <w:sz w:val="28"/>
          <w:szCs w:val="28"/>
        </w:rPr>
        <w:t>→ High reflection (e.g., land/vegetation)</w:t>
      </w:r>
    </w:p>
    <w:p w14:paraId="30CD8FFF" w14:textId="7B34EC1A" w:rsidR="008555B7" w:rsidRDefault="008555B7" w:rsidP="000C1C9A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5B7">
        <w:rPr>
          <w:rFonts w:ascii="Times New Roman" w:hAnsi="Times New Roman" w:cs="Times New Roman"/>
          <w:sz w:val="28"/>
          <w:szCs w:val="28"/>
        </w:rPr>
        <w:t>Low R</w:t>
      </w:r>
      <w:r>
        <w:rPr>
          <w:rFonts w:ascii="Times New Roman" w:hAnsi="Times New Roman" w:cs="Times New Roman"/>
          <w:sz w:val="28"/>
          <w:szCs w:val="28"/>
        </w:rPr>
        <w:t>ef</w:t>
      </w:r>
      <w:r w:rsidRPr="008555B7">
        <w:rPr>
          <w:rFonts w:ascii="Times New Roman" w:hAnsi="Times New Roman" w:cs="Times New Roman"/>
          <w:sz w:val="28"/>
          <w:szCs w:val="28"/>
        </w:rPr>
        <w:t>→ Low reflection (e.g., water)</w:t>
      </w:r>
    </w:p>
    <w:p w14:paraId="2209639F" w14:textId="6FE0F6C8" w:rsidR="005E18FA" w:rsidRPr="005E18FA" w:rsidRDefault="005E18FA" w:rsidP="000C1C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E18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In image processing, this reflectance </w:t>
      </w:r>
      <w:r w:rsidRPr="00E569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</w:t>
      </w:r>
      <w:r w:rsidRPr="005E18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is </w:t>
      </w:r>
      <w:r w:rsidRPr="005E18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mapped to pixel intensity</w:t>
      </w:r>
      <w:r w:rsidRPr="005E18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5E18FA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∈</w:t>
      </w:r>
      <w:r w:rsidR="00E56986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 xml:space="preserve"> </w:t>
      </w:r>
      <w:r w:rsidRPr="005E18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[0,255]</w:t>
      </w:r>
    </w:p>
    <w:p w14:paraId="39CBC790" w14:textId="513D33A2" w:rsidR="005E18FA" w:rsidRPr="00BE61E2" w:rsidRDefault="005E18FA" w:rsidP="000C1C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61E2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8978D5" w:rsidRPr="00BE61E2"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px</w:t>
      </w:r>
      <w:r w:rsidRPr="00BE61E2">
        <w:rPr>
          <w:rFonts w:ascii="Times New Roman" w:hAnsi="Times New Roman" w:cs="Times New Roman"/>
          <w:b/>
          <w:bCs/>
          <w:sz w:val="32"/>
          <w:szCs w:val="32"/>
        </w:rPr>
        <w:t xml:space="preserve"> = </w:t>
      </w:r>
      <w:r w:rsidRPr="00BE61E2">
        <w:rPr>
          <w:rFonts w:ascii="Times New Roman" w:hAnsi="Times New Roman" w:cs="Times New Roman"/>
          <w:sz w:val="32"/>
          <w:szCs w:val="32"/>
        </w:rPr>
        <w:t>255</w:t>
      </w:r>
      <w:r w:rsidRPr="00BE61E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E61E2">
        <w:rPr>
          <w:rFonts w:ascii="Times New Roman" w:hAnsi="Times New Roman" w:cs="Times New Roman"/>
          <w:sz w:val="32"/>
          <w:szCs w:val="32"/>
        </w:rPr>
        <w:t>x</w:t>
      </w:r>
      <w:r w:rsidRPr="00BE61E2">
        <w:rPr>
          <w:rFonts w:ascii="Times New Roman" w:hAnsi="Times New Roman" w:cs="Times New Roman"/>
          <w:b/>
          <w:bCs/>
          <w:sz w:val="32"/>
          <w:szCs w:val="32"/>
        </w:rPr>
        <w:t xml:space="preserve"> R</w:t>
      </w:r>
    </w:p>
    <w:p w14:paraId="31ECD971" w14:textId="45778388" w:rsidR="00C96468" w:rsidRDefault="00C96468" w:rsidP="000C1C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96468">
        <w:rPr>
          <w:rFonts w:ascii="Times New Roman" w:hAnsi="Times New Roman" w:cs="Times New Roman"/>
          <w:b/>
          <w:bCs/>
          <w:sz w:val="28"/>
          <w:szCs w:val="28"/>
        </w:rPr>
        <w:t>Thus:</w:t>
      </w:r>
    </w:p>
    <w:p w14:paraId="5EAC4586" w14:textId="76FE80B0" w:rsidR="002671C3" w:rsidRPr="00B469D5" w:rsidRDefault="002671C3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CD00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00AB" w:rsidRPr="00CD00AB">
        <w:rPr>
          <w:rFonts w:ascii="Times New Roman" w:hAnsi="Times New Roman" w:cs="Times New Roman"/>
          <w:b/>
          <w:bCs/>
          <w:sz w:val="28"/>
          <w:szCs w:val="28"/>
        </w:rPr>
        <w:t>≈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698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71C3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 </w:t>
      </w:r>
      <w:r w:rsidR="00CD00AB" w:rsidRPr="00CD00AB">
        <w:rPr>
          <w:rFonts w:ascii="Times New Roman" w:hAnsi="Times New Roman" w:cs="Times New Roman"/>
          <w:b/>
          <w:bCs/>
          <w:sz w:val="28"/>
          <w:szCs w:val="28"/>
        </w:rPr>
        <w:t>≈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698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035BA9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 w:rsidR="00035BA9" w:rsidRPr="00035BA9">
        <w:rPr>
          <w:b/>
          <w:bCs/>
        </w:rPr>
        <w:t xml:space="preserve"> </w:t>
      </w:r>
      <w:r w:rsidR="00035BA9" w:rsidRPr="00035BA9">
        <w:rPr>
          <w:rFonts w:ascii="Times New Roman" w:hAnsi="Times New Roman" w:cs="Times New Roman"/>
          <w:b/>
          <w:bCs/>
          <w:sz w:val="28"/>
          <w:szCs w:val="28"/>
        </w:rPr>
        <w:t xml:space="preserve">Black pixel </w:t>
      </w:r>
      <w:r w:rsidR="00035BA9" w:rsidRPr="00B469D5">
        <w:rPr>
          <w:rFonts w:ascii="Times New Roman" w:hAnsi="Times New Roman" w:cs="Times New Roman"/>
          <w:sz w:val="28"/>
          <w:szCs w:val="28"/>
        </w:rPr>
        <w:t>(low reflectance, water)</w:t>
      </w:r>
    </w:p>
    <w:p w14:paraId="55F994F9" w14:textId="4A8C007D" w:rsidR="002671C3" w:rsidRDefault="002671C3" w:rsidP="000C1C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CD00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00AB" w:rsidRPr="00CD00AB">
        <w:rPr>
          <w:rFonts w:ascii="Times New Roman" w:hAnsi="Times New Roman" w:cs="Times New Roman"/>
          <w:b/>
          <w:bCs/>
          <w:sz w:val="28"/>
          <w:szCs w:val="28"/>
        </w:rPr>
        <w:t>≈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E56986">
        <w:rPr>
          <w:rFonts w:ascii="Times New Roman" w:hAnsi="Times New Roman" w:cs="Times New Roman"/>
          <w:sz w:val="28"/>
          <w:szCs w:val="28"/>
        </w:rPr>
        <w:t>1</w:t>
      </w:r>
      <w:r w:rsidR="00035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035BA9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 w:rsidR="00035BA9">
        <w:rPr>
          <w:rFonts w:ascii="Times New Roman" w:hAnsi="Times New Roman" w:cs="Times New Roman"/>
          <w:b/>
          <w:bCs/>
          <w:sz w:val="28"/>
          <w:szCs w:val="28"/>
        </w:rPr>
        <w:t xml:space="preserve"> I </w:t>
      </w:r>
      <w:r w:rsidR="00CD00AB" w:rsidRPr="00CD00AB">
        <w:rPr>
          <w:rFonts w:ascii="Times New Roman" w:hAnsi="Times New Roman" w:cs="Times New Roman"/>
          <w:b/>
          <w:bCs/>
          <w:sz w:val="28"/>
          <w:szCs w:val="28"/>
        </w:rPr>
        <w:t>≈</w:t>
      </w:r>
      <w:r w:rsidR="00CD00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E56986">
        <w:rPr>
          <w:rFonts w:ascii="Times New Roman" w:hAnsi="Times New Roman" w:cs="Times New Roman"/>
          <w:sz w:val="28"/>
          <w:szCs w:val="28"/>
        </w:rPr>
        <w:t>255</w:t>
      </w:r>
      <w:r w:rsidR="00035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035BA9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 w:rsidR="00035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5BA9" w:rsidRPr="00035BA9">
        <w:rPr>
          <w:rFonts w:ascii="Times New Roman" w:hAnsi="Times New Roman" w:cs="Times New Roman"/>
          <w:b/>
          <w:bCs/>
          <w:sz w:val="28"/>
          <w:szCs w:val="28"/>
        </w:rPr>
        <w:t xml:space="preserve">White pixel </w:t>
      </w:r>
      <w:r w:rsidR="00035BA9" w:rsidRPr="00B469D5">
        <w:rPr>
          <w:rFonts w:ascii="Times New Roman" w:hAnsi="Times New Roman" w:cs="Times New Roman"/>
          <w:sz w:val="28"/>
          <w:szCs w:val="28"/>
        </w:rPr>
        <w:t>(high reflectance, land)</w:t>
      </w:r>
    </w:p>
    <w:p w14:paraId="39D3D2F2" w14:textId="77777777" w:rsidR="00C819D8" w:rsidRDefault="00C819D8" w:rsidP="000C1C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EF32C" w14:textId="77777777" w:rsidR="00C819D8" w:rsidRPr="00D5145C" w:rsidRDefault="00C819D8" w:rsidP="00C819D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 xml:space="preserve">Case Study: </w:t>
      </w:r>
      <w:r w:rsidRPr="00D5145C">
        <w:rPr>
          <w:rFonts w:ascii="Times New Roman" w:hAnsi="Times New Roman" w:cs="Times New Roman"/>
          <w:sz w:val="28"/>
          <w:szCs w:val="28"/>
        </w:rPr>
        <w:t>Interaction of NIR Light with Different Surfaces</w:t>
      </w:r>
    </w:p>
    <w:tbl>
      <w:tblPr>
        <w:tblStyle w:val="PlainTable1"/>
        <w:tblW w:w="5000" w:type="pct"/>
        <w:jc w:val="center"/>
        <w:tblLook w:val="04A0" w:firstRow="1" w:lastRow="0" w:firstColumn="1" w:lastColumn="0" w:noHBand="0" w:noVBand="1"/>
      </w:tblPr>
      <w:tblGrid>
        <w:gridCol w:w="1856"/>
        <w:gridCol w:w="2828"/>
        <w:gridCol w:w="2603"/>
        <w:gridCol w:w="1729"/>
      </w:tblGrid>
      <w:tr w:rsidR="0078542E" w:rsidRPr="0078542E" w14:paraId="783F5D65" w14:textId="77777777" w:rsidTr="00BE6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vAlign w:val="center"/>
            <w:hideMark/>
          </w:tcPr>
          <w:p w14:paraId="44586EC9" w14:textId="77777777" w:rsidR="0078542E" w:rsidRPr="0078542E" w:rsidRDefault="0078542E" w:rsidP="000C1C9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Surface Type</w:t>
            </w:r>
          </w:p>
        </w:tc>
        <w:tc>
          <w:tcPr>
            <w:tcW w:w="1568" w:type="pct"/>
            <w:vAlign w:val="center"/>
            <w:hideMark/>
          </w:tcPr>
          <w:p w14:paraId="0F9EF1A2" w14:textId="77777777" w:rsidR="0078542E" w:rsidRPr="0078542E" w:rsidRDefault="0078542E" w:rsidP="000C1C9A">
            <w:pPr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NIR Reflectance (%)</w:t>
            </w:r>
          </w:p>
        </w:tc>
        <w:tc>
          <w:tcPr>
            <w:tcW w:w="1443" w:type="pct"/>
            <w:vAlign w:val="center"/>
            <w:hideMark/>
          </w:tcPr>
          <w:p w14:paraId="5FA89ACF" w14:textId="77777777" w:rsidR="0078542E" w:rsidRPr="0078542E" w:rsidRDefault="0078542E" w:rsidP="000C1C9A">
            <w:pPr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Pixel Value (0–255)</w:t>
            </w:r>
          </w:p>
        </w:tc>
        <w:tc>
          <w:tcPr>
            <w:tcW w:w="959" w:type="pct"/>
            <w:vAlign w:val="center"/>
            <w:hideMark/>
          </w:tcPr>
          <w:p w14:paraId="6247D190" w14:textId="77777777" w:rsidR="0078542E" w:rsidRPr="0078542E" w:rsidRDefault="0078542E" w:rsidP="000C1C9A">
            <w:pPr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Appearance</w:t>
            </w:r>
          </w:p>
        </w:tc>
      </w:tr>
      <w:tr w:rsidR="0078542E" w:rsidRPr="0078542E" w14:paraId="0E71D34F" w14:textId="77777777" w:rsidTr="00BE6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vAlign w:val="center"/>
            <w:hideMark/>
          </w:tcPr>
          <w:p w14:paraId="31EEF4F6" w14:textId="77777777" w:rsidR="0078542E" w:rsidRPr="0078542E" w:rsidRDefault="0078542E" w:rsidP="000C1C9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Water</w:t>
            </w:r>
          </w:p>
        </w:tc>
        <w:tc>
          <w:tcPr>
            <w:tcW w:w="1568" w:type="pct"/>
            <w:vAlign w:val="center"/>
            <w:hideMark/>
          </w:tcPr>
          <w:p w14:paraId="37385237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1443" w:type="pct"/>
            <w:vAlign w:val="center"/>
            <w:hideMark/>
          </w:tcPr>
          <w:p w14:paraId="06B6E173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~13</w:t>
            </w:r>
          </w:p>
        </w:tc>
        <w:tc>
          <w:tcPr>
            <w:tcW w:w="959" w:type="pct"/>
            <w:vAlign w:val="center"/>
            <w:hideMark/>
          </w:tcPr>
          <w:p w14:paraId="30F3A79C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Very Dark</w:t>
            </w:r>
          </w:p>
        </w:tc>
      </w:tr>
      <w:tr w:rsidR="0078542E" w:rsidRPr="0078542E" w14:paraId="6A522104" w14:textId="77777777" w:rsidTr="00BE61E2">
        <w:trPr>
          <w:trHeight w:val="8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vAlign w:val="center"/>
            <w:hideMark/>
          </w:tcPr>
          <w:p w14:paraId="3FC423B0" w14:textId="77777777" w:rsidR="0078542E" w:rsidRPr="0078542E" w:rsidRDefault="0078542E" w:rsidP="000C1C9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Bare Soil</w:t>
            </w:r>
          </w:p>
        </w:tc>
        <w:tc>
          <w:tcPr>
            <w:tcW w:w="1568" w:type="pct"/>
            <w:vAlign w:val="center"/>
            <w:hideMark/>
          </w:tcPr>
          <w:p w14:paraId="6299F44C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30–40%</w:t>
            </w:r>
          </w:p>
        </w:tc>
        <w:tc>
          <w:tcPr>
            <w:tcW w:w="1443" w:type="pct"/>
            <w:vAlign w:val="center"/>
            <w:hideMark/>
          </w:tcPr>
          <w:p w14:paraId="473DEDE3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~76–102</w:t>
            </w:r>
          </w:p>
        </w:tc>
        <w:tc>
          <w:tcPr>
            <w:tcW w:w="959" w:type="pct"/>
            <w:vAlign w:val="center"/>
            <w:hideMark/>
          </w:tcPr>
          <w:p w14:paraId="2DDBF4FC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Mid-</w:t>
            </w:r>
            <w:proofErr w:type="spellStart"/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gray</w:t>
            </w:r>
            <w:proofErr w:type="spellEnd"/>
          </w:p>
        </w:tc>
      </w:tr>
      <w:tr w:rsidR="0078542E" w:rsidRPr="0078542E" w14:paraId="0986B3F8" w14:textId="77777777" w:rsidTr="00BE6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vAlign w:val="center"/>
            <w:hideMark/>
          </w:tcPr>
          <w:p w14:paraId="6BC97C81" w14:textId="77777777" w:rsidR="0078542E" w:rsidRPr="0078542E" w:rsidRDefault="0078542E" w:rsidP="000C1C9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Vegetation</w:t>
            </w:r>
          </w:p>
        </w:tc>
        <w:tc>
          <w:tcPr>
            <w:tcW w:w="1568" w:type="pct"/>
            <w:vAlign w:val="center"/>
            <w:hideMark/>
          </w:tcPr>
          <w:p w14:paraId="2BBA49D7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50–60%</w:t>
            </w:r>
          </w:p>
        </w:tc>
        <w:tc>
          <w:tcPr>
            <w:tcW w:w="1443" w:type="pct"/>
            <w:vAlign w:val="center"/>
            <w:hideMark/>
          </w:tcPr>
          <w:p w14:paraId="24AF8304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~127–153</w:t>
            </w:r>
          </w:p>
        </w:tc>
        <w:tc>
          <w:tcPr>
            <w:tcW w:w="959" w:type="pct"/>
            <w:vAlign w:val="center"/>
            <w:hideMark/>
          </w:tcPr>
          <w:p w14:paraId="7C41F5FC" w14:textId="77777777" w:rsidR="0078542E" w:rsidRPr="0078542E" w:rsidRDefault="0078542E" w:rsidP="000C1C9A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Bright</w:t>
            </w:r>
          </w:p>
        </w:tc>
      </w:tr>
      <w:tr w:rsidR="0078542E" w:rsidRPr="0078542E" w14:paraId="4F436715" w14:textId="77777777" w:rsidTr="00BE61E2">
        <w:trPr>
          <w:trHeight w:val="8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vAlign w:val="center"/>
            <w:hideMark/>
          </w:tcPr>
          <w:p w14:paraId="0FB2E878" w14:textId="77777777" w:rsidR="0078542E" w:rsidRPr="0078542E" w:rsidRDefault="0078542E" w:rsidP="000C1C9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Snow/Ice</w:t>
            </w:r>
          </w:p>
        </w:tc>
        <w:tc>
          <w:tcPr>
            <w:tcW w:w="1568" w:type="pct"/>
            <w:vAlign w:val="center"/>
            <w:hideMark/>
          </w:tcPr>
          <w:p w14:paraId="5D8CFFFC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80–90%</w:t>
            </w:r>
          </w:p>
        </w:tc>
        <w:tc>
          <w:tcPr>
            <w:tcW w:w="1443" w:type="pct"/>
            <w:vAlign w:val="center"/>
            <w:hideMark/>
          </w:tcPr>
          <w:p w14:paraId="05454FD3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~204–230</w:t>
            </w:r>
          </w:p>
        </w:tc>
        <w:tc>
          <w:tcPr>
            <w:tcW w:w="959" w:type="pct"/>
            <w:vAlign w:val="center"/>
            <w:hideMark/>
          </w:tcPr>
          <w:p w14:paraId="4F140CFF" w14:textId="77777777" w:rsidR="0078542E" w:rsidRPr="0078542E" w:rsidRDefault="0078542E" w:rsidP="000C1C9A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42E">
              <w:rPr>
                <w:rFonts w:ascii="Times New Roman" w:hAnsi="Times New Roman" w:cs="Times New Roman"/>
                <w:sz w:val="28"/>
                <w:szCs w:val="28"/>
              </w:rPr>
              <w:t>Very Bright</w:t>
            </w:r>
          </w:p>
        </w:tc>
      </w:tr>
    </w:tbl>
    <w:p w14:paraId="288181E5" w14:textId="77777777" w:rsidR="005026F7" w:rsidRDefault="005026F7" w:rsidP="000C1C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FD73F" w14:textId="620D5174" w:rsidR="00D5145C" w:rsidRPr="00D5145C" w:rsidRDefault="000C1C9A" w:rsidP="000C1C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 w:rsidR="00D5145C" w:rsidRPr="00D5145C">
        <w:rPr>
          <w:rFonts w:ascii="Times New Roman" w:hAnsi="Times New Roman" w:cs="Times New Roman"/>
          <w:b/>
          <w:bCs/>
          <w:sz w:val="28"/>
          <w:szCs w:val="28"/>
        </w:rPr>
        <w:t xml:space="preserve">Case 1: </w:t>
      </w:r>
      <w:r w:rsidR="00D5145C" w:rsidRPr="00D5145C">
        <w:rPr>
          <w:rFonts w:ascii="Times New Roman" w:hAnsi="Times New Roman" w:cs="Times New Roman"/>
          <w:sz w:val="28"/>
          <w:szCs w:val="28"/>
        </w:rPr>
        <w:t>Water Surface</w:t>
      </w:r>
    </w:p>
    <w:p w14:paraId="7C516F50" w14:textId="77777777" w:rsidR="00D5145C" w:rsidRPr="00D5145C" w:rsidRDefault="00D5145C" w:rsidP="000C1C9A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Input NIR Light</w:t>
      </w:r>
      <w:r w:rsidRPr="00D5145C">
        <w:rPr>
          <w:rFonts w:ascii="Times New Roman" w:hAnsi="Times New Roman" w:cs="Times New Roman"/>
          <w:sz w:val="28"/>
          <w:szCs w:val="28"/>
        </w:rPr>
        <w:t>: 100%</w:t>
      </w:r>
    </w:p>
    <w:p w14:paraId="5B2851B0" w14:textId="77777777" w:rsidR="00D5145C" w:rsidRPr="00D5145C" w:rsidRDefault="00D5145C" w:rsidP="000C1C9A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Absorption</w:t>
      </w:r>
      <w:r w:rsidRPr="00D5145C">
        <w:rPr>
          <w:rFonts w:ascii="Times New Roman" w:hAnsi="Times New Roman" w:cs="Times New Roman"/>
          <w:sz w:val="28"/>
          <w:szCs w:val="28"/>
        </w:rPr>
        <w:t>: 60%</w:t>
      </w:r>
    </w:p>
    <w:p w14:paraId="34D2B012" w14:textId="77777777" w:rsidR="00D5145C" w:rsidRPr="00D5145C" w:rsidRDefault="00D5145C" w:rsidP="000C1C9A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Reflection/Emission</w:t>
      </w:r>
      <w:r w:rsidRPr="00D5145C">
        <w:rPr>
          <w:rFonts w:ascii="Times New Roman" w:hAnsi="Times New Roman" w:cs="Times New Roman"/>
          <w:sz w:val="28"/>
          <w:szCs w:val="28"/>
        </w:rPr>
        <w:t>: 40%</w:t>
      </w:r>
    </w:p>
    <w:p w14:paraId="11B961EE" w14:textId="584D0412" w:rsidR="00D5145C" w:rsidRPr="00D5145C" w:rsidRDefault="00F70689" w:rsidP="000C1C9A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Behaviour</w:t>
      </w:r>
      <w:r w:rsidR="00D5145C" w:rsidRPr="00D5145C">
        <w:rPr>
          <w:rFonts w:ascii="Times New Roman" w:hAnsi="Times New Roman" w:cs="Times New Roman"/>
          <w:sz w:val="28"/>
          <w:szCs w:val="28"/>
        </w:rPr>
        <w:t>:</w:t>
      </w:r>
    </w:p>
    <w:p w14:paraId="0FEEB491" w14:textId="77777777" w:rsidR="00D5145C" w:rsidRPr="00D5145C" w:rsidRDefault="00D5145C" w:rsidP="000C1C9A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sz w:val="28"/>
          <w:szCs w:val="28"/>
        </w:rPr>
        <w:t>Water absorbs a significant portion of the incoming NIR radiation due to its molecular structure (hydrogen bonds absorb longer wavelengths).</w:t>
      </w:r>
    </w:p>
    <w:p w14:paraId="5391CEA1" w14:textId="77777777" w:rsidR="00D5145C" w:rsidRPr="00D5145C" w:rsidRDefault="00D5145C" w:rsidP="000C1C9A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sz w:val="28"/>
          <w:szCs w:val="28"/>
        </w:rPr>
        <w:t>Very little light is reflected back to the sensor.</w:t>
      </w:r>
    </w:p>
    <w:p w14:paraId="1BB0D9EC" w14:textId="77777777" w:rsidR="00D5145C" w:rsidRPr="00D5145C" w:rsidRDefault="00D5145C" w:rsidP="000C1C9A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Pixel Value</w:t>
      </w:r>
      <w:r w:rsidRPr="00D5145C">
        <w:rPr>
          <w:rFonts w:ascii="Times New Roman" w:hAnsi="Times New Roman" w:cs="Times New Roman"/>
          <w:sz w:val="28"/>
          <w:szCs w:val="28"/>
        </w:rPr>
        <w:t>:</w:t>
      </w:r>
    </w:p>
    <w:p w14:paraId="2C0D4B8C" w14:textId="77777777" w:rsidR="00F70689" w:rsidRDefault="00314D0D" w:rsidP="000C1C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02A5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5102A5">
        <w:rPr>
          <w:rFonts w:ascii="Times New Roman" w:hAnsi="Times New Roman" w:cs="Times New Roman"/>
          <w:sz w:val="28"/>
          <w:szCs w:val="28"/>
          <w:vertAlign w:val="subscript"/>
        </w:rPr>
        <w:t>px</w:t>
      </w:r>
      <w:r w:rsidR="005102A5">
        <w:rPr>
          <w:rFonts w:ascii="Times New Roman" w:hAnsi="Times New Roman" w:cs="Times New Roman"/>
          <w:sz w:val="28"/>
          <w:szCs w:val="28"/>
        </w:rPr>
        <w:t xml:space="preserve"> </w:t>
      </w:r>
      <w:r w:rsidR="00D5145C" w:rsidRPr="00D5145C">
        <w:rPr>
          <w:rFonts w:ascii="Times New Roman" w:hAnsi="Times New Roman" w:cs="Times New Roman"/>
          <w:sz w:val="28"/>
          <w:szCs w:val="28"/>
        </w:rPr>
        <w:t>=</w:t>
      </w:r>
      <w:r w:rsidR="005102A5">
        <w:rPr>
          <w:rFonts w:ascii="Times New Roman" w:hAnsi="Times New Roman" w:cs="Times New Roman"/>
          <w:sz w:val="28"/>
          <w:szCs w:val="28"/>
        </w:rPr>
        <w:t xml:space="preserve"> </w:t>
      </w:r>
      <w:r w:rsidR="00D5145C" w:rsidRPr="00D5145C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5102A5">
        <w:rPr>
          <w:rFonts w:ascii="Times New Roman" w:hAnsi="Times New Roman" w:cs="Times New Roman"/>
          <w:sz w:val="28"/>
          <w:szCs w:val="28"/>
        </w:rPr>
        <w:t xml:space="preserve"> </w:t>
      </w:r>
      <w:r w:rsidR="00D5145C" w:rsidRPr="00D5145C">
        <w:rPr>
          <w:rFonts w:ascii="Times New Roman" w:hAnsi="Times New Roman" w:cs="Times New Roman"/>
          <w:sz w:val="28"/>
          <w:szCs w:val="28"/>
        </w:rPr>
        <w:t>×</w:t>
      </w:r>
      <w:r w:rsidR="005102A5">
        <w:rPr>
          <w:rFonts w:ascii="Times New Roman" w:hAnsi="Times New Roman" w:cs="Times New Roman"/>
          <w:sz w:val="28"/>
          <w:szCs w:val="28"/>
        </w:rPr>
        <w:t xml:space="preserve"> </w:t>
      </w:r>
      <w:r w:rsidR="00D5145C" w:rsidRPr="00D5145C">
        <w:rPr>
          <w:rFonts w:ascii="Times New Roman" w:hAnsi="Times New Roman" w:cs="Times New Roman"/>
          <w:sz w:val="28"/>
          <w:szCs w:val="28"/>
        </w:rPr>
        <w:t>255</w:t>
      </w:r>
      <w:r w:rsidR="005102A5">
        <w:rPr>
          <w:rFonts w:ascii="Times New Roman" w:hAnsi="Times New Roman" w:cs="Times New Roman"/>
          <w:sz w:val="28"/>
          <w:szCs w:val="28"/>
        </w:rPr>
        <w:t xml:space="preserve"> </w:t>
      </w:r>
      <w:r w:rsidR="00D5145C" w:rsidRPr="00D5145C">
        <w:rPr>
          <w:rFonts w:ascii="Times New Roman" w:hAnsi="Times New Roman" w:cs="Times New Roman"/>
          <w:sz w:val="28"/>
          <w:szCs w:val="28"/>
        </w:rPr>
        <w:t>=0.4×255=102</w:t>
      </w:r>
    </w:p>
    <w:p w14:paraId="535714D5" w14:textId="4C302365" w:rsidR="00D5145C" w:rsidRPr="00F70689" w:rsidRDefault="00D5145C" w:rsidP="000C1C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F70689">
        <w:rPr>
          <w:rFonts w:ascii="Times New Roman" w:hAnsi="Times New Roman" w:cs="Times New Roman"/>
          <w:sz w:val="28"/>
          <w:szCs w:val="28"/>
        </w:rPr>
        <w:t>Appears</w:t>
      </w:r>
      <w:r w:rsidR="00961E00">
        <w:rPr>
          <w:rFonts w:ascii="Times New Roman" w:hAnsi="Times New Roman" w:cs="Times New Roman"/>
          <w:sz w:val="28"/>
          <w:szCs w:val="28"/>
        </w:rPr>
        <w:t xml:space="preserve"> </w:t>
      </w:r>
      <w:r w:rsidR="00961E00">
        <w:rPr>
          <w:rFonts w:ascii="Times New Roman" w:hAnsi="Times New Roman" w:cs="Times New Roman"/>
          <w:b/>
          <w:bCs/>
          <w:sz w:val="28"/>
          <w:szCs w:val="28"/>
        </w:rPr>
        <w:t>mid-Black</w:t>
      </w:r>
      <w:r w:rsidRPr="00F70689">
        <w:rPr>
          <w:rFonts w:ascii="Times New Roman" w:hAnsi="Times New Roman" w:cs="Times New Roman"/>
          <w:sz w:val="28"/>
          <w:szCs w:val="28"/>
        </w:rPr>
        <w:t xml:space="preserve"> in the image.</w:t>
      </w:r>
    </w:p>
    <w:p w14:paraId="7CA168F1" w14:textId="2DC18CE7" w:rsidR="00D5145C" w:rsidRPr="00D5145C" w:rsidRDefault="000C1C9A" w:rsidP="000C1C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b) </w:t>
      </w:r>
      <w:r w:rsidR="00D5145C" w:rsidRPr="00D5145C">
        <w:rPr>
          <w:rFonts w:ascii="Times New Roman" w:hAnsi="Times New Roman" w:cs="Times New Roman"/>
          <w:b/>
          <w:bCs/>
          <w:sz w:val="28"/>
          <w:szCs w:val="28"/>
        </w:rPr>
        <w:t xml:space="preserve">Case 2: </w:t>
      </w:r>
      <w:r w:rsidR="00D5145C" w:rsidRPr="00D5145C">
        <w:rPr>
          <w:rFonts w:ascii="Times New Roman" w:hAnsi="Times New Roman" w:cs="Times New Roman"/>
          <w:sz w:val="28"/>
          <w:szCs w:val="28"/>
        </w:rPr>
        <w:t>Land Surface</w:t>
      </w:r>
    </w:p>
    <w:p w14:paraId="5743DC9C" w14:textId="77777777" w:rsidR="00D5145C" w:rsidRPr="00D5145C" w:rsidRDefault="00D5145C" w:rsidP="000C1C9A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Input NIR Light</w:t>
      </w:r>
      <w:r w:rsidRPr="00D5145C">
        <w:rPr>
          <w:rFonts w:ascii="Times New Roman" w:hAnsi="Times New Roman" w:cs="Times New Roman"/>
          <w:sz w:val="28"/>
          <w:szCs w:val="28"/>
        </w:rPr>
        <w:t>: 100%</w:t>
      </w:r>
    </w:p>
    <w:p w14:paraId="61733EA3" w14:textId="77777777" w:rsidR="00D5145C" w:rsidRPr="00D5145C" w:rsidRDefault="00D5145C" w:rsidP="000C1C9A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Absorption</w:t>
      </w:r>
      <w:r w:rsidRPr="00D5145C">
        <w:rPr>
          <w:rFonts w:ascii="Times New Roman" w:hAnsi="Times New Roman" w:cs="Times New Roman"/>
          <w:sz w:val="28"/>
          <w:szCs w:val="28"/>
        </w:rPr>
        <w:t>: 40%</w:t>
      </w:r>
    </w:p>
    <w:p w14:paraId="1D36D79F" w14:textId="77777777" w:rsidR="00D5145C" w:rsidRPr="00D5145C" w:rsidRDefault="00D5145C" w:rsidP="000C1C9A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Reflection/Emission</w:t>
      </w:r>
      <w:r w:rsidRPr="00D5145C">
        <w:rPr>
          <w:rFonts w:ascii="Times New Roman" w:hAnsi="Times New Roman" w:cs="Times New Roman"/>
          <w:sz w:val="28"/>
          <w:szCs w:val="28"/>
        </w:rPr>
        <w:t>: 60%</w:t>
      </w:r>
    </w:p>
    <w:p w14:paraId="5BFAB185" w14:textId="1589EABD" w:rsidR="00D5145C" w:rsidRPr="00D5145C" w:rsidRDefault="0061564D" w:rsidP="000C1C9A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b/>
          <w:bCs/>
          <w:sz w:val="28"/>
          <w:szCs w:val="28"/>
        </w:rPr>
        <w:t>Behaviour</w:t>
      </w:r>
      <w:r w:rsidR="00D5145C" w:rsidRPr="00D5145C">
        <w:rPr>
          <w:rFonts w:ascii="Times New Roman" w:hAnsi="Times New Roman" w:cs="Times New Roman"/>
          <w:sz w:val="28"/>
          <w:szCs w:val="28"/>
        </w:rPr>
        <w:t>:</w:t>
      </w:r>
    </w:p>
    <w:p w14:paraId="3B793573" w14:textId="77777777" w:rsidR="00D5145C" w:rsidRPr="00D5145C" w:rsidRDefault="00D5145C" w:rsidP="000C1C9A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sz w:val="28"/>
          <w:szCs w:val="28"/>
        </w:rPr>
        <w:lastRenderedPageBreak/>
        <w:t>Soil and vegetation reflect a large portion of NIR.</w:t>
      </w:r>
    </w:p>
    <w:p w14:paraId="34045977" w14:textId="77777777" w:rsidR="00D5145C" w:rsidRPr="00D5145C" w:rsidRDefault="00D5145C" w:rsidP="000C1C9A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145C">
        <w:rPr>
          <w:rFonts w:ascii="Times New Roman" w:hAnsi="Times New Roman" w:cs="Times New Roman"/>
          <w:sz w:val="28"/>
          <w:szCs w:val="28"/>
        </w:rPr>
        <w:t>Especially healthy vegetation reflects more NIR due to internal leaf structures (spongy mesophyll).</w:t>
      </w:r>
    </w:p>
    <w:p w14:paraId="25E8F828" w14:textId="77777777" w:rsidR="00D5145C" w:rsidRPr="00F24610" w:rsidRDefault="00D5145C" w:rsidP="00F24610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24610">
        <w:rPr>
          <w:rFonts w:ascii="Times New Roman" w:hAnsi="Times New Roman" w:cs="Times New Roman"/>
          <w:b/>
          <w:bCs/>
          <w:sz w:val="26"/>
          <w:szCs w:val="26"/>
        </w:rPr>
        <w:t>Pixel Value</w:t>
      </w:r>
      <w:r w:rsidRPr="00F24610">
        <w:rPr>
          <w:rFonts w:ascii="Times New Roman" w:hAnsi="Times New Roman" w:cs="Times New Roman"/>
          <w:sz w:val="26"/>
          <w:szCs w:val="26"/>
        </w:rPr>
        <w:t>:</w:t>
      </w:r>
    </w:p>
    <w:p w14:paraId="0749E0B7" w14:textId="77777777" w:rsidR="007A01AB" w:rsidRPr="007A01AB" w:rsidRDefault="00EC5FF3" w:rsidP="007A01AB">
      <w:pPr>
        <w:spacing w:line="36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7A01AB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Pr="007A01AB">
        <w:rPr>
          <w:rFonts w:ascii="Times New Roman" w:hAnsi="Times New Roman" w:cs="Times New Roman"/>
          <w:sz w:val="26"/>
          <w:szCs w:val="26"/>
          <w:vertAlign w:val="subscript"/>
        </w:rPr>
        <w:t>px</w:t>
      </w:r>
      <w:r w:rsidRPr="007A01AB">
        <w:rPr>
          <w:rFonts w:ascii="Times New Roman" w:hAnsi="Times New Roman" w:cs="Times New Roman"/>
          <w:sz w:val="26"/>
          <w:szCs w:val="26"/>
        </w:rPr>
        <w:t xml:space="preserve"> = </w:t>
      </w:r>
      <w:r w:rsidRPr="007A01AB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7A01AB">
        <w:rPr>
          <w:rFonts w:ascii="Times New Roman" w:hAnsi="Times New Roman" w:cs="Times New Roman"/>
          <w:sz w:val="26"/>
          <w:szCs w:val="26"/>
        </w:rPr>
        <w:t xml:space="preserve"> x 255 = 0.6 x 255 = 153</w:t>
      </w:r>
    </w:p>
    <w:p w14:paraId="41366CB5" w14:textId="7BF87FC0" w:rsidR="00127C2E" w:rsidRPr="007A01AB" w:rsidRDefault="00D5145C" w:rsidP="007A01AB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7A01AB">
        <w:rPr>
          <w:rFonts w:ascii="Times New Roman" w:hAnsi="Times New Roman" w:cs="Times New Roman"/>
          <w:sz w:val="26"/>
          <w:szCs w:val="26"/>
        </w:rPr>
        <w:t xml:space="preserve">Appears </w:t>
      </w:r>
      <w:r w:rsidR="00EC5FF3" w:rsidRPr="007A01AB">
        <w:rPr>
          <w:rFonts w:ascii="Times New Roman" w:hAnsi="Times New Roman" w:cs="Times New Roman"/>
          <w:b/>
          <w:bCs/>
          <w:sz w:val="26"/>
          <w:szCs w:val="26"/>
        </w:rPr>
        <w:t>grey</w:t>
      </w:r>
      <w:r w:rsidRPr="007A01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A01AB">
        <w:rPr>
          <w:rFonts w:ascii="Times New Roman" w:hAnsi="Times New Roman" w:cs="Times New Roman"/>
          <w:sz w:val="26"/>
          <w:szCs w:val="26"/>
        </w:rPr>
        <w:t>in the image.</w:t>
      </w:r>
    </w:p>
    <w:p w14:paraId="7B5E3E7E" w14:textId="77777777" w:rsidR="000C1C9A" w:rsidRDefault="0061564D" w:rsidP="00CC2E0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A0D86" wp14:editId="23A8C129">
            <wp:extent cx="5731510" cy="1958340"/>
            <wp:effectExtent l="0" t="0" r="2540" b="3810"/>
            <wp:docPr id="99826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140" name="Picture 99826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A52" w14:textId="45557B0B" w:rsidR="00460137" w:rsidRPr="000C1C9A" w:rsidRDefault="00460137" w:rsidP="00CC2E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C9A">
        <w:rPr>
          <w:rFonts w:ascii="Times New Roman" w:hAnsi="Times New Roman" w:cs="Times New Roman"/>
          <w:b/>
          <w:bCs/>
          <w:sz w:val="28"/>
          <w:szCs w:val="28"/>
        </w:rPr>
        <w:t>Fig 5.</w:t>
      </w:r>
      <w:r w:rsidRPr="000C1C9A">
        <w:rPr>
          <w:rFonts w:ascii="Times New Roman" w:hAnsi="Times New Roman" w:cs="Times New Roman"/>
          <w:sz w:val="28"/>
          <w:szCs w:val="28"/>
        </w:rPr>
        <w:t xml:space="preserve"> </w:t>
      </w:r>
      <w:r w:rsidR="00CC2E0D" w:rsidRPr="000C1C9A">
        <w:rPr>
          <w:rFonts w:ascii="Times New Roman" w:hAnsi="Times New Roman" w:cs="Times New Roman"/>
          <w:sz w:val="28"/>
          <w:szCs w:val="28"/>
        </w:rPr>
        <w:t>Comparison of RGB and NIR Views</w:t>
      </w:r>
    </w:p>
    <w:p w14:paraId="789A3148" w14:textId="2CCD3141" w:rsidR="00C974F1" w:rsidRPr="00140008" w:rsidRDefault="000C1C9A" w:rsidP="00D83B32">
      <w:pPr>
        <w:spacing w:line="36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 xml:space="preserve">2.6 </w:t>
      </w:r>
      <w:r w:rsidR="00EA1712" w:rsidRPr="00EA171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</w:rPr>
        <w:t>Physics Final Word</w:t>
      </w:r>
    </w:p>
    <w:p w14:paraId="0FA82561" w14:textId="1A488B8D" w:rsidR="00C974F1" w:rsidRPr="003B3331" w:rsidRDefault="00794078" w:rsidP="003B333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A56E26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A56E26">
        <w:rPr>
          <w:rFonts w:ascii="Times New Roman" w:hAnsi="Times New Roman" w:cs="Times New Roman"/>
          <w:sz w:val="32"/>
          <w:szCs w:val="32"/>
          <w:vertAlign w:val="subscript"/>
        </w:rPr>
        <w:t>px</w:t>
      </w:r>
      <w:r w:rsidRPr="00A56E26">
        <w:rPr>
          <w:rFonts w:ascii="Times New Roman" w:hAnsi="Times New Roman" w:cs="Times New Roman"/>
          <w:sz w:val="32"/>
          <w:szCs w:val="32"/>
        </w:rPr>
        <w:t xml:space="preserve"> </w:t>
      </w:r>
      <w:r w:rsidR="00806525" w:rsidRPr="00A56E26">
        <w:rPr>
          <w:rFonts w:ascii="Cambria Math" w:hAnsi="Cambria Math" w:cs="Cambria Math"/>
          <w:sz w:val="32"/>
          <w:szCs w:val="32"/>
        </w:rPr>
        <w:t>∝</w:t>
      </w:r>
      <w:r w:rsidR="00806525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Reflectance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Absorption</m:t>
            </m:r>
          </m:den>
        </m:f>
      </m:oMath>
    </w:p>
    <w:p w14:paraId="35A78E29" w14:textId="38572F02" w:rsidR="0061564D" w:rsidRPr="001256E3" w:rsidRDefault="000C1C9A" w:rsidP="000C1C9A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2.7 </w:t>
      </w:r>
      <w:r w:rsidR="0061564D" w:rsidRPr="001256E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Impact on CNN-based Water-Land Segmentation</w:t>
      </w:r>
    </w:p>
    <w:p w14:paraId="78058AC4" w14:textId="4317712D" w:rsidR="0061564D" w:rsidRPr="001256E3" w:rsidRDefault="0061564D" w:rsidP="000C1C9A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56E3">
        <w:rPr>
          <w:rFonts w:ascii="Times New Roman" w:hAnsi="Times New Roman" w:cs="Times New Roman"/>
          <w:sz w:val="28"/>
          <w:szCs w:val="28"/>
        </w:rPr>
        <w:t xml:space="preserve">This </w:t>
      </w:r>
      <w:r w:rsidRPr="001256E3">
        <w:rPr>
          <w:rFonts w:ascii="Times New Roman" w:hAnsi="Times New Roman" w:cs="Times New Roman"/>
          <w:b/>
          <w:bCs/>
          <w:sz w:val="28"/>
          <w:szCs w:val="28"/>
        </w:rPr>
        <w:t>consistent contrast</w:t>
      </w:r>
      <w:r w:rsidRPr="001256E3">
        <w:rPr>
          <w:rFonts w:ascii="Times New Roman" w:hAnsi="Times New Roman" w:cs="Times New Roman"/>
          <w:sz w:val="28"/>
          <w:szCs w:val="28"/>
        </w:rPr>
        <w:t xml:space="preserve"> is exploited by </w:t>
      </w:r>
      <w:r w:rsidRPr="001256E3">
        <w:rPr>
          <w:rFonts w:ascii="Times New Roman" w:hAnsi="Times New Roman" w:cs="Times New Roman"/>
          <w:b/>
          <w:bCs/>
          <w:sz w:val="28"/>
          <w:szCs w:val="28"/>
        </w:rPr>
        <w:t>Convolutional Neural Networks (CNNs)</w:t>
      </w:r>
      <w:r w:rsidRPr="001256E3">
        <w:rPr>
          <w:rFonts w:ascii="Times New Roman" w:hAnsi="Times New Roman" w:cs="Times New Roman"/>
          <w:sz w:val="28"/>
          <w:szCs w:val="28"/>
        </w:rPr>
        <w:t xml:space="preserve"> and </w:t>
      </w:r>
      <w:r w:rsidRPr="001256E3">
        <w:rPr>
          <w:rFonts w:ascii="Times New Roman" w:hAnsi="Times New Roman" w:cs="Times New Roman"/>
          <w:b/>
          <w:bCs/>
          <w:sz w:val="28"/>
          <w:szCs w:val="28"/>
        </w:rPr>
        <w:t>segmentation models</w:t>
      </w:r>
      <w:r w:rsidRPr="001256E3">
        <w:rPr>
          <w:rFonts w:ascii="Times New Roman" w:hAnsi="Times New Roman" w:cs="Times New Roman"/>
          <w:sz w:val="28"/>
          <w:szCs w:val="28"/>
        </w:rPr>
        <w:t>.</w:t>
      </w:r>
    </w:p>
    <w:p w14:paraId="07A9732C" w14:textId="1BF06FD5" w:rsidR="0061564D" w:rsidRPr="001256E3" w:rsidRDefault="0061564D" w:rsidP="000C1C9A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56E3">
        <w:rPr>
          <w:rFonts w:ascii="Times New Roman" w:hAnsi="Times New Roman" w:cs="Times New Roman"/>
          <w:sz w:val="28"/>
          <w:szCs w:val="28"/>
        </w:rPr>
        <w:t>The model learns from these physical differences during training:</w:t>
      </w:r>
    </w:p>
    <w:p w14:paraId="0AB41D1A" w14:textId="42C8E912" w:rsidR="0061564D" w:rsidRPr="001256E3" w:rsidRDefault="0061564D" w:rsidP="000C1C9A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56E3">
        <w:rPr>
          <w:rFonts w:ascii="Times New Roman" w:hAnsi="Times New Roman" w:cs="Times New Roman"/>
          <w:b/>
          <w:bCs/>
          <w:sz w:val="28"/>
          <w:szCs w:val="28"/>
        </w:rPr>
        <w:t>Lower pixel regions</w:t>
      </w:r>
      <w:r w:rsidRPr="001256E3">
        <w:rPr>
          <w:rFonts w:ascii="Times New Roman" w:hAnsi="Times New Roman" w:cs="Times New Roman"/>
          <w:sz w:val="28"/>
          <w:szCs w:val="28"/>
        </w:rPr>
        <w:t xml:space="preserve"> = Water</w:t>
      </w:r>
    </w:p>
    <w:p w14:paraId="6CBEED20" w14:textId="3C98107F" w:rsidR="009506B4" w:rsidRPr="00A56E26" w:rsidRDefault="0061564D" w:rsidP="000C1C9A">
      <w:pPr>
        <w:numPr>
          <w:ilvl w:val="1"/>
          <w:numId w:val="59"/>
        </w:numPr>
        <w:spacing w:line="360" w:lineRule="auto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8"/>
          <w:szCs w:val="28"/>
        </w:rPr>
      </w:pPr>
      <w:r w:rsidRPr="001256E3">
        <w:rPr>
          <w:rFonts w:ascii="Times New Roman" w:hAnsi="Times New Roman" w:cs="Times New Roman"/>
          <w:b/>
          <w:bCs/>
          <w:sz w:val="28"/>
          <w:szCs w:val="28"/>
        </w:rPr>
        <w:t>Higher pixel regions</w:t>
      </w:r>
      <w:r w:rsidRPr="001256E3">
        <w:rPr>
          <w:rFonts w:ascii="Times New Roman" w:hAnsi="Times New Roman" w:cs="Times New Roman"/>
          <w:sz w:val="28"/>
          <w:szCs w:val="28"/>
        </w:rPr>
        <w:t xml:space="preserve"> = Land</w:t>
      </w:r>
    </w:p>
    <w:p w14:paraId="7FFD5869" w14:textId="5113B399" w:rsidR="00F271A1" w:rsidRDefault="002A48CD" w:rsidP="008659E1">
      <w:pP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3. </w:t>
      </w:r>
      <w:r w:rsidR="00D2213E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>Meth</w:t>
      </w:r>
      <w:r w:rsidR="00CE515C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>o</w:t>
      </w:r>
      <w:r w:rsidR="00D2213E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>dology</w:t>
      </w:r>
      <w:r w:rsidR="00CE515C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 </w:t>
      </w:r>
    </w:p>
    <w:p w14:paraId="4455DE21" w14:textId="7C74C80F" w:rsidR="00CE515C" w:rsidRPr="00305836" w:rsidRDefault="002A48CD" w:rsidP="008659E1">
      <w:pP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</w:pPr>
      <w:r w:rsidRPr="00305836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3.1 </w:t>
      </w:r>
      <w:r w:rsidR="00CE515C" w:rsidRPr="00305836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 w:color="000000" w:themeColor="text1"/>
        </w:rPr>
        <w:t xml:space="preserve">Dataset Collection </w:t>
      </w:r>
    </w:p>
    <w:p w14:paraId="58059C37" w14:textId="5D6CB1DD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lastRenderedPageBreak/>
        <w:t xml:space="preserve">The dataset consists of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Near-Infrared (NIR)</w:t>
      </w:r>
      <w:r w:rsidRPr="00505C17">
        <w:rPr>
          <w:rFonts w:ascii="Times New Roman" w:hAnsi="Times New Roman" w:cs="Times New Roman"/>
          <w:sz w:val="28"/>
          <w:szCs w:val="28"/>
        </w:rPr>
        <w:t xml:space="preserve"> satellite images sourced from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Google Cloud Storage</w:t>
      </w:r>
      <w:r w:rsidRPr="00505C17">
        <w:rPr>
          <w:rFonts w:ascii="Times New Roman" w:hAnsi="Times New Roman" w:cs="Times New Roman"/>
          <w:sz w:val="28"/>
          <w:szCs w:val="28"/>
        </w:rPr>
        <w:t>.</w:t>
      </w:r>
    </w:p>
    <w:p w14:paraId="6A46D640" w14:textId="6C1855EB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t xml:space="preserve">Images are in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TIFF (.tif) format</w:t>
      </w:r>
      <w:r w:rsidRPr="00505C17">
        <w:rPr>
          <w:rFonts w:ascii="Times New Roman" w:hAnsi="Times New Roman" w:cs="Times New Roman"/>
          <w:sz w:val="28"/>
          <w:szCs w:val="28"/>
        </w:rPr>
        <w:t xml:space="preserve">, preserving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high-resolution spectral data</w:t>
      </w:r>
      <w:r w:rsidRPr="00505C17">
        <w:rPr>
          <w:rFonts w:ascii="Times New Roman" w:hAnsi="Times New Roman" w:cs="Times New Roman"/>
          <w:sz w:val="28"/>
          <w:szCs w:val="28"/>
        </w:rPr>
        <w:t xml:space="preserve"> for accurate segmentation.</w:t>
      </w:r>
    </w:p>
    <w:p w14:paraId="3A964126" w14:textId="73B014EB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t xml:space="preserve">Each image has a spatial resolution of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516 × 513 pixels</w:t>
      </w:r>
      <w:r w:rsidRPr="00505C17">
        <w:rPr>
          <w:rFonts w:ascii="Times New Roman" w:hAnsi="Times New Roman" w:cs="Times New Roman"/>
          <w:sz w:val="28"/>
          <w:szCs w:val="28"/>
        </w:rPr>
        <w:t>.</w:t>
      </w:r>
    </w:p>
    <w:p w14:paraId="314E17DC" w14:textId="574C728F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t xml:space="preserve">The dataset includes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various geographic locations</w:t>
      </w:r>
      <w:r w:rsidRPr="00505C17">
        <w:rPr>
          <w:rFonts w:ascii="Times New Roman" w:hAnsi="Times New Roman" w:cs="Times New Roman"/>
          <w:sz w:val="28"/>
          <w:szCs w:val="28"/>
        </w:rPr>
        <w:t xml:space="preserve"> and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environmental conditions</w:t>
      </w:r>
      <w:r w:rsidRPr="00505C17">
        <w:rPr>
          <w:rFonts w:ascii="Times New Roman" w:hAnsi="Times New Roman" w:cs="Times New Roman"/>
          <w:sz w:val="28"/>
          <w:szCs w:val="28"/>
        </w:rPr>
        <w:t xml:space="preserve"> for better generalization.</w:t>
      </w:r>
    </w:p>
    <w:p w14:paraId="1BF63096" w14:textId="76A298E5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t xml:space="preserve">The dataset is split into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70% for training</w:t>
      </w:r>
      <w:r w:rsidRPr="00505C17">
        <w:rPr>
          <w:rFonts w:ascii="Times New Roman" w:hAnsi="Times New Roman" w:cs="Times New Roman"/>
          <w:sz w:val="28"/>
          <w:szCs w:val="28"/>
        </w:rPr>
        <w:t xml:space="preserve">,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15% for validation</w:t>
      </w:r>
      <w:r w:rsidRPr="00505C17">
        <w:rPr>
          <w:rFonts w:ascii="Times New Roman" w:hAnsi="Times New Roman" w:cs="Times New Roman"/>
          <w:sz w:val="28"/>
          <w:szCs w:val="28"/>
        </w:rPr>
        <w:t xml:space="preserve">, and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15% for testing</w:t>
      </w:r>
      <w:r w:rsidRPr="00505C17">
        <w:rPr>
          <w:rFonts w:ascii="Times New Roman" w:hAnsi="Times New Roman" w:cs="Times New Roman"/>
          <w:sz w:val="28"/>
          <w:szCs w:val="28"/>
        </w:rPr>
        <w:t>.</w:t>
      </w:r>
    </w:p>
    <w:p w14:paraId="4EB29FEA" w14:textId="082661AE" w:rsidR="00505C17" w:rsidRPr="00505C17" w:rsidRDefault="00505C17" w:rsidP="00505C17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C17">
        <w:rPr>
          <w:rFonts w:ascii="Times New Roman" w:hAnsi="Times New Roman" w:cs="Times New Roman"/>
          <w:sz w:val="28"/>
          <w:szCs w:val="28"/>
        </w:rPr>
        <w:t xml:space="preserve">This split ensures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balanced and effective training</w:t>
      </w:r>
      <w:r w:rsidRPr="00505C17">
        <w:rPr>
          <w:rFonts w:ascii="Times New Roman" w:hAnsi="Times New Roman" w:cs="Times New Roman"/>
          <w:sz w:val="28"/>
          <w:szCs w:val="28"/>
        </w:rPr>
        <w:t xml:space="preserve">,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fine-tuning</w:t>
      </w:r>
      <w:r w:rsidRPr="00505C17">
        <w:rPr>
          <w:rFonts w:ascii="Times New Roman" w:hAnsi="Times New Roman" w:cs="Times New Roman"/>
          <w:sz w:val="28"/>
          <w:szCs w:val="28"/>
        </w:rPr>
        <w:t xml:space="preserve">, and </w:t>
      </w:r>
      <w:r w:rsidRPr="00505C17">
        <w:rPr>
          <w:rFonts w:ascii="Times New Roman" w:hAnsi="Times New Roman" w:cs="Times New Roman"/>
          <w:b/>
          <w:bCs/>
          <w:sz w:val="28"/>
          <w:szCs w:val="28"/>
        </w:rPr>
        <w:t>evaluation</w:t>
      </w:r>
      <w:r w:rsidRPr="00505C17">
        <w:rPr>
          <w:rFonts w:ascii="Times New Roman" w:hAnsi="Times New Roman" w:cs="Times New Roman"/>
          <w:sz w:val="28"/>
          <w:szCs w:val="28"/>
        </w:rPr>
        <w:t>.</w:t>
      </w:r>
    </w:p>
    <w:p w14:paraId="4630A19B" w14:textId="247E09EF" w:rsidR="00F7581E" w:rsidRPr="00305836" w:rsidRDefault="002A48CD" w:rsidP="00F7581E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3</w:t>
      </w:r>
      <w:r w:rsidR="00634A05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.1.1 </w:t>
      </w:r>
      <w:r w:rsidR="00F7581E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Summary: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811"/>
        <w:gridCol w:w="3036"/>
        <w:gridCol w:w="2165"/>
      </w:tblGrid>
      <w:tr w:rsidR="00806FE0" w:rsidRPr="00645474" w14:paraId="065594EF" w14:textId="77777777" w:rsidTr="00984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DDD3AF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Dataset Partition</w:t>
            </w:r>
          </w:p>
        </w:tc>
        <w:tc>
          <w:tcPr>
            <w:tcW w:w="0" w:type="auto"/>
            <w:vAlign w:val="center"/>
            <w:hideMark/>
          </w:tcPr>
          <w:p w14:paraId="630E9BB1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Number of Images</w:t>
            </w:r>
          </w:p>
        </w:tc>
        <w:tc>
          <w:tcPr>
            <w:tcW w:w="0" w:type="auto"/>
            <w:vAlign w:val="center"/>
            <w:hideMark/>
          </w:tcPr>
          <w:p w14:paraId="4277BB34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Percentage</w:t>
            </w:r>
          </w:p>
        </w:tc>
      </w:tr>
      <w:tr w:rsidR="00806FE0" w:rsidRPr="00645474" w14:paraId="018F9D46" w14:textId="77777777" w:rsidTr="00984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C3F3C8A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Training Set</w:t>
            </w:r>
          </w:p>
        </w:tc>
        <w:tc>
          <w:tcPr>
            <w:tcW w:w="0" w:type="auto"/>
            <w:vAlign w:val="center"/>
            <w:hideMark/>
          </w:tcPr>
          <w:p w14:paraId="410237F3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X</w:t>
            </w: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 xml:space="preserve"> images</w:t>
            </w:r>
          </w:p>
        </w:tc>
        <w:tc>
          <w:tcPr>
            <w:tcW w:w="0" w:type="auto"/>
            <w:vAlign w:val="center"/>
            <w:hideMark/>
          </w:tcPr>
          <w:p w14:paraId="0D293980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>70%</w:t>
            </w:r>
          </w:p>
        </w:tc>
      </w:tr>
      <w:tr w:rsidR="00806FE0" w:rsidRPr="00645474" w14:paraId="27115DC0" w14:textId="77777777" w:rsidTr="009845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913BA0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Validation Set</w:t>
            </w:r>
          </w:p>
        </w:tc>
        <w:tc>
          <w:tcPr>
            <w:tcW w:w="0" w:type="auto"/>
            <w:vAlign w:val="center"/>
            <w:hideMark/>
          </w:tcPr>
          <w:p w14:paraId="47A967FB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Y</w:t>
            </w: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 xml:space="preserve"> images</w:t>
            </w:r>
          </w:p>
        </w:tc>
        <w:tc>
          <w:tcPr>
            <w:tcW w:w="0" w:type="auto"/>
            <w:vAlign w:val="center"/>
            <w:hideMark/>
          </w:tcPr>
          <w:p w14:paraId="4906DB21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  <w:tr w:rsidR="00806FE0" w:rsidRPr="00645474" w14:paraId="280B912B" w14:textId="77777777" w:rsidTr="00984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04663A4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Test Set</w:t>
            </w:r>
          </w:p>
        </w:tc>
        <w:tc>
          <w:tcPr>
            <w:tcW w:w="0" w:type="auto"/>
            <w:vAlign w:val="center"/>
            <w:hideMark/>
          </w:tcPr>
          <w:p w14:paraId="07698311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Z</w:t>
            </w: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 xml:space="preserve"> images</w:t>
            </w:r>
          </w:p>
        </w:tc>
        <w:tc>
          <w:tcPr>
            <w:tcW w:w="0" w:type="auto"/>
            <w:vAlign w:val="center"/>
            <w:hideMark/>
          </w:tcPr>
          <w:p w14:paraId="75D5D9A5" w14:textId="77777777" w:rsidR="00806FE0" w:rsidRPr="00645474" w:rsidRDefault="00806FE0" w:rsidP="000321F3">
            <w:pPr>
              <w:spacing w:after="160" w:line="278" w:lineRule="auto"/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45474"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</w:tr>
    </w:tbl>
    <w:p w14:paraId="5FD19AD8" w14:textId="77777777" w:rsidR="002D3823" w:rsidRDefault="002D3823" w:rsidP="009574E2">
      <w:pPr>
        <w:ind w:firstLine="720"/>
        <w:rPr>
          <w:rStyle w:val="IntenseReference"/>
          <w:rFonts w:ascii="Times New Roman" w:hAnsi="Times New Roman" w:cs="Times New Roman"/>
          <w:smallCaps w:val="0"/>
          <w:color w:val="auto"/>
          <w:spacing w:val="0"/>
          <w:sz w:val="28"/>
          <w:szCs w:val="28"/>
        </w:rPr>
      </w:pPr>
    </w:p>
    <w:p w14:paraId="136F9ABC" w14:textId="3F7C0BBF" w:rsidR="006433FC" w:rsidRPr="00305836" w:rsidRDefault="00634A05" w:rsidP="006433F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3.2 </w:t>
      </w:r>
      <w:r w:rsidR="006433FC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Data Preprocessing</w:t>
      </w:r>
    </w:p>
    <w:p w14:paraId="1B54DDBA" w14:textId="3DF4E963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To ensure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consistent input</w:t>
      </w:r>
      <w:r w:rsidRPr="006433FC">
        <w:rPr>
          <w:rFonts w:ascii="Times New Roman" w:hAnsi="Times New Roman" w:cs="Times New Roman"/>
          <w:sz w:val="28"/>
          <w:szCs w:val="28"/>
        </w:rPr>
        <w:t xml:space="preserve"> to the segmentation model and enhance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training efficiency</w:t>
      </w:r>
      <w:r w:rsidRPr="006433FC">
        <w:rPr>
          <w:rFonts w:ascii="Times New Roman" w:hAnsi="Times New Roman" w:cs="Times New Roman"/>
          <w:sz w:val="28"/>
          <w:szCs w:val="28"/>
        </w:rPr>
        <w:t xml:space="preserve">, a comprehensive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preprocessing pipeline</w:t>
      </w:r>
      <w:r w:rsidRPr="006433FC">
        <w:rPr>
          <w:rFonts w:ascii="Times New Roman" w:hAnsi="Times New Roman" w:cs="Times New Roman"/>
          <w:sz w:val="28"/>
          <w:szCs w:val="28"/>
        </w:rPr>
        <w:t xml:space="preserve"> was implemented for the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Near-Infrared (NIR) satellite images</w:t>
      </w:r>
      <w:r w:rsidRPr="006433FC">
        <w:rPr>
          <w:rFonts w:ascii="Times New Roman" w:hAnsi="Times New Roman" w:cs="Times New Roman"/>
          <w:sz w:val="28"/>
          <w:szCs w:val="28"/>
        </w:rPr>
        <w:t>. The key steps include:</w:t>
      </w:r>
    </w:p>
    <w:p w14:paraId="21CAF766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a) Recursive Folder Scanning &amp; File Handling</w:t>
      </w:r>
    </w:p>
    <w:p w14:paraId="31695B3C" w14:textId="77777777" w:rsidR="000321F3" w:rsidRDefault="006433FC" w:rsidP="000321F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1F3">
        <w:rPr>
          <w:rFonts w:ascii="Times New Roman" w:hAnsi="Times New Roman" w:cs="Times New Roman"/>
          <w:sz w:val="28"/>
          <w:szCs w:val="28"/>
        </w:rPr>
        <w:t xml:space="preserve">A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custom data generator</w:t>
      </w:r>
      <w:r w:rsidRPr="000321F3">
        <w:rPr>
          <w:rFonts w:ascii="Times New Roman" w:hAnsi="Times New Roman" w:cs="Times New Roman"/>
          <w:sz w:val="28"/>
          <w:szCs w:val="28"/>
        </w:rPr>
        <w:t xml:space="preserve"> was designed to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recursively scan</w:t>
      </w:r>
      <w:r w:rsidRPr="000321F3">
        <w:rPr>
          <w:rFonts w:ascii="Times New Roman" w:hAnsi="Times New Roman" w:cs="Times New Roman"/>
          <w:sz w:val="28"/>
          <w:szCs w:val="28"/>
        </w:rPr>
        <w:t xml:space="preserve"> the dataset directory, identifying all relevant image files in formats such as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TIFF (.tif/.tiff)</w:t>
      </w:r>
      <w:r w:rsidRPr="000321F3">
        <w:rPr>
          <w:rFonts w:ascii="Times New Roman" w:hAnsi="Times New Roman" w:cs="Times New Roman"/>
          <w:sz w:val="28"/>
          <w:szCs w:val="28"/>
        </w:rPr>
        <w:t xml:space="preserve">,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JPG</w:t>
      </w:r>
      <w:r w:rsidRPr="000321F3">
        <w:rPr>
          <w:rFonts w:ascii="Times New Roman" w:hAnsi="Times New Roman" w:cs="Times New Roman"/>
          <w:sz w:val="28"/>
          <w:szCs w:val="28"/>
        </w:rPr>
        <w:t xml:space="preserve">,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JPEG</w:t>
      </w:r>
      <w:r w:rsidRPr="000321F3">
        <w:rPr>
          <w:rFonts w:ascii="Times New Roman" w:hAnsi="Times New Roman" w:cs="Times New Roman"/>
          <w:sz w:val="28"/>
          <w:szCs w:val="28"/>
        </w:rPr>
        <w:t xml:space="preserve">, and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PNG</w:t>
      </w:r>
      <w:r w:rsidRPr="000321F3">
        <w:rPr>
          <w:rFonts w:ascii="Times New Roman" w:hAnsi="Times New Roman" w:cs="Times New Roman"/>
          <w:sz w:val="28"/>
          <w:szCs w:val="28"/>
        </w:rPr>
        <w:t>.</w:t>
      </w:r>
    </w:p>
    <w:p w14:paraId="45E92863" w14:textId="2E41E7E0" w:rsidR="006433FC" w:rsidRPr="000321F3" w:rsidRDefault="006433FC" w:rsidP="000321F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1F3">
        <w:rPr>
          <w:rFonts w:ascii="Times New Roman" w:hAnsi="Times New Roman" w:cs="Times New Roman"/>
          <w:sz w:val="28"/>
          <w:szCs w:val="28"/>
        </w:rPr>
        <w:t xml:space="preserve">This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dynamic and flexible approach</w:t>
      </w:r>
      <w:r w:rsidRPr="000321F3">
        <w:rPr>
          <w:rFonts w:ascii="Times New Roman" w:hAnsi="Times New Roman" w:cs="Times New Roman"/>
          <w:sz w:val="28"/>
          <w:szCs w:val="28"/>
        </w:rPr>
        <w:t xml:space="preserve"> ensures compatibility with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varied dataset organizations</w:t>
      </w:r>
      <w:r w:rsidRPr="000321F3">
        <w:rPr>
          <w:rFonts w:ascii="Times New Roman" w:hAnsi="Times New Roman" w:cs="Times New Roman"/>
          <w:sz w:val="28"/>
          <w:szCs w:val="28"/>
        </w:rPr>
        <w:t>.</w:t>
      </w:r>
    </w:p>
    <w:p w14:paraId="1CBF41D9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lastRenderedPageBreak/>
        <w:t>b) NIR Band Extraction &amp; Normalization</w:t>
      </w:r>
    </w:p>
    <w:p w14:paraId="2CC1A67F" w14:textId="77777777" w:rsidR="000321F3" w:rsidRDefault="006433FC" w:rsidP="000321F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1F3">
        <w:rPr>
          <w:rFonts w:ascii="Times New Roman" w:hAnsi="Times New Roman" w:cs="Times New Roman"/>
          <w:sz w:val="28"/>
          <w:szCs w:val="28"/>
        </w:rPr>
        <w:t xml:space="preserve">For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multi-band TIFF images</w:t>
      </w:r>
      <w:r w:rsidRPr="000321F3">
        <w:rPr>
          <w:rFonts w:ascii="Times New Roman" w:hAnsi="Times New Roman" w:cs="Times New Roman"/>
          <w:sz w:val="28"/>
          <w:szCs w:val="28"/>
        </w:rPr>
        <w:t xml:space="preserve">, the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NIR band</w:t>
      </w:r>
      <w:r w:rsidRPr="000321F3">
        <w:rPr>
          <w:rFonts w:ascii="Times New Roman" w:hAnsi="Times New Roman" w:cs="Times New Roman"/>
          <w:sz w:val="28"/>
          <w:szCs w:val="28"/>
        </w:rPr>
        <w:t xml:space="preserve"> (usually the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last channel</w:t>
      </w:r>
      <w:r w:rsidRPr="000321F3">
        <w:rPr>
          <w:rFonts w:ascii="Times New Roman" w:hAnsi="Times New Roman" w:cs="Times New Roman"/>
          <w:sz w:val="28"/>
          <w:szCs w:val="28"/>
        </w:rPr>
        <w:t>) is extracted.</w:t>
      </w:r>
    </w:p>
    <w:p w14:paraId="5DD072E5" w14:textId="77777777" w:rsidR="000321F3" w:rsidRDefault="006433FC" w:rsidP="000321F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1F3">
        <w:rPr>
          <w:rFonts w:ascii="Times New Roman" w:hAnsi="Times New Roman" w:cs="Times New Roman"/>
          <w:sz w:val="28"/>
          <w:szCs w:val="28"/>
        </w:rPr>
        <w:t xml:space="preserve">The extracted data is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normalized to a 0–</w:t>
      </w:r>
      <w:r w:rsidR="003009DC" w:rsidRPr="000321F3">
        <w:rPr>
          <w:rFonts w:ascii="Times New Roman" w:hAnsi="Times New Roman" w:cs="Times New Roman"/>
          <w:b/>
          <w:bCs/>
          <w:sz w:val="28"/>
          <w:szCs w:val="28"/>
        </w:rPr>
        <w:t>255-pixel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 xml:space="preserve"> intensity range</w:t>
      </w:r>
      <w:r w:rsidRPr="000321F3">
        <w:rPr>
          <w:rFonts w:ascii="Times New Roman" w:hAnsi="Times New Roman" w:cs="Times New Roman"/>
          <w:sz w:val="28"/>
          <w:szCs w:val="28"/>
        </w:rPr>
        <w:t xml:space="preserve"> using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OpenCV’s normalization</w:t>
      </w:r>
      <w:r w:rsidRPr="000321F3">
        <w:rPr>
          <w:rFonts w:ascii="Times New Roman" w:hAnsi="Times New Roman" w:cs="Times New Roman"/>
          <w:sz w:val="28"/>
          <w:szCs w:val="28"/>
        </w:rPr>
        <w:t xml:space="preserve"> functions.</w:t>
      </w:r>
    </w:p>
    <w:p w14:paraId="792A5942" w14:textId="267E7EBA" w:rsidR="006433FC" w:rsidRPr="000321F3" w:rsidRDefault="006433FC" w:rsidP="000321F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1F3">
        <w:rPr>
          <w:rFonts w:ascii="Times New Roman" w:hAnsi="Times New Roman" w:cs="Times New Roman"/>
          <w:sz w:val="28"/>
          <w:szCs w:val="28"/>
        </w:rPr>
        <w:t xml:space="preserve">This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normalization</w:t>
      </w:r>
      <w:r w:rsidRPr="000321F3">
        <w:rPr>
          <w:rFonts w:ascii="Times New Roman" w:hAnsi="Times New Roman" w:cs="Times New Roman"/>
          <w:sz w:val="28"/>
          <w:szCs w:val="28"/>
        </w:rPr>
        <w:t xml:space="preserve"> ensures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uniform pixel values</w:t>
      </w:r>
      <w:r w:rsidRPr="000321F3">
        <w:rPr>
          <w:rFonts w:ascii="Times New Roman" w:hAnsi="Times New Roman" w:cs="Times New Roman"/>
          <w:sz w:val="28"/>
          <w:szCs w:val="28"/>
        </w:rPr>
        <w:t xml:space="preserve">, which is </w:t>
      </w:r>
      <w:r w:rsidRPr="000321F3">
        <w:rPr>
          <w:rFonts w:ascii="Times New Roman" w:hAnsi="Times New Roman" w:cs="Times New Roman"/>
          <w:b/>
          <w:bCs/>
          <w:sz w:val="28"/>
          <w:szCs w:val="28"/>
        </w:rPr>
        <w:t>critical for stable and consistent model training</w:t>
      </w:r>
      <w:r w:rsidRPr="000321F3">
        <w:rPr>
          <w:rFonts w:ascii="Times New Roman" w:hAnsi="Times New Roman" w:cs="Times New Roman"/>
          <w:sz w:val="28"/>
          <w:szCs w:val="28"/>
        </w:rPr>
        <w:t>.</w:t>
      </w:r>
    </w:p>
    <w:p w14:paraId="68AF3A60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c) Image Resizing</w:t>
      </w:r>
    </w:p>
    <w:p w14:paraId="255F6964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All images are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resized to 256×256 pixels</w:t>
      </w:r>
      <w:r w:rsidRPr="006433FC">
        <w:rPr>
          <w:rFonts w:ascii="Times New Roman" w:hAnsi="Times New Roman" w:cs="Times New Roman"/>
          <w:sz w:val="28"/>
          <w:szCs w:val="28"/>
        </w:rPr>
        <w:t>, maintaining a balance between:</w:t>
      </w:r>
    </w:p>
    <w:p w14:paraId="585AE61C" w14:textId="77777777" w:rsidR="006433FC" w:rsidRPr="006433FC" w:rsidRDefault="006433FC" w:rsidP="0017007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Retaining spatial detail</w:t>
      </w:r>
    </w:p>
    <w:p w14:paraId="323AB6A2" w14:textId="77777777" w:rsidR="006433FC" w:rsidRPr="006433FC" w:rsidRDefault="006433FC" w:rsidP="0017007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Reducing computational cost</w:t>
      </w:r>
    </w:p>
    <w:p w14:paraId="0DDAB277" w14:textId="24B5696C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This ensures a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uniform input shape</w:t>
      </w:r>
      <w:r w:rsidRPr="006433FC">
        <w:rPr>
          <w:rFonts w:ascii="Times New Roman" w:hAnsi="Times New Roman" w:cs="Times New Roman"/>
          <w:sz w:val="28"/>
          <w:szCs w:val="28"/>
        </w:rPr>
        <w:t xml:space="preserve"> to the CNN model.</w:t>
      </w:r>
    </w:p>
    <w:p w14:paraId="19FD431E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d) On-the-Fly Binary Mask Generation (Otsu Thresholding)</w:t>
      </w:r>
    </w:p>
    <w:p w14:paraId="24049F1B" w14:textId="428EFEFD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Instead of relying on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 xml:space="preserve">manually </w:t>
      </w:r>
      <w:r w:rsidR="00FA3240" w:rsidRPr="006433FC">
        <w:rPr>
          <w:rFonts w:ascii="Times New Roman" w:hAnsi="Times New Roman" w:cs="Times New Roman"/>
          <w:b/>
          <w:bCs/>
          <w:sz w:val="28"/>
          <w:szCs w:val="28"/>
        </w:rPr>
        <w:t>labelled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 xml:space="preserve"> masks</w:t>
      </w:r>
      <w:r w:rsidRPr="006433FC">
        <w:rPr>
          <w:rFonts w:ascii="Times New Roman" w:hAnsi="Times New Roman" w:cs="Times New Roman"/>
          <w:sz w:val="28"/>
          <w:szCs w:val="28"/>
        </w:rPr>
        <w:t xml:space="preserve">, a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dynamic mask generation strategy</w:t>
      </w:r>
      <w:r w:rsidRPr="006433FC">
        <w:rPr>
          <w:rFonts w:ascii="Times New Roman" w:hAnsi="Times New Roman" w:cs="Times New Roman"/>
          <w:sz w:val="28"/>
          <w:szCs w:val="28"/>
        </w:rPr>
        <w:t xml:space="preserve"> using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Otsu’s thresholding</w:t>
      </w:r>
      <w:r w:rsidRPr="006433FC">
        <w:rPr>
          <w:rFonts w:ascii="Times New Roman" w:hAnsi="Times New Roman" w:cs="Times New Roman"/>
          <w:sz w:val="28"/>
          <w:szCs w:val="28"/>
        </w:rPr>
        <w:t xml:space="preserve"> is employed. For each input image:</w:t>
      </w:r>
    </w:p>
    <w:p w14:paraId="6058940A" w14:textId="77777777" w:rsidR="006433FC" w:rsidRPr="006433FC" w:rsidRDefault="006433FC" w:rsidP="00170077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Water regions</w:t>
      </w:r>
      <w:r w:rsidRPr="006433FC">
        <w:rPr>
          <w:rFonts w:ascii="Times New Roman" w:hAnsi="Times New Roman" w:cs="Times New Roman"/>
          <w:sz w:val="28"/>
          <w:szCs w:val="28"/>
        </w:rPr>
        <w:t xml:space="preserve"> (high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NIR absorption</w:t>
      </w:r>
      <w:r w:rsidRPr="006433FC">
        <w:rPr>
          <w:rFonts w:ascii="Times New Roman" w:hAnsi="Times New Roman" w:cs="Times New Roman"/>
          <w:sz w:val="28"/>
          <w:szCs w:val="28"/>
        </w:rPr>
        <w:t xml:space="preserve">) →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Foreground (1)</w:t>
      </w:r>
    </w:p>
    <w:p w14:paraId="41343D8B" w14:textId="77777777" w:rsidR="006433FC" w:rsidRPr="006433FC" w:rsidRDefault="006433FC" w:rsidP="00170077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Land regions</w:t>
      </w:r>
      <w:r w:rsidRPr="006433FC">
        <w:rPr>
          <w:rFonts w:ascii="Times New Roman" w:hAnsi="Times New Roman" w:cs="Times New Roman"/>
          <w:sz w:val="28"/>
          <w:szCs w:val="28"/>
        </w:rPr>
        <w:t xml:space="preserve"> (high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NIR reflectance</w:t>
      </w:r>
      <w:r w:rsidRPr="006433FC">
        <w:rPr>
          <w:rFonts w:ascii="Times New Roman" w:hAnsi="Times New Roman" w:cs="Times New Roman"/>
          <w:sz w:val="28"/>
          <w:szCs w:val="28"/>
        </w:rPr>
        <w:t xml:space="preserve">) →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Background (0)</w:t>
      </w:r>
    </w:p>
    <w:p w14:paraId="39820F15" w14:textId="5CC7F94F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This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real-time mask generation</w:t>
      </w:r>
      <w:r w:rsidRPr="006433FC">
        <w:rPr>
          <w:rFonts w:ascii="Times New Roman" w:hAnsi="Times New Roman" w:cs="Times New Roman"/>
          <w:sz w:val="28"/>
          <w:szCs w:val="28"/>
        </w:rPr>
        <w:t xml:space="preserve"> provides a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 xml:space="preserve">robust and automated </w:t>
      </w:r>
      <w:r w:rsidR="00FA3240" w:rsidRPr="006433FC">
        <w:rPr>
          <w:rFonts w:ascii="Times New Roman" w:hAnsi="Times New Roman" w:cs="Times New Roman"/>
          <w:b/>
          <w:bCs/>
          <w:sz w:val="28"/>
          <w:szCs w:val="28"/>
        </w:rPr>
        <w:t>labelling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 xml:space="preserve"> mechanism</w:t>
      </w:r>
      <w:r w:rsidRPr="006433FC">
        <w:rPr>
          <w:rFonts w:ascii="Times New Roman" w:hAnsi="Times New Roman" w:cs="Times New Roman"/>
          <w:sz w:val="28"/>
          <w:szCs w:val="28"/>
        </w:rPr>
        <w:t xml:space="preserve">, ideal for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scaling</w:t>
      </w:r>
      <w:r w:rsidRPr="006433FC">
        <w:rPr>
          <w:rFonts w:ascii="Times New Roman" w:hAnsi="Times New Roman" w:cs="Times New Roman"/>
          <w:sz w:val="28"/>
          <w:szCs w:val="28"/>
        </w:rPr>
        <w:t xml:space="preserve"> the segmentation pipeline.</w:t>
      </w:r>
    </w:p>
    <w:p w14:paraId="4D896DBF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433FC">
        <w:rPr>
          <w:rFonts w:ascii="Times New Roman" w:hAnsi="Times New Roman" w:cs="Times New Roman"/>
          <w:b/>
          <w:bCs/>
          <w:sz w:val="28"/>
          <w:szCs w:val="28"/>
        </w:rPr>
        <w:t>e) Data Augmentation (Optional for Future Work)</w:t>
      </w:r>
    </w:p>
    <w:p w14:paraId="2C441F6A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Although basic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normalization</w:t>
      </w:r>
      <w:r w:rsidRPr="006433FC">
        <w:rPr>
          <w:rFonts w:ascii="Times New Roman" w:hAnsi="Times New Roman" w:cs="Times New Roman"/>
          <w:sz w:val="28"/>
          <w:szCs w:val="28"/>
        </w:rPr>
        <w:t xml:space="preserve"> and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resizing</w:t>
      </w:r>
      <w:r w:rsidRPr="006433FC">
        <w:rPr>
          <w:rFonts w:ascii="Times New Roman" w:hAnsi="Times New Roman" w:cs="Times New Roman"/>
          <w:sz w:val="28"/>
          <w:szCs w:val="28"/>
        </w:rPr>
        <w:t xml:space="preserve"> are implemented,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data augmentation</w:t>
      </w:r>
      <w:r w:rsidRPr="006433FC">
        <w:rPr>
          <w:rFonts w:ascii="Times New Roman" w:hAnsi="Times New Roman" w:cs="Times New Roman"/>
          <w:sz w:val="28"/>
          <w:szCs w:val="28"/>
        </w:rPr>
        <w:t xml:space="preserve"> (e.g.,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flipping</w:t>
      </w:r>
      <w:r w:rsidRPr="006433FC">
        <w:rPr>
          <w:rFonts w:ascii="Times New Roman" w:hAnsi="Times New Roman" w:cs="Times New Roman"/>
          <w:sz w:val="28"/>
          <w:szCs w:val="28"/>
        </w:rPr>
        <w:t xml:space="preserve">,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rotation</w:t>
      </w:r>
      <w:r w:rsidRPr="006433FC">
        <w:rPr>
          <w:rFonts w:ascii="Times New Roman" w:hAnsi="Times New Roman" w:cs="Times New Roman"/>
          <w:sz w:val="28"/>
          <w:szCs w:val="28"/>
        </w:rPr>
        <w:t xml:space="preserve">,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scaling</w:t>
      </w:r>
      <w:r w:rsidRPr="006433FC">
        <w:rPr>
          <w:rFonts w:ascii="Times New Roman" w:hAnsi="Times New Roman" w:cs="Times New Roman"/>
          <w:sz w:val="28"/>
          <w:szCs w:val="28"/>
        </w:rPr>
        <w:t>) is identified as a potential enhancement to:</w:t>
      </w:r>
    </w:p>
    <w:p w14:paraId="4C75F5FB" w14:textId="77777777" w:rsidR="006433FC" w:rsidRPr="006433FC" w:rsidRDefault="006433FC" w:rsidP="00170077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Improve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model generalization</w:t>
      </w:r>
    </w:p>
    <w:p w14:paraId="646A7B2B" w14:textId="77777777" w:rsidR="006433FC" w:rsidRPr="006433FC" w:rsidRDefault="006433FC" w:rsidP="00170077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lastRenderedPageBreak/>
        <w:t xml:space="preserve">Reduce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overfitting risks</w:t>
      </w:r>
    </w:p>
    <w:p w14:paraId="64040A6B" w14:textId="77777777" w:rsidR="006433FC" w:rsidRPr="006433FC" w:rsidRDefault="006433FC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3FC">
        <w:rPr>
          <w:rFonts w:ascii="Times New Roman" w:hAnsi="Times New Roman" w:cs="Times New Roman"/>
          <w:sz w:val="28"/>
          <w:szCs w:val="28"/>
        </w:rPr>
        <w:t xml:space="preserve">This can be incorporated in </w:t>
      </w:r>
      <w:r w:rsidRPr="006433FC">
        <w:rPr>
          <w:rFonts w:ascii="Times New Roman" w:hAnsi="Times New Roman" w:cs="Times New Roman"/>
          <w:b/>
          <w:bCs/>
          <w:sz w:val="28"/>
          <w:szCs w:val="28"/>
        </w:rPr>
        <w:t>future iterations</w:t>
      </w:r>
      <w:r w:rsidRPr="006433FC">
        <w:rPr>
          <w:rFonts w:ascii="Times New Roman" w:hAnsi="Times New Roman" w:cs="Times New Roman"/>
          <w:sz w:val="28"/>
          <w:szCs w:val="28"/>
        </w:rPr>
        <w:t xml:space="preserve"> of the pipeline.</w:t>
      </w:r>
    </w:p>
    <w:p w14:paraId="63AD3486" w14:textId="6E875BCA" w:rsidR="00850A3B" w:rsidRPr="00305836" w:rsidRDefault="00634A05" w:rsidP="0017007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3.3 </w:t>
      </w:r>
      <w:r w:rsidR="00850A3B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CNN Model Architecture</w:t>
      </w:r>
    </w:p>
    <w:p w14:paraId="4A878A90" w14:textId="3EFD81F4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t xml:space="preserve">For the task of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water-land segmentation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, a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Convolutional Neural Network (CNN)</w:t>
      </w:r>
      <w:r w:rsidRPr="00850A3B">
        <w:rPr>
          <w:rFonts w:ascii="Times New Roman" w:hAnsi="Times New Roman" w:cs="Times New Roman"/>
          <w:sz w:val="28"/>
          <w:szCs w:val="28"/>
        </w:rPr>
        <w:t xml:space="preserve"> based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encoder-decoder architecture</w:t>
      </w:r>
      <w:r w:rsidRPr="00850A3B">
        <w:rPr>
          <w:rFonts w:ascii="Times New Roman" w:hAnsi="Times New Roman" w:cs="Times New Roman"/>
          <w:sz w:val="28"/>
          <w:szCs w:val="28"/>
        </w:rPr>
        <w:t xml:space="preserve"> was designed,</w:t>
      </w:r>
      <w:r w:rsid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850A3B">
        <w:rPr>
          <w:rFonts w:ascii="Times New Roman" w:hAnsi="Times New Roman" w:cs="Times New Roman"/>
          <w:sz w:val="28"/>
          <w:szCs w:val="28"/>
        </w:rPr>
        <w:t xml:space="preserve">optimized for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binary segmentation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 of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NIR satellite images</w:t>
      </w:r>
      <w:r w:rsidRPr="00850A3B">
        <w:rPr>
          <w:rFonts w:ascii="Times New Roman" w:hAnsi="Times New Roman" w:cs="Times New Roman"/>
          <w:sz w:val="28"/>
          <w:szCs w:val="28"/>
        </w:rPr>
        <w:t>.</w:t>
      </w:r>
    </w:p>
    <w:p w14:paraId="4CDB8BBB" w14:textId="5DED0739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a) Encoder (Down sampling Path)</w:t>
      </w:r>
    </w:p>
    <w:p w14:paraId="1D8C6179" w14:textId="77777777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t xml:space="preserve">The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encoder</w:t>
      </w:r>
      <w:r w:rsidRPr="00850A3B">
        <w:rPr>
          <w:rFonts w:ascii="Times New Roman" w:hAnsi="Times New Roman" w:cs="Times New Roman"/>
          <w:sz w:val="28"/>
          <w:szCs w:val="28"/>
        </w:rPr>
        <w:t xml:space="preserve"> extracts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hierarchical spatial features</w:t>
      </w:r>
      <w:r w:rsidRPr="00850A3B">
        <w:rPr>
          <w:rFonts w:ascii="Times New Roman" w:hAnsi="Times New Roman" w:cs="Times New Roman"/>
          <w:sz w:val="28"/>
          <w:szCs w:val="28"/>
        </w:rPr>
        <w:t xml:space="preserve"> using a series of convolutional and pooling layers:</w:t>
      </w:r>
    </w:p>
    <w:p w14:paraId="2D841EF2" w14:textId="77777777" w:rsidR="00850A3B" w:rsidRPr="00850A3B" w:rsidRDefault="00850A3B" w:rsidP="0017007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Conv2D layers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 with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32, 64, and 128 filters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, using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3×3 kernels</w:t>
      </w:r>
      <w:r w:rsidRPr="00850A3B">
        <w:rPr>
          <w:rFonts w:ascii="Times New Roman" w:hAnsi="Times New Roman" w:cs="Times New Roman"/>
          <w:sz w:val="28"/>
          <w:szCs w:val="28"/>
        </w:rPr>
        <w:t xml:space="preserve">, activated by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ReLU</w:t>
      </w:r>
      <w:r w:rsidRPr="00850A3B">
        <w:rPr>
          <w:rFonts w:ascii="Times New Roman" w:hAnsi="Times New Roman" w:cs="Times New Roman"/>
          <w:sz w:val="28"/>
          <w:szCs w:val="28"/>
        </w:rPr>
        <w:t>, to learn spatial patterns.</w:t>
      </w:r>
    </w:p>
    <w:p w14:paraId="40A40866" w14:textId="77777777" w:rsidR="00850A3B" w:rsidRPr="00850A3B" w:rsidRDefault="00850A3B" w:rsidP="0017007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Batch Normalization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 is applied after each convolution to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stabilize training</w:t>
      </w:r>
      <w:r w:rsidRPr="00850A3B">
        <w:rPr>
          <w:rFonts w:ascii="Times New Roman" w:hAnsi="Times New Roman" w:cs="Times New Roman"/>
          <w:sz w:val="28"/>
          <w:szCs w:val="28"/>
        </w:rPr>
        <w:t xml:space="preserve"> and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speed up convergence</w:t>
      </w:r>
      <w:r w:rsidRPr="00850A3B">
        <w:rPr>
          <w:rFonts w:ascii="Times New Roman" w:hAnsi="Times New Roman" w:cs="Times New Roman"/>
          <w:sz w:val="28"/>
          <w:szCs w:val="28"/>
        </w:rPr>
        <w:t>.</w:t>
      </w:r>
    </w:p>
    <w:p w14:paraId="746DA1A1" w14:textId="666C1C42" w:rsidR="00850A3B" w:rsidRPr="00850A3B" w:rsidRDefault="00850A3B" w:rsidP="0017007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MaxPooling2D layers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 down sample feature maps by a factor of 2, enabling the model to learn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spatial hierarchies</w:t>
      </w:r>
      <w:r w:rsidRPr="00850A3B">
        <w:rPr>
          <w:rFonts w:ascii="Times New Roman" w:hAnsi="Times New Roman" w:cs="Times New Roman"/>
          <w:sz w:val="28"/>
          <w:szCs w:val="28"/>
        </w:rPr>
        <w:t xml:space="preserve"> and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contextual features</w:t>
      </w:r>
      <w:r w:rsidRPr="00850A3B">
        <w:rPr>
          <w:rFonts w:ascii="Times New Roman" w:hAnsi="Times New Roman" w:cs="Times New Roman"/>
          <w:sz w:val="28"/>
          <w:szCs w:val="28"/>
        </w:rPr>
        <w:t>.</w:t>
      </w:r>
    </w:p>
    <w:p w14:paraId="2CDE8305" w14:textId="0869E9C4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b) Decoder (Up sampling Path)</w:t>
      </w:r>
    </w:p>
    <w:p w14:paraId="6F550F16" w14:textId="77777777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t xml:space="preserve">The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decoder</w:t>
      </w:r>
      <w:r w:rsidRPr="00850A3B">
        <w:rPr>
          <w:rFonts w:ascii="Times New Roman" w:hAnsi="Times New Roman" w:cs="Times New Roman"/>
          <w:sz w:val="28"/>
          <w:szCs w:val="28"/>
        </w:rPr>
        <w:t xml:space="preserve"> reconstructs the feature maps to match the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original input resolution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, generating the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segmentation mask</w:t>
      </w:r>
      <w:r w:rsidRPr="00850A3B">
        <w:rPr>
          <w:rFonts w:ascii="Times New Roman" w:hAnsi="Times New Roman" w:cs="Times New Roman"/>
          <w:sz w:val="28"/>
          <w:szCs w:val="28"/>
        </w:rPr>
        <w:t>:</w:t>
      </w:r>
    </w:p>
    <w:p w14:paraId="2D30A8A4" w14:textId="77777777" w:rsidR="00850A3B" w:rsidRPr="00850A3B" w:rsidRDefault="00850A3B" w:rsidP="0017007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UpSampling2D layers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 increase spatial resolution step-by-step.</w:t>
      </w:r>
    </w:p>
    <w:p w14:paraId="3EC279EA" w14:textId="68E0BCCE" w:rsidR="00850A3B" w:rsidRPr="00850A3B" w:rsidRDefault="00850A3B" w:rsidP="0017007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t xml:space="preserve">Each up sampling is followed by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Conv2D layers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 (with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64</w:t>
      </w:r>
      <w:r w:rsidRPr="00850A3B">
        <w:rPr>
          <w:rFonts w:ascii="Times New Roman" w:hAnsi="Times New Roman" w:cs="Times New Roman"/>
          <w:sz w:val="28"/>
          <w:szCs w:val="28"/>
        </w:rPr>
        <w:t xml:space="preserve"> and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32 filters</w:t>
      </w:r>
      <w:r w:rsidRPr="00850A3B">
        <w:rPr>
          <w:rFonts w:ascii="Times New Roman" w:hAnsi="Times New Roman" w:cs="Times New Roman"/>
          <w:sz w:val="28"/>
          <w:szCs w:val="28"/>
        </w:rPr>
        <w:t xml:space="preserve">) and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ReLU activation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, to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refine features</w:t>
      </w:r>
      <w:r w:rsidRPr="00850A3B">
        <w:rPr>
          <w:rFonts w:ascii="Times New Roman" w:hAnsi="Times New Roman" w:cs="Times New Roman"/>
          <w:sz w:val="28"/>
          <w:szCs w:val="28"/>
        </w:rPr>
        <w:t>.</w:t>
      </w:r>
    </w:p>
    <w:p w14:paraId="37888E54" w14:textId="232D1736" w:rsidR="00850A3B" w:rsidRPr="00850A3B" w:rsidRDefault="00850A3B" w:rsidP="0017007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Batch Normalization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 ensures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model stability</w:t>
      </w:r>
      <w:r w:rsidRPr="00850A3B">
        <w:rPr>
          <w:rFonts w:ascii="Times New Roman" w:hAnsi="Times New Roman" w:cs="Times New Roman"/>
          <w:sz w:val="28"/>
          <w:szCs w:val="28"/>
        </w:rPr>
        <w:t xml:space="preserve"> during reconstruction.</w:t>
      </w:r>
    </w:p>
    <w:p w14:paraId="0CC8EADC" w14:textId="77777777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A3B">
        <w:rPr>
          <w:rFonts w:ascii="Times New Roman" w:hAnsi="Times New Roman" w:cs="Times New Roman"/>
          <w:b/>
          <w:bCs/>
          <w:sz w:val="28"/>
          <w:szCs w:val="28"/>
        </w:rPr>
        <w:t>c) Output Layer</w:t>
      </w:r>
    </w:p>
    <w:p w14:paraId="12E6B232" w14:textId="77777777" w:rsidR="00850A3B" w:rsidRPr="00850A3B" w:rsidRDefault="00850A3B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lastRenderedPageBreak/>
        <w:t xml:space="preserve">The final layer is a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1×1 Conv2D layer</w:t>
      </w:r>
      <w:r w:rsidRPr="00850A3B">
        <w:rPr>
          <w:rFonts w:ascii="Times New Roman" w:hAnsi="Times New Roman" w:cs="Times New Roman"/>
          <w:sz w:val="28"/>
          <w:szCs w:val="28"/>
        </w:rPr>
        <w:t xml:space="preserve"> with a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sigmoid activation function</w:t>
      </w:r>
      <w:r w:rsidRPr="00850A3B">
        <w:rPr>
          <w:rFonts w:ascii="Times New Roman" w:hAnsi="Times New Roman" w:cs="Times New Roman"/>
          <w:sz w:val="28"/>
          <w:szCs w:val="28"/>
        </w:rPr>
        <w:t xml:space="preserve">, which outputs a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binary mask</w:t>
      </w:r>
      <w:r w:rsidRPr="00850A3B">
        <w:rPr>
          <w:rFonts w:ascii="Times New Roman" w:hAnsi="Times New Roman" w:cs="Times New Roman"/>
          <w:sz w:val="28"/>
          <w:szCs w:val="28"/>
        </w:rPr>
        <w:t>:</w:t>
      </w:r>
    </w:p>
    <w:p w14:paraId="16DAB62B" w14:textId="145CF57D" w:rsidR="002D3823" w:rsidRPr="003009DC" w:rsidRDefault="00850A3B" w:rsidP="00C253FE">
      <w:pPr>
        <w:numPr>
          <w:ilvl w:val="0"/>
          <w:numId w:val="22"/>
        </w:numPr>
        <w:spacing w:line="360" w:lineRule="auto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8"/>
          <w:szCs w:val="28"/>
        </w:rPr>
      </w:pPr>
      <w:r w:rsidRPr="00850A3B">
        <w:rPr>
          <w:rFonts w:ascii="Times New Roman" w:hAnsi="Times New Roman" w:cs="Times New Roman"/>
          <w:sz w:val="28"/>
          <w:szCs w:val="28"/>
        </w:rPr>
        <w:t xml:space="preserve">Each pixel represents the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probability of being Water (foreground = 1)</w:t>
      </w:r>
      <w:r w:rsidRPr="00850A3B">
        <w:rPr>
          <w:rFonts w:ascii="Times New Roman" w:hAnsi="Times New Roman" w:cs="Times New Roman"/>
          <w:sz w:val="28"/>
          <w:szCs w:val="28"/>
        </w:rPr>
        <w:t xml:space="preserve"> or </w:t>
      </w:r>
      <w:r w:rsidRPr="00850A3B">
        <w:rPr>
          <w:rFonts w:ascii="Times New Roman" w:hAnsi="Times New Roman" w:cs="Times New Roman"/>
          <w:b/>
          <w:bCs/>
          <w:sz w:val="28"/>
          <w:szCs w:val="28"/>
        </w:rPr>
        <w:t>Land (background = 0)</w:t>
      </w:r>
      <w:r w:rsidRPr="00850A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3392"/>
        <w:gridCol w:w="5624"/>
      </w:tblGrid>
      <w:tr w:rsidR="00F47FEC" w:rsidRPr="00F47FEC" w14:paraId="5171657F" w14:textId="77777777" w:rsidTr="001E4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1ECFFCA6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Layer Type</w:t>
            </w:r>
          </w:p>
        </w:tc>
        <w:tc>
          <w:tcPr>
            <w:tcW w:w="3119" w:type="pct"/>
            <w:vAlign w:val="center"/>
            <w:hideMark/>
          </w:tcPr>
          <w:p w14:paraId="2C1C36DC" w14:textId="77777777" w:rsidR="00F47FEC" w:rsidRPr="00F47FEC" w:rsidRDefault="00F47FEC" w:rsidP="00170077">
            <w:pPr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</w:p>
        </w:tc>
      </w:tr>
      <w:tr w:rsidR="00F47FEC" w:rsidRPr="00F47FEC" w14:paraId="0A96D6A2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064F8F3C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Input Layer</w:t>
            </w:r>
          </w:p>
        </w:tc>
        <w:tc>
          <w:tcPr>
            <w:tcW w:w="3119" w:type="pct"/>
            <w:vAlign w:val="center"/>
            <w:hideMark/>
          </w:tcPr>
          <w:p w14:paraId="353698F6" w14:textId="77777777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256x256x1 grayscale NIR image</w:t>
            </w:r>
          </w:p>
        </w:tc>
      </w:tr>
      <w:tr w:rsidR="00F47FEC" w:rsidRPr="00F47FEC" w14:paraId="60E98D20" w14:textId="77777777" w:rsidTr="001E423B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57B4C058" w14:textId="16E4EA74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 xml:space="preserve">Conv2D + </w:t>
            </w:r>
            <w:r w:rsidR="001E423B" w:rsidRPr="00F47FEC">
              <w:rPr>
                <w:rFonts w:ascii="Times New Roman" w:hAnsi="Times New Roman" w:cs="Times New Roman"/>
                <w:sz w:val="28"/>
                <w:szCs w:val="28"/>
              </w:rPr>
              <w:t>Batch Nor</w:t>
            </w:r>
            <w:r w:rsidR="001E423B" w:rsidRPr="00F47FEC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</w:t>
            </w:r>
          </w:p>
        </w:tc>
        <w:tc>
          <w:tcPr>
            <w:tcW w:w="3119" w:type="pct"/>
            <w:vAlign w:val="center"/>
            <w:hideMark/>
          </w:tcPr>
          <w:p w14:paraId="4C43D259" w14:textId="77777777" w:rsidR="00F47FEC" w:rsidRPr="00F47FEC" w:rsidRDefault="00F47FEC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32 filters, 3x3 kernel</w:t>
            </w:r>
          </w:p>
        </w:tc>
      </w:tr>
      <w:tr w:rsidR="00F47FEC" w:rsidRPr="00F47FEC" w14:paraId="26DE41E9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7AD7FAEF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MaxPooling2D</w:t>
            </w:r>
          </w:p>
        </w:tc>
        <w:tc>
          <w:tcPr>
            <w:tcW w:w="3119" w:type="pct"/>
            <w:vAlign w:val="center"/>
            <w:hideMark/>
          </w:tcPr>
          <w:p w14:paraId="4AC29BC2" w14:textId="77777777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2x2 pool size</w:t>
            </w:r>
          </w:p>
        </w:tc>
      </w:tr>
      <w:tr w:rsidR="00F47FEC" w:rsidRPr="00F47FEC" w14:paraId="08DA3E08" w14:textId="77777777" w:rsidTr="001E423B">
        <w:trPr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379358B8" w14:textId="5A4B8E1A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 xml:space="preserve">Conv2D + </w:t>
            </w:r>
            <w:r w:rsidR="001E423B" w:rsidRPr="00F47FEC">
              <w:rPr>
                <w:rFonts w:ascii="Times New Roman" w:hAnsi="Times New Roman" w:cs="Times New Roman"/>
                <w:sz w:val="28"/>
                <w:szCs w:val="28"/>
              </w:rPr>
              <w:t>Batch Nor</w:t>
            </w:r>
            <w:r w:rsidR="001E423B" w:rsidRPr="00F47FEC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</w:t>
            </w:r>
          </w:p>
        </w:tc>
        <w:tc>
          <w:tcPr>
            <w:tcW w:w="3119" w:type="pct"/>
            <w:vAlign w:val="center"/>
            <w:hideMark/>
          </w:tcPr>
          <w:p w14:paraId="2ABF52DA" w14:textId="77777777" w:rsidR="00F47FEC" w:rsidRPr="00F47FEC" w:rsidRDefault="00F47FEC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64 filters, 3x3 kernel</w:t>
            </w:r>
          </w:p>
        </w:tc>
      </w:tr>
      <w:tr w:rsidR="00F47FEC" w:rsidRPr="00F47FEC" w14:paraId="33EFB0C0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378A5B4D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MaxPooling2D</w:t>
            </w:r>
          </w:p>
        </w:tc>
        <w:tc>
          <w:tcPr>
            <w:tcW w:w="3119" w:type="pct"/>
            <w:vAlign w:val="center"/>
            <w:hideMark/>
          </w:tcPr>
          <w:p w14:paraId="51DD5AC2" w14:textId="77777777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2x2 pool size</w:t>
            </w:r>
          </w:p>
        </w:tc>
      </w:tr>
      <w:tr w:rsidR="00F47FEC" w:rsidRPr="00F47FEC" w14:paraId="01A2AD11" w14:textId="77777777" w:rsidTr="001E423B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0D5C7B49" w14:textId="2C5C9C24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 xml:space="preserve">Conv2D + </w:t>
            </w:r>
            <w:r w:rsidR="001E423B" w:rsidRPr="00F47FEC">
              <w:rPr>
                <w:rFonts w:ascii="Times New Roman" w:hAnsi="Times New Roman" w:cs="Times New Roman"/>
                <w:sz w:val="28"/>
                <w:szCs w:val="28"/>
              </w:rPr>
              <w:t>Batch Nor</w:t>
            </w:r>
            <w:r w:rsidR="001E423B" w:rsidRPr="00F47FEC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</w:t>
            </w:r>
          </w:p>
        </w:tc>
        <w:tc>
          <w:tcPr>
            <w:tcW w:w="3119" w:type="pct"/>
            <w:vAlign w:val="center"/>
            <w:hideMark/>
          </w:tcPr>
          <w:p w14:paraId="2FF26893" w14:textId="77777777" w:rsidR="00F47FEC" w:rsidRPr="00F47FEC" w:rsidRDefault="00F47FEC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128 filters, 3x3 kernel</w:t>
            </w:r>
          </w:p>
        </w:tc>
      </w:tr>
      <w:tr w:rsidR="00F47FEC" w:rsidRPr="00F47FEC" w14:paraId="00E0FF9F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58D61A99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UpSampling2D</w:t>
            </w:r>
          </w:p>
        </w:tc>
        <w:tc>
          <w:tcPr>
            <w:tcW w:w="3119" w:type="pct"/>
            <w:vAlign w:val="center"/>
            <w:hideMark/>
          </w:tcPr>
          <w:p w14:paraId="28C74CFB" w14:textId="3DD52750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2x2 </w:t>
            </w:r>
            <w:r w:rsidR="001E423B"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up sample</w:t>
            </w:r>
          </w:p>
        </w:tc>
      </w:tr>
      <w:tr w:rsidR="00F47FEC" w:rsidRPr="00F47FEC" w14:paraId="512C31AA" w14:textId="77777777" w:rsidTr="001E423B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52BB2059" w14:textId="38CEFC4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 xml:space="preserve">Conv2D + </w:t>
            </w:r>
            <w:r w:rsidR="001E423B" w:rsidRPr="00F47FEC">
              <w:rPr>
                <w:rFonts w:ascii="Times New Roman" w:hAnsi="Times New Roman" w:cs="Times New Roman"/>
                <w:sz w:val="28"/>
                <w:szCs w:val="28"/>
              </w:rPr>
              <w:t>Batch Nor</w:t>
            </w:r>
            <w:r w:rsidR="001E423B" w:rsidRPr="00F47FEC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</w:t>
            </w:r>
          </w:p>
        </w:tc>
        <w:tc>
          <w:tcPr>
            <w:tcW w:w="3119" w:type="pct"/>
            <w:vAlign w:val="center"/>
            <w:hideMark/>
          </w:tcPr>
          <w:p w14:paraId="6FD4C8E7" w14:textId="77777777" w:rsidR="00F47FEC" w:rsidRPr="00F47FEC" w:rsidRDefault="00F47FEC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64 filters, 3x3 kernel</w:t>
            </w:r>
          </w:p>
        </w:tc>
      </w:tr>
      <w:tr w:rsidR="00F47FEC" w:rsidRPr="00F47FEC" w14:paraId="1A8B1EA2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277A2864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UpSampling2D</w:t>
            </w:r>
          </w:p>
        </w:tc>
        <w:tc>
          <w:tcPr>
            <w:tcW w:w="3119" w:type="pct"/>
            <w:vAlign w:val="center"/>
            <w:hideMark/>
          </w:tcPr>
          <w:p w14:paraId="146C51CF" w14:textId="58D18282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2x2 </w:t>
            </w:r>
            <w:r w:rsidR="001E423B"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up sample</w:t>
            </w:r>
          </w:p>
        </w:tc>
      </w:tr>
      <w:tr w:rsidR="00F47FEC" w:rsidRPr="00F47FEC" w14:paraId="03E5ACEC" w14:textId="77777777" w:rsidTr="001E423B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6622FBAD" w14:textId="7BEB8E7D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 xml:space="preserve">Conv2D + </w:t>
            </w:r>
            <w:r w:rsidR="001E423B" w:rsidRPr="00F47FEC">
              <w:rPr>
                <w:rFonts w:ascii="Times New Roman" w:hAnsi="Times New Roman" w:cs="Times New Roman"/>
                <w:sz w:val="28"/>
                <w:szCs w:val="28"/>
              </w:rPr>
              <w:t>Batch Nor</w:t>
            </w:r>
            <w:r w:rsidR="001E423B" w:rsidRPr="00F47FEC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</w:t>
            </w:r>
          </w:p>
        </w:tc>
        <w:tc>
          <w:tcPr>
            <w:tcW w:w="3119" w:type="pct"/>
            <w:vAlign w:val="center"/>
            <w:hideMark/>
          </w:tcPr>
          <w:p w14:paraId="671DF8FB" w14:textId="77777777" w:rsidR="00F47FEC" w:rsidRPr="00F47FEC" w:rsidRDefault="00F47FEC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32 filters, 3x3 kernel</w:t>
            </w:r>
          </w:p>
        </w:tc>
      </w:tr>
      <w:tr w:rsidR="00F47FEC" w:rsidRPr="00F47FEC" w14:paraId="0F48B7A0" w14:textId="77777777" w:rsidTr="001E4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vAlign w:val="center"/>
            <w:hideMark/>
          </w:tcPr>
          <w:p w14:paraId="1D279741" w14:textId="77777777" w:rsidR="00F47FEC" w:rsidRPr="00F47FEC" w:rsidRDefault="00F47FEC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sz w:val="28"/>
                <w:szCs w:val="28"/>
              </w:rPr>
              <w:t>Output Layer</w:t>
            </w:r>
          </w:p>
        </w:tc>
        <w:tc>
          <w:tcPr>
            <w:tcW w:w="3119" w:type="pct"/>
            <w:vAlign w:val="center"/>
            <w:hideMark/>
          </w:tcPr>
          <w:p w14:paraId="12E250F6" w14:textId="77777777" w:rsidR="00F47FEC" w:rsidRPr="00F47FEC" w:rsidRDefault="00F47FEC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7F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 filter, 1x1 kernel, Sigmoid Activation</w:t>
            </w:r>
          </w:p>
        </w:tc>
      </w:tr>
    </w:tbl>
    <w:p w14:paraId="1A64C796" w14:textId="77777777" w:rsidR="003009DC" w:rsidRDefault="003009DC" w:rsidP="0017007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70C634" w14:textId="0A9F3FF1" w:rsidR="002860C0" w:rsidRPr="00305836" w:rsidRDefault="00634A05" w:rsidP="0017007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3.4 </w:t>
      </w:r>
      <w:r w:rsidR="002860C0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Training Strategy</w:t>
      </w:r>
    </w:p>
    <w:p w14:paraId="017058E4" w14:textId="77777777" w:rsidR="002860C0" w:rsidRPr="002860C0" w:rsidRDefault="002860C0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0C0">
        <w:rPr>
          <w:rFonts w:ascii="Times New Roman" w:hAnsi="Times New Roman" w:cs="Times New Roman"/>
          <w:sz w:val="28"/>
          <w:szCs w:val="28"/>
        </w:rPr>
        <w:lastRenderedPageBreak/>
        <w:t xml:space="preserve">To ensure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efficient</w:t>
      </w:r>
      <w:r w:rsidRPr="002860C0">
        <w:rPr>
          <w:rFonts w:ascii="Times New Roman" w:hAnsi="Times New Roman" w:cs="Times New Roman"/>
          <w:sz w:val="28"/>
          <w:szCs w:val="28"/>
        </w:rPr>
        <w:t xml:space="preserve">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learning</w:t>
      </w:r>
      <w:r w:rsidRPr="002860C0">
        <w:rPr>
          <w:rFonts w:ascii="Times New Roman" w:hAnsi="Times New Roman" w:cs="Times New Roman"/>
          <w:sz w:val="28"/>
          <w:szCs w:val="28"/>
        </w:rPr>
        <w:t xml:space="preserve"> and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accurate segmentation</w:t>
      </w:r>
      <w:r w:rsidRPr="002860C0">
        <w:rPr>
          <w:rFonts w:ascii="Times New Roman" w:hAnsi="Times New Roman" w:cs="Times New Roman"/>
          <w:sz w:val="28"/>
          <w:szCs w:val="28"/>
        </w:rPr>
        <w:t xml:space="preserve">, a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well-structured training strategy</w:t>
      </w:r>
      <w:r w:rsidRPr="002860C0">
        <w:rPr>
          <w:rFonts w:ascii="Times New Roman" w:hAnsi="Times New Roman" w:cs="Times New Roman"/>
          <w:sz w:val="28"/>
          <w:szCs w:val="28"/>
        </w:rPr>
        <w:t xml:space="preserve"> was implemented. This strategy involved:</w:t>
      </w:r>
    </w:p>
    <w:p w14:paraId="4E0EC572" w14:textId="77777777" w:rsidR="002860C0" w:rsidRPr="002860C0" w:rsidRDefault="002860C0" w:rsidP="0017007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0C0">
        <w:rPr>
          <w:rFonts w:ascii="Times New Roman" w:hAnsi="Times New Roman" w:cs="Times New Roman"/>
          <w:sz w:val="28"/>
          <w:szCs w:val="28"/>
        </w:rPr>
        <w:t xml:space="preserve">Selecting an appropriate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loss function</w:t>
      </w:r>
      <w:r w:rsidRPr="002860C0">
        <w:rPr>
          <w:rFonts w:ascii="Times New Roman" w:hAnsi="Times New Roman" w:cs="Times New Roman"/>
          <w:sz w:val="28"/>
          <w:szCs w:val="28"/>
        </w:rPr>
        <w:t xml:space="preserve"> —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Binary Cross-Entropy (BCE),</w:t>
      </w:r>
      <w:r w:rsidRPr="002860C0">
        <w:rPr>
          <w:rFonts w:ascii="Times New Roman" w:hAnsi="Times New Roman" w:cs="Times New Roman"/>
          <w:sz w:val="28"/>
          <w:szCs w:val="28"/>
        </w:rPr>
        <w:t xml:space="preserve"> ideal for pixel-wise binary classification</w:t>
      </w:r>
    </w:p>
    <w:p w14:paraId="27B9889B" w14:textId="77777777" w:rsidR="002860C0" w:rsidRPr="002860C0" w:rsidRDefault="002860C0" w:rsidP="0017007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60C0">
        <w:rPr>
          <w:rFonts w:ascii="Times New Roman" w:hAnsi="Times New Roman" w:cs="Times New Roman"/>
          <w:sz w:val="28"/>
          <w:szCs w:val="28"/>
        </w:rPr>
        <w:t xml:space="preserve">Using the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Adam optimizer</w:t>
      </w:r>
      <w:r w:rsidRPr="002860C0">
        <w:rPr>
          <w:rFonts w:ascii="Times New Roman" w:hAnsi="Times New Roman" w:cs="Times New Roman"/>
          <w:sz w:val="28"/>
          <w:szCs w:val="28"/>
        </w:rPr>
        <w:t xml:space="preserve">, known for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adaptive learning rates</w:t>
      </w:r>
      <w:r w:rsidRPr="002860C0">
        <w:rPr>
          <w:rFonts w:ascii="Times New Roman" w:hAnsi="Times New Roman" w:cs="Times New Roman"/>
          <w:sz w:val="28"/>
          <w:szCs w:val="28"/>
        </w:rPr>
        <w:t xml:space="preserve"> and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fast convergence</w:t>
      </w:r>
    </w:p>
    <w:p w14:paraId="13BA79E7" w14:textId="48D3B678" w:rsidR="002860C0" w:rsidRPr="002860C0" w:rsidRDefault="002860C0" w:rsidP="0017007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0C0">
        <w:rPr>
          <w:rFonts w:ascii="Times New Roman" w:hAnsi="Times New Roman" w:cs="Times New Roman"/>
          <w:sz w:val="28"/>
          <w:szCs w:val="28"/>
        </w:rPr>
        <w:t xml:space="preserve">Integrating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callbacks</w:t>
      </w:r>
      <w:r w:rsidRPr="002860C0">
        <w:rPr>
          <w:rFonts w:ascii="Times New Roman" w:hAnsi="Times New Roman" w:cs="Times New Roman"/>
          <w:sz w:val="28"/>
          <w:szCs w:val="28"/>
        </w:rPr>
        <w:t xml:space="preserve"> such as </w:t>
      </w:r>
      <w:r w:rsidR="00273300" w:rsidRPr="002860C0">
        <w:rPr>
          <w:rFonts w:ascii="Times New Roman" w:hAnsi="Times New Roman" w:cs="Times New Roman"/>
          <w:b/>
          <w:bCs/>
          <w:sz w:val="28"/>
          <w:szCs w:val="28"/>
        </w:rPr>
        <w:t>Early Stopping</w:t>
      </w:r>
      <w:r w:rsidRPr="002860C0">
        <w:rPr>
          <w:rFonts w:ascii="Times New Roman" w:hAnsi="Times New Roman" w:cs="Times New Roman"/>
          <w:sz w:val="28"/>
          <w:szCs w:val="28"/>
        </w:rPr>
        <w:t xml:space="preserve"> and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 xml:space="preserve">ReduceLROnPlateau </w:t>
      </w:r>
      <w:r w:rsidRPr="002860C0">
        <w:rPr>
          <w:rFonts w:ascii="Times New Roman" w:hAnsi="Times New Roman" w:cs="Times New Roman"/>
          <w:sz w:val="28"/>
          <w:szCs w:val="28"/>
        </w:rPr>
        <w:t>to:</w:t>
      </w:r>
    </w:p>
    <w:p w14:paraId="73E3535A" w14:textId="77777777" w:rsidR="002860C0" w:rsidRPr="002860C0" w:rsidRDefault="002860C0" w:rsidP="00170077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60C0">
        <w:rPr>
          <w:rFonts w:ascii="Times New Roman" w:hAnsi="Times New Roman" w:cs="Times New Roman"/>
          <w:b/>
          <w:bCs/>
          <w:sz w:val="28"/>
          <w:szCs w:val="28"/>
        </w:rPr>
        <w:t>Prevent overfitting</w:t>
      </w:r>
    </w:p>
    <w:p w14:paraId="7301ABFD" w14:textId="77777777" w:rsidR="002860C0" w:rsidRPr="002860C0" w:rsidRDefault="002860C0" w:rsidP="00170077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60C0">
        <w:rPr>
          <w:rFonts w:ascii="Times New Roman" w:hAnsi="Times New Roman" w:cs="Times New Roman"/>
          <w:b/>
          <w:bCs/>
          <w:sz w:val="28"/>
          <w:szCs w:val="28"/>
        </w:rPr>
        <w:t>Stabilize training</w:t>
      </w:r>
    </w:p>
    <w:p w14:paraId="222FF256" w14:textId="77777777" w:rsidR="002860C0" w:rsidRPr="002860C0" w:rsidRDefault="002860C0" w:rsidP="00170077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60C0">
        <w:rPr>
          <w:rFonts w:ascii="Times New Roman" w:hAnsi="Times New Roman" w:cs="Times New Roman"/>
          <w:b/>
          <w:bCs/>
          <w:sz w:val="28"/>
          <w:szCs w:val="28"/>
        </w:rPr>
        <w:t>Optimize learning dynamics</w:t>
      </w:r>
    </w:p>
    <w:p w14:paraId="24709699" w14:textId="77777777" w:rsidR="002860C0" w:rsidRPr="002860C0" w:rsidRDefault="002860C0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60C0">
        <w:rPr>
          <w:rFonts w:ascii="Times New Roman" w:hAnsi="Times New Roman" w:cs="Times New Roman"/>
          <w:sz w:val="28"/>
          <w:szCs w:val="28"/>
        </w:rPr>
        <w:t xml:space="preserve">This combined setup enabled the model to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generalize effectively, minimize training loss</w:t>
      </w:r>
      <w:r w:rsidRPr="002860C0">
        <w:rPr>
          <w:rFonts w:ascii="Times New Roman" w:hAnsi="Times New Roman" w:cs="Times New Roman"/>
          <w:sz w:val="28"/>
          <w:szCs w:val="28"/>
        </w:rPr>
        <w:t xml:space="preserve">, and maintain </w:t>
      </w:r>
      <w:r w:rsidRPr="002860C0">
        <w:rPr>
          <w:rFonts w:ascii="Times New Roman" w:hAnsi="Times New Roman" w:cs="Times New Roman"/>
          <w:b/>
          <w:bCs/>
          <w:sz w:val="28"/>
          <w:szCs w:val="28"/>
        </w:rPr>
        <w:t>robust performance</w:t>
      </w:r>
      <w:r w:rsidRPr="002860C0">
        <w:rPr>
          <w:rFonts w:ascii="Times New Roman" w:hAnsi="Times New Roman" w:cs="Times New Roman"/>
          <w:sz w:val="28"/>
          <w:szCs w:val="28"/>
        </w:rPr>
        <w:t xml:space="preserve"> across unseen satellite images.</w:t>
      </w:r>
    </w:p>
    <w:p w14:paraId="7DB85ECF" w14:textId="77777777" w:rsidR="00A64471" w:rsidRPr="00A64471" w:rsidRDefault="00A64471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4471">
        <w:rPr>
          <w:rFonts w:ascii="Times New Roman" w:hAnsi="Times New Roman" w:cs="Times New Roman"/>
          <w:b/>
          <w:bCs/>
          <w:sz w:val="28"/>
          <w:szCs w:val="28"/>
        </w:rPr>
        <w:t>a) Loss Function</w:t>
      </w:r>
    </w:p>
    <w:p w14:paraId="10687B07" w14:textId="77777777" w:rsidR="0077508F" w:rsidRPr="00FA3240" w:rsidRDefault="0077508F" w:rsidP="00FA3240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The task of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water-land segmentation</w:t>
      </w:r>
      <w:r w:rsidRPr="00FA3240">
        <w:rPr>
          <w:rFonts w:ascii="Times New Roman" w:hAnsi="Times New Roman" w:cs="Times New Roman"/>
          <w:sz w:val="28"/>
          <w:szCs w:val="28"/>
        </w:rPr>
        <w:t xml:space="preserve"> is formulated as a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binary classification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problem at the pixel level</w:t>
      </w:r>
      <w:r w:rsidRPr="00FA3240">
        <w:rPr>
          <w:rFonts w:ascii="Times New Roman" w:hAnsi="Times New Roman" w:cs="Times New Roman"/>
          <w:sz w:val="28"/>
          <w:szCs w:val="28"/>
        </w:rPr>
        <w:t>. Therefore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, Binary Cross-Entropy (BCE) Loss</w:t>
      </w:r>
      <w:r w:rsidRPr="00FA3240">
        <w:rPr>
          <w:rFonts w:ascii="Times New Roman" w:hAnsi="Times New Roman" w:cs="Times New Roman"/>
          <w:sz w:val="28"/>
          <w:szCs w:val="28"/>
        </w:rPr>
        <w:t xml:space="preserve"> was used as the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loss function</w:t>
      </w:r>
      <w:r w:rsidRPr="00FA3240">
        <w:rPr>
          <w:rFonts w:ascii="Times New Roman" w:hAnsi="Times New Roman" w:cs="Times New Roman"/>
          <w:sz w:val="28"/>
          <w:szCs w:val="28"/>
        </w:rPr>
        <w:t>.</w:t>
      </w:r>
    </w:p>
    <w:p w14:paraId="13446AFA" w14:textId="77777777" w:rsidR="0077508F" w:rsidRPr="00FA3240" w:rsidRDefault="0077508F" w:rsidP="00FA3240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BCE is well-suited for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segmentation tasks</w:t>
      </w:r>
      <w:r w:rsidRPr="00FA3240">
        <w:rPr>
          <w:rFonts w:ascii="Times New Roman" w:hAnsi="Times New Roman" w:cs="Times New Roman"/>
          <w:sz w:val="28"/>
          <w:szCs w:val="28"/>
        </w:rPr>
        <w:t xml:space="preserve"> where the output mask consists of two classes:</w:t>
      </w:r>
    </w:p>
    <w:p w14:paraId="42C8AB79" w14:textId="77777777" w:rsidR="0077508F" w:rsidRPr="0077508F" w:rsidRDefault="0077508F" w:rsidP="00FA3240">
      <w:pPr>
        <w:numPr>
          <w:ilvl w:val="1"/>
          <w:numId w:val="4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508F">
        <w:rPr>
          <w:rFonts w:ascii="Times New Roman" w:hAnsi="Times New Roman" w:cs="Times New Roman"/>
          <w:b/>
          <w:bCs/>
          <w:sz w:val="28"/>
          <w:szCs w:val="28"/>
        </w:rPr>
        <w:t>Water → Foreground = 1</w:t>
      </w:r>
    </w:p>
    <w:p w14:paraId="276712B5" w14:textId="77777777" w:rsidR="0077508F" w:rsidRPr="0077508F" w:rsidRDefault="0077508F" w:rsidP="00FA3240">
      <w:pPr>
        <w:numPr>
          <w:ilvl w:val="1"/>
          <w:numId w:val="4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508F">
        <w:rPr>
          <w:rFonts w:ascii="Times New Roman" w:hAnsi="Times New Roman" w:cs="Times New Roman"/>
          <w:b/>
          <w:bCs/>
          <w:sz w:val="28"/>
          <w:szCs w:val="28"/>
        </w:rPr>
        <w:t>Land → Background = 0</w:t>
      </w:r>
    </w:p>
    <w:p w14:paraId="384563C0" w14:textId="77777777" w:rsidR="0077508F" w:rsidRPr="00FA3240" w:rsidRDefault="0077508F" w:rsidP="00FA3240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This loss function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penalizes incorrect pixel classifications</w:t>
      </w:r>
      <w:r w:rsidRPr="00FA3240">
        <w:rPr>
          <w:rFonts w:ascii="Times New Roman" w:hAnsi="Times New Roman" w:cs="Times New Roman"/>
          <w:sz w:val="28"/>
          <w:szCs w:val="28"/>
        </w:rPr>
        <w:t xml:space="preserve">, effectively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guiding the model</w:t>
      </w:r>
      <w:r w:rsidRPr="00FA3240">
        <w:rPr>
          <w:rFonts w:ascii="Times New Roman" w:hAnsi="Times New Roman" w:cs="Times New Roman"/>
          <w:sz w:val="28"/>
          <w:szCs w:val="28"/>
        </w:rPr>
        <w:t xml:space="preserve"> toward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accurate mask generation</w:t>
      </w:r>
      <w:r w:rsidRPr="00FA3240">
        <w:rPr>
          <w:rFonts w:ascii="Times New Roman" w:hAnsi="Times New Roman" w:cs="Times New Roman"/>
          <w:sz w:val="28"/>
          <w:szCs w:val="28"/>
        </w:rPr>
        <w:t xml:space="preserve"> by minimizing the difference between predicted and true class probabilities at each pixel.</w:t>
      </w:r>
    </w:p>
    <w:p w14:paraId="24932D79" w14:textId="77777777" w:rsidR="00A64471" w:rsidRPr="00A64471" w:rsidRDefault="00A64471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44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b) Optimizer</w:t>
      </w:r>
    </w:p>
    <w:p w14:paraId="4DB31176" w14:textId="77777777" w:rsidR="00AF64BE" w:rsidRPr="00FA3240" w:rsidRDefault="00AF64BE" w:rsidP="00FA324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The model was trained using the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Adam Optimizer</w:t>
      </w:r>
      <w:r w:rsidRPr="00FA3240">
        <w:rPr>
          <w:rFonts w:ascii="Times New Roman" w:hAnsi="Times New Roman" w:cs="Times New Roman"/>
          <w:sz w:val="28"/>
          <w:szCs w:val="28"/>
        </w:rPr>
        <w:t xml:space="preserve">, an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 xml:space="preserve">adaptive learning rate optimization algorithm </w:t>
      </w:r>
      <w:r w:rsidRPr="00FA3240">
        <w:rPr>
          <w:rFonts w:ascii="Times New Roman" w:hAnsi="Times New Roman" w:cs="Times New Roman"/>
          <w:sz w:val="28"/>
          <w:szCs w:val="28"/>
        </w:rPr>
        <w:t xml:space="preserve">known for its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efficiency and faster convergence</w:t>
      </w:r>
      <w:r w:rsidRPr="00FA3240">
        <w:rPr>
          <w:rFonts w:ascii="Times New Roman" w:hAnsi="Times New Roman" w:cs="Times New Roman"/>
          <w:sz w:val="28"/>
          <w:szCs w:val="28"/>
        </w:rPr>
        <w:t xml:space="preserve"> in deep learning tasks.</w:t>
      </w:r>
    </w:p>
    <w:p w14:paraId="69B1BA33" w14:textId="77777777" w:rsidR="00AF64BE" w:rsidRPr="00FA3240" w:rsidRDefault="00AF64BE" w:rsidP="00FA324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Adam combines the advantages of both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AdaGrad</w:t>
      </w:r>
      <w:r w:rsidRPr="00FA3240">
        <w:rPr>
          <w:rFonts w:ascii="Times New Roman" w:hAnsi="Times New Roman" w:cs="Times New Roman"/>
          <w:sz w:val="28"/>
          <w:szCs w:val="28"/>
        </w:rPr>
        <w:t xml:space="preserve"> (adaptive learning for sparse data) and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RMSProp</w:t>
      </w:r>
      <w:r w:rsidRPr="00FA3240">
        <w:rPr>
          <w:rFonts w:ascii="Times New Roman" w:hAnsi="Times New Roman" w:cs="Times New Roman"/>
          <w:sz w:val="28"/>
          <w:szCs w:val="28"/>
        </w:rPr>
        <w:t xml:space="preserve"> (adaptive learning for non-stationary objectives), making it particularly effective for handling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sparse gradients</w:t>
      </w:r>
      <w:r w:rsidRPr="00FA3240">
        <w:rPr>
          <w:rFonts w:ascii="Times New Roman" w:hAnsi="Times New Roman" w:cs="Times New Roman"/>
          <w:sz w:val="28"/>
          <w:szCs w:val="28"/>
        </w:rPr>
        <w:t xml:space="preserve"> and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non-stationary loss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landscapes</w:t>
      </w:r>
      <w:r w:rsidRPr="00FA3240">
        <w:rPr>
          <w:rFonts w:ascii="Times New Roman" w:hAnsi="Times New Roman" w:cs="Times New Roman"/>
          <w:sz w:val="28"/>
          <w:szCs w:val="28"/>
        </w:rPr>
        <w:t xml:space="preserve"> — common in segmentation problems.</w:t>
      </w:r>
    </w:p>
    <w:p w14:paraId="7CC45DD6" w14:textId="77777777" w:rsidR="00A64471" w:rsidRPr="00A64471" w:rsidRDefault="00A64471" w:rsidP="00A644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471">
        <w:rPr>
          <w:rFonts w:ascii="Times New Roman" w:hAnsi="Times New Roman" w:cs="Times New Roman"/>
          <w:b/>
          <w:bCs/>
          <w:sz w:val="28"/>
          <w:szCs w:val="28"/>
        </w:rPr>
        <w:t>c) Training Parameters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3280"/>
        <w:gridCol w:w="5736"/>
      </w:tblGrid>
      <w:tr w:rsidR="00A64471" w:rsidRPr="00A64471" w14:paraId="701ED4DF" w14:textId="77777777" w:rsidTr="008D2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pct"/>
            <w:vAlign w:val="center"/>
            <w:hideMark/>
          </w:tcPr>
          <w:p w14:paraId="1450D6C0" w14:textId="77777777" w:rsidR="00A64471" w:rsidRPr="00A64471" w:rsidRDefault="00A64471" w:rsidP="00170077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64471">
              <w:rPr>
                <w:rFonts w:ascii="Times New Roman" w:hAnsi="Times New Roman" w:cs="Times New Roman"/>
                <w:sz w:val="28"/>
                <w:szCs w:val="28"/>
              </w:rPr>
              <w:t>Parameter</w:t>
            </w:r>
          </w:p>
        </w:tc>
        <w:tc>
          <w:tcPr>
            <w:tcW w:w="3181" w:type="pct"/>
            <w:vAlign w:val="center"/>
            <w:hideMark/>
          </w:tcPr>
          <w:p w14:paraId="7C4B4EE6" w14:textId="77777777" w:rsidR="00A64471" w:rsidRPr="008D2303" w:rsidRDefault="00A64471" w:rsidP="001700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D2303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A64471" w:rsidRPr="00A64471" w14:paraId="5C4E474D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pct"/>
            <w:vAlign w:val="center"/>
            <w:hideMark/>
          </w:tcPr>
          <w:p w14:paraId="69D97103" w14:textId="77777777" w:rsidR="00A64471" w:rsidRPr="00A64471" w:rsidRDefault="00A64471" w:rsidP="00170077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64471">
              <w:rPr>
                <w:rFonts w:ascii="Times New Roman" w:hAnsi="Times New Roman" w:cs="Times New Roman"/>
                <w:sz w:val="28"/>
                <w:szCs w:val="28"/>
              </w:rPr>
              <w:t>Batch Size</w:t>
            </w:r>
          </w:p>
        </w:tc>
        <w:tc>
          <w:tcPr>
            <w:tcW w:w="3181" w:type="pct"/>
            <w:vAlign w:val="center"/>
            <w:hideMark/>
          </w:tcPr>
          <w:p w14:paraId="55D15F9F" w14:textId="77777777" w:rsidR="00A64471" w:rsidRPr="008D2303" w:rsidRDefault="00A64471" w:rsidP="001700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D230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64471" w:rsidRPr="00A64471" w14:paraId="67ED6C0B" w14:textId="77777777" w:rsidTr="008D230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pct"/>
            <w:vAlign w:val="center"/>
            <w:hideMark/>
          </w:tcPr>
          <w:p w14:paraId="42124E6E" w14:textId="77777777" w:rsidR="00A64471" w:rsidRPr="00A64471" w:rsidRDefault="00A64471" w:rsidP="00170077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64471">
              <w:rPr>
                <w:rFonts w:ascii="Times New Roman" w:hAnsi="Times New Roman" w:cs="Times New Roman"/>
                <w:sz w:val="28"/>
                <w:szCs w:val="28"/>
              </w:rPr>
              <w:t>Epochs</w:t>
            </w:r>
          </w:p>
        </w:tc>
        <w:tc>
          <w:tcPr>
            <w:tcW w:w="3181" w:type="pct"/>
            <w:vAlign w:val="center"/>
            <w:hideMark/>
          </w:tcPr>
          <w:p w14:paraId="5357BCA8" w14:textId="77777777" w:rsidR="00A64471" w:rsidRPr="008D2303" w:rsidRDefault="00A64471" w:rsidP="001700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D230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64471" w:rsidRPr="00A64471" w14:paraId="5C845615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pct"/>
            <w:vAlign w:val="center"/>
            <w:hideMark/>
          </w:tcPr>
          <w:p w14:paraId="1A56DB3C" w14:textId="77777777" w:rsidR="00A64471" w:rsidRPr="00A64471" w:rsidRDefault="00A64471" w:rsidP="00170077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64471">
              <w:rPr>
                <w:rFonts w:ascii="Times New Roman" w:hAnsi="Times New Roman" w:cs="Times New Roman"/>
                <w:sz w:val="28"/>
                <w:szCs w:val="28"/>
              </w:rPr>
              <w:t>Learning Rate</w:t>
            </w:r>
          </w:p>
        </w:tc>
        <w:tc>
          <w:tcPr>
            <w:tcW w:w="3181" w:type="pct"/>
            <w:vAlign w:val="center"/>
            <w:hideMark/>
          </w:tcPr>
          <w:p w14:paraId="11253C3B" w14:textId="77777777" w:rsidR="00A64471" w:rsidRPr="008D2303" w:rsidRDefault="00A64471" w:rsidP="0017007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D2303">
              <w:rPr>
                <w:rFonts w:ascii="Times New Roman" w:hAnsi="Times New Roman" w:cs="Times New Roman"/>
                <w:sz w:val="28"/>
                <w:szCs w:val="28"/>
              </w:rPr>
              <w:t>Adaptive (Reduced on Plateau)</w:t>
            </w:r>
          </w:p>
        </w:tc>
      </w:tr>
      <w:tr w:rsidR="00A64471" w:rsidRPr="00A64471" w14:paraId="726C83EB" w14:textId="77777777" w:rsidTr="008D2303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pct"/>
            <w:vAlign w:val="center"/>
            <w:hideMark/>
          </w:tcPr>
          <w:p w14:paraId="5BE75BBD" w14:textId="77777777" w:rsidR="00A64471" w:rsidRPr="00A64471" w:rsidRDefault="00A64471" w:rsidP="00170077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A64471">
              <w:rPr>
                <w:rFonts w:ascii="Times New Roman" w:hAnsi="Times New Roman" w:cs="Times New Roman"/>
                <w:sz w:val="28"/>
                <w:szCs w:val="28"/>
              </w:rPr>
              <w:t>Input Image Size</w:t>
            </w:r>
          </w:p>
        </w:tc>
        <w:tc>
          <w:tcPr>
            <w:tcW w:w="3181" w:type="pct"/>
            <w:vAlign w:val="center"/>
            <w:hideMark/>
          </w:tcPr>
          <w:p w14:paraId="55B74204" w14:textId="77777777" w:rsidR="00A64471" w:rsidRPr="008D2303" w:rsidRDefault="00A64471" w:rsidP="0017007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D2303">
              <w:rPr>
                <w:rFonts w:ascii="Times New Roman" w:hAnsi="Times New Roman" w:cs="Times New Roman"/>
                <w:sz w:val="28"/>
                <w:szCs w:val="28"/>
              </w:rPr>
              <w:t>256 x 256 x 1 (Grayscale NIR)</w:t>
            </w:r>
          </w:p>
        </w:tc>
      </w:tr>
    </w:tbl>
    <w:p w14:paraId="0686E62C" w14:textId="77777777" w:rsidR="008D2303" w:rsidRDefault="008D2303" w:rsidP="00A644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0DC0DD" w14:textId="59755D3E" w:rsidR="00A64471" w:rsidRPr="00A64471" w:rsidRDefault="00A64471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4471">
        <w:rPr>
          <w:rFonts w:ascii="Times New Roman" w:hAnsi="Times New Roman" w:cs="Times New Roman"/>
          <w:b/>
          <w:bCs/>
          <w:sz w:val="28"/>
          <w:szCs w:val="28"/>
        </w:rPr>
        <w:t>d) Callbacks to Enhance Training</w:t>
      </w:r>
    </w:p>
    <w:p w14:paraId="7A954E3F" w14:textId="77777777" w:rsidR="008D2303" w:rsidRPr="008D2303" w:rsidRDefault="008D2303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2303">
        <w:rPr>
          <w:rFonts w:ascii="Times New Roman" w:hAnsi="Times New Roman" w:cs="Times New Roman"/>
          <w:sz w:val="28"/>
          <w:szCs w:val="28"/>
        </w:rPr>
        <w:t xml:space="preserve">To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prevent overfitting</w:t>
      </w:r>
      <w:r w:rsidRPr="008D2303">
        <w:rPr>
          <w:rFonts w:ascii="Times New Roman" w:hAnsi="Times New Roman" w:cs="Times New Roman"/>
          <w:sz w:val="28"/>
          <w:szCs w:val="28"/>
        </w:rPr>
        <w:t xml:space="preserve"> and ensure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optimal model convergence</w:t>
      </w:r>
      <w:r w:rsidRPr="008D2303">
        <w:rPr>
          <w:rFonts w:ascii="Times New Roman" w:hAnsi="Times New Roman" w:cs="Times New Roman"/>
          <w:sz w:val="28"/>
          <w:szCs w:val="28"/>
        </w:rPr>
        <w:t xml:space="preserve">, the following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callbacks</w:t>
      </w:r>
      <w:r w:rsidRPr="008D2303">
        <w:rPr>
          <w:rFonts w:ascii="Times New Roman" w:hAnsi="Times New Roman" w:cs="Times New Roman"/>
          <w:sz w:val="28"/>
          <w:szCs w:val="28"/>
        </w:rPr>
        <w:t xml:space="preserve"> were integrated into the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training loop</w:t>
      </w:r>
      <w:r w:rsidRPr="008D2303">
        <w:rPr>
          <w:rFonts w:ascii="Times New Roman" w:hAnsi="Times New Roman" w:cs="Times New Roman"/>
          <w:sz w:val="28"/>
          <w:szCs w:val="28"/>
        </w:rPr>
        <w:t>:</w:t>
      </w:r>
    </w:p>
    <w:p w14:paraId="4CE7AFB6" w14:textId="1F1DE8B6" w:rsidR="008D2303" w:rsidRPr="008D2303" w:rsidRDefault="008D2303" w:rsidP="00170077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2303">
        <w:rPr>
          <w:rFonts w:ascii="Times New Roman" w:hAnsi="Times New Roman" w:cs="Times New Roman"/>
          <w:b/>
          <w:bCs/>
          <w:sz w:val="28"/>
          <w:szCs w:val="28"/>
        </w:rPr>
        <w:t>Early Stopping</w:t>
      </w:r>
      <w:r w:rsidRPr="008D2303">
        <w:rPr>
          <w:rFonts w:ascii="Times New Roman" w:hAnsi="Times New Roman" w:cs="Times New Roman"/>
          <w:sz w:val="28"/>
          <w:szCs w:val="28"/>
        </w:rPr>
        <w:t>:</w:t>
      </w:r>
      <w:r w:rsidRPr="008D2303">
        <w:rPr>
          <w:rFonts w:ascii="Times New Roman" w:hAnsi="Times New Roman" w:cs="Times New Roman"/>
          <w:sz w:val="28"/>
          <w:szCs w:val="28"/>
        </w:rPr>
        <w:br/>
        <w:t xml:space="preserve">Monitors the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8D2303">
        <w:rPr>
          <w:rFonts w:ascii="Times New Roman" w:hAnsi="Times New Roman" w:cs="Times New Roman"/>
          <w:sz w:val="28"/>
          <w:szCs w:val="28"/>
        </w:rPr>
        <w:t xml:space="preserve"> and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halts training</w:t>
      </w:r>
      <w:r w:rsidRPr="008D2303">
        <w:rPr>
          <w:rFonts w:ascii="Times New Roman" w:hAnsi="Times New Roman" w:cs="Times New Roman"/>
          <w:sz w:val="28"/>
          <w:szCs w:val="28"/>
        </w:rPr>
        <w:t xml:space="preserve"> if it does not improve after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10 consecutive epochs</w:t>
      </w:r>
      <w:r w:rsidRPr="008D2303">
        <w:rPr>
          <w:rFonts w:ascii="Times New Roman" w:hAnsi="Times New Roman" w:cs="Times New Roman"/>
          <w:sz w:val="28"/>
          <w:szCs w:val="28"/>
        </w:rPr>
        <w:t xml:space="preserve">. Automatically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restores the best model weights</w:t>
      </w:r>
      <w:r w:rsidRPr="008D2303">
        <w:rPr>
          <w:rFonts w:ascii="Times New Roman" w:hAnsi="Times New Roman" w:cs="Times New Roman"/>
          <w:sz w:val="28"/>
          <w:szCs w:val="28"/>
        </w:rPr>
        <w:t>, preventing performance degradation.</w:t>
      </w:r>
    </w:p>
    <w:p w14:paraId="6F4CB773" w14:textId="77777777" w:rsidR="008D2303" w:rsidRPr="008D2303" w:rsidRDefault="008D2303" w:rsidP="00170077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2303">
        <w:rPr>
          <w:rFonts w:ascii="Times New Roman" w:hAnsi="Times New Roman" w:cs="Times New Roman"/>
          <w:b/>
          <w:bCs/>
          <w:sz w:val="28"/>
          <w:szCs w:val="28"/>
        </w:rPr>
        <w:t>ReduceLROnPlateau</w:t>
      </w:r>
      <w:r w:rsidRPr="008D2303">
        <w:rPr>
          <w:rFonts w:ascii="Times New Roman" w:hAnsi="Times New Roman" w:cs="Times New Roman"/>
          <w:sz w:val="28"/>
          <w:szCs w:val="28"/>
        </w:rPr>
        <w:t>:</w:t>
      </w:r>
      <w:r w:rsidRPr="008D2303">
        <w:rPr>
          <w:rFonts w:ascii="Times New Roman" w:hAnsi="Times New Roman" w:cs="Times New Roman"/>
          <w:sz w:val="28"/>
          <w:szCs w:val="28"/>
        </w:rPr>
        <w:br/>
        <w:t xml:space="preserve">Monitors training stagnation and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 xml:space="preserve">reduces the learning rate by a factor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lastRenderedPageBreak/>
        <w:t>of 0.5</w:t>
      </w:r>
      <w:r w:rsidRPr="008D2303">
        <w:rPr>
          <w:rFonts w:ascii="Times New Roman" w:hAnsi="Times New Roman" w:cs="Times New Roman"/>
          <w:sz w:val="28"/>
          <w:szCs w:val="28"/>
        </w:rPr>
        <w:t xml:space="preserve"> if the loss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plateaus for 5 epochs</w:t>
      </w:r>
      <w:r w:rsidRPr="008D2303">
        <w:rPr>
          <w:rFonts w:ascii="Times New Roman" w:hAnsi="Times New Roman" w:cs="Times New Roman"/>
          <w:sz w:val="28"/>
          <w:szCs w:val="28"/>
        </w:rPr>
        <w:t xml:space="preserve">. This enables </w:t>
      </w:r>
      <w:r w:rsidRPr="008D2303">
        <w:rPr>
          <w:rFonts w:ascii="Times New Roman" w:hAnsi="Times New Roman" w:cs="Times New Roman"/>
          <w:b/>
          <w:bCs/>
          <w:sz w:val="28"/>
          <w:szCs w:val="28"/>
        </w:rPr>
        <w:t>finer weight updates</w:t>
      </w:r>
      <w:r w:rsidRPr="008D2303">
        <w:rPr>
          <w:rFonts w:ascii="Times New Roman" w:hAnsi="Times New Roman" w:cs="Times New Roman"/>
          <w:sz w:val="28"/>
          <w:szCs w:val="28"/>
        </w:rPr>
        <w:t xml:space="preserve"> during flat regions of the training curve.</w:t>
      </w:r>
    </w:p>
    <w:p w14:paraId="289D252F" w14:textId="77777777" w:rsidR="00A64471" w:rsidRPr="00A64471" w:rsidRDefault="00A64471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4471">
        <w:rPr>
          <w:rFonts w:ascii="Times New Roman" w:hAnsi="Times New Roman" w:cs="Times New Roman"/>
          <w:b/>
          <w:bCs/>
          <w:sz w:val="28"/>
          <w:szCs w:val="28"/>
        </w:rPr>
        <w:t>e) Training Execution</w:t>
      </w:r>
    </w:p>
    <w:p w14:paraId="1761133C" w14:textId="085478D8" w:rsidR="00A64471" w:rsidRPr="000161DE" w:rsidRDefault="00A64471" w:rsidP="00170077">
      <w:pPr>
        <w:spacing w:line="360" w:lineRule="auto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8"/>
          <w:szCs w:val="28"/>
        </w:rPr>
      </w:pPr>
      <w:r w:rsidRPr="004A1E63">
        <w:rPr>
          <w:rFonts w:ascii="Times New Roman" w:hAnsi="Times New Roman" w:cs="Times New Roman"/>
          <w:sz w:val="28"/>
          <w:szCs w:val="28"/>
        </w:rPr>
        <w:t xml:space="preserve">The model was trained on the </w:t>
      </w:r>
      <w:r w:rsidR="00C93F5E" w:rsidRPr="00C93F5E">
        <w:rPr>
          <w:rFonts w:ascii="Times New Roman" w:hAnsi="Times New Roman" w:cs="Times New Roman"/>
          <w:b/>
          <w:bCs/>
          <w:sz w:val="28"/>
          <w:szCs w:val="28"/>
        </w:rPr>
        <w:t>pre-processed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 xml:space="preserve"> dataset</w:t>
      </w:r>
      <w:r w:rsidRPr="004A1E63">
        <w:rPr>
          <w:rFonts w:ascii="Times New Roman" w:hAnsi="Times New Roman" w:cs="Times New Roman"/>
          <w:sz w:val="28"/>
          <w:szCs w:val="28"/>
        </w:rPr>
        <w:t xml:space="preserve"> using the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>custom data generator</w:t>
      </w:r>
      <w:r w:rsidRPr="004A1E63">
        <w:rPr>
          <w:rFonts w:ascii="Times New Roman" w:hAnsi="Times New Roman" w:cs="Times New Roman"/>
          <w:sz w:val="28"/>
          <w:szCs w:val="28"/>
        </w:rPr>
        <w:t xml:space="preserve">, ensuring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>efficient batch load</w:t>
      </w:r>
      <w:r w:rsidRPr="004A1E63">
        <w:rPr>
          <w:rFonts w:ascii="Times New Roman" w:hAnsi="Times New Roman" w:cs="Times New Roman"/>
          <w:sz w:val="28"/>
          <w:szCs w:val="28"/>
        </w:rPr>
        <w:t xml:space="preserve">ing and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 xml:space="preserve">on-the-fly mask generation. </w:t>
      </w:r>
      <w:r w:rsidRPr="004A1E63">
        <w:rPr>
          <w:rFonts w:ascii="Times New Roman" w:hAnsi="Times New Roman" w:cs="Times New Roman"/>
          <w:sz w:val="28"/>
          <w:szCs w:val="28"/>
        </w:rPr>
        <w:t xml:space="preserve">The training was performed for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>10 epochs</w:t>
      </w:r>
      <w:r w:rsidRPr="004A1E63">
        <w:rPr>
          <w:rFonts w:ascii="Times New Roman" w:hAnsi="Times New Roman" w:cs="Times New Roman"/>
          <w:sz w:val="28"/>
          <w:szCs w:val="28"/>
        </w:rPr>
        <w:t xml:space="preserve">, with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>callbacks</w:t>
      </w:r>
      <w:r w:rsidRPr="004A1E63">
        <w:rPr>
          <w:rFonts w:ascii="Times New Roman" w:hAnsi="Times New Roman" w:cs="Times New Roman"/>
          <w:sz w:val="28"/>
          <w:szCs w:val="28"/>
        </w:rPr>
        <w:t xml:space="preserve"> actively managing </w:t>
      </w:r>
      <w:r w:rsidRPr="00C93F5E">
        <w:rPr>
          <w:rFonts w:ascii="Times New Roman" w:hAnsi="Times New Roman" w:cs="Times New Roman"/>
          <w:b/>
          <w:bCs/>
          <w:sz w:val="28"/>
          <w:szCs w:val="28"/>
        </w:rPr>
        <w:t>learning dynamics.</w:t>
      </w:r>
    </w:p>
    <w:p w14:paraId="2212E6CA" w14:textId="4044E6F8" w:rsidR="00E11CAA" w:rsidRPr="00305836" w:rsidRDefault="007448D0" w:rsidP="0017007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3.5 </w:t>
      </w:r>
      <w:r w:rsidR="00E11CAA" w:rsidRPr="0030583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Post-processing &amp; Output Generation</w:t>
      </w:r>
    </w:p>
    <w:p w14:paraId="0F9923FC" w14:textId="77777777" w:rsidR="00D42CEF" w:rsidRPr="000161DE" w:rsidRDefault="00D42CEF" w:rsidP="000161DE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61DE">
        <w:rPr>
          <w:rFonts w:ascii="Times New Roman" w:hAnsi="Times New Roman" w:cs="Times New Roman"/>
          <w:sz w:val="28"/>
          <w:szCs w:val="28"/>
        </w:rPr>
        <w:t xml:space="preserve">After the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CNN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0161DE">
        <w:rPr>
          <w:rFonts w:ascii="Times New Roman" w:hAnsi="Times New Roman" w:cs="Times New Roman"/>
          <w:sz w:val="28"/>
          <w:szCs w:val="28"/>
        </w:rPr>
        <w:t xml:space="preserve"> generates the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initial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masks</w:t>
      </w:r>
      <w:r w:rsidRPr="000161DE">
        <w:rPr>
          <w:rFonts w:ascii="Times New Roman" w:hAnsi="Times New Roman" w:cs="Times New Roman"/>
          <w:sz w:val="28"/>
          <w:szCs w:val="28"/>
        </w:rPr>
        <w:t xml:space="preserve">, a series of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post</w:t>
      </w:r>
      <w:r w:rsidRPr="000161DE">
        <w:rPr>
          <w:rFonts w:ascii="Times New Roman" w:hAnsi="Times New Roman" w:cs="Times New Roman"/>
          <w:sz w:val="28"/>
          <w:szCs w:val="28"/>
        </w:rPr>
        <w:t>-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processing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steps</w:t>
      </w:r>
      <w:r w:rsidRPr="000161DE">
        <w:rPr>
          <w:rFonts w:ascii="Times New Roman" w:hAnsi="Times New Roman" w:cs="Times New Roman"/>
          <w:sz w:val="28"/>
          <w:szCs w:val="28"/>
        </w:rPr>
        <w:t xml:space="preserve"> are applied to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refine</w:t>
      </w:r>
      <w:r w:rsidRPr="000161DE">
        <w:rPr>
          <w:rFonts w:ascii="Times New Roman" w:hAnsi="Times New Roman" w:cs="Times New Roman"/>
          <w:sz w:val="28"/>
          <w:szCs w:val="28"/>
        </w:rPr>
        <w:t xml:space="preserve"> the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results</w:t>
      </w:r>
      <w:r w:rsidRPr="000161DE">
        <w:rPr>
          <w:rFonts w:ascii="Times New Roman" w:hAnsi="Times New Roman" w:cs="Times New Roman"/>
          <w:sz w:val="28"/>
          <w:szCs w:val="28"/>
        </w:rPr>
        <w:t xml:space="preserve"> and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extract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meaningful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insights</w:t>
      </w:r>
      <w:r w:rsidRPr="000161DE">
        <w:rPr>
          <w:rFonts w:ascii="Times New Roman" w:hAnsi="Times New Roman" w:cs="Times New Roman"/>
          <w:sz w:val="28"/>
          <w:szCs w:val="28"/>
        </w:rPr>
        <w:t xml:space="preserve">, such as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percentages</w:t>
      </w:r>
      <w:r w:rsidRPr="000161DE">
        <w:rPr>
          <w:rFonts w:ascii="Times New Roman" w:hAnsi="Times New Roman" w:cs="Times New Roman"/>
          <w:sz w:val="28"/>
          <w:szCs w:val="28"/>
        </w:rPr>
        <w:t xml:space="preserve"> of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0161DE">
        <w:rPr>
          <w:rFonts w:ascii="Times New Roman" w:hAnsi="Times New Roman" w:cs="Times New Roman"/>
          <w:sz w:val="28"/>
          <w:szCs w:val="28"/>
        </w:rPr>
        <w:t xml:space="preserve"> and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regions</w:t>
      </w:r>
      <w:r w:rsidRPr="000161DE">
        <w:rPr>
          <w:rFonts w:ascii="Times New Roman" w:hAnsi="Times New Roman" w:cs="Times New Roman"/>
          <w:sz w:val="28"/>
          <w:szCs w:val="28"/>
        </w:rPr>
        <w:t>.</w:t>
      </w:r>
    </w:p>
    <w:p w14:paraId="01063478" w14:textId="77777777" w:rsidR="00D42CEF" w:rsidRPr="000161DE" w:rsidRDefault="00D42CEF" w:rsidP="000161DE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61DE">
        <w:rPr>
          <w:rFonts w:ascii="Times New Roman" w:hAnsi="Times New Roman" w:cs="Times New Roman"/>
          <w:sz w:val="28"/>
          <w:szCs w:val="28"/>
        </w:rPr>
        <w:t xml:space="preserve">These steps ensure that the outputs are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just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binary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masks</w:t>
      </w:r>
      <w:r w:rsidRPr="000161DE">
        <w:rPr>
          <w:rFonts w:ascii="Times New Roman" w:hAnsi="Times New Roman" w:cs="Times New Roman"/>
          <w:sz w:val="28"/>
          <w:szCs w:val="28"/>
        </w:rPr>
        <w:t xml:space="preserve">, but transformed into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actionable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geographic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intelligence</w:t>
      </w:r>
      <w:r w:rsidRPr="000161DE">
        <w:rPr>
          <w:rFonts w:ascii="Times New Roman" w:hAnsi="Times New Roman" w:cs="Times New Roman"/>
          <w:sz w:val="28"/>
          <w:szCs w:val="28"/>
        </w:rPr>
        <w:t xml:space="preserve"> — suitable for applications in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environmental</w:t>
      </w:r>
      <w:r w:rsidRPr="000161DE">
        <w:rPr>
          <w:rFonts w:ascii="Times New Roman" w:hAnsi="Times New Roman" w:cs="Times New Roman"/>
          <w:sz w:val="28"/>
          <w:szCs w:val="28"/>
        </w:rPr>
        <w:t xml:space="preserve">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analysis</w:t>
      </w:r>
      <w:r w:rsidRPr="000161DE">
        <w:rPr>
          <w:rFonts w:ascii="Times New Roman" w:hAnsi="Times New Roman" w:cs="Times New Roman"/>
          <w:sz w:val="28"/>
          <w:szCs w:val="28"/>
        </w:rPr>
        <w:t xml:space="preserve">, GIS </w:t>
      </w:r>
      <w:r w:rsidRPr="000161DE">
        <w:rPr>
          <w:rFonts w:ascii="Times New Roman" w:hAnsi="Times New Roman" w:cs="Times New Roman"/>
          <w:b/>
          <w:bCs/>
          <w:sz w:val="28"/>
          <w:szCs w:val="28"/>
        </w:rPr>
        <w:t>systems, and real-time decision-making.</w:t>
      </w:r>
    </w:p>
    <w:p w14:paraId="295B364D" w14:textId="77777777" w:rsidR="00E11CAA" w:rsidRPr="00E11CAA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CAA">
        <w:rPr>
          <w:rFonts w:ascii="Times New Roman" w:hAnsi="Times New Roman" w:cs="Times New Roman"/>
          <w:b/>
          <w:bCs/>
          <w:sz w:val="28"/>
          <w:szCs w:val="28"/>
        </w:rPr>
        <w:t>a) Binary Mask Thresholding</w:t>
      </w:r>
    </w:p>
    <w:p w14:paraId="2B3EFE84" w14:textId="699AFCD6" w:rsidR="00E11CAA" w:rsidRPr="008C4FB4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4FB4">
        <w:rPr>
          <w:rFonts w:ascii="Times New Roman" w:hAnsi="Times New Roman" w:cs="Times New Roman"/>
          <w:sz w:val="28"/>
          <w:szCs w:val="28"/>
        </w:rPr>
        <w:t xml:space="preserve">The model outputs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probability</w:t>
      </w:r>
      <w:r w:rsidRPr="008C4FB4">
        <w:rPr>
          <w:rFonts w:ascii="Times New Roman" w:hAnsi="Times New Roman" w:cs="Times New Roman"/>
          <w:sz w:val="28"/>
          <w:szCs w:val="28"/>
        </w:rPr>
        <w:t xml:space="preserve">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maps</w:t>
      </w:r>
      <w:r w:rsidRPr="008C4FB4">
        <w:rPr>
          <w:rFonts w:ascii="Times New Roman" w:hAnsi="Times New Roman" w:cs="Times New Roman"/>
          <w:sz w:val="28"/>
          <w:szCs w:val="28"/>
        </w:rPr>
        <w:t xml:space="preserve"> (values between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 xml:space="preserve">0 </w:t>
      </w:r>
      <w:r w:rsidRPr="008C4FB4">
        <w:rPr>
          <w:rFonts w:ascii="Times New Roman" w:hAnsi="Times New Roman" w:cs="Times New Roman"/>
          <w:sz w:val="28"/>
          <w:szCs w:val="28"/>
        </w:rPr>
        <w:t xml:space="preserve">and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8C4FB4">
        <w:rPr>
          <w:rFonts w:ascii="Times New Roman" w:hAnsi="Times New Roman" w:cs="Times New Roman"/>
          <w:sz w:val="28"/>
          <w:szCs w:val="28"/>
        </w:rPr>
        <w:t xml:space="preserve">) for each pixel. A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fixed</w:t>
      </w:r>
      <w:r w:rsidRPr="008C4FB4">
        <w:rPr>
          <w:rFonts w:ascii="Times New Roman" w:hAnsi="Times New Roman" w:cs="Times New Roman"/>
          <w:sz w:val="28"/>
          <w:szCs w:val="28"/>
        </w:rPr>
        <w:t xml:space="preserve">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threshold</w:t>
      </w:r>
      <w:r w:rsidRPr="008C4FB4">
        <w:rPr>
          <w:rFonts w:ascii="Times New Roman" w:hAnsi="Times New Roman" w:cs="Times New Roman"/>
          <w:sz w:val="28"/>
          <w:szCs w:val="28"/>
        </w:rPr>
        <w:t xml:space="preserve"> (commonly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0.5</w:t>
      </w:r>
      <w:r w:rsidRPr="008C4FB4">
        <w:rPr>
          <w:rFonts w:ascii="Times New Roman" w:hAnsi="Times New Roman" w:cs="Times New Roman"/>
          <w:sz w:val="28"/>
          <w:szCs w:val="28"/>
        </w:rPr>
        <w:t xml:space="preserve">) is applied to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convert</w:t>
      </w:r>
      <w:r w:rsidRPr="008C4FB4">
        <w:rPr>
          <w:rFonts w:ascii="Times New Roman" w:hAnsi="Times New Roman" w:cs="Times New Roman"/>
          <w:sz w:val="28"/>
          <w:szCs w:val="28"/>
        </w:rPr>
        <w:t xml:space="preserve"> these probability maps into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binary segmentation masks</w:t>
      </w:r>
      <w:r w:rsidRPr="008C4FB4">
        <w:rPr>
          <w:rFonts w:ascii="Times New Roman" w:hAnsi="Times New Roman" w:cs="Times New Roman"/>
          <w:sz w:val="28"/>
          <w:szCs w:val="28"/>
        </w:rPr>
        <w:t>, where:</w:t>
      </w:r>
    </w:p>
    <w:p w14:paraId="2AB6DFED" w14:textId="77777777" w:rsidR="00E11CAA" w:rsidRPr="008C4FB4" w:rsidRDefault="00E11CAA" w:rsidP="0017007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4FB4">
        <w:rPr>
          <w:rFonts w:ascii="Times New Roman" w:hAnsi="Times New Roman" w:cs="Times New Roman"/>
          <w:b/>
          <w:bCs/>
          <w:sz w:val="28"/>
          <w:szCs w:val="28"/>
        </w:rPr>
        <w:t>Pixel value ≥ 0.5</w:t>
      </w:r>
      <w:r w:rsidRPr="008C4FB4">
        <w:rPr>
          <w:rFonts w:ascii="Times New Roman" w:hAnsi="Times New Roman" w:cs="Times New Roman"/>
          <w:sz w:val="28"/>
          <w:szCs w:val="28"/>
        </w:rPr>
        <w:t xml:space="preserve"> → Classified as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8C4FB4">
        <w:rPr>
          <w:rFonts w:ascii="Times New Roman" w:hAnsi="Times New Roman" w:cs="Times New Roman"/>
          <w:sz w:val="28"/>
          <w:szCs w:val="28"/>
        </w:rPr>
        <w:t xml:space="preserve">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(Foreground = 1)</w:t>
      </w:r>
    </w:p>
    <w:p w14:paraId="44B955FF" w14:textId="77777777" w:rsidR="00E11CAA" w:rsidRPr="008C4FB4" w:rsidRDefault="00E11CAA" w:rsidP="00170077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4FB4">
        <w:rPr>
          <w:rFonts w:ascii="Times New Roman" w:hAnsi="Times New Roman" w:cs="Times New Roman"/>
          <w:b/>
          <w:bCs/>
          <w:sz w:val="28"/>
          <w:szCs w:val="28"/>
        </w:rPr>
        <w:t>Pixel value &lt; 0.5</w:t>
      </w:r>
      <w:r w:rsidRPr="008C4FB4">
        <w:rPr>
          <w:rFonts w:ascii="Times New Roman" w:hAnsi="Times New Roman" w:cs="Times New Roman"/>
          <w:sz w:val="28"/>
          <w:szCs w:val="28"/>
        </w:rPr>
        <w:t xml:space="preserve"> → Classified as </w:t>
      </w:r>
      <w:r w:rsidRPr="008C4FB4">
        <w:rPr>
          <w:rFonts w:ascii="Times New Roman" w:hAnsi="Times New Roman" w:cs="Times New Roman"/>
          <w:b/>
          <w:bCs/>
          <w:sz w:val="28"/>
          <w:szCs w:val="28"/>
        </w:rPr>
        <w:t>Land (Background = 0)</w:t>
      </w:r>
    </w:p>
    <w:p w14:paraId="1524FBBE" w14:textId="77777777" w:rsidR="00E11CAA" w:rsidRPr="00E11CAA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CAA">
        <w:rPr>
          <w:rFonts w:ascii="Times New Roman" w:hAnsi="Times New Roman" w:cs="Times New Roman"/>
          <w:b/>
          <w:bCs/>
          <w:sz w:val="28"/>
          <w:szCs w:val="28"/>
        </w:rPr>
        <w:t>b) Morphological Operations (Optional Enhancement)</w:t>
      </w:r>
    </w:p>
    <w:p w14:paraId="46DA7546" w14:textId="77777777" w:rsidR="00E11CAA" w:rsidRPr="008E5165" w:rsidRDefault="00E11CAA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5165">
        <w:rPr>
          <w:rFonts w:ascii="Times New Roman" w:hAnsi="Times New Roman" w:cs="Times New Roman"/>
          <w:sz w:val="28"/>
          <w:szCs w:val="28"/>
        </w:rPr>
        <w:t>To remove small noise and refine segmentation boundaries, morphological operations such as:</w:t>
      </w:r>
    </w:p>
    <w:p w14:paraId="45D1E2AF" w14:textId="77777777" w:rsidR="00E11CAA" w:rsidRPr="008E5165" w:rsidRDefault="00E11CAA" w:rsidP="00170077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5165">
        <w:rPr>
          <w:rFonts w:ascii="Times New Roman" w:hAnsi="Times New Roman" w:cs="Times New Roman"/>
          <w:b/>
          <w:bCs/>
          <w:sz w:val="28"/>
          <w:szCs w:val="28"/>
        </w:rPr>
        <w:lastRenderedPageBreak/>
        <w:t>Opening</w:t>
      </w:r>
      <w:r w:rsidRPr="008E5165">
        <w:rPr>
          <w:rFonts w:ascii="Times New Roman" w:hAnsi="Times New Roman" w:cs="Times New Roman"/>
          <w:sz w:val="28"/>
          <w:szCs w:val="28"/>
        </w:rPr>
        <w:t xml:space="preserve"> (Erosion followed by Dilation): Removes </w:t>
      </w:r>
      <w:r w:rsidRPr="008E5165">
        <w:rPr>
          <w:rFonts w:ascii="Times New Roman" w:hAnsi="Times New Roman" w:cs="Times New Roman"/>
          <w:b/>
          <w:bCs/>
          <w:sz w:val="28"/>
          <w:szCs w:val="28"/>
        </w:rPr>
        <w:t>small false positives</w:t>
      </w:r>
      <w:r w:rsidRPr="008E5165">
        <w:rPr>
          <w:rFonts w:ascii="Times New Roman" w:hAnsi="Times New Roman" w:cs="Times New Roman"/>
          <w:sz w:val="28"/>
          <w:szCs w:val="28"/>
        </w:rPr>
        <w:t>.</w:t>
      </w:r>
    </w:p>
    <w:p w14:paraId="1FF22EC4" w14:textId="07EA4032" w:rsidR="00E11CAA" w:rsidRPr="008E5165" w:rsidRDefault="00E11CAA" w:rsidP="00170077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5165">
        <w:rPr>
          <w:rFonts w:ascii="Times New Roman" w:hAnsi="Times New Roman" w:cs="Times New Roman"/>
          <w:b/>
          <w:bCs/>
          <w:sz w:val="28"/>
          <w:szCs w:val="28"/>
        </w:rPr>
        <w:t>Closing</w:t>
      </w:r>
      <w:r w:rsidRPr="008E5165">
        <w:rPr>
          <w:rFonts w:ascii="Times New Roman" w:hAnsi="Times New Roman" w:cs="Times New Roman"/>
          <w:sz w:val="28"/>
          <w:szCs w:val="28"/>
        </w:rPr>
        <w:t xml:space="preserve"> (Dilation followed by </w:t>
      </w:r>
      <w:r w:rsidR="0009570F" w:rsidRPr="008E5165">
        <w:rPr>
          <w:rFonts w:ascii="Times New Roman" w:hAnsi="Times New Roman" w:cs="Times New Roman"/>
          <w:sz w:val="28"/>
          <w:szCs w:val="28"/>
        </w:rPr>
        <w:t>erosion</w:t>
      </w:r>
      <w:r w:rsidRPr="008E5165">
        <w:rPr>
          <w:rFonts w:ascii="Times New Roman" w:hAnsi="Times New Roman" w:cs="Times New Roman"/>
          <w:sz w:val="28"/>
          <w:szCs w:val="28"/>
        </w:rPr>
        <w:t xml:space="preserve">): Fills </w:t>
      </w:r>
      <w:r w:rsidRPr="002516CC">
        <w:rPr>
          <w:rFonts w:ascii="Times New Roman" w:hAnsi="Times New Roman" w:cs="Times New Roman"/>
          <w:b/>
          <w:bCs/>
          <w:sz w:val="28"/>
          <w:szCs w:val="28"/>
        </w:rPr>
        <w:t>small</w:t>
      </w:r>
      <w:r w:rsidRPr="008E5165">
        <w:rPr>
          <w:rFonts w:ascii="Times New Roman" w:hAnsi="Times New Roman" w:cs="Times New Roman"/>
          <w:sz w:val="28"/>
          <w:szCs w:val="28"/>
        </w:rPr>
        <w:t xml:space="preserve"> </w:t>
      </w:r>
      <w:r w:rsidRPr="002516CC">
        <w:rPr>
          <w:rFonts w:ascii="Times New Roman" w:hAnsi="Times New Roman" w:cs="Times New Roman"/>
          <w:b/>
          <w:bCs/>
          <w:sz w:val="28"/>
          <w:szCs w:val="28"/>
        </w:rPr>
        <w:t>holes</w:t>
      </w:r>
      <w:r w:rsidRPr="008E5165">
        <w:rPr>
          <w:rFonts w:ascii="Times New Roman" w:hAnsi="Times New Roman" w:cs="Times New Roman"/>
          <w:sz w:val="28"/>
          <w:szCs w:val="28"/>
        </w:rPr>
        <w:t xml:space="preserve"> in water regions.</w:t>
      </w:r>
      <w:r w:rsidRPr="008E5165">
        <w:rPr>
          <w:rFonts w:ascii="Times New Roman" w:hAnsi="Times New Roman" w:cs="Times New Roman"/>
          <w:sz w:val="28"/>
          <w:szCs w:val="28"/>
        </w:rPr>
        <w:br/>
        <w:t xml:space="preserve">These steps </w:t>
      </w:r>
      <w:r w:rsidRPr="008E5165">
        <w:rPr>
          <w:rFonts w:ascii="Times New Roman" w:hAnsi="Times New Roman" w:cs="Times New Roman"/>
          <w:b/>
          <w:bCs/>
          <w:sz w:val="28"/>
          <w:szCs w:val="28"/>
        </w:rPr>
        <w:t>enhance mask clarity</w:t>
      </w:r>
      <w:r w:rsidRPr="008E5165">
        <w:rPr>
          <w:rFonts w:ascii="Times New Roman" w:hAnsi="Times New Roman" w:cs="Times New Roman"/>
          <w:sz w:val="28"/>
          <w:szCs w:val="28"/>
        </w:rPr>
        <w:t xml:space="preserve">, especially in </w:t>
      </w:r>
      <w:r w:rsidRPr="008E5165">
        <w:rPr>
          <w:rFonts w:ascii="Times New Roman" w:hAnsi="Times New Roman" w:cs="Times New Roman"/>
          <w:b/>
          <w:bCs/>
          <w:sz w:val="28"/>
          <w:szCs w:val="28"/>
        </w:rPr>
        <w:t>noisy or complex terrains.</w:t>
      </w:r>
    </w:p>
    <w:p w14:paraId="28F8CADB" w14:textId="77777777" w:rsidR="00E11CAA" w:rsidRPr="00E11CAA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CAA">
        <w:rPr>
          <w:rFonts w:ascii="Times New Roman" w:hAnsi="Times New Roman" w:cs="Times New Roman"/>
          <w:b/>
          <w:bCs/>
          <w:sz w:val="28"/>
          <w:szCs w:val="28"/>
        </w:rPr>
        <w:t>c) Area Percentage Calculation</w:t>
      </w:r>
    </w:p>
    <w:p w14:paraId="6B8AE921" w14:textId="77777777" w:rsidR="00E11CAA" w:rsidRPr="00FA3240" w:rsidRDefault="00E11CAA" w:rsidP="00FA324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Post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FA3240">
        <w:rPr>
          <w:rFonts w:ascii="Times New Roman" w:hAnsi="Times New Roman" w:cs="Times New Roman"/>
          <w:sz w:val="28"/>
          <w:szCs w:val="28"/>
        </w:rPr>
        <w:t xml:space="preserve">, the total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pixel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count</w:t>
      </w:r>
      <w:r w:rsidRPr="00FA3240">
        <w:rPr>
          <w:rFonts w:ascii="Times New Roman" w:hAnsi="Times New Roman" w:cs="Times New Roman"/>
          <w:sz w:val="28"/>
          <w:szCs w:val="28"/>
        </w:rPr>
        <w:t xml:space="preserve"> for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FA3240">
        <w:rPr>
          <w:rFonts w:ascii="Times New Roman" w:hAnsi="Times New Roman" w:cs="Times New Roman"/>
          <w:sz w:val="28"/>
          <w:szCs w:val="28"/>
        </w:rPr>
        <w:t xml:space="preserve"> and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FA3240">
        <w:rPr>
          <w:rFonts w:ascii="Times New Roman" w:hAnsi="Times New Roman" w:cs="Times New Roman"/>
          <w:sz w:val="28"/>
          <w:szCs w:val="28"/>
        </w:rPr>
        <w:t xml:space="preserve"> regions is computed to determine the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percentage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coverage</w:t>
      </w:r>
      <w:r w:rsidRPr="00FA3240">
        <w:rPr>
          <w:rFonts w:ascii="Times New Roman" w:hAnsi="Times New Roman" w:cs="Times New Roman"/>
          <w:sz w:val="28"/>
          <w:szCs w:val="28"/>
        </w:rPr>
        <w:t>:</w:t>
      </w:r>
    </w:p>
    <w:p w14:paraId="6EE02D07" w14:textId="77777777" w:rsidR="00E11CAA" w:rsidRPr="00FA3240" w:rsidRDefault="00E11CAA" w:rsidP="00FA324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3240">
        <w:rPr>
          <w:rFonts w:ascii="Times New Roman" w:hAnsi="Times New Roman" w:cs="Times New Roman"/>
          <w:sz w:val="28"/>
          <w:szCs w:val="28"/>
        </w:rPr>
        <w:t xml:space="preserve">This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quantification</w:t>
      </w:r>
      <w:r w:rsidRPr="00FA3240">
        <w:rPr>
          <w:rFonts w:ascii="Times New Roman" w:hAnsi="Times New Roman" w:cs="Times New Roman"/>
          <w:sz w:val="28"/>
          <w:szCs w:val="28"/>
        </w:rPr>
        <w:t xml:space="preserve"> enables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assessment</w:t>
      </w:r>
      <w:r w:rsidRPr="00FA3240">
        <w:rPr>
          <w:rFonts w:ascii="Times New Roman" w:hAnsi="Times New Roman" w:cs="Times New Roman"/>
          <w:sz w:val="28"/>
          <w:szCs w:val="28"/>
        </w:rPr>
        <w:t xml:space="preserve"> of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body</w:t>
      </w:r>
      <w:r w:rsidRPr="00FA3240">
        <w:rPr>
          <w:rFonts w:ascii="Times New Roman" w:hAnsi="Times New Roman" w:cs="Times New Roman"/>
          <w:sz w:val="28"/>
          <w:szCs w:val="28"/>
        </w:rPr>
        <w:t xml:space="preserve"> </w:t>
      </w:r>
      <w:r w:rsidRPr="00FA3240">
        <w:rPr>
          <w:rFonts w:ascii="Times New Roman" w:hAnsi="Times New Roman" w:cs="Times New Roman"/>
          <w:b/>
          <w:bCs/>
          <w:sz w:val="28"/>
          <w:szCs w:val="28"/>
        </w:rPr>
        <w:t>coverage</w:t>
      </w:r>
      <w:r w:rsidRPr="00FA3240">
        <w:rPr>
          <w:rFonts w:ascii="Times New Roman" w:hAnsi="Times New Roman" w:cs="Times New Roman"/>
          <w:sz w:val="28"/>
          <w:szCs w:val="28"/>
        </w:rPr>
        <w:t xml:space="preserve"> in each satellite image.</w:t>
      </w:r>
    </w:p>
    <w:p w14:paraId="292C4C32" w14:textId="77777777" w:rsidR="00E11CAA" w:rsidRPr="00E11CAA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CAA">
        <w:rPr>
          <w:rFonts w:ascii="Times New Roman" w:hAnsi="Times New Roman" w:cs="Times New Roman"/>
          <w:b/>
          <w:bCs/>
          <w:sz w:val="28"/>
          <w:szCs w:val="28"/>
        </w:rPr>
        <w:t>d) Visualization of Results</w:t>
      </w:r>
    </w:p>
    <w:p w14:paraId="2373EE50" w14:textId="77777777" w:rsidR="00E11CAA" w:rsidRPr="00AB1E0C" w:rsidRDefault="00E11CAA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E0C">
        <w:rPr>
          <w:rFonts w:ascii="Times New Roman" w:hAnsi="Times New Roman" w:cs="Times New Roman"/>
          <w:sz w:val="28"/>
          <w:szCs w:val="28"/>
        </w:rPr>
        <w:t>The processed outputs are visualized through:</w:t>
      </w:r>
    </w:p>
    <w:p w14:paraId="318A25DD" w14:textId="77777777" w:rsidR="00E11CAA" w:rsidRPr="00AB1E0C" w:rsidRDefault="00E11CAA" w:rsidP="00170077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E0C">
        <w:rPr>
          <w:rFonts w:ascii="Times New Roman" w:hAnsi="Times New Roman" w:cs="Times New Roman"/>
          <w:b/>
          <w:bCs/>
          <w:sz w:val="28"/>
          <w:szCs w:val="28"/>
        </w:rPr>
        <w:t>Overlayed Segmentation Masks</w:t>
      </w:r>
      <w:r w:rsidRPr="00AB1E0C">
        <w:rPr>
          <w:rFonts w:ascii="Times New Roman" w:hAnsi="Times New Roman" w:cs="Times New Roman"/>
          <w:sz w:val="28"/>
          <w:szCs w:val="28"/>
        </w:rPr>
        <w:t xml:space="preserve"> on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Original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Images</w:t>
      </w:r>
      <w:r w:rsidRPr="00AB1E0C">
        <w:rPr>
          <w:rFonts w:ascii="Times New Roman" w:hAnsi="Times New Roman" w:cs="Times New Roman"/>
          <w:sz w:val="28"/>
          <w:szCs w:val="28"/>
        </w:rPr>
        <w:t xml:space="preserve"> (for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qualitative</w:t>
      </w:r>
      <w:r w:rsidRPr="00AB1E0C">
        <w:rPr>
          <w:rFonts w:ascii="Times New Roman" w:hAnsi="Times New Roman" w:cs="Times New Roman"/>
          <w:sz w:val="28"/>
          <w:szCs w:val="28"/>
        </w:rPr>
        <w:t xml:space="preserve"> inspection)</w:t>
      </w:r>
    </w:p>
    <w:p w14:paraId="1BDB6EF9" w14:textId="77777777" w:rsidR="00E11CAA" w:rsidRPr="00AB1E0C" w:rsidRDefault="00E11CAA" w:rsidP="00170077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E0C">
        <w:rPr>
          <w:rFonts w:ascii="Times New Roman" w:hAnsi="Times New Roman" w:cs="Times New Roman"/>
          <w:b/>
          <w:bCs/>
          <w:sz w:val="28"/>
          <w:szCs w:val="28"/>
        </w:rPr>
        <w:t>Histograms</w:t>
      </w:r>
      <w:r w:rsidRPr="00AB1E0C">
        <w:rPr>
          <w:rFonts w:ascii="Times New Roman" w:hAnsi="Times New Roman" w:cs="Times New Roman"/>
          <w:sz w:val="28"/>
          <w:szCs w:val="28"/>
        </w:rPr>
        <w:t xml:space="preserve"> of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Pixel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Distributions</w:t>
      </w:r>
      <w:r w:rsidRPr="00AB1E0C">
        <w:rPr>
          <w:rFonts w:ascii="Times New Roman" w:hAnsi="Times New Roman" w:cs="Times New Roman"/>
          <w:sz w:val="28"/>
          <w:szCs w:val="28"/>
        </w:rPr>
        <w:t xml:space="preserve"> (showing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intensity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spread</w:t>
      </w:r>
      <w:r w:rsidRPr="00AB1E0C">
        <w:rPr>
          <w:rFonts w:ascii="Times New Roman" w:hAnsi="Times New Roman" w:cs="Times New Roman"/>
          <w:sz w:val="28"/>
          <w:szCs w:val="28"/>
        </w:rPr>
        <w:t>)</w:t>
      </w:r>
    </w:p>
    <w:p w14:paraId="6EE73BC3" w14:textId="4FD25B66" w:rsidR="000F5FD7" w:rsidRPr="003E2A17" w:rsidRDefault="00E11CAA" w:rsidP="000F5FD7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E0C">
        <w:rPr>
          <w:rFonts w:ascii="Times New Roman" w:hAnsi="Times New Roman" w:cs="Times New Roman"/>
          <w:b/>
          <w:bCs/>
          <w:sz w:val="28"/>
          <w:szCs w:val="28"/>
        </w:rPr>
        <w:t>Pie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Charts</w:t>
      </w:r>
      <w:r w:rsidRPr="00AB1E0C">
        <w:rPr>
          <w:rFonts w:ascii="Times New Roman" w:hAnsi="Times New Roman" w:cs="Times New Roman"/>
          <w:sz w:val="28"/>
          <w:szCs w:val="28"/>
        </w:rPr>
        <w:t xml:space="preserve"> depicting the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calculated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AB1E0C">
        <w:rPr>
          <w:rFonts w:ascii="Times New Roman" w:hAnsi="Times New Roman" w:cs="Times New Roman"/>
          <w:sz w:val="28"/>
          <w:szCs w:val="28"/>
        </w:rPr>
        <w:t xml:space="preserve"> vs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percentages</w:t>
      </w:r>
      <w:r w:rsidRPr="00AB1E0C">
        <w:rPr>
          <w:rFonts w:ascii="Times New Roman" w:hAnsi="Times New Roman" w:cs="Times New Roman"/>
          <w:sz w:val="28"/>
          <w:szCs w:val="28"/>
        </w:rPr>
        <w:t xml:space="preserve"> for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clear</w:t>
      </w:r>
      <w:r w:rsidRPr="00AB1E0C">
        <w:rPr>
          <w:rFonts w:ascii="Times New Roman" w:hAnsi="Times New Roman" w:cs="Times New Roman"/>
          <w:sz w:val="28"/>
          <w:szCs w:val="28"/>
        </w:rPr>
        <w:t xml:space="preserve"> </w:t>
      </w:r>
      <w:r w:rsidRPr="00AB1E0C">
        <w:rPr>
          <w:rFonts w:ascii="Times New Roman" w:hAnsi="Times New Roman" w:cs="Times New Roman"/>
          <w:b/>
          <w:bCs/>
          <w:sz w:val="28"/>
          <w:szCs w:val="28"/>
        </w:rPr>
        <w:t>representation</w:t>
      </w:r>
      <w:r w:rsidRPr="00AB1E0C">
        <w:rPr>
          <w:rFonts w:ascii="Times New Roman" w:hAnsi="Times New Roman" w:cs="Times New Roman"/>
          <w:sz w:val="28"/>
          <w:szCs w:val="28"/>
        </w:rPr>
        <w:t xml:space="preserve"> of segmentation results.</w:t>
      </w:r>
    </w:p>
    <w:p w14:paraId="1328407A" w14:textId="078560B1" w:rsidR="003E029C" w:rsidRDefault="00660860" w:rsidP="0066086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F2B40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 01</w:t>
      </w:r>
    </w:p>
    <w:p w14:paraId="43517803" w14:textId="49996248" w:rsidR="00DF2B40" w:rsidRPr="00DF2B40" w:rsidRDefault="00DF2B40" w:rsidP="006608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40">
        <w:rPr>
          <w:rFonts w:ascii="Times New Roman" w:hAnsi="Times New Roman" w:cs="Times New Roman"/>
          <w:b/>
          <w:bCs/>
          <w:sz w:val="28"/>
          <w:szCs w:val="28"/>
        </w:rPr>
        <w:t>Mask Prediction</w:t>
      </w:r>
    </w:p>
    <w:p w14:paraId="6A3DB4D1" w14:textId="3FD74BC1" w:rsidR="00B5012C" w:rsidRDefault="00830F5C" w:rsidP="00830F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0F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158CFD" wp14:editId="11923503">
            <wp:extent cx="5731510" cy="2099310"/>
            <wp:effectExtent l="0" t="0" r="2540" b="0"/>
            <wp:docPr id="88211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9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5C65" w14:textId="37AAEB36" w:rsidR="00660860" w:rsidRDefault="00E97F7E" w:rsidP="00830F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Information From NIR Image</w:t>
      </w:r>
    </w:p>
    <w:p w14:paraId="6F967774" w14:textId="42C2AEC6" w:rsidR="00660860" w:rsidRPr="00E11CAA" w:rsidRDefault="00660860" w:rsidP="00830F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086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7BEC4" wp14:editId="1739EAA5">
            <wp:extent cx="5731510" cy="2487295"/>
            <wp:effectExtent l="0" t="0" r="2540" b="8255"/>
            <wp:docPr id="8445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4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9EA" w14:textId="670118C5" w:rsidR="00660860" w:rsidRDefault="00660860" w:rsidP="00E11CA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F2B40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 02</w:t>
      </w:r>
    </w:p>
    <w:p w14:paraId="2BD40E50" w14:textId="27BF23A2" w:rsidR="00E97F7E" w:rsidRPr="00E97F7E" w:rsidRDefault="00E97F7E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40">
        <w:rPr>
          <w:rFonts w:ascii="Times New Roman" w:hAnsi="Times New Roman" w:cs="Times New Roman"/>
          <w:b/>
          <w:bCs/>
          <w:sz w:val="28"/>
          <w:szCs w:val="28"/>
        </w:rPr>
        <w:t>Mask Prediction</w:t>
      </w:r>
    </w:p>
    <w:p w14:paraId="7BDF7382" w14:textId="567C96BE" w:rsidR="00207D6F" w:rsidRDefault="00DE1905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19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F828B7" wp14:editId="5AF52C10">
            <wp:extent cx="5731510" cy="2099310"/>
            <wp:effectExtent l="0" t="0" r="2540" b="0"/>
            <wp:docPr id="64636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4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E9A" w14:textId="60149418" w:rsidR="004D6F92" w:rsidRDefault="00E97F7E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Information From NIR Image</w:t>
      </w:r>
    </w:p>
    <w:p w14:paraId="5BA74D94" w14:textId="4B820ED6" w:rsidR="00DA6125" w:rsidRDefault="00DA6125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12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E57AC3" wp14:editId="4D8B3700">
            <wp:extent cx="5731510" cy="2485390"/>
            <wp:effectExtent l="0" t="0" r="2540" b="0"/>
            <wp:docPr id="122015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51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D426" w14:textId="5870FF61" w:rsidR="00E97F7E" w:rsidRPr="00E97F7E" w:rsidRDefault="003D4FAC" w:rsidP="00E97F7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97F7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Test 03 </w:t>
      </w:r>
    </w:p>
    <w:p w14:paraId="3C2DDD70" w14:textId="4CBFD9AE" w:rsidR="00E97F7E" w:rsidRDefault="00E97F7E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40">
        <w:rPr>
          <w:rFonts w:ascii="Times New Roman" w:hAnsi="Times New Roman" w:cs="Times New Roman"/>
          <w:b/>
          <w:bCs/>
          <w:sz w:val="28"/>
          <w:szCs w:val="28"/>
        </w:rPr>
        <w:t>Mask Prediction</w:t>
      </w:r>
    </w:p>
    <w:p w14:paraId="4C0C0FBE" w14:textId="1FCF1605" w:rsidR="00207D6F" w:rsidRDefault="003D4FAC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4F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B34677" wp14:editId="3303FA62">
            <wp:extent cx="5731510" cy="2099310"/>
            <wp:effectExtent l="0" t="0" r="2540" b="0"/>
            <wp:docPr id="11688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5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98F7" w14:textId="465F2B47" w:rsidR="00E97F7E" w:rsidRDefault="00E97F7E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Information From NIR Image</w:t>
      </w:r>
    </w:p>
    <w:p w14:paraId="1A950199" w14:textId="77777777" w:rsidR="004D6F92" w:rsidRDefault="004D6F92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6953C" w14:textId="41E6F332" w:rsidR="006E322E" w:rsidRDefault="006E322E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2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0CAB37" wp14:editId="5E9A95AC">
            <wp:extent cx="5731510" cy="2485390"/>
            <wp:effectExtent l="0" t="0" r="2540" b="0"/>
            <wp:docPr id="119454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2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B354" w14:textId="0E3CD4E0" w:rsidR="00402DE3" w:rsidRDefault="00402DE3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Test 04 </w:t>
      </w:r>
    </w:p>
    <w:p w14:paraId="2A3E0533" w14:textId="504BC402" w:rsidR="00E07070" w:rsidRDefault="00E07070" w:rsidP="00E11C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Mask Prediction</w:t>
      </w:r>
    </w:p>
    <w:p w14:paraId="561464BA" w14:textId="66E543B1" w:rsidR="00AD70F6" w:rsidRDefault="00402DE3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2D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44686D" wp14:editId="07829700">
            <wp:extent cx="5731510" cy="2099310"/>
            <wp:effectExtent l="0" t="0" r="2540" b="0"/>
            <wp:docPr id="193427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0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FDE3" w14:textId="6117B1AF" w:rsidR="00B57C6A" w:rsidRDefault="00E07070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Information From NIR Image</w:t>
      </w:r>
    </w:p>
    <w:p w14:paraId="6411C081" w14:textId="181683D5" w:rsidR="00D71B7A" w:rsidRDefault="00D71B7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71B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C35C8" wp14:editId="496A78D8">
            <wp:extent cx="5731510" cy="2505075"/>
            <wp:effectExtent l="0" t="0" r="2540" b="9525"/>
            <wp:docPr id="68647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4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21" w14:textId="77777777" w:rsidR="009A5054" w:rsidRDefault="00E07070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05 </w:t>
      </w:r>
    </w:p>
    <w:p w14:paraId="5AD2AC98" w14:textId="29D50028" w:rsidR="00E07070" w:rsidRDefault="00E07070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Mask Prediction</w:t>
      </w:r>
    </w:p>
    <w:p w14:paraId="29623BD5" w14:textId="225E6E35" w:rsidR="00983081" w:rsidRDefault="00AE2A12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E2A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524F99" wp14:editId="40966461">
            <wp:extent cx="5731510" cy="2099310"/>
            <wp:effectExtent l="0" t="0" r="2540" b="0"/>
            <wp:docPr id="20125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3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05A8" w14:textId="4D113D1C" w:rsidR="00073521" w:rsidRDefault="00073521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Information From </w:t>
      </w:r>
      <w:r w:rsidR="00E60B8A">
        <w:rPr>
          <w:rFonts w:ascii="Times New Roman" w:hAnsi="Times New Roman" w:cs="Times New Roman"/>
          <w:b/>
          <w:bCs/>
          <w:sz w:val="28"/>
          <w:szCs w:val="28"/>
        </w:rPr>
        <w:t xml:space="preserve">NIR </w:t>
      </w:r>
      <w:r>
        <w:rPr>
          <w:rFonts w:ascii="Times New Roman" w:hAnsi="Times New Roman" w:cs="Times New Roman"/>
          <w:b/>
          <w:bCs/>
          <w:sz w:val="28"/>
          <w:szCs w:val="28"/>
        </w:rPr>
        <w:t>Image</w:t>
      </w:r>
    </w:p>
    <w:p w14:paraId="552096A7" w14:textId="1C76E4AA" w:rsidR="00E07070" w:rsidRDefault="00E07070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070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45B62B" wp14:editId="00DFC463">
            <wp:extent cx="5731510" cy="2505075"/>
            <wp:effectExtent l="0" t="0" r="2540" b="9525"/>
            <wp:docPr id="19975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57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A0AFA78" w14:textId="065FA4DE" w:rsidR="00E11CAA" w:rsidRPr="006B257C" w:rsidRDefault="00E11CAA" w:rsidP="001700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1CAA">
        <w:rPr>
          <w:rFonts w:ascii="Times New Roman" w:hAnsi="Times New Roman" w:cs="Times New Roman"/>
          <w:b/>
          <w:bCs/>
          <w:sz w:val="28"/>
          <w:szCs w:val="28"/>
        </w:rPr>
        <w:t xml:space="preserve">e) </w:t>
      </w:r>
      <w:r w:rsidRPr="006B257C">
        <w:rPr>
          <w:rFonts w:ascii="Times New Roman" w:hAnsi="Times New Roman" w:cs="Times New Roman"/>
          <w:b/>
          <w:bCs/>
          <w:sz w:val="28"/>
          <w:szCs w:val="28"/>
        </w:rPr>
        <w:t>Saving Segmented Images</w:t>
      </w:r>
    </w:p>
    <w:p w14:paraId="7237B90A" w14:textId="77777777" w:rsidR="00E11CAA" w:rsidRPr="006B257C" w:rsidRDefault="00E11CAA" w:rsidP="001700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257C">
        <w:rPr>
          <w:rFonts w:ascii="Times New Roman" w:hAnsi="Times New Roman" w:cs="Times New Roman"/>
          <w:sz w:val="28"/>
          <w:szCs w:val="28"/>
        </w:rPr>
        <w:t xml:space="preserve">The final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segmented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masks</w:t>
      </w:r>
      <w:r w:rsidRPr="006B257C">
        <w:rPr>
          <w:rFonts w:ascii="Times New Roman" w:hAnsi="Times New Roman" w:cs="Times New Roman"/>
          <w:sz w:val="28"/>
          <w:szCs w:val="28"/>
        </w:rPr>
        <w:t xml:space="preserve">, along with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computed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percentages</w:t>
      </w:r>
      <w:r w:rsidRPr="006B257C">
        <w:rPr>
          <w:rFonts w:ascii="Times New Roman" w:hAnsi="Times New Roman" w:cs="Times New Roman"/>
          <w:sz w:val="28"/>
          <w:szCs w:val="28"/>
        </w:rPr>
        <w:t xml:space="preserve">, are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saved</w:t>
      </w:r>
      <w:r w:rsidRPr="006B257C">
        <w:rPr>
          <w:rFonts w:ascii="Times New Roman" w:hAnsi="Times New Roman" w:cs="Times New Roman"/>
          <w:sz w:val="28"/>
          <w:szCs w:val="28"/>
        </w:rPr>
        <w:t xml:space="preserve"> for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each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image</w:t>
      </w:r>
      <w:r w:rsidRPr="006B257C">
        <w:rPr>
          <w:rFonts w:ascii="Times New Roman" w:hAnsi="Times New Roman" w:cs="Times New Roman"/>
          <w:sz w:val="28"/>
          <w:szCs w:val="28"/>
        </w:rPr>
        <w:t xml:space="preserve">. This output can be used for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downstream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applications</w:t>
      </w:r>
      <w:r w:rsidRPr="006B257C">
        <w:rPr>
          <w:rFonts w:ascii="Times New Roman" w:hAnsi="Times New Roman" w:cs="Times New Roman"/>
          <w:sz w:val="28"/>
          <w:szCs w:val="28"/>
        </w:rPr>
        <w:t xml:space="preserve"> such as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environmental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monitoring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reports</w:t>
      </w:r>
      <w:r w:rsidRPr="006B257C">
        <w:rPr>
          <w:rFonts w:ascii="Times New Roman" w:hAnsi="Times New Roman" w:cs="Times New Roman"/>
          <w:sz w:val="28"/>
          <w:szCs w:val="28"/>
        </w:rPr>
        <w:t xml:space="preserve">,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GIS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analysis</w:t>
      </w:r>
      <w:r w:rsidRPr="006B257C">
        <w:rPr>
          <w:rFonts w:ascii="Times New Roman" w:hAnsi="Times New Roman" w:cs="Times New Roman"/>
          <w:sz w:val="28"/>
          <w:szCs w:val="28"/>
        </w:rPr>
        <w:t xml:space="preserve">, and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real</w:t>
      </w:r>
      <w:r w:rsidRPr="006B257C">
        <w:rPr>
          <w:rFonts w:ascii="Times New Roman" w:hAnsi="Times New Roman" w:cs="Times New Roman"/>
          <w:sz w:val="28"/>
          <w:szCs w:val="28"/>
        </w:rPr>
        <w:t>-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geographic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intelligence</w:t>
      </w:r>
      <w:r w:rsidRPr="006B257C">
        <w:rPr>
          <w:rFonts w:ascii="Times New Roman" w:hAnsi="Times New Roman" w:cs="Times New Roman"/>
          <w:sz w:val="28"/>
          <w:szCs w:val="28"/>
        </w:rPr>
        <w:t xml:space="preserve"> </w:t>
      </w:r>
      <w:r w:rsidRPr="00AB6684">
        <w:rPr>
          <w:rFonts w:ascii="Times New Roman" w:hAnsi="Times New Roman" w:cs="Times New Roman"/>
          <w:b/>
          <w:bCs/>
          <w:sz w:val="28"/>
          <w:szCs w:val="28"/>
        </w:rPr>
        <w:t>systems</w:t>
      </w:r>
      <w:r w:rsidRPr="006B257C">
        <w:rPr>
          <w:rFonts w:ascii="Times New Roman" w:hAnsi="Times New Roman" w:cs="Times New Roman"/>
          <w:sz w:val="28"/>
          <w:szCs w:val="28"/>
        </w:rPr>
        <w:t>.</w:t>
      </w:r>
    </w:p>
    <w:p w14:paraId="3644BA19" w14:textId="77777777" w:rsidR="00E11CAA" w:rsidRDefault="00E11CAA" w:rsidP="00170077">
      <w:pPr>
        <w:spacing w:line="360" w:lineRule="auto"/>
        <w:rPr>
          <w:rStyle w:val="IntenseReference"/>
          <w:rFonts w:ascii="Times New Roman" w:hAnsi="Times New Roman" w:cs="Times New Roman"/>
          <w:smallCaps w:val="0"/>
          <w:color w:val="auto"/>
          <w:spacing w:val="0"/>
          <w:sz w:val="28"/>
          <w:szCs w:val="28"/>
        </w:rPr>
      </w:pPr>
    </w:p>
    <w:p w14:paraId="2D972F09" w14:textId="4D90C86C" w:rsidR="001438C2" w:rsidRPr="00073521" w:rsidRDefault="00764563" w:rsidP="00073521">
      <w:pP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>4</w:t>
      </w:r>
      <w:r w:rsidR="00073521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 xml:space="preserve">. </w:t>
      </w:r>
      <w:r w:rsidR="001438C2" w:rsidRPr="00073521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 xml:space="preserve">Challenges </w:t>
      </w:r>
      <w:r w:rsidR="00485C64" w:rsidRPr="00073521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>Faced:</w:t>
      </w:r>
    </w:p>
    <w:p w14:paraId="6F0C20BB" w14:textId="77777777" w:rsidR="00B5012C" w:rsidRPr="00B5012C" w:rsidRDefault="00B5012C" w:rsidP="00B5012C">
      <w:pPr>
        <w:ind w:left="852"/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795"/>
        <w:gridCol w:w="6231"/>
      </w:tblGrid>
      <w:tr w:rsidR="00485C64" w:rsidRPr="00485C64" w14:paraId="0E42B292" w14:textId="77777777" w:rsidTr="008D2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39B516" w14:textId="77777777" w:rsidR="00485C64" w:rsidRPr="00485C64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85C64">
              <w:rPr>
                <w:rFonts w:ascii="Times New Roman" w:hAnsi="Times New Roman" w:cs="Times New Roman"/>
                <w:sz w:val="28"/>
                <w:szCs w:val="28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1CE4BD66" w14:textId="77777777" w:rsidR="00485C64" w:rsidRPr="00485C64" w:rsidRDefault="00485C64" w:rsidP="00170077">
            <w:pPr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85C64">
              <w:rPr>
                <w:rFonts w:ascii="Times New Roman" w:hAnsi="Times New Roman" w:cs="Times New Roman"/>
                <w:sz w:val="28"/>
                <w:szCs w:val="28"/>
              </w:rPr>
              <w:t>Explanation</w:t>
            </w:r>
          </w:p>
        </w:tc>
      </w:tr>
      <w:tr w:rsidR="00485C64" w:rsidRPr="00485C64" w14:paraId="3BC33A8A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FC94D94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Limited Availability of NIR Datasets</w:t>
            </w:r>
          </w:p>
        </w:tc>
        <w:tc>
          <w:tcPr>
            <w:tcW w:w="0" w:type="auto"/>
            <w:vAlign w:val="center"/>
            <w:hideMark/>
          </w:tcPr>
          <w:p w14:paraId="58B1E5A1" w14:textId="77777777" w:rsidR="00485C64" w:rsidRPr="00AE7764" w:rsidRDefault="00485C64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Publicly available </w:t>
            </w:r>
            <w:r w:rsidRPr="00D814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NIR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814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datasets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specific to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water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segmentation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are scarce,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requiring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extensive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searching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filtering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to find suitable imagery.</w:t>
            </w:r>
          </w:p>
        </w:tc>
      </w:tr>
      <w:tr w:rsidR="00485C64" w:rsidRPr="00485C64" w14:paraId="3E964D67" w14:textId="77777777" w:rsidTr="008D2303">
        <w:trPr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A98CEF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Dataset Sourcing &amp; Band Selection</w:t>
            </w:r>
          </w:p>
        </w:tc>
        <w:tc>
          <w:tcPr>
            <w:tcW w:w="0" w:type="auto"/>
            <w:vAlign w:val="center"/>
            <w:hideMark/>
          </w:tcPr>
          <w:p w14:paraId="42908DA2" w14:textId="77777777" w:rsidR="00485C64" w:rsidRPr="00AE7764" w:rsidRDefault="00485C64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The final dataset had to be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carefully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sourced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from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Google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Cloud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ensuring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NIR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bands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were present and usable for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segmentation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tasks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85C64" w:rsidRPr="00485C64" w14:paraId="212EE2CE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724422F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Environment &amp; Library Compatibility</w:t>
            </w:r>
          </w:p>
        </w:tc>
        <w:tc>
          <w:tcPr>
            <w:tcW w:w="0" w:type="auto"/>
            <w:vAlign w:val="center"/>
            <w:hideMark/>
          </w:tcPr>
          <w:p w14:paraId="350BCFC7" w14:textId="77777777" w:rsidR="00485C64" w:rsidRPr="00AE7764" w:rsidRDefault="00485C64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Setting up the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development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environment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with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TensorFlow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OpenCV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scikit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image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and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tifffile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caused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compatibility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issues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across different systems.</w:t>
            </w:r>
          </w:p>
        </w:tc>
      </w:tr>
      <w:tr w:rsidR="00485C64" w:rsidRPr="00485C64" w14:paraId="3D0B8133" w14:textId="77777777" w:rsidTr="008D2303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EBFC6B0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Dependency Troubleshooting</w:t>
            </w:r>
          </w:p>
        </w:tc>
        <w:tc>
          <w:tcPr>
            <w:tcW w:w="0" w:type="auto"/>
            <w:vAlign w:val="center"/>
            <w:hideMark/>
          </w:tcPr>
          <w:p w14:paraId="3E361D36" w14:textId="67E50041" w:rsidR="00485C64" w:rsidRPr="00AE7764" w:rsidRDefault="00485C64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Resolving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library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dependencies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configurations consumed </w:t>
            </w:r>
            <w:r w:rsidRPr="000B6A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significant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15D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requiring </w:t>
            </w:r>
            <w:r w:rsidRPr="00415D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manual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15D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interventions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Pr="00415D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troubleshooting</w:t>
            </w:r>
            <w:r w:rsidR="00415D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</w:tr>
      <w:tr w:rsidR="00485C64" w:rsidRPr="00485C64" w14:paraId="12553A36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686088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Corrupted Image Preprocessing</w:t>
            </w:r>
          </w:p>
        </w:tc>
        <w:tc>
          <w:tcPr>
            <w:tcW w:w="0" w:type="auto"/>
            <w:vAlign w:val="center"/>
            <w:hideMark/>
          </w:tcPr>
          <w:p w14:paraId="284C4DE6" w14:textId="77777777" w:rsidR="00485C64" w:rsidRPr="00AE7764" w:rsidRDefault="00485C64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Several images became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corrupted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(fully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black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) during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preprocessing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due to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format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inconsistencies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necessitating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dataset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reloading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careful file handling.</w:t>
            </w:r>
          </w:p>
        </w:tc>
      </w:tr>
      <w:tr w:rsidR="00485C64" w:rsidRPr="00485C64" w14:paraId="18D1EBC7" w14:textId="77777777" w:rsidTr="008D2303">
        <w:trPr>
          <w:trHeight w:val="1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AA6F24C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Data Splitting Complexity</w:t>
            </w:r>
          </w:p>
        </w:tc>
        <w:tc>
          <w:tcPr>
            <w:tcW w:w="0" w:type="auto"/>
            <w:vAlign w:val="center"/>
            <w:hideMark/>
          </w:tcPr>
          <w:p w14:paraId="21AA2ECB" w14:textId="77777777" w:rsidR="00485C64" w:rsidRPr="00AE7764" w:rsidRDefault="00485C64" w:rsidP="00170077">
            <w:pPr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The dataset was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originally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unstructured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(single folder), requiring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custom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scripts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to automate the split into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Train (70%),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Validation (15%),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(15%).</w:t>
            </w:r>
          </w:p>
        </w:tc>
      </w:tr>
      <w:tr w:rsidR="00485C64" w:rsidRPr="00485C64" w14:paraId="0B903AC0" w14:textId="77777777" w:rsidTr="008D2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84EF674" w14:textId="77777777" w:rsidR="00485C64" w:rsidRPr="002638CD" w:rsidRDefault="00485C64" w:rsidP="00170077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8CD">
              <w:rPr>
                <w:rFonts w:ascii="Times New Roman" w:hAnsi="Times New Roman" w:cs="Times New Roman"/>
                <w:sz w:val="28"/>
                <w:szCs w:val="28"/>
              </w:rPr>
              <w:t>Computational Limitations</w:t>
            </w:r>
          </w:p>
        </w:tc>
        <w:tc>
          <w:tcPr>
            <w:tcW w:w="0" w:type="auto"/>
            <w:vAlign w:val="center"/>
            <w:hideMark/>
          </w:tcPr>
          <w:p w14:paraId="18518CB8" w14:textId="77777777" w:rsidR="00485C64" w:rsidRPr="00AE7764" w:rsidRDefault="00485C64" w:rsidP="00170077">
            <w:pPr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Processing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high-resolution NIR images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and training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segmentation models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demanded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substantial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computational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9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resources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, leading to </w:t>
            </w:r>
            <w:r w:rsidRPr="00D71CD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memory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71CD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optimization</w:t>
            </w:r>
            <w:r w:rsidRPr="00AE7764">
              <w:rPr>
                <w:rFonts w:ascii="Times New Roman" w:hAnsi="Times New Roman" w:cs="Times New Roman"/>
                <w:sz w:val="28"/>
                <w:szCs w:val="28"/>
              </w:rPr>
              <w:t xml:space="preserve"> challenges.</w:t>
            </w:r>
          </w:p>
        </w:tc>
      </w:tr>
    </w:tbl>
    <w:p w14:paraId="54CA381A" w14:textId="77777777" w:rsidR="00485C64" w:rsidRDefault="00485C64" w:rsidP="00C253FE">
      <w:pPr>
        <w:rPr>
          <w:rStyle w:val="IntenseReference"/>
          <w:rFonts w:ascii="Times New Roman" w:hAnsi="Times New Roman" w:cs="Times New Roman"/>
          <w:smallCaps w:val="0"/>
          <w:color w:val="auto"/>
          <w:spacing w:val="0"/>
          <w:sz w:val="28"/>
          <w:szCs w:val="28"/>
        </w:rPr>
      </w:pPr>
    </w:p>
    <w:p w14:paraId="212DBA6B" w14:textId="75FA1D01" w:rsidR="001C184E" w:rsidRPr="00E97F7E" w:rsidRDefault="00764563" w:rsidP="00170077">
      <w:pPr>
        <w:spacing w:line="360" w:lineRule="auto"/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</w:pPr>
      <w:r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>5</w:t>
      </w:r>
      <w:r w:rsidR="00E97F7E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 xml:space="preserve">. </w:t>
      </w:r>
      <w:r w:rsidR="001C184E" w:rsidRPr="00E97F7E">
        <w:rPr>
          <w:rStyle w:val="IntenseReference"/>
          <w:rFonts w:ascii="Times New Roman" w:hAnsi="Times New Roman" w:cs="Times New Roman"/>
          <w:i/>
          <w:iCs/>
          <w:smallCaps w:val="0"/>
          <w:color w:val="auto"/>
          <w:spacing w:val="0"/>
          <w:sz w:val="28"/>
          <w:szCs w:val="28"/>
          <w:u w:val="single"/>
        </w:rPr>
        <w:t xml:space="preserve">Conclusion </w:t>
      </w:r>
    </w:p>
    <w:p w14:paraId="6612282B" w14:textId="15453D5B" w:rsidR="001C184E" w:rsidRPr="00301F0F" w:rsidRDefault="001C184E" w:rsidP="00170077">
      <w:pPr>
        <w:spacing w:line="360" w:lineRule="auto"/>
        <w:rPr>
          <w:rStyle w:val="IntenseReference"/>
          <w:rFonts w:ascii="Times New Roman" w:hAnsi="Times New Roman" w:cs="Times New Roman"/>
          <w:smallCaps w:val="0"/>
          <w:color w:val="auto"/>
          <w:spacing w:val="0"/>
          <w:sz w:val="28"/>
          <w:szCs w:val="28"/>
        </w:rPr>
      </w:pPr>
      <w:r w:rsidRPr="00301F0F">
        <w:rPr>
          <w:rFonts w:ascii="Times New Roman" w:hAnsi="Times New Roman" w:cs="Times New Roman"/>
          <w:sz w:val="28"/>
          <w:szCs w:val="28"/>
        </w:rPr>
        <w:lastRenderedPageBreak/>
        <w:t xml:space="preserve">This project presents an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automated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system</w:t>
      </w:r>
      <w:r w:rsidRPr="00301F0F">
        <w:rPr>
          <w:rFonts w:ascii="Times New Roman" w:hAnsi="Times New Roman" w:cs="Times New Roman"/>
          <w:sz w:val="28"/>
          <w:szCs w:val="28"/>
        </w:rPr>
        <w:t xml:space="preserve"> for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segmenting</w:t>
      </w:r>
      <w:r w:rsidRPr="00301F0F">
        <w:rPr>
          <w:rFonts w:ascii="Times New Roman" w:hAnsi="Times New Roman" w:cs="Times New Roman"/>
          <w:sz w:val="28"/>
          <w:szCs w:val="28"/>
        </w:rPr>
        <w:t xml:space="preserve"> and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quantifying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water</w:t>
      </w:r>
      <w:r w:rsidRPr="00301F0F">
        <w:rPr>
          <w:rFonts w:ascii="Times New Roman" w:hAnsi="Times New Roman" w:cs="Times New Roman"/>
          <w:sz w:val="28"/>
          <w:szCs w:val="28"/>
        </w:rPr>
        <w:t xml:space="preserve"> and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land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areas</w:t>
      </w:r>
      <w:r w:rsidRPr="00301F0F">
        <w:rPr>
          <w:rFonts w:ascii="Times New Roman" w:hAnsi="Times New Roman" w:cs="Times New Roman"/>
          <w:sz w:val="28"/>
          <w:szCs w:val="28"/>
        </w:rPr>
        <w:t xml:space="preserve"> from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satellite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images</w:t>
      </w:r>
      <w:r w:rsidRPr="00301F0F">
        <w:rPr>
          <w:rFonts w:ascii="Times New Roman" w:hAnsi="Times New Roman" w:cs="Times New Roman"/>
          <w:sz w:val="28"/>
          <w:szCs w:val="28"/>
        </w:rPr>
        <w:t xml:space="preserve"> using a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CNN</w:t>
      </w:r>
      <w:r w:rsidRPr="00301F0F">
        <w:rPr>
          <w:rFonts w:ascii="Times New Roman" w:hAnsi="Times New Roman" w:cs="Times New Roman"/>
          <w:sz w:val="28"/>
          <w:szCs w:val="28"/>
        </w:rPr>
        <w:t>-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based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F351F5">
        <w:rPr>
          <w:rFonts w:ascii="Times New Roman" w:hAnsi="Times New Roman" w:cs="Times New Roman"/>
          <w:b/>
          <w:bCs/>
          <w:sz w:val="28"/>
          <w:szCs w:val="28"/>
        </w:rPr>
        <w:t>approach</w:t>
      </w:r>
      <w:r w:rsidRPr="00301F0F">
        <w:rPr>
          <w:rFonts w:ascii="Times New Roman" w:hAnsi="Times New Roman" w:cs="Times New Roman"/>
          <w:sz w:val="28"/>
          <w:szCs w:val="28"/>
        </w:rPr>
        <w:t xml:space="preserve">. By harnessing the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physics</w:t>
      </w:r>
      <w:r w:rsidRPr="00301F0F">
        <w:rPr>
          <w:rFonts w:ascii="Times New Roman" w:hAnsi="Times New Roman" w:cs="Times New Roman"/>
          <w:sz w:val="28"/>
          <w:szCs w:val="28"/>
        </w:rPr>
        <w:t xml:space="preserve"> of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NIR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reflectance</w:t>
      </w:r>
      <w:r w:rsidRPr="00301F0F">
        <w:rPr>
          <w:rFonts w:ascii="Times New Roman" w:hAnsi="Times New Roman" w:cs="Times New Roman"/>
          <w:sz w:val="28"/>
          <w:szCs w:val="28"/>
        </w:rPr>
        <w:t xml:space="preserve"> and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dynamic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mask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generation</w:t>
      </w:r>
      <w:r w:rsidRPr="00301F0F">
        <w:rPr>
          <w:rFonts w:ascii="Times New Roman" w:hAnsi="Times New Roman" w:cs="Times New Roman"/>
          <w:sz w:val="28"/>
          <w:szCs w:val="28"/>
        </w:rPr>
        <w:t xml:space="preserve">, the model achieves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accurate</w:t>
      </w:r>
      <w:r w:rsidRPr="00301F0F">
        <w:rPr>
          <w:rFonts w:ascii="Times New Roman" w:hAnsi="Times New Roman" w:cs="Times New Roman"/>
          <w:sz w:val="28"/>
          <w:szCs w:val="28"/>
        </w:rPr>
        <w:t xml:space="preserve">,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scalable</w:t>
      </w:r>
      <w:r w:rsidRPr="00301F0F">
        <w:rPr>
          <w:rFonts w:ascii="Times New Roman" w:hAnsi="Times New Roman" w:cs="Times New Roman"/>
          <w:sz w:val="28"/>
          <w:szCs w:val="28"/>
        </w:rPr>
        <w:t xml:space="preserve">, and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efficient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segmentation</w:t>
      </w:r>
      <w:r w:rsidRPr="00301F0F">
        <w:rPr>
          <w:rFonts w:ascii="Times New Roman" w:hAnsi="Times New Roman" w:cs="Times New Roman"/>
          <w:sz w:val="28"/>
          <w:szCs w:val="28"/>
        </w:rPr>
        <w:t xml:space="preserve">. The solution supports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real</w:t>
      </w:r>
      <w:r w:rsidRPr="00301F0F">
        <w:rPr>
          <w:rFonts w:ascii="Times New Roman" w:hAnsi="Times New Roman" w:cs="Times New Roman"/>
          <w:sz w:val="28"/>
          <w:szCs w:val="28"/>
        </w:rPr>
        <w:t>-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environmental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monitoring</w:t>
      </w:r>
      <w:r w:rsidRPr="00301F0F">
        <w:rPr>
          <w:rFonts w:ascii="Times New Roman" w:hAnsi="Times New Roman" w:cs="Times New Roman"/>
          <w:sz w:val="28"/>
          <w:szCs w:val="28"/>
        </w:rPr>
        <w:t xml:space="preserve">,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reduces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manual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efforts</w:t>
      </w:r>
      <w:r w:rsidRPr="00301F0F">
        <w:rPr>
          <w:rFonts w:ascii="Times New Roman" w:hAnsi="Times New Roman" w:cs="Times New Roman"/>
          <w:sz w:val="28"/>
          <w:szCs w:val="28"/>
        </w:rPr>
        <w:t xml:space="preserve">, and lays the foundation for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intelligent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geographic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analysis</w:t>
      </w:r>
      <w:r w:rsidRPr="00301F0F">
        <w:rPr>
          <w:rFonts w:ascii="Times New Roman" w:hAnsi="Times New Roman" w:cs="Times New Roman"/>
          <w:sz w:val="28"/>
          <w:szCs w:val="28"/>
        </w:rPr>
        <w:t xml:space="preserve"> in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sustainable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resource</w:t>
      </w:r>
      <w:r w:rsidRPr="00301F0F">
        <w:rPr>
          <w:rFonts w:ascii="Times New Roman" w:hAnsi="Times New Roman" w:cs="Times New Roman"/>
          <w:sz w:val="28"/>
          <w:szCs w:val="28"/>
        </w:rPr>
        <w:t xml:space="preserve"> </w:t>
      </w:r>
      <w:r w:rsidRPr="00AE7764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 w:rsidRPr="00301F0F">
        <w:rPr>
          <w:rFonts w:ascii="Times New Roman" w:hAnsi="Times New Roman" w:cs="Times New Roman"/>
          <w:sz w:val="28"/>
          <w:szCs w:val="28"/>
        </w:rPr>
        <w:t>.</w:t>
      </w:r>
    </w:p>
    <w:sectPr w:rsidR="001C184E" w:rsidRPr="00301F0F" w:rsidSect="00693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0B7C"/>
    <w:multiLevelType w:val="hybridMultilevel"/>
    <w:tmpl w:val="3590405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176BFD"/>
    <w:multiLevelType w:val="multilevel"/>
    <w:tmpl w:val="2C38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50A87"/>
    <w:multiLevelType w:val="hybridMultilevel"/>
    <w:tmpl w:val="0B7AB586"/>
    <w:lvl w:ilvl="0" w:tplc="71B2528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4956E2"/>
    <w:multiLevelType w:val="hybridMultilevel"/>
    <w:tmpl w:val="D638B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259E8"/>
    <w:multiLevelType w:val="multilevel"/>
    <w:tmpl w:val="B04A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7415B"/>
    <w:multiLevelType w:val="multilevel"/>
    <w:tmpl w:val="1902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F4CA5"/>
    <w:multiLevelType w:val="multilevel"/>
    <w:tmpl w:val="322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F5EE4"/>
    <w:multiLevelType w:val="multilevel"/>
    <w:tmpl w:val="452E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E413F2"/>
    <w:multiLevelType w:val="multilevel"/>
    <w:tmpl w:val="D962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965E8"/>
    <w:multiLevelType w:val="multilevel"/>
    <w:tmpl w:val="97623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FE2FE4"/>
    <w:multiLevelType w:val="multilevel"/>
    <w:tmpl w:val="0342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C3B51"/>
    <w:multiLevelType w:val="hybridMultilevel"/>
    <w:tmpl w:val="A43E64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6305CA"/>
    <w:multiLevelType w:val="multilevel"/>
    <w:tmpl w:val="A2C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852320"/>
    <w:multiLevelType w:val="hybridMultilevel"/>
    <w:tmpl w:val="807CA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13466"/>
    <w:multiLevelType w:val="hybridMultilevel"/>
    <w:tmpl w:val="D5687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73DB0"/>
    <w:multiLevelType w:val="hybridMultilevel"/>
    <w:tmpl w:val="B39E4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F731D"/>
    <w:multiLevelType w:val="hybridMultilevel"/>
    <w:tmpl w:val="461C0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22668B"/>
    <w:multiLevelType w:val="hybridMultilevel"/>
    <w:tmpl w:val="5756D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56E3F"/>
    <w:multiLevelType w:val="multilevel"/>
    <w:tmpl w:val="83FA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850D95"/>
    <w:multiLevelType w:val="hybridMultilevel"/>
    <w:tmpl w:val="4FD28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D155E6"/>
    <w:multiLevelType w:val="multilevel"/>
    <w:tmpl w:val="1F7A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126E97"/>
    <w:multiLevelType w:val="hybridMultilevel"/>
    <w:tmpl w:val="6478BB3A"/>
    <w:lvl w:ilvl="0" w:tplc="B38EE6B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ED2545"/>
    <w:multiLevelType w:val="hybridMultilevel"/>
    <w:tmpl w:val="F230DA66"/>
    <w:lvl w:ilvl="0" w:tplc="531E1B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233DC7"/>
    <w:multiLevelType w:val="multilevel"/>
    <w:tmpl w:val="8E48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7239A1"/>
    <w:multiLevelType w:val="multilevel"/>
    <w:tmpl w:val="46C4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944818"/>
    <w:multiLevelType w:val="hybridMultilevel"/>
    <w:tmpl w:val="27FE8830"/>
    <w:lvl w:ilvl="0" w:tplc="9760D6C2">
      <w:start w:val="1"/>
      <w:numFmt w:val="decimal"/>
      <w:lvlText w:val="%1."/>
      <w:lvlJc w:val="left"/>
      <w:pPr>
        <w:ind w:left="121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86A85"/>
    <w:multiLevelType w:val="multilevel"/>
    <w:tmpl w:val="6764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7550C7"/>
    <w:multiLevelType w:val="multilevel"/>
    <w:tmpl w:val="3A5E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8F2FB7"/>
    <w:multiLevelType w:val="multilevel"/>
    <w:tmpl w:val="97BC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7E397A"/>
    <w:multiLevelType w:val="multilevel"/>
    <w:tmpl w:val="57B6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9088A"/>
    <w:multiLevelType w:val="hybridMultilevel"/>
    <w:tmpl w:val="DD26B2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2E5B7B"/>
    <w:multiLevelType w:val="multilevel"/>
    <w:tmpl w:val="8EBE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520667"/>
    <w:multiLevelType w:val="hybridMultilevel"/>
    <w:tmpl w:val="8FC607F0"/>
    <w:lvl w:ilvl="0" w:tplc="71B2528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0E3600"/>
    <w:multiLevelType w:val="multilevel"/>
    <w:tmpl w:val="B3A42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FA7C36"/>
    <w:multiLevelType w:val="hybridMultilevel"/>
    <w:tmpl w:val="3A4CF4C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84D7D1D"/>
    <w:multiLevelType w:val="multilevel"/>
    <w:tmpl w:val="1708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E370BC"/>
    <w:multiLevelType w:val="multilevel"/>
    <w:tmpl w:val="380E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9557E6D"/>
    <w:multiLevelType w:val="multilevel"/>
    <w:tmpl w:val="D3FA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596A6E"/>
    <w:multiLevelType w:val="multilevel"/>
    <w:tmpl w:val="7CE6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625C23"/>
    <w:multiLevelType w:val="multilevel"/>
    <w:tmpl w:val="CDDA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1E7C1C"/>
    <w:multiLevelType w:val="hybridMultilevel"/>
    <w:tmpl w:val="36E69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8212D1"/>
    <w:multiLevelType w:val="hybridMultilevel"/>
    <w:tmpl w:val="10C84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9556E3"/>
    <w:multiLevelType w:val="hybridMultilevel"/>
    <w:tmpl w:val="34DAE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2C7021"/>
    <w:multiLevelType w:val="hybridMultilevel"/>
    <w:tmpl w:val="2F9E29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0D163A"/>
    <w:multiLevelType w:val="hybridMultilevel"/>
    <w:tmpl w:val="87A8BF1C"/>
    <w:lvl w:ilvl="0" w:tplc="71B25284">
      <w:start w:val="3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DA26752"/>
    <w:multiLevelType w:val="multilevel"/>
    <w:tmpl w:val="13AA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DF7E02"/>
    <w:multiLevelType w:val="hybridMultilevel"/>
    <w:tmpl w:val="35D8E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F8707EB"/>
    <w:multiLevelType w:val="hybridMultilevel"/>
    <w:tmpl w:val="CCD47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11D5171"/>
    <w:multiLevelType w:val="multilevel"/>
    <w:tmpl w:val="50D46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B66D7F"/>
    <w:multiLevelType w:val="hybridMultilevel"/>
    <w:tmpl w:val="17E4EACE"/>
    <w:lvl w:ilvl="0" w:tplc="71B2528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024B68"/>
    <w:multiLevelType w:val="hybridMultilevel"/>
    <w:tmpl w:val="40EE7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5762803"/>
    <w:multiLevelType w:val="hybridMultilevel"/>
    <w:tmpl w:val="623E719E"/>
    <w:lvl w:ilvl="0" w:tplc="71B2528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7EB62C1"/>
    <w:multiLevelType w:val="hybridMultilevel"/>
    <w:tmpl w:val="A44EB976"/>
    <w:lvl w:ilvl="0" w:tplc="9760D6C2">
      <w:start w:val="1"/>
      <w:numFmt w:val="decimal"/>
      <w:lvlText w:val="%1."/>
      <w:lvlJc w:val="left"/>
      <w:pPr>
        <w:ind w:left="121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6A657856"/>
    <w:multiLevelType w:val="multilevel"/>
    <w:tmpl w:val="9CC4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8E49F1"/>
    <w:multiLevelType w:val="hybridMultilevel"/>
    <w:tmpl w:val="BBE4B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257608"/>
    <w:multiLevelType w:val="multilevel"/>
    <w:tmpl w:val="DF4E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11164F"/>
    <w:multiLevelType w:val="hybridMultilevel"/>
    <w:tmpl w:val="F558DE16"/>
    <w:lvl w:ilvl="0" w:tplc="71B2528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7721D82"/>
    <w:multiLevelType w:val="hybridMultilevel"/>
    <w:tmpl w:val="61FA2A6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788E3BB5"/>
    <w:multiLevelType w:val="hybridMultilevel"/>
    <w:tmpl w:val="23C81CDC"/>
    <w:lvl w:ilvl="0" w:tplc="9760D6C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9" w15:restartNumberingAfterBreak="0">
    <w:nsid w:val="78AA6308"/>
    <w:multiLevelType w:val="hybridMultilevel"/>
    <w:tmpl w:val="E7AA1E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7B2806C1"/>
    <w:multiLevelType w:val="hybridMultilevel"/>
    <w:tmpl w:val="7AB4D2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7837843">
    <w:abstractNumId w:val="58"/>
  </w:num>
  <w:num w:numId="2" w16cid:durableId="379944540">
    <w:abstractNumId w:val="52"/>
  </w:num>
  <w:num w:numId="3" w16cid:durableId="1778868664">
    <w:abstractNumId w:val="17"/>
  </w:num>
  <w:num w:numId="4" w16cid:durableId="2018581712">
    <w:abstractNumId w:val="43"/>
  </w:num>
  <w:num w:numId="5" w16cid:durableId="2086682137">
    <w:abstractNumId w:val="39"/>
  </w:num>
  <w:num w:numId="6" w16cid:durableId="1346446487">
    <w:abstractNumId w:val="57"/>
  </w:num>
  <w:num w:numId="7" w16cid:durableId="862328870">
    <w:abstractNumId w:val="0"/>
  </w:num>
  <w:num w:numId="8" w16cid:durableId="2072923788">
    <w:abstractNumId w:val="34"/>
  </w:num>
  <w:num w:numId="9" w16cid:durableId="778377358">
    <w:abstractNumId w:val="55"/>
  </w:num>
  <w:num w:numId="10" w16cid:durableId="1951474181">
    <w:abstractNumId w:val="33"/>
  </w:num>
  <w:num w:numId="11" w16cid:durableId="1851554763">
    <w:abstractNumId w:val="48"/>
  </w:num>
  <w:num w:numId="12" w16cid:durableId="2092923741">
    <w:abstractNumId w:val="7"/>
  </w:num>
  <w:num w:numId="13" w16cid:durableId="945431775">
    <w:abstractNumId w:val="20"/>
  </w:num>
  <w:num w:numId="14" w16cid:durableId="1593514506">
    <w:abstractNumId w:val="26"/>
  </w:num>
  <w:num w:numId="15" w16cid:durableId="649332463">
    <w:abstractNumId w:val="8"/>
  </w:num>
  <w:num w:numId="16" w16cid:durableId="798767102">
    <w:abstractNumId w:val="29"/>
  </w:num>
  <w:num w:numId="17" w16cid:durableId="812529025">
    <w:abstractNumId w:val="24"/>
  </w:num>
  <w:num w:numId="18" w16cid:durableId="1032345496">
    <w:abstractNumId w:val="12"/>
  </w:num>
  <w:num w:numId="19" w16cid:durableId="70395052">
    <w:abstractNumId w:val="23"/>
  </w:num>
  <w:num w:numId="20" w16cid:durableId="161704040">
    <w:abstractNumId w:val="35"/>
  </w:num>
  <w:num w:numId="21" w16cid:durableId="1788088239">
    <w:abstractNumId w:val="31"/>
  </w:num>
  <w:num w:numId="22" w16cid:durableId="766081523">
    <w:abstractNumId w:val="45"/>
  </w:num>
  <w:num w:numId="23" w16cid:durableId="1885676472">
    <w:abstractNumId w:val="4"/>
  </w:num>
  <w:num w:numId="24" w16cid:durableId="282538312">
    <w:abstractNumId w:val="1"/>
  </w:num>
  <w:num w:numId="25" w16cid:durableId="509181434">
    <w:abstractNumId w:val="37"/>
  </w:num>
  <w:num w:numId="26" w16cid:durableId="631712529">
    <w:abstractNumId w:val="47"/>
  </w:num>
  <w:num w:numId="27" w16cid:durableId="369501671">
    <w:abstractNumId w:val="21"/>
  </w:num>
  <w:num w:numId="28" w16cid:durableId="681467449">
    <w:abstractNumId w:val="60"/>
  </w:num>
  <w:num w:numId="29" w16cid:durableId="936866287">
    <w:abstractNumId w:val="14"/>
  </w:num>
  <w:num w:numId="30" w16cid:durableId="1697122005">
    <w:abstractNumId w:val="49"/>
  </w:num>
  <w:num w:numId="31" w16cid:durableId="198402243">
    <w:abstractNumId w:val="51"/>
  </w:num>
  <w:num w:numId="32" w16cid:durableId="351227705">
    <w:abstractNumId w:val="2"/>
  </w:num>
  <w:num w:numId="33" w16cid:durableId="1736514516">
    <w:abstractNumId w:val="32"/>
  </w:num>
  <w:num w:numId="34" w16cid:durableId="1541016709">
    <w:abstractNumId w:val="56"/>
  </w:num>
  <w:num w:numId="35" w16cid:durableId="740445652">
    <w:abstractNumId w:val="59"/>
  </w:num>
  <w:num w:numId="36" w16cid:durableId="2140604717">
    <w:abstractNumId w:val="19"/>
  </w:num>
  <w:num w:numId="37" w16cid:durableId="1088770093">
    <w:abstractNumId w:val="16"/>
  </w:num>
  <w:num w:numId="38" w16cid:durableId="1372993491">
    <w:abstractNumId w:val="40"/>
  </w:num>
  <w:num w:numId="39" w16cid:durableId="2027518958">
    <w:abstractNumId w:val="13"/>
  </w:num>
  <w:num w:numId="40" w16cid:durableId="988442113">
    <w:abstractNumId w:val="50"/>
  </w:num>
  <w:num w:numId="41" w16cid:durableId="756511933">
    <w:abstractNumId w:val="42"/>
  </w:num>
  <w:num w:numId="42" w16cid:durableId="811673057">
    <w:abstractNumId w:val="54"/>
  </w:num>
  <w:num w:numId="43" w16cid:durableId="566453189">
    <w:abstractNumId w:val="41"/>
  </w:num>
  <w:num w:numId="44" w16cid:durableId="33387428">
    <w:abstractNumId w:val="25"/>
  </w:num>
  <w:num w:numId="45" w16cid:durableId="1609462074">
    <w:abstractNumId w:val="46"/>
  </w:num>
  <w:num w:numId="46" w16cid:durableId="166990588">
    <w:abstractNumId w:val="3"/>
  </w:num>
  <w:num w:numId="47" w16cid:durableId="1802112385">
    <w:abstractNumId w:val="44"/>
  </w:num>
  <w:num w:numId="48" w16cid:durableId="984895215">
    <w:abstractNumId w:val="30"/>
  </w:num>
  <w:num w:numId="49" w16cid:durableId="1181159611">
    <w:abstractNumId w:val="11"/>
  </w:num>
  <w:num w:numId="50" w16cid:durableId="2112623195">
    <w:abstractNumId w:val="9"/>
  </w:num>
  <w:num w:numId="51" w16cid:durableId="2082635772">
    <w:abstractNumId w:val="53"/>
  </w:num>
  <w:num w:numId="52" w16cid:durableId="892544229">
    <w:abstractNumId w:val="27"/>
  </w:num>
  <w:num w:numId="53" w16cid:durableId="575554601">
    <w:abstractNumId w:val="38"/>
  </w:num>
  <w:num w:numId="54" w16cid:durableId="1875995443">
    <w:abstractNumId w:val="28"/>
  </w:num>
  <w:num w:numId="55" w16cid:durableId="2100252887">
    <w:abstractNumId w:val="6"/>
  </w:num>
  <w:num w:numId="56" w16cid:durableId="629014954">
    <w:abstractNumId w:val="10"/>
  </w:num>
  <w:num w:numId="57" w16cid:durableId="7299409">
    <w:abstractNumId w:val="18"/>
  </w:num>
  <w:num w:numId="58" w16cid:durableId="684021389">
    <w:abstractNumId w:val="36"/>
  </w:num>
  <w:num w:numId="59" w16cid:durableId="1741365927">
    <w:abstractNumId w:val="5"/>
  </w:num>
  <w:num w:numId="60" w16cid:durableId="982464312">
    <w:abstractNumId w:val="15"/>
  </w:num>
  <w:num w:numId="61" w16cid:durableId="184601945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A7F"/>
    <w:rsid w:val="000161DE"/>
    <w:rsid w:val="00025C15"/>
    <w:rsid w:val="000321F3"/>
    <w:rsid w:val="00035BA9"/>
    <w:rsid w:val="00055D71"/>
    <w:rsid w:val="00062E32"/>
    <w:rsid w:val="00065450"/>
    <w:rsid w:val="0007317C"/>
    <w:rsid w:val="00073521"/>
    <w:rsid w:val="000744B7"/>
    <w:rsid w:val="00076A58"/>
    <w:rsid w:val="00081B48"/>
    <w:rsid w:val="0009570F"/>
    <w:rsid w:val="000A15D6"/>
    <w:rsid w:val="000A215E"/>
    <w:rsid w:val="000B2D80"/>
    <w:rsid w:val="000B6AA3"/>
    <w:rsid w:val="000C1C9A"/>
    <w:rsid w:val="000C35F3"/>
    <w:rsid w:val="000D7815"/>
    <w:rsid w:val="000E21F9"/>
    <w:rsid w:val="000F1573"/>
    <w:rsid w:val="000F17EC"/>
    <w:rsid w:val="000F53AB"/>
    <w:rsid w:val="000F5FD7"/>
    <w:rsid w:val="00102BB8"/>
    <w:rsid w:val="001175D3"/>
    <w:rsid w:val="001256E3"/>
    <w:rsid w:val="00127C2E"/>
    <w:rsid w:val="00140008"/>
    <w:rsid w:val="001438C2"/>
    <w:rsid w:val="001650AE"/>
    <w:rsid w:val="00170077"/>
    <w:rsid w:val="001775FB"/>
    <w:rsid w:val="00194E74"/>
    <w:rsid w:val="001A11F8"/>
    <w:rsid w:val="001C121E"/>
    <w:rsid w:val="001C184E"/>
    <w:rsid w:val="001D0E91"/>
    <w:rsid w:val="001D2ED9"/>
    <w:rsid w:val="001D3DEE"/>
    <w:rsid w:val="001D74AF"/>
    <w:rsid w:val="001E04AA"/>
    <w:rsid w:val="001E1F8D"/>
    <w:rsid w:val="001E423B"/>
    <w:rsid w:val="00207D6F"/>
    <w:rsid w:val="00251327"/>
    <w:rsid w:val="002516CC"/>
    <w:rsid w:val="0025196C"/>
    <w:rsid w:val="0025418D"/>
    <w:rsid w:val="002638CD"/>
    <w:rsid w:val="002671C3"/>
    <w:rsid w:val="002702E9"/>
    <w:rsid w:val="00273300"/>
    <w:rsid w:val="00277CAC"/>
    <w:rsid w:val="002860C0"/>
    <w:rsid w:val="002970B9"/>
    <w:rsid w:val="002A2B96"/>
    <w:rsid w:val="002A48CD"/>
    <w:rsid w:val="002D3823"/>
    <w:rsid w:val="002E53F5"/>
    <w:rsid w:val="002F3A62"/>
    <w:rsid w:val="003008E2"/>
    <w:rsid w:val="003009DC"/>
    <w:rsid w:val="00301F0F"/>
    <w:rsid w:val="00305836"/>
    <w:rsid w:val="00311F31"/>
    <w:rsid w:val="00313E79"/>
    <w:rsid w:val="00314D0D"/>
    <w:rsid w:val="003179D0"/>
    <w:rsid w:val="00326E58"/>
    <w:rsid w:val="003443A1"/>
    <w:rsid w:val="00345A7F"/>
    <w:rsid w:val="00370112"/>
    <w:rsid w:val="00373B40"/>
    <w:rsid w:val="00387829"/>
    <w:rsid w:val="003B3331"/>
    <w:rsid w:val="003D083D"/>
    <w:rsid w:val="003D4FAC"/>
    <w:rsid w:val="003E029C"/>
    <w:rsid w:val="003E29D4"/>
    <w:rsid w:val="003E2A17"/>
    <w:rsid w:val="003E38CD"/>
    <w:rsid w:val="003F413B"/>
    <w:rsid w:val="00402DE3"/>
    <w:rsid w:val="00403A6F"/>
    <w:rsid w:val="00403DE0"/>
    <w:rsid w:val="00403FA7"/>
    <w:rsid w:val="00406B4D"/>
    <w:rsid w:val="00415D7F"/>
    <w:rsid w:val="00435039"/>
    <w:rsid w:val="00460137"/>
    <w:rsid w:val="004640CC"/>
    <w:rsid w:val="00472548"/>
    <w:rsid w:val="00472DAC"/>
    <w:rsid w:val="00485C64"/>
    <w:rsid w:val="004933A9"/>
    <w:rsid w:val="004A1E63"/>
    <w:rsid w:val="004B7660"/>
    <w:rsid w:val="004C0857"/>
    <w:rsid w:val="004C190D"/>
    <w:rsid w:val="004C1A52"/>
    <w:rsid w:val="004C7750"/>
    <w:rsid w:val="004D6F92"/>
    <w:rsid w:val="005026F7"/>
    <w:rsid w:val="00505C17"/>
    <w:rsid w:val="005102A5"/>
    <w:rsid w:val="005103F1"/>
    <w:rsid w:val="00516E9E"/>
    <w:rsid w:val="0052224D"/>
    <w:rsid w:val="005236F9"/>
    <w:rsid w:val="00540AB4"/>
    <w:rsid w:val="00556C79"/>
    <w:rsid w:val="005712D3"/>
    <w:rsid w:val="005808CB"/>
    <w:rsid w:val="0058549D"/>
    <w:rsid w:val="00590B28"/>
    <w:rsid w:val="005A6DE7"/>
    <w:rsid w:val="005A73FC"/>
    <w:rsid w:val="005B7EF4"/>
    <w:rsid w:val="005C28CA"/>
    <w:rsid w:val="005C4A67"/>
    <w:rsid w:val="005D1A45"/>
    <w:rsid w:val="005E105D"/>
    <w:rsid w:val="005E18FA"/>
    <w:rsid w:val="005E78F1"/>
    <w:rsid w:val="006048F1"/>
    <w:rsid w:val="00612350"/>
    <w:rsid w:val="0061564D"/>
    <w:rsid w:val="00623043"/>
    <w:rsid w:val="006301A0"/>
    <w:rsid w:val="00634A05"/>
    <w:rsid w:val="0064291C"/>
    <w:rsid w:val="006433FC"/>
    <w:rsid w:val="00645474"/>
    <w:rsid w:val="0065762A"/>
    <w:rsid w:val="00660860"/>
    <w:rsid w:val="00662D10"/>
    <w:rsid w:val="0066504F"/>
    <w:rsid w:val="006717C4"/>
    <w:rsid w:val="0067647B"/>
    <w:rsid w:val="00682C81"/>
    <w:rsid w:val="00683A8B"/>
    <w:rsid w:val="0069034B"/>
    <w:rsid w:val="0069336F"/>
    <w:rsid w:val="006B018A"/>
    <w:rsid w:val="006B257C"/>
    <w:rsid w:val="006B4608"/>
    <w:rsid w:val="006D7FEB"/>
    <w:rsid w:val="006E322E"/>
    <w:rsid w:val="006E5611"/>
    <w:rsid w:val="006E72C7"/>
    <w:rsid w:val="006F00C3"/>
    <w:rsid w:val="006F462F"/>
    <w:rsid w:val="006F685C"/>
    <w:rsid w:val="006F73A0"/>
    <w:rsid w:val="007148B7"/>
    <w:rsid w:val="00732CC6"/>
    <w:rsid w:val="007418DC"/>
    <w:rsid w:val="007448D0"/>
    <w:rsid w:val="00753605"/>
    <w:rsid w:val="00755B29"/>
    <w:rsid w:val="00761F1F"/>
    <w:rsid w:val="00764563"/>
    <w:rsid w:val="00764AE7"/>
    <w:rsid w:val="0077508F"/>
    <w:rsid w:val="00784CC3"/>
    <w:rsid w:val="0078542E"/>
    <w:rsid w:val="00785C67"/>
    <w:rsid w:val="00794078"/>
    <w:rsid w:val="00795FF3"/>
    <w:rsid w:val="007A01AB"/>
    <w:rsid w:val="007A4450"/>
    <w:rsid w:val="007A778D"/>
    <w:rsid w:val="007B0235"/>
    <w:rsid w:val="007B791F"/>
    <w:rsid w:val="007B7958"/>
    <w:rsid w:val="007C2276"/>
    <w:rsid w:val="007C2F83"/>
    <w:rsid w:val="007D4F68"/>
    <w:rsid w:val="007E119E"/>
    <w:rsid w:val="00806525"/>
    <w:rsid w:val="00806FE0"/>
    <w:rsid w:val="00830F5C"/>
    <w:rsid w:val="00850647"/>
    <w:rsid w:val="00850A3B"/>
    <w:rsid w:val="008555B7"/>
    <w:rsid w:val="00863BA0"/>
    <w:rsid w:val="00864AF5"/>
    <w:rsid w:val="008659E1"/>
    <w:rsid w:val="00875E4A"/>
    <w:rsid w:val="00895F3D"/>
    <w:rsid w:val="008978D5"/>
    <w:rsid w:val="008A42F2"/>
    <w:rsid w:val="008B0F10"/>
    <w:rsid w:val="008C2635"/>
    <w:rsid w:val="008C4FB4"/>
    <w:rsid w:val="008D2303"/>
    <w:rsid w:val="008D49F0"/>
    <w:rsid w:val="008E5165"/>
    <w:rsid w:val="008F2A9C"/>
    <w:rsid w:val="009243EE"/>
    <w:rsid w:val="0093546F"/>
    <w:rsid w:val="00947803"/>
    <w:rsid w:val="009506B4"/>
    <w:rsid w:val="009574E2"/>
    <w:rsid w:val="00960F2F"/>
    <w:rsid w:val="00961E00"/>
    <w:rsid w:val="00983081"/>
    <w:rsid w:val="0098452F"/>
    <w:rsid w:val="009848A8"/>
    <w:rsid w:val="00992CBD"/>
    <w:rsid w:val="00997898"/>
    <w:rsid w:val="009A1646"/>
    <w:rsid w:val="009A5054"/>
    <w:rsid w:val="009A5996"/>
    <w:rsid w:val="009A5BEE"/>
    <w:rsid w:val="009A60A2"/>
    <w:rsid w:val="009B4405"/>
    <w:rsid w:val="009C4FD4"/>
    <w:rsid w:val="009E3E58"/>
    <w:rsid w:val="009F0131"/>
    <w:rsid w:val="00A015D0"/>
    <w:rsid w:val="00A10A61"/>
    <w:rsid w:val="00A332B3"/>
    <w:rsid w:val="00A56E26"/>
    <w:rsid w:val="00A570B1"/>
    <w:rsid w:val="00A627F3"/>
    <w:rsid w:val="00A64471"/>
    <w:rsid w:val="00A7612F"/>
    <w:rsid w:val="00A83E31"/>
    <w:rsid w:val="00A92454"/>
    <w:rsid w:val="00A92BD9"/>
    <w:rsid w:val="00AB1069"/>
    <w:rsid w:val="00AB1E0C"/>
    <w:rsid w:val="00AB6684"/>
    <w:rsid w:val="00AC034D"/>
    <w:rsid w:val="00AD70F6"/>
    <w:rsid w:val="00AE2A12"/>
    <w:rsid w:val="00AE7764"/>
    <w:rsid w:val="00AF64BE"/>
    <w:rsid w:val="00B11B85"/>
    <w:rsid w:val="00B26670"/>
    <w:rsid w:val="00B36D61"/>
    <w:rsid w:val="00B45493"/>
    <w:rsid w:val="00B469D5"/>
    <w:rsid w:val="00B5012C"/>
    <w:rsid w:val="00B54B77"/>
    <w:rsid w:val="00B57C6A"/>
    <w:rsid w:val="00B63623"/>
    <w:rsid w:val="00B6552E"/>
    <w:rsid w:val="00B65828"/>
    <w:rsid w:val="00B74B7B"/>
    <w:rsid w:val="00B75941"/>
    <w:rsid w:val="00B94466"/>
    <w:rsid w:val="00BE61E2"/>
    <w:rsid w:val="00C0477C"/>
    <w:rsid w:val="00C04F35"/>
    <w:rsid w:val="00C13300"/>
    <w:rsid w:val="00C253FE"/>
    <w:rsid w:val="00C34037"/>
    <w:rsid w:val="00C44EC6"/>
    <w:rsid w:val="00C630B8"/>
    <w:rsid w:val="00C63DAD"/>
    <w:rsid w:val="00C64DEB"/>
    <w:rsid w:val="00C819D8"/>
    <w:rsid w:val="00C82E16"/>
    <w:rsid w:val="00C8487C"/>
    <w:rsid w:val="00C93F5E"/>
    <w:rsid w:val="00C96468"/>
    <w:rsid w:val="00C974F1"/>
    <w:rsid w:val="00CA4E73"/>
    <w:rsid w:val="00CC2E0D"/>
    <w:rsid w:val="00CC5C94"/>
    <w:rsid w:val="00CC65DC"/>
    <w:rsid w:val="00CD00AB"/>
    <w:rsid w:val="00CE515C"/>
    <w:rsid w:val="00D137B5"/>
    <w:rsid w:val="00D16D42"/>
    <w:rsid w:val="00D20D79"/>
    <w:rsid w:val="00D2213E"/>
    <w:rsid w:val="00D313DB"/>
    <w:rsid w:val="00D32675"/>
    <w:rsid w:val="00D42CEF"/>
    <w:rsid w:val="00D5145C"/>
    <w:rsid w:val="00D614E5"/>
    <w:rsid w:val="00D61DF9"/>
    <w:rsid w:val="00D64C34"/>
    <w:rsid w:val="00D67968"/>
    <w:rsid w:val="00D714DB"/>
    <w:rsid w:val="00D71B7A"/>
    <w:rsid w:val="00D71CD7"/>
    <w:rsid w:val="00D74CD5"/>
    <w:rsid w:val="00D81438"/>
    <w:rsid w:val="00D83B32"/>
    <w:rsid w:val="00D87CE4"/>
    <w:rsid w:val="00D91D67"/>
    <w:rsid w:val="00D955B7"/>
    <w:rsid w:val="00DA6125"/>
    <w:rsid w:val="00DB5F09"/>
    <w:rsid w:val="00DB66CE"/>
    <w:rsid w:val="00DD1F39"/>
    <w:rsid w:val="00DE0316"/>
    <w:rsid w:val="00DE1905"/>
    <w:rsid w:val="00DF2B40"/>
    <w:rsid w:val="00DF57BB"/>
    <w:rsid w:val="00E07070"/>
    <w:rsid w:val="00E11B67"/>
    <w:rsid w:val="00E11CAA"/>
    <w:rsid w:val="00E32087"/>
    <w:rsid w:val="00E3694F"/>
    <w:rsid w:val="00E56986"/>
    <w:rsid w:val="00E60B8A"/>
    <w:rsid w:val="00E8174E"/>
    <w:rsid w:val="00E97380"/>
    <w:rsid w:val="00E97F7E"/>
    <w:rsid w:val="00EA0C95"/>
    <w:rsid w:val="00EA1712"/>
    <w:rsid w:val="00EB5268"/>
    <w:rsid w:val="00EC0777"/>
    <w:rsid w:val="00EC5FF3"/>
    <w:rsid w:val="00ED0DEB"/>
    <w:rsid w:val="00ED50B7"/>
    <w:rsid w:val="00ED646A"/>
    <w:rsid w:val="00F009B1"/>
    <w:rsid w:val="00F24610"/>
    <w:rsid w:val="00F271A1"/>
    <w:rsid w:val="00F336C2"/>
    <w:rsid w:val="00F350B1"/>
    <w:rsid w:val="00F351F5"/>
    <w:rsid w:val="00F41038"/>
    <w:rsid w:val="00F41E62"/>
    <w:rsid w:val="00F43796"/>
    <w:rsid w:val="00F43870"/>
    <w:rsid w:val="00F47FEC"/>
    <w:rsid w:val="00F50B12"/>
    <w:rsid w:val="00F57417"/>
    <w:rsid w:val="00F67303"/>
    <w:rsid w:val="00F7059F"/>
    <w:rsid w:val="00F70689"/>
    <w:rsid w:val="00F71641"/>
    <w:rsid w:val="00F7581E"/>
    <w:rsid w:val="00F91E4A"/>
    <w:rsid w:val="00FA3240"/>
    <w:rsid w:val="00FB33DE"/>
    <w:rsid w:val="00FC362C"/>
    <w:rsid w:val="00FC5469"/>
    <w:rsid w:val="00FD42C4"/>
    <w:rsid w:val="00FF07E5"/>
    <w:rsid w:val="00FF2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2CC89"/>
  <w15:chartTrackingRefBased/>
  <w15:docId w15:val="{15D89AC5-FE16-449F-830D-8E0DE80CD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F7E"/>
  </w:style>
  <w:style w:type="paragraph" w:styleId="Heading1">
    <w:name w:val="heading 1"/>
    <w:basedOn w:val="Normal"/>
    <w:next w:val="Normal"/>
    <w:link w:val="Heading1Char"/>
    <w:uiPriority w:val="9"/>
    <w:qFormat/>
    <w:rsid w:val="00345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A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A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A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A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A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A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A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A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A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A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A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A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A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A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A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A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A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A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A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A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A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A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A7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E04AA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47803"/>
    <w:rPr>
      <w:b/>
      <w:bCs/>
    </w:rPr>
  </w:style>
  <w:style w:type="table" w:styleId="TableGrid">
    <w:name w:val="Table Grid"/>
    <w:basedOn w:val="TableNormal"/>
    <w:uiPriority w:val="39"/>
    <w:rsid w:val="00806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47F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485C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3E2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9D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3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11B67"/>
    <w:rPr>
      <w:color w:val="666666"/>
    </w:rPr>
  </w:style>
  <w:style w:type="character" w:customStyle="1" w:styleId="katex-mathml">
    <w:name w:val="katex-mathml"/>
    <w:basedOn w:val="DefaultParagraphFont"/>
    <w:rsid w:val="005E18FA"/>
  </w:style>
  <w:style w:type="character" w:customStyle="1" w:styleId="mord">
    <w:name w:val="mord"/>
    <w:basedOn w:val="DefaultParagraphFont"/>
    <w:rsid w:val="005E18FA"/>
  </w:style>
  <w:style w:type="character" w:customStyle="1" w:styleId="mrel">
    <w:name w:val="mrel"/>
    <w:basedOn w:val="DefaultParagraphFont"/>
    <w:rsid w:val="005E18FA"/>
  </w:style>
  <w:style w:type="character" w:customStyle="1" w:styleId="mopen">
    <w:name w:val="mopen"/>
    <w:basedOn w:val="DefaultParagraphFont"/>
    <w:rsid w:val="005E18FA"/>
  </w:style>
  <w:style w:type="character" w:customStyle="1" w:styleId="mpunct">
    <w:name w:val="mpunct"/>
    <w:basedOn w:val="DefaultParagraphFont"/>
    <w:rsid w:val="005E18FA"/>
  </w:style>
  <w:style w:type="character" w:customStyle="1" w:styleId="mclose">
    <w:name w:val="mclose"/>
    <w:basedOn w:val="DefaultParagraphFont"/>
    <w:rsid w:val="005E18FA"/>
  </w:style>
  <w:style w:type="character" w:customStyle="1" w:styleId="mbin">
    <w:name w:val="mbin"/>
    <w:basedOn w:val="DefaultParagraphFont"/>
    <w:rsid w:val="005E1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43C8D-7780-414A-9696-20BBBE68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23</Pages>
  <Words>2873</Words>
  <Characters>16379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Quantum's Prodigy</dc:creator>
  <cp:keywords/>
  <dc:description/>
  <cp:lastModifiedBy>Quantum's Prodigy</cp:lastModifiedBy>
  <cp:revision>339</cp:revision>
  <dcterms:created xsi:type="dcterms:W3CDTF">2025-08-06T16:07:00Z</dcterms:created>
  <dcterms:modified xsi:type="dcterms:W3CDTF">2025-08-12T10:47:00Z</dcterms:modified>
</cp:coreProperties>
</file>