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8F6A1" w14:textId="77777777" w:rsidR="00CF34AF" w:rsidRDefault="00CF34AF" w:rsidP="00CF34AF">
      <w:pPr>
        <w:pStyle w:val="NormalWeb"/>
        <w:spacing w:before="0" w:beforeAutospacing="0" w:after="0" w:afterAutospacing="0"/>
        <w:ind w:firstLine="42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Компания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WeldingAndSons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занимается предоставлением обучающих услуг по рабочим профессиям для среднего и малого бизнеса с 2005 года. За всё время работы компании, через ее специалистов прошло более 200 000 рабочих.</w:t>
      </w:r>
    </w:p>
    <w:p w14:paraId="01AA673E" w14:textId="77777777" w:rsidR="00CF34AF" w:rsidRDefault="00CF34AF" w:rsidP="00CF34AF">
      <w:pPr>
        <w:pStyle w:val="NormalWeb"/>
        <w:spacing w:before="0" w:beforeAutospacing="0" w:after="0" w:afterAutospacing="0"/>
        <w:ind w:firstLine="425"/>
        <w:jc w:val="both"/>
      </w:pPr>
      <w:r>
        <w:rPr>
          <w:rFonts w:ascii="Arial" w:hAnsi="Arial" w:cs="Arial"/>
          <w:color w:val="000000"/>
          <w:sz w:val="22"/>
          <w:szCs w:val="22"/>
        </w:rPr>
        <w:t>У компании сложился особый подход к обучению, предполагающий подавляющую долю практических работ. Руководитель обучения выразился о процессе получения навыков обучаемыми так: “Рабочий должен думать руками”.</w:t>
      </w:r>
    </w:p>
    <w:p w14:paraId="01476675" w14:textId="77777777" w:rsidR="00CF34AF" w:rsidRDefault="00CF34AF" w:rsidP="00CF34AF">
      <w:pPr>
        <w:pStyle w:val="NormalWeb"/>
        <w:spacing w:before="0" w:beforeAutospacing="0" w:after="0" w:afterAutospacing="0"/>
        <w:ind w:firstLine="425"/>
        <w:jc w:val="both"/>
      </w:pPr>
      <w:r>
        <w:rPr>
          <w:rFonts w:ascii="Arial" w:hAnsi="Arial" w:cs="Arial"/>
          <w:color w:val="000000"/>
          <w:sz w:val="22"/>
          <w:szCs w:val="22"/>
        </w:rPr>
        <w:t>В этом году компания хочет занять нишу услуг обучения для большого бизнеса, что требует как расширения штата преподавателей, так и изменения бизнес-процессов в управлении обучением. На текущий момент этому мешает устаревшая система автоматизации процесса обучения. При первичном обследовании бизнеса, аналитики нашли систему обучения неподвластной интеллекту человека. В рамках задания вам предстоит разработать программный продукт, который сможет дополнить существующую систему и позволит выйти компании на новый для себя рынок.</w:t>
      </w:r>
    </w:p>
    <w:p w14:paraId="0F25BDEA" w14:textId="77777777" w:rsidR="00CF34AF" w:rsidRDefault="00CF34AF"/>
    <w:sectPr w:rsidR="00CF3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AF"/>
    <w:rsid w:val="0000338A"/>
    <w:rsid w:val="00037399"/>
    <w:rsid w:val="00101F6A"/>
    <w:rsid w:val="009520BB"/>
    <w:rsid w:val="00CF34AF"/>
    <w:rsid w:val="00FB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AE46C"/>
  <w15:chartTrackingRefBased/>
  <w15:docId w15:val="{6C148BF6-54F4-4C6E-A896-71B1C4CD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Pedora</dc:creator>
  <cp:keywords/>
  <dc:description/>
  <cp:lastModifiedBy>Sergey Pedora</cp:lastModifiedBy>
  <cp:revision>1</cp:revision>
  <dcterms:created xsi:type="dcterms:W3CDTF">2024-05-17T10:58:00Z</dcterms:created>
  <dcterms:modified xsi:type="dcterms:W3CDTF">2024-05-17T10:59:00Z</dcterms:modified>
</cp:coreProperties>
</file>