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0FCD" w14:textId="057F0F5B" w:rsidR="00057132" w:rsidRPr="006E100D" w:rsidRDefault="00057132">
      <w:pPr>
        <w:rPr>
          <w:b/>
          <w:bCs/>
        </w:rPr>
      </w:pPr>
      <w:r w:rsidRPr="006E100D">
        <w:rPr>
          <w:rFonts w:hint="eastAsia"/>
          <w:b/>
          <w:bCs/>
        </w:rPr>
        <w:t xml:space="preserve">운용 </w:t>
      </w:r>
      <w:r w:rsidRPr="006E100D">
        <w:rPr>
          <w:b/>
          <w:bCs/>
        </w:rPr>
        <w:t>–</w:t>
      </w:r>
      <w:r w:rsidRPr="006E100D">
        <w:rPr>
          <w:rFonts w:hint="eastAsia"/>
          <w:b/>
          <w:bCs/>
        </w:rPr>
        <w:t xml:space="preserve"> </w:t>
      </w:r>
      <w:proofErr w:type="spellStart"/>
      <w:r w:rsidRPr="006E100D">
        <w:rPr>
          <w:rFonts w:hint="eastAsia"/>
          <w:b/>
          <w:bCs/>
        </w:rPr>
        <w:t>리스크팀</w:t>
      </w:r>
      <w:proofErr w:type="spellEnd"/>
    </w:p>
    <w:p w14:paraId="2D073609" w14:textId="1E8FFE60" w:rsidR="00057132" w:rsidRPr="00057132" w:rsidRDefault="00057132">
      <w:pPr>
        <w:rPr>
          <w:sz w:val="40"/>
          <w:szCs w:val="40"/>
        </w:rPr>
      </w:pPr>
      <w:r w:rsidRPr="00057132">
        <w:rPr>
          <w:rFonts w:hint="eastAsia"/>
          <w:sz w:val="40"/>
          <w:szCs w:val="40"/>
        </w:rPr>
        <w:t>임무</w:t>
      </w:r>
    </w:p>
    <w:p w14:paraId="4BE5F68B" w14:textId="3DA6726E" w:rsidR="00057132" w:rsidRDefault="00057132" w:rsidP="00057132">
      <w:pPr>
        <w:pStyle w:val="a6"/>
        <w:numPr>
          <w:ilvl w:val="0"/>
          <w:numId w:val="1"/>
        </w:numPr>
      </w:pPr>
      <w:r>
        <w:rPr>
          <w:rFonts w:hint="eastAsia"/>
        </w:rPr>
        <w:t>C</w:t>
      </w:r>
      <w:r>
        <w:t>v</w:t>
      </w:r>
      <w:r>
        <w:rPr>
          <w:rFonts w:hint="eastAsia"/>
        </w:rPr>
        <w:t>aR(ES), 유동성 리스크</w:t>
      </w:r>
      <w:r w:rsidR="00576FFD">
        <w:rPr>
          <w:rFonts w:hint="eastAsia"/>
        </w:rPr>
        <w:t>(롤 Spread</w:t>
      </w:r>
      <w:r w:rsidR="003855E8">
        <w:rPr>
          <w:rFonts w:hint="eastAsia"/>
        </w:rPr>
        <w:t>와 같이 Price 데이터 &amp; Volume 데이터를 이용해 접근 가능한 모델 등</w:t>
      </w:r>
      <w:r w:rsidR="00576FFD">
        <w:rPr>
          <w:rFonts w:hint="eastAsia"/>
        </w:rPr>
        <w:t>)</w:t>
      </w:r>
      <w:r>
        <w:rPr>
          <w:rFonts w:hint="eastAsia"/>
        </w:rPr>
        <w:t xml:space="preserve"> 등 학회가 보유중인 포트폴리오의 리스크 지표 산출</w:t>
      </w:r>
    </w:p>
    <w:p w14:paraId="05C58EA1" w14:textId="77777777" w:rsidR="00057132" w:rsidRDefault="00057132" w:rsidP="00057132">
      <w:pPr>
        <w:pStyle w:val="a6"/>
        <w:ind w:left="800"/>
      </w:pPr>
    </w:p>
    <w:p w14:paraId="6EFBEF18" w14:textId="62C8CDBE" w:rsidR="00057132" w:rsidRDefault="00057132" w:rsidP="0005713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바젤 규제에 대한 이해 및 해당 규제를 바탕으로 </w:t>
      </w:r>
      <w:r w:rsidR="007E4A27">
        <w:rPr>
          <w:rFonts w:hint="eastAsia"/>
        </w:rPr>
        <w:t xml:space="preserve">포트폴리오 </w:t>
      </w:r>
      <w:r>
        <w:rPr>
          <w:rFonts w:hint="eastAsia"/>
        </w:rPr>
        <w:t>리스크 제언</w:t>
      </w:r>
    </w:p>
    <w:p w14:paraId="5D427345" w14:textId="54474822" w:rsidR="00057132" w:rsidRDefault="00057132" w:rsidP="00057132">
      <w:pPr>
        <w:pStyle w:val="a6"/>
        <w:numPr>
          <w:ilvl w:val="0"/>
          <w:numId w:val="3"/>
        </w:numPr>
      </w:pPr>
      <w:r>
        <w:rPr>
          <w:rFonts w:hint="eastAsia"/>
        </w:rPr>
        <w:t>충당금 쪽에 초점이 많이 맞춰져 있어 학회 포트폴리오에 맞게 소화해야 함</w:t>
      </w:r>
    </w:p>
    <w:p w14:paraId="5023A000" w14:textId="77777777" w:rsidR="007E4A27" w:rsidRDefault="007E4A27" w:rsidP="007E4A27">
      <w:pPr>
        <w:pStyle w:val="a6"/>
        <w:ind w:left="1440"/>
      </w:pPr>
    </w:p>
    <w:p w14:paraId="0FA02325" w14:textId="77777777" w:rsidR="007E4A27" w:rsidRDefault="007E4A27" w:rsidP="007E4A2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위기 시나리오에 대해 포트폴리오 </w:t>
      </w:r>
      <w:proofErr w:type="spellStart"/>
      <w:r>
        <w:rPr>
          <w:rFonts w:hint="eastAsia"/>
        </w:rPr>
        <w:t>리벨런싱</w:t>
      </w:r>
      <w:proofErr w:type="spellEnd"/>
      <w:r>
        <w:rPr>
          <w:rFonts w:hint="eastAsia"/>
        </w:rPr>
        <w:t xml:space="preserve"> 방안 제언 </w:t>
      </w:r>
    </w:p>
    <w:p w14:paraId="5EF0A130" w14:textId="3C3E8EFD" w:rsidR="007E4A27" w:rsidRDefault="007E4A27" w:rsidP="007E4A27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계엄 시나리오, 혹은 기업 위기 시나리오 등을 예측하거나 혹은 상황이 </w:t>
      </w:r>
      <w:proofErr w:type="spellStart"/>
      <w:r>
        <w:rPr>
          <w:rFonts w:hint="eastAsia"/>
        </w:rPr>
        <w:t>주어졌을때</w:t>
      </w:r>
      <w:proofErr w:type="spellEnd"/>
      <w:r>
        <w:rPr>
          <w:rFonts w:hint="eastAsia"/>
        </w:rPr>
        <w:t xml:space="preserve"> 어떻게 대응할지를 리서치팀과 협업하여 분석</w:t>
      </w:r>
    </w:p>
    <w:p w14:paraId="599A2037" w14:textId="77777777" w:rsidR="006118E1" w:rsidRDefault="006118E1" w:rsidP="006118E1"/>
    <w:p w14:paraId="511D30F1" w14:textId="1E768C93" w:rsidR="006118E1" w:rsidRDefault="006118E1" w:rsidP="006118E1">
      <w:pPr>
        <w:rPr>
          <w:sz w:val="40"/>
          <w:szCs w:val="40"/>
        </w:rPr>
      </w:pPr>
      <w:proofErr w:type="spellStart"/>
      <w:r w:rsidRPr="006118E1">
        <w:rPr>
          <w:rFonts w:hint="eastAsia"/>
          <w:sz w:val="40"/>
          <w:szCs w:val="40"/>
        </w:rPr>
        <w:t>해야할</w:t>
      </w:r>
      <w:proofErr w:type="spellEnd"/>
      <w:r w:rsidRPr="006118E1">
        <w:rPr>
          <w:rFonts w:hint="eastAsia"/>
          <w:sz w:val="40"/>
          <w:szCs w:val="40"/>
        </w:rPr>
        <w:t xml:space="preserve"> 일</w:t>
      </w:r>
    </w:p>
    <w:p w14:paraId="02104137" w14:textId="109074AE" w:rsidR="006118E1" w:rsidRDefault="006118E1" w:rsidP="006118E1">
      <w:pPr>
        <w:pStyle w:val="a6"/>
        <w:numPr>
          <w:ilvl w:val="0"/>
          <w:numId w:val="4"/>
        </w:numPr>
      </w:pPr>
      <w:r>
        <w:rPr>
          <w:rFonts w:hint="eastAsia"/>
        </w:rPr>
        <w:t>포트폴리오에 대한 C</w:t>
      </w:r>
      <w:r>
        <w:t>v</w:t>
      </w:r>
      <w:r>
        <w:rPr>
          <w:rFonts w:hint="eastAsia"/>
        </w:rPr>
        <w:t>aR(ES), 유동성 리스크 측정 모델을 바젤 규제에 맞게 제작 및 리스크 관리&amp;경고 시스템 구축 (단발성, 이후는 보완 과정일듯)</w:t>
      </w:r>
    </w:p>
    <w:p w14:paraId="486A3D7A" w14:textId="5626A80D" w:rsidR="006118E1" w:rsidRDefault="006118E1" w:rsidP="006118E1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혹은 기업 위기 시나리오 등을 예측하거나 거시 상황을 분석하는 모델 제작, 리서치팀과 협업하여 거시 동향 분석 + </w:t>
      </w:r>
      <w:proofErr w:type="spellStart"/>
      <w:r>
        <w:rPr>
          <w:rFonts w:hint="eastAsia"/>
        </w:rPr>
        <w:t>리벨런싱</w:t>
      </w:r>
      <w:proofErr w:type="spellEnd"/>
      <w:r>
        <w:rPr>
          <w:rFonts w:hint="eastAsia"/>
        </w:rPr>
        <w:t xml:space="preserve"> 방법 제안 (모델제작은 단발성, 모델 유지 및 거시&amp;산업&amp;기업 분석은 상시)</w:t>
      </w:r>
    </w:p>
    <w:p w14:paraId="2B7F43B5" w14:textId="3815E314" w:rsidR="006118E1" w:rsidRDefault="006118E1" w:rsidP="006118E1"/>
    <w:p w14:paraId="59C9023A" w14:textId="7C2C2862" w:rsidR="006118E1" w:rsidRPr="006118E1" w:rsidRDefault="006118E1" w:rsidP="006118E1">
      <w:pPr>
        <w:rPr>
          <w:sz w:val="40"/>
          <w:szCs w:val="40"/>
        </w:rPr>
      </w:pPr>
      <w:r w:rsidRPr="006118E1">
        <w:rPr>
          <w:rFonts w:hint="eastAsia"/>
          <w:sz w:val="40"/>
          <w:szCs w:val="40"/>
        </w:rPr>
        <w:t>계획</w:t>
      </w:r>
    </w:p>
    <w:p w14:paraId="0D72340A" w14:textId="56ED9B48" w:rsidR="006118E1" w:rsidRDefault="006118E1" w:rsidP="006118E1">
      <w:pPr>
        <w:pStyle w:val="a6"/>
        <w:numPr>
          <w:ilvl w:val="0"/>
          <w:numId w:val="5"/>
        </w:numPr>
        <w:rPr>
          <w:szCs w:val="22"/>
        </w:rPr>
      </w:pPr>
      <w:r w:rsidRPr="006118E1">
        <w:rPr>
          <w:rFonts w:hint="eastAsia"/>
          <w:szCs w:val="22"/>
        </w:rPr>
        <w:t>1월달에는 1번 업무에 집중</w:t>
      </w:r>
    </w:p>
    <w:p w14:paraId="4ACB97D1" w14:textId="1A3C6722" w:rsidR="006118E1" w:rsidRDefault="006118E1" w:rsidP="006118E1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2월달에 거시 분석 모델 제작 혹은 거시 동향 분석 과업 수행</w:t>
      </w:r>
      <w:r w:rsidR="00E164E4">
        <w:rPr>
          <w:rFonts w:hint="eastAsia"/>
          <w:szCs w:val="22"/>
        </w:rPr>
        <w:t>(</w:t>
      </w:r>
      <w:proofErr w:type="spellStart"/>
      <w:r w:rsidR="00E164E4">
        <w:rPr>
          <w:rFonts w:hint="eastAsia"/>
          <w:szCs w:val="22"/>
        </w:rPr>
        <w:t>정훈님이</w:t>
      </w:r>
      <w:proofErr w:type="spellEnd"/>
      <w:r w:rsidR="00E164E4">
        <w:rPr>
          <w:rFonts w:hint="eastAsia"/>
          <w:szCs w:val="22"/>
        </w:rPr>
        <w:t xml:space="preserve"> 만드신 기존 모델을 응용하거나 새로운 feature을 사용해서 탐색 등)</w:t>
      </w:r>
    </w:p>
    <w:p w14:paraId="7B05C589" w14:textId="175EE1C4" w:rsidR="00CB0C2B" w:rsidRPr="00CB0C2B" w:rsidRDefault="00CB0C2B" w:rsidP="00CB0C2B">
      <w:pPr>
        <w:pStyle w:val="a6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포트폴리오가 결정되고 운용팀에서 운용을 시작하면 2번 업무 진행(변동 가능)</w:t>
      </w:r>
    </w:p>
    <w:sectPr w:rsidR="00CB0C2B" w:rsidRPr="00CB0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01779"/>
    <w:multiLevelType w:val="hybridMultilevel"/>
    <w:tmpl w:val="72ACB290"/>
    <w:lvl w:ilvl="0" w:tplc="691CF02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1DD16F8"/>
    <w:multiLevelType w:val="hybridMultilevel"/>
    <w:tmpl w:val="9C82B8FC"/>
    <w:lvl w:ilvl="0" w:tplc="7C426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9290DFE"/>
    <w:multiLevelType w:val="hybridMultilevel"/>
    <w:tmpl w:val="130C2682"/>
    <w:lvl w:ilvl="0" w:tplc="77A43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CCF1C58"/>
    <w:multiLevelType w:val="hybridMultilevel"/>
    <w:tmpl w:val="02724CD0"/>
    <w:lvl w:ilvl="0" w:tplc="8C368620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4" w15:restartNumberingAfterBreak="0">
    <w:nsid w:val="768C2245"/>
    <w:multiLevelType w:val="hybridMultilevel"/>
    <w:tmpl w:val="AC70E0DC"/>
    <w:lvl w:ilvl="0" w:tplc="8954D6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3850078">
    <w:abstractNumId w:val="1"/>
  </w:num>
  <w:num w:numId="2" w16cid:durableId="1864051568">
    <w:abstractNumId w:val="0"/>
  </w:num>
  <w:num w:numId="3" w16cid:durableId="1453284252">
    <w:abstractNumId w:val="3"/>
  </w:num>
  <w:num w:numId="4" w16cid:durableId="859585450">
    <w:abstractNumId w:val="2"/>
  </w:num>
  <w:num w:numId="5" w16cid:durableId="1444810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32"/>
    <w:rsid w:val="00057132"/>
    <w:rsid w:val="003855E8"/>
    <w:rsid w:val="00576FFD"/>
    <w:rsid w:val="005A04E7"/>
    <w:rsid w:val="006118E1"/>
    <w:rsid w:val="006E100D"/>
    <w:rsid w:val="00764749"/>
    <w:rsid w:val="007E4A27"/>
    <w:rsid w:val="009D6A13"/>
    <w:rsid w:val="00C73BC3"/>
    <w:rsid w:val="00CB0C2B"/>
    <w:rsid w:val="00CF15C3"/>
    <w:rsid w:val="00E0177B"/>
    <w:rsid w:val="00E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4987"/>
  <w15:chartTrackingRefBased/>
  <w15:docId w15:val="{1B392612-3CA4-44EF-8753-06574B12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71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71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1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1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1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1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1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1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71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71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71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71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71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71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71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71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71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71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71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71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71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71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71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7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71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7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박영우</dc:creator>
  <cp:keywords/>
  <dc:description/>
  <cp:lastModifiedBy>박영우</cp:lastModifiedBy>
  <cp:revision>8</cp:revision>
  <dcterms:created xsi:type="dcterms:W3CDTF">2024-12-26T09:36:00Z</dcterms:created>
  <dcterms:modified xsi:type="dcterms:W3CDTF">2024-12-30T09:52:00Z</dcterms:modified>
</cp:coreProperties>
</file>