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D6CF4" w14:textId="77777777" w:rsidR="00EA7FD8" w:rsidRDefault="00000000">
      <w:pPr>
        <w:pStyle w:val="Title"/>
      </w:pPr>
      <w:r>
        <w:t>11. Phylogenetic Diversity - Traits</w:t>
      </w:r>
    </w:p>
    <w:p w14:paraId="1559B804" w14:textId="77777777" w:rsidR="00EA7FD8" w:rsidRDefault="00000000">
      <w:pPr>
        <w:pStyle w:val="Author"/>
      </w:pPr>
      <w:r>
        <w:t>Z620: Quantitative Biodiversity, Indiana University</w:t>
      </w:r>
    </w:p>
    <w:p w14:paraId="2DF53018" w14:textId="77777777" w:rsidR="00EA7FD8" w:rsidRDefault="00000000">
      <w:pPr>
        <w:pStyle w:val="Heading2"/>
      </w:pPr>
      <w:bookmarkStart w:id="0" w:name="overview"/>
      <w:r>
        <w:t>OVERVIEW</w:t>
      </w:r>
    </w:p>
    <w:p w14:paraId="3242DCDD" w14:textId="77777777" w:rsidR="00EA7FD8" w:rsidRDefault="00000000">
      <w:pPr>
        <w:pStyle w:val="FirstParagraph"/>
      </w:pPr>
      <w:r>
        <w:t>Up to this point, Quantitative Biodiversity has focused on aspects of taxonomic diversity. However, measures of taxonomic diversity overlook the evolutionary relatedness (i.e., phylogenetics) of individuals in a community. In this Handout, we introduce concepts and tools that will allow you to integrate phylogenetic information to test and better understand how evolutionary history influences patterns of biodiversity.</w:t>
      </w:r>
    </w:p>
    <w:p w14:paraId="4A1FE373" w14:textId="77777777" w:rsidR="00EA7FD8" w:rsidRDefault="00000000">
      <w:pPr>
        <w:pStyle w:val="BodyText"/>
      </w:pPr>
      <w:r>
        <w:t>After completing this exercise you will be able to:</w:t>
      </w:r>
    </w:p>
    <w:p w14:paraId="44659276" w14:textId="77777777" w:rsidR="00EA7FD8" w:rsidRDefault="00000000">
      <w:pPr>
        <w:pStyle w:val="Compact"/>
        <w:numPr>
          <w:ilvl w:val="0"/>
          <w:numId w:val="2"/>
        </w:numPr>
      </w:pPr>
      <w:r>
        <w:t>create phylogenetic trees to view evolutionary relationships from sequence data</w:t>
      </w:r>
    </w:p>
    <w:p w14:paraId="07B090FD" w14:textId="77777777" w:rsidR="00EA7FD8" w:rsidRDefault="00000000">
      <w:pPr>
        <w:pStyle w:val="Compact"/>
        <w:numPr>
          <w:ilvl w:val="0"/>
          <w:numId w:val="2"/>
        </w:numPr>
      </w:pPr>
      <w:r>
        <w:t>map the traits of taxa onto phylogenetic trees</w:t>
      </w:r>
    </w:p>
    <w:p w14:paraId="1BB6DE67" w14:textId="77777777" w:rsidR="00EA7FD8" w:rsidRDefault="00000000">
      <w:pPr>
        <w:pStyle w:val="Compact"/>
        <w:numPr>
          <w:ilvl w:val="0"/>
          <w:numId w:val="2"/>
        </w:numPr>
      </w:pPr>
      <w:r>
        <w:t>test for phylogenetic signal within trait distributions and trait-based patterns of biodiversity</w:t>
      </w:r>
    </w:p>
    <w:p w14:paraId="517EDA80" w14:textId="77777777" w:rsidR="00EA7FD8" w:rsidRDefault="00000000">
      <w:pPr>
        <w:pStyle w:val="Compact"/>
        <w:numPr>
          <w:ilvl w:val="0"/>
          <w:numId w:val="2"/>
        </w:numPr>
      </w:pPr>
      <w:r>
        <w:t xml:space="preserve">control for the phylogenetic relatedness of taxa to identify correlations among </w:t>
      </w:r>
      <w:r w:rsidRPr="00234C96">
        <w:rPr>
          <w:highlight w:val="yellow"/>
        </w:rPr>
        <w:t>traits</w:t>
      </w:r>
    </w:p>
    <w:p w14:paraId="0A914C7A" w14:textId="77777777" w:rsidR="00EA7FD8" w:rsidRDefault="00000000">
      <w:pPr>
        <w:pStyle w:val="Heading2"/>
      </w:pPr>
      <w:bookmarkStart w:id="1" w:name="background"/>
      <w:bookmarkEnd w:id="0"/>
      <w:r>
        <w:t>BACKGROUND</w:t>
      </w:r>
    </w:p>
    <w:p w14:paraId="032F8DFC" w14:textId="77777777" w:rsidR="00EA7FD8" w:rsidRDefault="00000000">
      <w:pPr>
        <w:pStyle w:val="FirstParagraph"/>
      </w:pPr>
      <w:r>
        <w:t xml:space="preserve">Functional traits are morphological, behavioral, or physiological characteristics of an individual that affect its performance or fitness under a set of environmental conditions. We can think of functional traits as falling into two general categories. First, “response traits” influence how an individual contends with features of its environment (Lavorel and Garnier 2002). For example, waxy leaves are generally thought to aid in plant tolerance to desiccation. Second, “effect traits” are characteristics of an individual that can alter the environment (Lavorel and Garnier 2002). For example, the ability for a plant and its associated microorganisms to fix atmospheric nitrogen can influence soil fertility. It is often assumed that more closely related (i.e., more recently diverged) taxa have a greater degree of trait similarity than more distantly related taxa that diverged further back in time. Therefore, it is possible to detect trait-environment and trait-function relationships simply because an assemblage is comprised of closely related taxa. We can not only test for this so-called </w:t>
      </w:r>
      <w:r>
        <w:rPr>
          <w:b/>
          <w:bCs/>
        </w:rPr>
        <w:t>phylogenetic signal</w:t>
      </w:r>
      <w:r>
        <w:t xml:space="preserve">, but also correct for it. In order to explore the relationship between the evolutionary relatedness of taxa and the distribution of functional traits among those taxa, we must introduce another fundamental data structure: the </w:t>
      </w:r>
      <w:r>
        <w:rPr>
          <w:b/>
          <w:bCs/>
        </w:rPr>
        <w:t>phylogeny</w:t>
      </w:r>
      <w:r>
        <w:t>. A phylogeny is an evolutionary tree constructed by comparing the divergence in gene or protein sequences among a group of organisms. Constructing a phylogeny relies on the assumption that more distantly related organisms have accumulated more differences in their sequences since the time they last shared a common ancestor, while the sequences of more closely related taxa would be more similar. In the following sections, we will provide an introduction to constructing phylogenetic trees. From this, you will gain evolutionary insight into patterns and processes of biodiversity (e.g., diversification, adaptation, etc.).</w:t>
      </w:r>
    </w:p>
    <w:p w14:paraId="5266AFB9" w14:textId="77777777" w:rsidR="00EA7FD8" w:rsidRDefault="00000000">
      <w:pPr>
        <w:pStyle w:val="Heading2"/>
      </w:pPr>
      <w:bookmarkStart w:id="2" w:name="setup"/>
      <w:bookmarkEnd w:id="1"/>
      <w:r>
        <w:lastRenderedPageBreak/>
        <w:t>1) SETUP</w:t>
      </w:r>
    </w:p>
    <w:p w14:paraId="4870285F" w14:textId="77777777" w:rsidR="00EA7FD8" w:rsidRDefault="00000000">
      <w:pPr>
        <w:pStyle w:val="Heading3"/>
      </w:pPr>
      <w:bookmarkStart w:id="3" w:name="Xd553c0c2359ec0de5523933ab8942ea002f1c19"/>
      <w:r>
        <w:t>A. Retrieve and Set Your Working Directory</w:t>
      </w:r>
    </w:p>
    <w:p w14:paraId="11C99F07" w14:textId="77777777" w:rsidR="00EA7FD8" w:rsidRDefault="00000000">
      <w:pPr>
        <w:pStyle w:val="SourceCode"/>
      </w:pPr>
      <w:r>
        <w:rPr>
          <w:rStyle w:val="FunctionTok"/>
        </w:rPr>
        <w:t>rm</w:t>
      </w:r>
      <w:r>
        <w:rPr>
          <w:rStyle w:val="NormalTok"/>
        </w:rPr>
        <w:t>(</w:t>
      </w:r>
      <w:r>
        <w:rPr>
          <w:rStyle w:val="AttributeTok"/>
        </w:rPr>
        <w:t>list =</w:t>
      </w:r>
      <w:r>
        <w:rPr>
          <w:rStyle w:val="NormalTok"/>
        </w:rPr>
        <w:t xml:space="preserve"> </w:t>
      </w:r>
      <w:r>
        <w:rPr>
          <w:rStyle w:val="FunctionTok"/>
        </w:rPr>
        <w:t>ls</w:t>
      </w:r>
      <w:r>
        <w:rPr>
          <w:rStyle w:val="NormalTok"/>
        </w:rPr>
        <w:t>())</w:t>
      </w:r>
      <w:r>
        <w:br/>
      </w:r>
      <w:r>
        <w:rPr>
          <w:rStyle w:val="FunctionTok"/>
        </w:rPr>
        <w:t>getwd</w:t>
      </w:r>
      <w:r>
        <w:rPr>
          <w:rStyle w:val="NormalTok"/>
        </w:rPr>
        <w:t>()</w:t>
      </w:r>
      <w:r>
        <w:br/>
      </w:r>
      <w:r>
        <w:rPr>
          <w:rStyle w:val="FunctionTok"/>
        </w:rPr>
        <w:t>setwd</w:t>
      </w:r>
      <w:r>
        <w:rPr>
          <w:rStyle w:val="NormalTok"/>
        </w:rPr>
        <w:t>(</w:t>
      </w:r>
      <w:r>
        <w:rPr>
          <w:rStyle w:val="StringTok"/>
        </w:rPr>
        <w:t>"~/GitHub/QB-2021/1.HandOuts/11.PhyloTraits"</w:t>
      </w:r>
      <w:r>
        <w:rPr>
          <w:rStyle w:val="NormalTok"/>
        </w:rPr>
        <w:t>)</w:t>
      </w:r>
    </w:p>
    <w:p w14:paraId="7EE69333" w14:textId="77777777" w:rsidR="00EA7FD8" w:rsidRDefault="00000000">
      <w:pPr>
        <w:pStyle w:val="Heading3"/>
      </w:pPr>
      <w:bookmarkStart w:id="4" w:name="b.-load-packages"/>
      <w:bookmarkEnd w:id="3"/>
      <w:r>
        <w:t>B. Load Packages</w:t>
      </w:r>
    </w:p>
    <w:p w14:paraId="6EAA0C8D" w14:textId="77777777" w:rsidR="00EA7FD8" w:rsidRDefault="00000000">
      <w:pPr>
        <w:pStyle w:val="FirstParagraph"/>
      </w:pPr>
      <w:r>
        <w:t>Several R packages have been developed for conducting phylogenetic analyses (</w:t>
      </w:r>
      <w:hyperlink r:id="rId7">
        <w:r>
          <w:rPr>
            <w:rStyle w:val="Hyperlink"/>
          </w:rPr>
          <w:t>http://goo.gl/DtU16j</w:t>
        </w:r>
      </w:hyperlink>
      <w:r>
        <w:t xml:space="preserve">). We will describe the packages in greater details in the sections below. The </w:t>
      </w:r>
      <w:r>
        <w:rPr>
          <w:rStyle w:val="VerbatimChar"/>
        </w:rPr>
        <w:t>require()</w:t>
      </w:r>
      <w:r>
        <w:t xml:space="preserve"> function in </w:t>
      </w:r>
      <w:r>
        <w:rPr>
          <w:rStyle w:val="VerbatimChar"/>
        </w:rPr>
        <w:t>R</w:t>
      </w:r>
      <w:r>
        <w:t xml:space="preserve"> returns </w:t>
      </w:r>
      <w:r>
        <w:rPr>
          <w:rStyle w:val="VerbatimChar"/>
        </w:rPr>
        <w:t>TRUE</w:t>
      </w:r>
      <w:r>
        <w:t xml:space="preserve"> if the package was successfully loaded or </w:t>
      </w:r>
      <w:r>
        <w:rPr>
          <w:rStyle w:val="VerbatimChar"/>
        </w:rPr>
        <w:t>FALSE</w:t>
      </w:r>
      <w:r>
        <w:t xml:space="preserve"> if the package failed to load. This </w:t>
      </w:r>
      <w:r>
        <w:rPr>
          <w:rStyle w:val="VerbatimChar"/>
        </w:rPr>
        <w:t>for</w:t>
      </w:r>
      <w:r>
        <w:t xml:space="preserve"> loop loads each package and installs the package when </w:t>
      </w:r>
      <w:r>
        <w:rPr>
          <w:rStyle w:val="VerbatimChar"/>
        </w:rPr>
        <w:t>require()</w:t>
      </w:r>
      <w:r>
        <w:t xml:space="preserve"> returns </w:t>
      </w:r>
      <w:r>
        <w:rPr>
          <w:rStyle w:val="VerbatimChar"/>
        </w:rPr>
        <w:t>FALSE</w:t>
      </w:r>
      <w:r>
        <w:t>.</w:t>
      </w:r>
    </w:p>
    <w:p w14:paraId="0CB07556" w14:textId="77777777" w:rsidR="00EA7FD8" w:rsidRDefault="00000000">
      <w:pPr>
        <w:pStyle w:val="SourceCode"/>
      </w:pPr>
      <w:commentRangeStart w:id="5"/>
      <w:proofErr w:type="spellStart"/>
      <w:r>
        <w:rPr>
          <w:rStyle w:val="NormalTok"/>
        </w:rPr>
        <w:t>package</w:t>
      </w:r>
      <w:commentRangeEnd w:id="5"/>
      <w:r w:rsidR="00234C96">
        <w:rPr>
          <w:rStyle w:val="CommentReference"/>
        </w:rPr>
        <w:commentReference w:id="5"/>
      </w:r>
      <w:r>
        <w:rPr>
          <w:rStyle w:val="NormalTok"/>
        </w:rPr>
        <w:t>.list</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"ape"</w:t>
      </w:r>
      <w:r>
        <w:rPr>
          <w:rStyle w:val="NormalTok"/>
        </w:rPr>
        <w:t xml:space="preserve">, </w:t>
      </w:r>
      <w:r>
        <w:rPr>
          <w:rStyle w:val="StringTok"/>
        </w:rPr>
        <w:t>"</w:t>
      </w:r>
      <w:proofErr w:type="spellStart"/>
      <w:r>
        <w:rPr>
          <w:rStyle w:val="StringTok"/>
        </w:rPr>
        <w:t>seqinr</w:t>
      </w:r>
      <w:proofErr w:type="spellEnd"/>
      <w:r>
        <w:rPr>
          <w:rStyle w:val="StringTok"/>
        </w:rPr>
        <w:t>"</w:t>
      </w:r>
      <w:r>
        <w:rPr>
          <w:rStyle w:val="NormalTok"/>
        </w:rPr>
        <w:t xml:space="preserve">, </w:t>
      </w:r>
      <w:r>
        <w:rPr>
          <w:rStyle w:val="StringTok"/>
        </w:rPr>
        <w:t>"phylobase"</w:t>
      </w:r>
      <w:r>
        <w:rPr>
          <w:rStyle w:val="NormalTok"/>
        </w:rPr>
        <w:t xml:space="preserve">, </w:t>
      </w:r>
      <w:r>
        <w:rPr>
          <w:rStyle w:val="StringTok"/>
        </w:rPr>
        <w:t>"adephylo"</w:t>
      </w:r>
      <w:r>
        <w:rPr>
          <w:rStyle w:val="NormalTok"/>
        </w:rPr>
        <w:t xml:space="preserve">, </w:t>
      </w:r>
      <w:r>
        <w:rPr>
          <w:rStyle w:val="StringTok"/>
        </w:rPr>
        <w:t>"geiger"</w:t>
      </w:r>
      <w:r>
        <w:rPr>
          <w:rStyle w:val="NormalTok"/>
        </w:rPr>
        <w:t>,</w:t>
      </w:r>
      <w:r>
        <w:br/>
      </w:r>
      <w:r>
        <w:rPr>
          <w:rStyle w:val="NormalTok"/>
        </w:rPr>
        <w:t xml:space="preserve">    </w:t>
      </w:r>
      <w:r>
        <w:rPr>
          <w:rStyle w:val="StringTok"/>
        </w:rPr>
        <w:t>"picante"</w:t>
      </w:r>
      <w:r>
        <w:rPr>
          <w:rStyle w:val="NormalTok"/>
        </w:rPr>
        <w:t xml:space="preserve">, </w:t>
      </w:r>
      <w:r>
        <w:rPr>
          <w:rStyle w:val="StringTok"/>
        </w:rPr>
        <w:t>"stats"</w:t>
      </w:r>
      <w:r>
        <w:rPr>
          <w:rStyle w:val="NormalTok"/>
        </w:rPr>
        <w:t xml:space="preserve">, </w:t>
      </w:r>
      <w:r>
        <w:rPr>
          <w:rStyle w:val="StringTok"/>
        </w:rPr>
        <w:t>"RColorBrewer"</w:t>
      </w:r>
      <w:r>
        <w:rPr>
          <w:rStyle w:val="NormalTok"/>
        </w:rPr>
        <w:t xml:space="preserve">, </w:t>
      </w:r>
      <w:r>
        <w:rPr>
          <w:rStyle w:val="StringTok"/>
        </w:rPr>
        <w:t>"caper"</w:t>
      </w:r>
      <w:r>
        <w:rPr>
          <w:rStyle w:val="NormalTok"/>
        </w:rPr>
        <w:t xml:space="preserve">, </w:t>
      </w:r>
      <w:r>
        <w:rPr>
          <w:rStyle w:val="StringTok"/>
        </w:rPr>
        <w:t>"phylolm"</w:t>
      </w:r>
      <w:r>
        <w:rPr>
          <w:rStyle w:val="NormalTok"/>
        </w:rPr>
        <w:t xml:space="preserve">, </w:t>
      </w:r>
      <w:r>
        <w:rPr>
          <w:rStyle w:val="StringTok"/>
        </w:rPr>
        <w:t>"pmc"</w:t>
      </w:r>
      <w:r>
        <w:rPr>
          <w:rStyle w:val="NormalTok"/>
        </w:rPr>
        <w:t>,</w:t>
      </w:r>
      <w:r>
        <w:br/>
      </w:r>
      <w:r>
        <w:rPr>
          <w:rStyle w:val="NormalTok"/>
        </w:rPr>
        <w:t xml:space="preserve">    </w:t>
      </w:r>
      <w:r>
        <w:rPr>
          <w:rStyle w:val="StringTok"/>
        </w:rPr>
        <w:t>"ggplot2"</w:t>
      </w:r>
      <w:r>
        <w:rPr>
          <w:rStyle w:val="NormalTok"/>
        </w:rPr>
        <w:t xml:space="preserve">, </w:t>
      </w:r>
      <w:r>
        <w:rPr>
          <w:rStyle w:val="StringTok"/>
        </w:rPr>
        <w:t>"tidyr"</w:t>
      </w:r>
      <w:r>
        <w:rPr>
          <w:rStyle w:val="NormalTok"/>
        </w:rPr>
        <w:t xml:space="preserve">, </w:t>
      </w:r>
      <w:r>
        <w:rPr>
          <w:rStyle w:val="StringTok"/>
        </w:rPr>
        <w:t>"dplyr"</w:t>
      </w:r>
      <w:r>
        <w:rPr>
          <w:rStyle w:val="NormalTok"/>
        </w:rPr>
        <w:t xml:space="preserve">, </w:t>
      </w:r>
      <w:r>
        <w:rPr>
          <w:rStyle w:val="StringTok"/>
        </w:rPr>
        <w:t>"phangorn"</w:t>
      </w:r>
      <w:r>
        <w:rPr>
          <w:rStyle w:val="NormalTok"/>
        </w:rPr>
        <w:t xml:space="preserve">, </w:t>
      </w:r>
      <w:r>
        <w:rPr>
          <w:rStyle w:val="StringTok"/>
        </w:rPr>
        <w:t>"pander"</w:t>
      </w:r>
      <w:r>
        <w:rPr>
          <w:rStyle w:val="NormalTok"/>
        </w:rPr>
        <w:t xml:space="preserve">, </w:t>
      </w:r>
      <w:r>
        <w:rPr>
          <w:rStyle w:val="StringTok"/>
        </w:rPr>
        <w:t>"phytools"</w:t>
      </w:r>
      <w:r>
        <w:rPr>
          <w:rStyle w:val="NormalTok"/>
        </w:rPr>
        <w:t>,</w:t>
      </w:r>
      <w:r>
        <w:br/>
      </w:r>
      <w:r>
        <w:rPr>
          <w:rStyle w:val="NormalTok"/>
        </w:rPr>
        <w:t xml:space="preserve">    </w:t>
      </w:r>
      <w:r>
        <w:rPr>
          <w:rStyle w:val="StringTok"/>
        </w:rPr>
        <w:t>"vegan"</w:t>
      </w:r>
      <w:r>
        <w:rPr>
          <w:rStyle w:val="NormalTok"/>
        </w:rPr>
        <w:t xml:space="preserve">, </w:t>
      </w:r>
      <w:r>
        <w:rPr>
          <w:rStyle w:val="StringTok"/>
        </w:rPr>
        <w:t>"cluster"</w:t>
      </w:r>
      <w:r>
        <w:rPr>
          <w:rStyle w:val="NormalTok"/>
        </w:rPr>
        <w:t xml:space="preserve">, </w:t>
      </w:r>
      <w:r>
        <w:rPr>
          <w:rStyle w:val="StringTok"/>
        </w:rPr>
        <w:t>"dendextend"</w:t>
      </w:r>
      <w:r>
        <w:rPr>
          <w:rStyle w:val="NormalTok"/>
        </w:rPr>
        <w:t xml:space="preserve">, </w:t>
      </w:r>
      <w:r>
        <w:rPr>
          <w:rStyle w:val="StringTok"/>
        </w:rPr>
        <w:t>"phylogram"</w:t>
      </w:r>
      <w:r>
        <w:rPr>
          <w:rStyle w:val="NormalTok"/>
        </w:rPr>
        <w:t>)</w:t>
      </w:r>
      <w:r>
        <w:br/>
      </w:r>
      <w:r>
        <w:rPr>
          <w:rStyle w:val="ControlFlowTok"/>
        </w:rPr>
        <w:t>for</w:t>
      </w:r>
      <w:r>
        <w:rPr>
          <w:rStyle w:val="NormalTok"/>
        </w:rPr>
        <w:t xml:space="preserve"> (package </w:t>
      </w:r>
      <w:r>
        <w:rPr>
          <w:rStyle w:val="ControlFlowTok"/>
        </w:rPr>
        <w:t>in</w:t>
      </w:r>
      <w:r>
        <w:rPr>
          <w:rStyle w:val="NormalTok"/>
        </w:rPr>
        <w:t xml:space="preserve"> package.list) {</w:t>
      </w:r>
      <w:r>
        <w:br/>
      </w:r>
      <w:r>
        <w:rPr>
          <w:rStyle w:val="NormalTok"/>
        </w:rPr>
        <w:t xml:space="preserve">    </w:t>
      </w:r>
      <w:r>
        <w:rPr>
          <w:rStyle w:val="ControlFlowTok"/>
        </w:rPr>
        <w:t>if</w:t>
      </w:r>
      <w:r>
        <w:rPr>
          <w:rStyle w:val="NormalTok"/>
        </w:rPr>
        <w:t xml:space="preserve"> (</w:t>
      </w:r>
      <w:r>
        <w:rPr>
          <w:rStyle w:val="SpecialCharTok"/>
        </w:rPr>
        <w:t>!</w:t>
      </w:r>
      <w:r>
        <w:rPr>
          <w:rStyle w:val="FunctionTok"/>
        </w:rPr>
        <w:t>require</w:t>
      </w:r>
      <w:r>
        <w:rPr>
          <w:rStyle w:val="NormalTok"/>
        </w:rPr>
        <w:t xml:space="preserve">(package, </w:t>
      </w:r>
      <w:r>
        <w:rPr>
          <w:rStyle w:val="AttributeTok"/>
        </w:rPr>
        <w:t>character.only =</w:t>
      </w:r>
      <w:r>
        <w:rPr>
          <w:rStyle w:val="NormalTok"/>
        </w:rPr>
        <w:t xml:space="preserve"> </w:t>
      </w:r>
      <w:r>
        <w:rPr>
          <w:rStyle w:val="ConstantTok"/>
        </w:rPr>
        <w:t>TRUE</w:t>
      </w:r>
      <w:r>
        <w:rPr>
          <w:rStyle w:val="NormalTok"/>
        </w:rPr>
        <w:t xml:space="preserve">, </w:t>
      </w:r>
      <w:r>
        <w:rPr>
          <w:rStyle w:val="AttributeTok"/>
        </w:rPr>
        <w:t>quietly =</w:t>
      </w:r>
      <w:r>
        <w:rPr>
          <w:rStyle w:val="NormalTok"/>
        </w:rPr>
        <w:t xml:space="preserve"> </w:t>
      </w:r>
      <w:r>
        <w:rPr>
          <w:rStyle w:val="ConstantTok"/>
        </w:rPr>
        <w:t>TRUE</w:t>
      </w:r>
      <w:r>
        <w:rPr>
          <w:rStyle w:val="NormalTok"/>
        </w:rPr>
        <w:t>)) {</w:t>
      </w:r>
      <w:r>
        <w:br/>
      </w:r>
      <w:r>
        <w:rPr>
          <w:rStyle w:val="NormalTok"/>
        </w:rPr>
        <w:t xml:space="preserve">        </w:t>
      </w:r>
      <w:r>
        <w:rPr>
          <w:rStyle w:val="FunctionTok"/>
        </w:rPr>
        <w:t>install.packages</w:t>
      </w:r>
      <w:r>
        <w:rPr>
          <w:rStyle w:val="NormalTok"/>
        </w:rPr>
        <w:t>(package)</w:t>
      </w:r>
      <w:r>
        <w:br/>
      </w:r>
      <w:r>
        <w:rPr>
          <w:rStyle w:val="NormalTok"/>
        </w:rPr>
        <w:t xml:space="preserve">        </w:t>
      </w:r>
      <w:r>
        <w:rPr>
          <w:rStyle w:val="FunctionTok"/>
        </w:rPr>
        <w:t>library</w:t>
      </w:r>
      <w:r>
        <w:rPr>
          <w:rStyle w:val="NormalTok"/>
        </w:rPr>
        <w:t xml:space="preserve">(package, </w:t>
      </w:r>
      <w:r>
        <w:rPr>
          <w:rStyle w:val="AttributeTok"/>
        </w:rPr>
        <w:t>character.only =</w:t>
      </w:r>
      <w:r>
        <w:rPr>
          <w:rStyle w:val="NormalTok"/>
        </w:rPr>
        <w:t xml:space="preserve"> </w:t>
      </w:r>
      <w:r>
        <w:rPr>
          <w:rStyle w:val="ConstantTok"/>
        </w:rPr>
        <w:t>TRUE</w:t>
      </w:r>
      <w:r>
        <w:rPr>
          <w:rStyle w:val="NormalTok"/>
        </w:rPr>
        <w:t>)</w:t>
      </w:r>
      <w:r>
        <w:br/>
      </w:r>
      <w:r>
        <w:rPr>
          <w:rStyle w:val="NormalTok"/>
        </w:rPr>
        <w:t xml:space="preserve">    }</w:t>
      </w:r>
      <w:r>
        <w:br/>
      </w:r>
      <w:r>
        <w:rPr>
          <w:rStyle w:val="NormalTok"/>
        </w:rPr>
        <w:t>}</w:t>
      </w:r>
      <w:r>
        <w:br/>
      </w:r>
      <w:r>
        <w:br/>
      </w:r>
      <w:r>
        <w:rPr>
          <w:rStyle w:val="CommentTok"/>
        </w:rPr>
        <w:t># some bioinformatics packages come through BioConductor,</w:t>
      </w:r>
      <w:r>
        <w:br/>
      </w:r>
      <w:r>
        <w:rPr>
          <w:rStyle w:val="CommentTok"/>
        </w:rPr>
        <w:t># which has its own installing method</w:t>
      </w:r>
      <w:r>
        <w:br/>
      </w:r>
      <w:r>
        <w:rPr>
          <w:rStyle w:val="ControlFlowTok"/>
        </w:rPr>
        <w:t>if</w:t>
      </w:r>
      <w:r>
        <w:rPr>
          <w:rStyle w:val="NormalTok"/>
        </w:rPr>
        <w:t xml:space="preserve"> (</w:t>
      </w:r>
      <w:r>
        <w:rPr>
          <w:rStyle w:val="SpecialCharTok"/>
        </w:rPr>
        <w:t>!</w:t>
      </w:r>
      <w:r>
        <w:rPr>
          <w:rStyle w:val="FunctionTok"/>
        </w:rPr>
        <w:t>require</w:t>
      </w:r>
      <w:r>
        <w:rPr>
          <w:rStyle w:val="NormalTok"/>
        </w:rPr>
        <w:t>(</w:t>
      </w:r>
      <w:r>
        <w:rPr>
          <w:rStyle w:val="StringTok"/>
        </w:rPr>
        <w:t>"BiocManager"</w:t>
      </w:r>
      <w:r>
        <w:rPr>
          <w:rStyle w:val="NormalTok"/>
        </w:rPr>
        <w:t xml:space="preserve">, </w:t>
      </w:r>
      <w:r>
        <w:rPr>
          <w:rStyle w:val="AttributeTok"/>
        </w:rPr>
        <w:t>quietly =</w:t>
      </w:r>
      <w:r>
        <w:rPr>
          <w:rStyle w:val="NormalTok"/>
        </w:rPr>
        <w:t xml:space="preserve"> </w:t>
      </w:r>
      <w:r>
        <w:rPr>
          <w:rStyle w:val="ConstantTok"/>
        </w:rPr>
        <w:t>TRUE</w:t>
      </w:r>
      <w:r>
        <w:rPr>
          <w:rStyle w:val="NormalTok"/>
        </w:rPr>
        <w:t>)) {</w:t>
      </w:r>
      <w:r>
        <w:br/>
      </w:r>
      <w:r>
        <w:rPr>
          <w:rStyle w:val="NormalTok"/>
        </w:rPr>
        <w:t xml:space="preserve">    </w:t>
      </w:r>
      <w:r>
        <w:rPr>
          <w:rStyle w:val="FunctionTok"/>
        </w:rPr>
        <w:t>install.packages</w:t>
      </w:r>
      <w:r>
        <w:rPr>
          <w:rStyle w:val="NormalTok"/>
        </w:rPr>
        <w:t>(</w:t>
      </w:r>
      <w:r>
        <w:rPr>
          <w:rStyle w:val="StringTok"/>
        </w:rPr>
        <w:t>"BiocManager"</w:t>
      </w:r>
      <w:r>
        <w:rPr>
          <w:rStyle w:val="NormalTok"/>
        </w:rPr>
        <w:t>)</w:t>
      </w:r>
      <w:r>
        <w:br/>
      </w:r>
      <w:r>
        <w:rPr>
          <w:rStyle w:val="NormalTok"/>
        </w:rPr>
        <w:t>}</w:t>
      </w:r>
      <w:r>
        <w:br/>
      </w:r>
      <w:r>
        <w:br/>
      </w:r>
      <w:r>
        <w:rPr>
          <w:rStyle w:val="ControlFlowTok"/>
        </w:rPr>
        <w:t>if</w:t>
      </w:r>
      <w:r>
        <w:rPr>
          <w:rStyle w:val="NormalTok"/>
        </w:rPr>
        <w:t xml:space="preserve"> (</w:t>
      </w:r>
      <w:r>
        <w:rPr>
          <w:rStyle w:val="SpecialCharTok"/>
        </w:rPr>
        <w:t>!</w:t>
      </w:r>
      <w:r>
        <w:rPr>
          <w:rStyle w:val="FunctionTok"/>
        </w:rPr>
        <w:t>require</w:t>
      </w:r>
      <w:r>
        <w:rPr>
          <w:rStyle w:val="NormalTok"/>
        </w:rPr>
        <w:t>(</w:t>
      </w:r>
      <w:r>
        <w:rPr>
          <w:rStyle w:val="StringTok"/>
        </w:rPr>
        <w:t>"msa"</w:t>
      </w:r>
      <w:r>
        <w:rPr>
          <w:rStyle w:val="NormalTok"/>
        </w:rPr>
        <w:t xml:space="preserve">, </w:t>
      </w:r>
      <w:r>
        <w:rPr>
          <w:rStyle w:val="AttributeTok"/>
        </w:rPr>
        <w:t>quietly =</w:t>
      </w:r>
      <w:r>
        <w:rPr>
          <w:rStyle w:val="NormalTok"/>
        </w:rPr>
        <w:t xml:space="preserve"> </w:t>
      </w:r>
      <w:r>
        <w:rPr>
          <w:rStyle w:val="ConstantTok"/>
        </w:rPr>
        <w:t>TRUE</w:t>
      </w:r>
      <w:r>
        <w:rPr>
          <w:rStyle w:val="NormalTok"/>
        </w:rPr>
        <w:t>)) {</w:t>
      </w:r>
      <w:r>
        <w:br/>
      </w:r>
      <w:r>
        <w:rPr>
          <w:rStyle w:val="NormalTok"/>
        </w:rPr>
        <w:t xml:space="preserve">    BiocManager</w:t>
      </w:r>
      <w:r>
        <w:rPr>
          <w:rStyle w:val="SpecialCharTok"/>
        </w:rPr>
        <w:t>::</w:t>
      </w:r>
      <w:r>
        <w:rPr>
          <w:rStyle w:val="FunctionTok"/>
        </w:rPr>
        <w:t>install</w:t>
      </w:r>
      <w:r>
        <w:rPr>
          <w:rStyle w:val="NormalTok"/>
        </w:rPr>
        <w:t>(</w:t>
      </w:r>
      <w:r>
        <w:rPr>
          <w:rStyle w:val="StringTok"/>
        </w:rPr>
        <w:t>"msa"</w:t>
      </w:r>
      <w:r>
        <w:rPr>
          <w:rStyle w:val="NormalTok"/>
        </w:rPr>
        <w:t>)</w:t>
      </w:r>
      <w:r>
        <w:br/>
      </w:r>
      <w:r>
        <w:rPr>
          <w:rStyle w:val="NormalTok"/>
        </w:rPr>
        <w:t>}</w:t>
      </w:r>
      <w:r>
        <w:br/>
      </w:r>
      <w:r>
        <w:rPr>
          <w:rStyle w:val="FunctionTok"/>
        </w:rPr>
        <w:t>library</w:t>
      </w:r>
      <w:r>
        <w:rPr>
          <w:rStyle w:val="NormalTok"/>
        </w:rPr>
        <w:t>(msa)</w:t>
      </w:r>
    </w:p>
    <w:p w14:paraId="68921E4F" w14:textId="77777777" w:rsidR="00EA7FD8" w:rsidRDefault="00000000">
      <w:pPr>
        <w:pStyle w:val="Heading2"/>
      </w:pPr>
      <w:bookmarkStart w:id="6" w:name="description-of-data"/>
      <w:bookmarkEnd w:id="2"/>
      <w:bookmarkEnd w:id="4"/>
      <w:r>
        <w:t>2) DESCRIPTION OF DATA</w:t>
      </w:r>
    </w:p>
    <w:p w14:paraId="48A1B422" w14:textId="77777777" w:rsidR="00EA7FD8" w:rsidRDefault="00000000">
      <w:pPr>
        <w:pStyle w:val="FirstParagraph"/>
      </w:pPr>
      <w:r>
        <w:t xml:space="preserve">We will address question related to functional traits and phylogenetics using a data set that contains information on 39 strains of freshwater bacteria. The bacteria were isolated from two lakes that greatly differ in their biogeochemical properties, especially nutrient content. One lake, </w:t>
      </w:r>
      <w:r w:rsidRPr="00234C96">
        <w:rPr>
          <w:highlight w:val="yellow"/>
        </w:rPr>
        <w:t>Little long (LL</w:t>
      </w:r>
      <w:r>
        <w:t xml:space="preserve">), has extremely low concentrations of phosphorus (i.e., oligotrophic) while the other lake, </w:t>
      </w:r>
      <w:r w:rsidRPr="00234C96">
        <w:rPr>
          <w:highlight w:val="yellow"/>
        </w:rPr>
        <w:t>Wintergreen (WG),</w:t>
      </w:r>
      <w:r>
        <w:t xml:space="preserve"> is adjacent to a bird sanctuary and receives high inputs of phosphorus (i.e., eutrophic). We hypothesize that these two environments contain taxa with different traits that influence their ability to use different types of phosphorus. To test this hypothesis, we extracted DNA from all of bacterial strains and amplified the 16S rRNA gene, which is a commonly used “marker” for delineating microbial taxa and examining phylogenies of bacteria. In addition, we measured the </w:t>
      </w:r>
      <w:r>
        <w:lastRenderedPageBreak/>
        <w:t xml:space="preserve">maximum growth rate </w:t>
      </w:r>
      <m:oMath>
        <m:sSub>
          <m:sSubPr>
            <m:ctrlPr>
              <w:rPr>
                <w:rFonts w:ascii="Cambria Math" w:hAnsi="Cambria Math"/>
              </w:rPr>
            </m:ctrlPr>
          </m:sSubPr>
          <m:e>
            <m:r>
              <w:rPr>
                <w:rFonts w:ascii="Cambria Math" w:hAnsi="Cambria Math"/>
              </w:rPr>
              <m:t>μ</m:t>
            </m:r>
          </m:e>
          <m:sub>
            <m:r>
              <w:rPr>
                <w:rFonts w:ascii="Cambria Math" w:hAnsi="Cambria Math"/>
              </w:rPr>
              <m:t>max</m:t>
            </m:r>
          </m:sub>
        </m:sSub>
      </m:oMath>
      <w:r>
        <w:t xml:space="preserve"> of each strain on 18 different phosphorus resources. With this information, we can measure the </w:t>
      </w:r>
      <w:r>
        <w:rPr>
          <w:b/>
          <w:bCs/>
        </w:rPr>
        <w:t>niche breadth</w:t>
      </w:r>
      <w:r>
        <w:t xml:space="preserve"> of each strain and consider this a functional trait. In the following sections, we take a phylogenetic approach to mapping phosphorus resource use onto a phylogenetic tree while testing for ecological trade-offs related to resource use.</w:t>
      </w:r>
    </w:p>
    <w:p w14:paraId="7E886AB8" w14:textId="77777777" w:rsidR="00EA7FD8" w:rsidRDefault="00000000">
      <w:pPr>
        <w:pStyle w:val="Heading2"/>
      </w:pPr>
      <w:bookmarkStart w:id="7" w:name="sequence-alignment"/>
      <w:bookmarkEnd w:id="6"/>
      <w:r>
        <w:t>3) SEQUENCE ALIGNMENT</w:t>
      </w:r>
    </w:p>
    <w:p w14:paraId="52730409" w14:textId="77777777" w:rsidR="00EA7FD8" w:rsidRDefault="00000000">
      <w:pPr>
        <w:pStyle w:val="FirstParagraph"/>
      </w:pPr>
      <w:r>
        <w:t>One of the first steps in performing a phylogenetic analysis is to align the sequences that have been obtained from your samples. The sequences can represent nucleotides (DNA or RNA) or proteins (amino acids). Computer algorithms are used to arrange sequences relative to one another based on conserved (i.e., non-variable) regions. The non-conserved or “variable” regions are then used for making phylogenetic inference, including tree construction. There are two different ways to align sequences. Global alignment relies on algorithms that attempt to align the entire span of sequences. Local alignment is typically a preferable approach and uses algorithms that initiate alignment by identifying regions in a sequence that have a high degree of similarity. In the example below, we will be using a local alignment approach.</w:t>
      </w:r>
    </w:p>
    <w:p w14:paraId="216EBC64" w14:textId="77777777" w:rsidR="00EA7FD8" w:rsidRDefault="00000000">
      <w:pPr>
        <w:pStyle w:val="Heading3"/>
      </w:pPr>
      <w:bookmarkStart w:id="8" w:name="a.-examining-a-fasta-file"/>
      <w:r>
        <w:t xml:space="preserve">A. </w:t>
      </w:r>
      <w:commentRangeStart w:id="9"/>
      <w:r>
        <w:t>Examining a FASTA-File</w:t>
      </w:r>
      <w:commentRangeEnd w:id="9"/>
      <w:r w:rsidR="00234C96">
        <w:rPr>
          <w:rStyle w:val="CommentReference"/>
          <w:rFonts w:asciiTheme="minorHAnsi" w:eastAsiaTheme="minorHAnsi" w:hAnsiTheme="minorHAnsi" w:cstheme="minorBidi"/>
          <w:b w:val="0"/>
          <w:bCs w:val="0"/>
          <w:color w:val="auto"/>
        </w:rPr>
        <w:commentReference w:id="9"/>
      </w:r>
    </w:p>
    <w:p w14:paraId="303E0A1E" w14:textId="77777777" w:rsidR="00EA7FD8" w:rsidRDefault="00000000">
      <w:pPr>
        <w:pStyle w:val="FirstParagraph"/>
      </w:pPr>
      <w:r>
        <w:t xml:space="preserve">We will read in a FASTA-formatted file into the </w:t>
      </w:r>
      <w:r>
        <w:rPr>
          <w:rStyle w:val="VerbatimChar"/>
        </w:rPr>
        <w:t>muscle</w:t>
      </w:r>
      <w:r>
        <w:t xml:space="preserve"> alignment program, a common aligner used for protein and 16S rRNA gene sequences. FASTA is a very common text-based format that is used across platforms and disciplines. The files contain sequences (e.g., CTAAG) and names that are associated with samples. Let’s take a second to look at the </w:t>
      </w:r>
      <w:r>
        <w:rPr>
          <w:i/>
          <w:iCs/>
        </w:rPr>
        <w:t>p.isolates.fasta</w:t>
      </w:r>
      <w:r>
        <w:t xml:space="preserve"> file. </w:t>
      </w:r>
      <w:r w:rsidRPr="00234C96">
        <w:rPr>
          <w:highlight w:val="yellow"/>
        </w:rPr>
        <w:t xml:space="preserve">We can use the </w:t>
      </w:r>
      <w:r w:rsidRPr="00234C96">
        <w:rPr>
          <w:rStyle w:val="VerbatimChar"/>
          <w:highlight w:val="yellow"/>
        </w:rPr>
        <w:t>Biostrings</w:t>
      </w:r>
      <w:r w:rsidRPr="00234C96">
        <w:rPr>
          <w:highlight w:val="yellow"/>
        </w:rPr>
        <w:t xml:space="preserve"> package to load our sequences into the R environment and do a quick check to make sure they look correct.</w:t>
      </w:r>
    </w:p>
    <w:p w14:paraId="5716E6CE" w14:textId="77777777" w:rsidR="00EA7FD8" w:rsidRDefault="00000000">
      <w:pPr>
        <w:pStyle w:val="SourceCode"/>
      </w:pPr>
      <w:r>
        <w:rPr>
          <w:rStyle w:val="CommentTok"/>
        </w:rPr>
        <w:t># Import sequences {Biostrings}</w:t>
      </w:r>
      <w:r>
        <w:br/>
      </w:r>
      <w:r>
        <w:rPr>
          <w:rStyle w:val="NormalTok"/>
        </w:rPr>
        <w:t xml:space="preserve">seqs </w:t>
      </w:r>
      <w:r>
        <w:rPr>
          <w:rStyle w:val="OtherTok"/>
        </w:rPr>
        <w:t>=</w:t>
      </w:r>
      <w:r>
        <w:rPr>
          <w:rStyle w:val="NormalTok"/>
        </w:rPr>
        <w:t xml:space="preserve"> </w:t>
      </w:r>
      <w:r>
        <w:rPr>
          <w:rStyle w:val="FunctionTok"/>
        </w:rPr>
        <w:t>readDNAStringSet</w:t>
      </w:r>
      <w:r>
        <w:rPr>
          <w:rStyle w:val="NormalTok"/>
        </w:rPr>
        <w:t>(</w:t>
      </w:r>
      <w:r>
        <w:rPr>
          <w:rStyle w:val="StringTok"/>
        </w:rPr>
        <w:t>"./data/p.isolates.fasta"</w:t>
      </w:r>
      <w:r>
        <w:rPr>
          <w:rStyle w:val="NormalTok"/>
        </w:rPr>
        <w:t>,</w:t>
      </w:r>
      <w:r>
        <w:rPr>
          <w:rStyle w:val="AttributeTok"/>
        </w:rPr>
        <w:t>format=</w:t>
      </w:r>
      <w:r>
        <w:rPr>
          <w:rStyle w:val="StringTok"/>
        </w:rPr>
        <w:t>'fasta'</w:t>
      </w:r>
      <w:r>
        <w:rPr>
          <w:rStyle w:val="NormalTok"/>
        </w:rPr>
        <w:t>)</w:t>
      </w:r>
      <w:r>
        <w:br/>
      </w:r>
      <w:r>
        <w:rPr>
          <w:rStyle w:val="NormalTok"/>
        </w:rPr>
        <w:t xml:space="preserve">seqs </w:t>
      </w:r>
      <w:r>
        <w:rPr>
          <w:rStyle w:val="CommentTok"/>
        </w:rPr>
        <w:t># View sequences</w:t>
      </w:r>
    </w:p>
    <w:p w14:paraId="24A158BC" w14:textId="77777777" w:rsidR="00EA7FD8" w:rsidRDefault="00000000">
      <w:pPr>
        <w:pStyle w:val="SourceCode"/>
      </w:pPr>
      <w:r>
        <w:rPr>
          <w:rStyle w:val="VerbatimChar"/>
        </w:rPr>
        <w:t>## DNAStringSet object of length 40:</w:t>
      </w:r>
      <w:r>
        <w:br/>
      </w:r>
      <w:r>
        <w:rPr>
          <w:rStyle w:val="VerbatimChar"/>
        </w:rPr>
        <w:t xml:space="preserve">##      width seq                                              names               </w:t>
      </w:r>
      <w:r>
        <w:br/>
      </w:r>
      <w:r>
        <w:rPr>
          <w:rStyle w:val="VerbatimChar"/>
        </w:rPr>
        <w:t>##  [1]   619 ACACGTGAGCAATCTGCCCTTCT...TTCTCTGGGAATACCTGACGCT LL9</w:t>
      </w:r>
      <w:r>
        <w:br/>
      </w:r>
      <w:r>
        <w:rPr>
          <w:rStyle w:val="VerbatimChar"/>
        </w:rPr>
        <w:t>##  [2]   597 CGGCAGCGGGAAGTAGCTTGCTA...AACTGTTCAGCTAGAGTCTTGT WG14</w:t>
      </w:r>
      <w:r>
        <w:br/>
      </w:r>
      <w:r>
        <w:rPr>
          <w:rStyle w:val="VerbatimChar"/>
        </w:rPr>
        <w:t>##  [3]   794 CAGCGGCGGACGGGTGAGTAACA...GCTAACGCATTAAGCACTCCGC WG28</w:t>
      </w:r>
      <w:r>
        <w:br/>
      </w:r>
      <w:r>
        <w:rPr>
          <w:rStyle w:val="VerbatimChar"/>
        </w:rPr>
        <w:t>##  [4]   716 CTTCAGAGTTAGTGGCGGACGGG...TGCTAGTTGTCGGGATGCATGC LL24</w:t>
      </w:r>
      <w:r>
        <w:br/>
      </w:r>
      <w:r>
        <w:rPr>
          <w:rStyle w:val="VerbatimChar"/>
        </w:rPr>
        <w:t>##  [5]   803 ACGAACTCTTCGGAGTTAGTGGC...TAAAACTCAAAGGAATTGACGG LL41A</w:t>
      </w:r>
      <w:r>
        <w:br/>
      </w:r>
      <w:r>
        <w:rPr>
          <w:rStyle w:val="VerbatimChar"/>
        </w:rPr>
        <w:t>##  ...   ... ...</w:t>
      </w:r>
      <w:r>
        <w:br/>
      </w:r>
      <w:r>
        <w:rPr>
          <w:rStyle w:val="VerbatimChar"/>
        </w:rPr>
        <w:t>## [36]   652 TTCGGGAGTACACGAGCGGCGAA...TTCTCTGGGAATACCTGACGCT LL46</w:t>
      </w:r>
      <w:r>
        <w:br/>
      </w:r>
      <w:r>
        <w:rPr>
          <w:rStyle w:val="VerbatimChar"/>
        </w:rPr>
        <w:t>## [37]   661 GCGAACGGGTGAGTAACACGTGG...GAGCGAAAGCGTGGGTAGCGAA WG26</w:t>
      </w:r>
      <w:r>
        <w:br/>
      </w:r>
      <w:r>
        <w:rPr>
          <w:rStyle w:val="VerbatimChar"/>
        </w:rPr>
        <w:t>## [38]   694 GGCGAACGGGTGAGTAACACGTG...ACCCTGGTAGTCCACGCCGTAA WG42</w:t>
      </w:r>
      <w:r>
        <w:br/>
      </w:r>
      <w:r>
        <w:rPr>
          <w:rStyle w:val="VerbatimChar"/>
        </w:rPr>
        <w:t>## [39]   699 TACAGGTACCAGGCTCCTTCGGG...AAAGCATGGGTAGCGAACAGGA LLX17</w:t>
      </w:r>
      <w:r>
        <w:br/>
      </w:r>
      <w:r>
        <w:rPr>
          <w:rStyle w:val="VerbatimChar"/>
        </w:rPr>
        <w:t>## [40]  1426 TTCTGGTTGATCCTGCCAGAGGT...AACCTNAATTTTGCAAGGGGGG Methanosarcina</w:t>
      </w:r>
    </w:p>
    <w:p w14:paraId="5CD5ED5A" w14:textId="77777777" w:rsidR="00EA7FD8" w:rsidRDefault="00000000">
      <w:pPr>
        <w:pStyle w:val="Heading3"/>
      </w:pPr>
      <w:bookmarkStart w:id="10" w:name="b.-performing-an-alignment"/>
      <w:bookmarkEnd w:id="8"/>
      <w:r>
        <w:lastRenderedPageBreak/>
        <w:t>B. Performing an Alignment</w:t>
      </w:r>
    </w:p>
    <w:p w14:paraId="15FF735C" w14:textId="77777777" w:rsidR="00EA7FD8" w:rsidRDefault="00000000">
      <w:pPr>
        <w:pStyle w:val="FirstParagraph"/>
      </w:pPr>
      <w:r w:rsidRPr="00234C96">
        <w:rPr>
          <w:highlight w:val="yellow"/>
        </w:rPr>
        <w:t xml:space="preserve">R is a great data analysis language and has become a more all-inclusive environment for biologists to conduct bioinformatic analyses. Fortunately, for the instances when other tools are needed that we cannot do with R, such as with Bash or Python based tools, the R language and R Studio environment can be made to interact with other software and computing languages. We won’t explore this today, but it is good to know and enhances our ability to do reproducible science. Using the </w:t>
      </w:r>
      <w:r w:rsidRPr="00234C96">
        <w:rPr>
          <w:rStyle w:val="VerbatimChar"/>
          <w:highlight w:val="yellow"/>
        </w:rPr>
        <w:t>msa</w:t>
      </w:r>
      <w:r w:rsidRPr="00234C96">
        <w:rPr>
          <w:highlight w:val="yellow"/>
        </w:rPr>
        <w:t xml:space="preserve"> package, we can align the sequences we loaded into the R Studio environment.</w:t>
      </w:r>
    </w:p>
    <w:p w14:paraId="03F945DA" w14:textId="77777777" w:rsidR="00EA7FD8" w:rsidRDefault="00000000">
      <w:pPr>
        <w:pStyle w:val="SourceCode"/>
      </w:pPr>
      <w:r>
        <w:rPr>
          <w:rStyle w:val="CommentTok"/>
        </w:rPr>
        <w:t># Align sequences using default Muscle parameters {msa}</w:t>
      </w:r>
      <w:r>
        <w:br/>
      </w:r>
      <w:r>
        <w:rPr>
          <w:rStyle w:val="NormalTok"/>
        </w:rPr>
        <w:t xml:space="preserve">read.aln </w:t>
      </w:r>
      <w:r>
        <w:rPr>
          <w:rStyle w:val="OtherTok"/>
        </w:rPr>
        <w:t>=</w:t>
      </w:r>
      <w:r>
        <w:rPr>
          <w:rStyle w:val="NormalTok"/>
        </w:rPr>
        <w:t xml:space="preserve"> </w:t>
      </w:r>
      <w:r>
        <w:rPr>
          <w:rStyle w:val="FunctionTok"/>
        </w:rPr>
        <w:t>msaMuscle</w:t>
      </w:r>
      <w:r>
        <w:rPr>
          <w:rStyle w:val="NormalTok"/>
        </w:rPr>
        <w:t>(seqs)</w:t>
      </w:r>
    </w:p>
    <w:p w14:paraId="0CF95CDE" w14:textId="77777777" w:rsidR="00EA7FD8" w:rsidRDefault="00000000">
      <w:pPr>
        <w:pStyle w:val="Heading3"/>
      </w:pPr>
      <w:bookmarkStart w:id="11" w:name="c.-visualizing-the-alignment"/>
      <w:bookmarkEnd w:id="10"/>
      <w:r>
        <w:t>C. Visualizing the Alignment</w:t>
      </w:r>
    </w:p>
    <w:p w14:paraId="556C6B9E" w14:textId="77777777" w:rsidR="00EA7FD8" w:rsidRDefault="00000000">
      <w:pPr>
        <w:pStyle w:val="FirstParagraph"/>
      </w:pPr>
      <w:r>
        <w:t xml:space="preserve">After performing the alignment, it is good practice to view your aligned sequence file. From this, you should be able to visualize conserved and variable regions among your sequences. This may not be practical for databases with a large number of long sequences, </w:t>
      </w:r>
      <w:r w:rsidRPr="00234C96">
        <w:rPr>
          <w:highlight w:val="yellow"/>
        </w:rPr>
        <w:t>such as more complex phylogenomic reconstructions.</w:t>
      </w:r>
      <w:r>
        <w:t xml:space="preserve"> In our dataset, however, the alignment only contains sequences for 39 bacterial taxa plus a distantly related reference sequence that we will use as an </w:t>
      </w:r>
      <w:r>
        <w:rPr>
          <w:b/>
          <w:bCs/>
        </w:rPr>
        <w:t>outgroup</w:t>
      </w:r>
      <w:r>
        <w:t xml:space="preserve">. To visualize our alignment, we will first, using the </w:t>
      </w:r>
      <w:r>
        <w:rPr>
          <w:rStyle w:val="VerbatimChar"/>
        </w:rPr>
        <w:t>ape</w:t>
      </w:r>
      <w:r>
        <w:t xml:space="preserve"> package, convert the alignment file into a DNAbin object, which is a bit-level coding scheme that allows R to store and manipulate sequence data. Last, we will visualize the alignment by color-coding nucleotides different colors, where red = adenine, yellow = guanine, green = cytosine, blue = thymidine, grey = ambiguous call, and black = alignment gaps. (Alignment gaps are sites that are introduced during an alignment to increase matching and can reflect insertion and deletions.)</w:t>
      </w:r>
    </w:p>
    <w:p w14:paraId="3B69645D" w14:textId="77777777" w:rsidR="00EA7FD8" w:rsidRDefault="00000000">
      <w:pPr>
        <w:pStyle w:val="SourceCode"/>
      </w:pPr>
      <w:r>
        <w:rPr>
          <w:rStyle w:val="CommentTok"/>
        </w:rPr>
        <w:t># Convert Alignment to DNAbin Object {ape}</w:t>
      </w:r>
      <w:r>
        <w:br/>
      </w:r>
      <w:r>
        <w:rPr>
          <w:rStyle w:val="NormalTok"/>
        </w:rPr>
        <w:t xml:space="preserve">p.DNAbin </w:t>
      </w:r>
      <w:r>
        <w:rPr>
          <w:rStyle w:val="OtherTok"/>
        </w:rPr>
        <w:t>&lt;-</w:t>
      </w:r>
      <w:r>
        <w:rPr>
          <w:rStyle w:val="NormalTok"/>
        </w:rPr>
        <w:t xml:space="preserve"> </w:t>
      </w:r>
      <w:r>
        <w:rPr>
          <w:rStyle w:val="FunctionTok"/>
        </w:rPr>
        <w:t>as.DNAbin</w:t>
      </w:r>
      <w:r>
        <w:rPr>
          <w:rStyle w:val="NormalTok"/>
        </w:rPr>
        <w:t xml:space="preserve">(read.aln) </w:t>
      </w:r>
      <w:r>
        <w:br/>
      </w:r>
      <w:r>
        <w:br/>
      </w:r>
      <w:r>
        <w:rPr>
          <w:rStyle w:val="CommentTok"/>
        </w:rPr>
        <w:t># Identify Base Pair Region of 16S rRNA Gene to Visuzlize</w:t>
      </w:r>
      <w:r>
        <w:br/>
      </w:r>
      <w:r>
        <w:rPr>
          <w:rStyle w:val="NormalTok"/>
        </w:rPr>
        <w:t xml:space="preserve">window </w:t>
      </w:r>
      <w:r>
        <w:rPr>
          <w:rStyle w:val="OtherTok"/>
        </w:rPr>
        <w:t>&lt;-</w:t>
      </w:r>
      <w:r>
        <w:rPr>
          <w:rStyle w:val="NormalTok"/>
        </w:rPr>
        <w:t xml:space="preserve"> p.DNAbin[, </w:t>
      </w:r>
      <w:r>
        <w:rPr>
          <w:rStyle w:val="DecValTok"/>
        </w:rPr>
        <w:t>100</w:t>
      </w:r>
      <w:r>
        <w:rPr>
          <w:rStyle w:val="SpecialCharTok"/>
        </w:rPr>
        <w:t>:</w:t>
      </w:r>
      <w:r>
        <w:rPr>
          <w:rStyle w:val="DecValTok"/>
        </w:rPr>
        <w:t>500</w:t>
      </w:r>
      <w:r>
        <w:rPr>
          <w:rStyle w:val="NormalTok"/>
        </w:rPr>
        <w:t xml:space="preserve">] </w:t>
      </w:r>
      <w:r>
        <w:br/>
      </w:r>
      <w:r>
        <w:br/>
      </w:r>
      <w:r>
        <w:rPr>
          <w:rStyle w:val="CommentTok"/>
        </w:rPr>
        <w:t># Command to Visusalize Sequence Alignment {ape}</w:t>
      </w:r>
      <w:r>
        <w:br/>
      </w:r>
      <w:r>
        <w:rPr>
          <w:rStyle w:val="FunctionTok"/>
        </w:rPr>
        <w:t>image.DNAbin</w:t>
      </w:r>
      <w:r>
        <w:rPr>
          <w:rStyle w:val="NormalTok"/>
        </w:rPr>
        <w:t xml:space="preserve">(window, </w:t>
      </w:r>
      <w:r>
        <w:rPr>
          <w:rStyle w:val="AttributeTok"/>
        </w:rPr>
        <w:t>cex.lab =</w:t>
      </w:r>
      <w:r>
        <w:rPr>
          <w:rStyle w:val="NormalTok"/>
        </w:rPr>
        <w:t xml:space="preserve"> </w:t>
      </w:r>
      <w:r>
        <w:rPr>
          <w:rStyle w:val="FloatTok"/>
        </w:rPr>
        <w:t>0.50</w:t>
      </w:r>
      <w:r>
        <w:rPr>
          <w:rStyle w:val="NormalTok"/>
        </w:rPr>
        <w:t xml:space="preserve">) </w:t>
      </w:r>
    </w:p>
    <w:p w14:paraId="553C2710" w14:textId="77777777" w:rsidR="00EA7FD8" w:rsidRDefault="00000000">
      <w:pPr>
        <w:pStyle w:val="FirstParagraph"/>
      </w:pPr>
      <w:r>
        <w:rPr>
          <w:noProof/>
        </w:rPr>
        <w:lastRenderedPageBreak/>
        <w:drawing>
          <wp:inline distT="0" distB="0" distL="0" distR="0" wp14:anchorId="55F761D8" wp14:editId="0E718A5E">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11.PhyloTraits_files/figure-docx/unnamed-chunk-5-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FB38480" w14:textId="77777777" w:rsidR="00EA7FD8" w:rsidRDefault="00000000">
      <w:pPr>
        <w:pStyle w:val="SourceCode"/>
      </w:pPr>
      <w:r>
        <w:rPr>
          <w:rStyle w:val="CommentTok"/>
        </w:rPr>
        <w:t xml:space="preserve"># Optional Code Adds Grid to Help Visualize Rows of Sequences </w:t>
      </w:r>
      <w:r>
        <w:br/>
      </w:r>
      <w:r>
        <w:rPr>
          <w:rStyle w:val="CommentTok"/>
        </w:rPr>
        <w:t xml:space="preserve">#grid(ncol(window), nrow(window), col = "lightgrey") </w:t>
      </w:r>
    </w:p>
    <w:p w14:paraId="24EF0DB9" w14:textId="526F1B2E" w:rsidR="00EA7FD8" w:rsidRDefault="00000000">
      <w:pPr>
        <w:pStyle w:val="FirstParagraph"/>
      </w:pPr>
      <w:r>
        <w:t xml:space="preserve">An inspection of the figure suggests that our alignment is good because many vertical bars are aligned with the same color, indicating they share the same nucleotide at that site. If this visualization showed a jumbled mess, we may want to realign our sequences using different parameters/programs, etc. </w:t>
      </w:r>
      <w:r w:rsidRPr="00234C96">
        <w:rPr>
          <w:highlight w:val="yellow"/>
        </w:rPr>
        <w:t xml:space="preserve">Sometimes we may also find that some areas poorly align and need to be removed from our final alignment to make sure we only retain </w:t>
      </w:r>
      <w:r w:rsidR="00234C96">
        <w:rPr>
          <w:highlight w:val="yellow"/>
        </w:rPr>
        <w:t>phylogenetically</w:t>
      </w:r>
      <w:r w:rsidRPr="00234C96">
        <w:rPr>
          <w:highlight w:val="yellow"/>
        </w:rPr>
        <w:t xml:space="preserve"> informative sites. Tools like GBlocks or TrimAI can be very useful. GBlocks can be implemented with the </w:t>
      </w:r>
      <w:r w:rsidRPr="00234C96">
        <w:rPr>
          <w:rStyle w:val="VerbatimChar"/>
          <w:highlight w:val="yellow"/>
        </w:rPr>
        <w:t>ips</w:t>
      </w:r>
      <w:r w:rsidRPr="00234C96">
        <w:rPr>
          <w:highlight w:val="yellow"/>
        </w:rPr>
        <w:t xml:space="preserve"> package.</w:t>
      </w:r>
    </w:p>
    <w:p w14:paraId="01EE495A" w14:textId="77777777" w:rsidR="00EA7FD8" w:rsidRDefault="00000000">
      <w:pPr>
        <w:pStyle w:val="Heading2"/>
      </w:pPr>
      <w:bookmarkStart w:id="12" w:name="making-a-phylogenetic-tree"/>
      <w:bookmarkEnd w:id="7"/>
      <w:bookmarkEnd w:id="11"/>
      <w:r>
        <w:t>4) MAKING A PHYLOGENETIC TREE</w:t>
      </w:r>
    </w:p>
    <w:p w14:paraId="2D80BEB0" w14:textId="77777777" w:rsidR="00EA7FD8" w:rsidRDefault="00000000">
      <w:pPr>
        <w:pStyle w:val="FirstParagraph"/>
      </w:pPr>
      <w:r>
        <w:t>Once you have aligned your sequences, the next step is to construct a phylogenetic tree. Not only is a phylogenetic tree effective for visualizing the evolutionary relationship among taxa, but as you will see later, the information that goes into a phylogenetic tree is needed for downstream analysis. There are many algorithms, theories, and tools that are used for making phylogenetic trees. It is not possible to cover all of these topics in Quantitative Biodiversity, but we try to highlight some of the major concepts in the following sections, including the table below:</w:t>
      </w:r>
    </w:p>
    <w:p w14:paraId="3F203A3C" w14:textId="77777777" w:rsidR="00EA7FD8" w:rsidRDefault="00000000">
      <w:pPr>
        <w:pStyle w:val="Heading3"/>
      </w:pPr>
      <w:bookmarkStart w:id="13" w:name="a.-neighbor-joining-trees"/>
      <w:r>
        <w:lastRenderedPageBreak/>
        <w:t>A. Neighbor Joining Trees</w:t>
      </w:r>
    </w:p>
    <w:p w14:paraId="5266E789" w14:textId="77777777" w:rsidR="00EA7FD8" w:rsidRDefault="00000000">
      <w:pPr>
        <w:pStyle w:val="FirstParagraph"/>
      </w:pPr>
      <w:r>
        <w:t>As a method, nearest neighbor joining takes a distance matrix that specifies the distance between each pair of taxa as input. The algorithm starts with a tree where all taxa are equally related, finds and joins the taxa with the lowest distance into a new node, re-calculates the distance between all the remaining taxa and the new node, and repeats this process until all the taxa are accounted for.</w:t>
      </w:r>
    </w:p>
    <w:p w14:paraId="50CD6782" w14:textId="77777777" w:rsidR="00EA7FD8" w:rsidRDefault="00000000">
      <w:pPr>
        <w:pStyle w:val="BodyText"/>
      </w:pPr>
      <w:r>
        <w:t xml:space="preserve">Neighbor joining is commonly used for making a “guide tree” that can incorporate more sophisticated models of evolution. The first step in making a neighbor joining tree is to create a distance matrix. We will do this with the </w:t>
      </w:r>
      <w:r>
        <w:rPr>
          <w:rStyle w:val="VerbatimChar"/>
        </w:rPr>
        <w:t>dist.dna</w:t>
      </w:r>
      <w:r>
        <w:t xml:space="preserve"> function in the </w:t>
      </w:r>
      <w:r>
        <w:rPr>
          <w:rStyle w:val="VerbatimChar"/>
        </w:rPr>
        <w:t>ape</w:t>
      </w:r>
      <w:r>
        <w:t xml:space="preserve"> package. In the R chunk below, the “model = raw” argument means that </w:t>
      </w:r>
      <w:r>
        <w:rPr>
          <w:rStyle w:val="VerbatimChar"/>
        </w:rPr>
        <w:t>dist.dna</w:t>
      </w:r>
      <w:r>
        <w:t xml:space="preserve"> will estimate distances based on the proportion of sites that differ between pairs of sequences. The “pairwise.deletion = FALSE” argument means that an entire site (i.e., column) is deleted if there is a missing observation (i.e., a gap) for one or more of the sequences (i.e., rows).</w:t>
      </w:r>
    </w:p>
    <w:p w14:paraId="7308BFEA" w14:textId="77777777" w:rsidR="00EA7FD8" w:rsidRDefault="00000000">
      <w:pPr>
        <w:pStyle w:val="SourceCode"/>
      </w:pPr>
      <w:r>
        <w:rPr>
          <w:rStyle w:val="CommentTok"/>
        </w:rPr>
        <w:t># Create Distance Matrix with "raw" Model {ape}</w:t>
      </w:r>
      <w:r>
        <w:br/>
      </w:r>
      <w:r>
        <w:rPr>
          <w:rStyle w:val="NormalTok"/>
        </w:rPr>
        <w:t xml:space="preserve">seq.dist.raw </w:t>
      </w:r>
      <w:r>
        <w:rPr>
          <w:rStyle w:val="OtherTok"/>
        </w:rPr>
        <w:t>&lt;-</w:t>
      </w:r>
      <w:r>
        <w:rPr>
          <w:rStyle w:val="NormalTok"/>
        </w:rPr>
        <w:t xml:space="preserve"> </w:t>
      </w:r>
      <w:r>
        <w:rPr>
          <w:rStyle w:val="FunctionTok"/>
        </w:rPr>
        <w:t>dist.dna</w:t>
      </w:r>
      <w:r>
        <w:rPr>
          <w:rStyle w:val="NormalTok"/>
        </w:rPr>
        <w:t xml:space="preserve">(p.DNAbin, </w:t>
      </w:r>
      <w:r>
        <w:rPr>
          <w:rStyle w:val="AttributeTok"/>
        </w:rPr>
        <w:t>model =</w:t>
      </w:r>
      <w:r>
        <w:rPr>
          <w:rStyle w:val="NormalTok"/>
        </w:rPr>
        <w:t xml:space="preserve"> </w:t>
      </w:r>
      <w:r>
        <w:rPr>
          <w:rStyle w:val="StringTok"/>
        </w:rPr>
        <w:t>"raw"</w:t>
      </w:r>
      <w:r>
        <w:rPr>
          <w:rStyle w:val="NormalTok"/>
        </w:rPr>
        <w:t xml:space="preserve">, </w:t>
      </w:r>
      <w:r>
        <w:rPr>
          <w:rStyle w:val="AttributeTok"/>
        </w:rPr>
        <w:t>pairwise.deletion =</w:t>
      </w:r>
      <w:r>
        <w:rPr>
          <w:rStyle w:val="NormalTok"/>
        </w:rPr>
        <w:t xml:space="preserve"> </w:t>
      </w:r>
      <w:r>
        <w:rPr>
          <w:rStyle w:val="ConstantTok"/>
        </w:rPr>
        <w:t>FALSE</w:t>
      </w:r>
      <w:r>
        <w:rPr>
          <w:rStyle w:val="NormalTok"/>
        </w:rPr>
        <w:t>)</w:t>
      </w:r>
    </w:p>
    <w:p w14:paraId="31B75E1C" w14:textId="77777777" w:rsidR="00EA7FD8" w:rsidRDefault="00000000">
      <w:pPr>
        <w:pStyle w:val="FirstParagraph"/>
      </w:pPr>
      <w:r>
        <w:t xml:space="preserve">After calculating the distances between our sequences, we are now ready to make a neighbor joining tree using the </w:t>
      </w:r>
      <w:r>
        <w:rPr>
          <w:rStyle w:val="VerbatimChar"/>
        </w:rPr>
        <w:t>bionj</w:t>
      </w:r>
      <w:r>
        <w:t xml:space="preserve"> function in </w:t>
      </w:r>
      <w:r>
        <w:rPr>
          <w:rStyle w:val="VerbatimChar"/>
        </w:rPr>
        <w:t>ape</w:t>
      </w:r>
      <w:r>
        <w:t xml:space="preserve">. In the process, we will use </w:t>
      </w:r>
      <w:r>
        <w:rPr>
          <w:i/>
          <w:iCs/>
        </w:rPr>
        <w:t>Methanosarcina</w:t>
      </w:r>
      <w:r>
        <w:t xml:space="preserve"> as a reference to determine the evolutionary relationship among the members of our tree (i.e. an </w:t>
      </w:r>
      <w:r>
        <w:rPr>
          <w:b/>
          <w:bCs/>
        </w:rPr>
        <w:t>outgroup</w:t>
      </w:r>
      <w:r>
        <w:t xml:space="preserve">). By using an outgroup we have a point of comparison for the rest of our taxa (i.e. the </w:t>
      </w:r>
      <w:r>
        <w:rPr>
          <w:b/>
          <w:bCs/>
        </w:rPr>
        <w:t>ingroup</w:t>
      </w:r>
      <w:r>
        <w:t xml:space="preserve">), also known as </w:t>
      </w:r>
      <w:r>
        <w:rPr>
          <w:b/>
          <w:bCs/>
        </w:rPr>
        <w:t>rooting</w:t>
      </w:r>
      <w:r>
        <w:t xml:space="preserve"> the tree. Ideally, the outgroup should be a taxon that you know all of your taxa diverged from farther back in the past than when they diverged from each other.</w:t>
      </w:r>
    </w:p>
    <w:p w14:paraId="62A21370" w14:textId="77777777" w:rsidR="00EA7FD8" w:rsidRDefault="00000000">
      <w:pPr>
        <w:pStyle w:val="BodyText"/>
      </w:pPr>
      <w:r>
        <w:t xml:space="preserve">To store phylogenies we’ll be using the </w:t>
      </w:r>
      <w:r>
        <w:rPr>
          <w:rStyle w:val="VerbatimChar"/>
        </w:rPr>
        <w:t>phylo</w:t>
      </w:r>
      <w:r>
        <w:t xml:space="preserve"> class, the basic phylogenetic data structure used in R. A </w:t>
      </w:r>
      <w:r>
        <w:rPr>
          <w:rStyle w:val="VerbatimChar"/>
        </w:rPr>
        <w:t>phylo</w:t>
      </w:r>
      <w:r>
        <w:t xml:space="preserve"> object stores four objects: 1) the tip labels (i.e. taxa) of the tree, 2) the number of nodes (i.e. the inferred most recent common ancestor) on the tree, 3), the names of the edges (i.e. the evolutionary distance between nodes) on the tree, and 4) and the length of the edges</w:t>
      </w:r>
    </w:p>
    <w:p w14:paraId="7ED0A386" w14:textId="77777777" w:rsidR="00EA7FD8" w:rsidRDefault="00000000">
      <w:pPr>
        <w:pStyle w:val="BodyText"/>
      </w:pPr>
      <w:r>
        <w:t>At this point, we can plot our tree.</w:t>
      </w:r>
    </w:p>
    <w:p w14:paraId="251E44D7" w14:textId="77777777" w:rsidR="00EA7FD8" w:rsidRDefault="00000000">
      <w:pPr>
        <w:pStyle w:val="SourceCode"/>
      </w:pPr>
      <w:r>
        <w:rPr>
          <w:rStyle w:val="CommentTok"/>
        </w:rPr>
        <w:t># Neighbor Joining Algorithm to Construct Tree, a 'phylo'</w:t>
      </w:r>
      <w:r>
        <w:br/>
      </w:r>
      <w:r>
        <w:rPr>
          <w:rStyle w:val="CommentTok"/>
        </w:rPr>
        <w:t># Object {ape}</w:t>
      </w:r>
      <w:r>
        <w:br/>
      </w:r>
      <w:r>
        <w:rPr>
          <w:rStyle w:val="NormalTok"/>
        </w:rPr>
        <w:t xml:space="preserve">nj.tree </w:t>
      </w:r>
      <w:r>
        <w:rPr>
          <w:rStyle w:val="OtherTok"/>
        </w:rPr>
        <w:t>&lt;-</w:t>
      </w:r>
      <w:r>
        <w:rPr>
          <w:rStyle w:val="NormalTok"/>
        </w:rPr>
        <w:t xml:space="preserve"> </w:t>
      </w:r>
      <w:r>
        <w:rPr>
          <w:rStyle w:val="FunctionTok"/>
        </w:rPr>
        <w:t>bionj</w:t>
      </w:r>
      <w:r>
        <w:rPr>
          <w:rStyle w:val="NormalTok"/>
        </w:rPr>
        <w:t>(seq.dist.raw)</w:t>
      </w:r>
      <w:r>
        <w:br/>
      </w:r>
      <w:r>
        <w:br/>
      </w:r>
      <w:r>
        <w:rPr>
          <w:rStyle w:val="CommentTok"/>
        </w:rPr>
        <w:t># Identify Outgroup Sequence</w:t>
      </w:r>
      <w:r>
        <w:br/>
      </w:r>
      <w:r>
        <w:rPr>
          <w:rStyle w:val="NormalTok"/>
        </w:rPr>
        <w:t xml:space="preserve">outgroup </w:t>
      </w:r>
      <w:r>
        <w:rPr>
          <w:rStyle w:val="OtherTok"/>
        </w:rPr>
        <w:t>&lt;-</w:t>
      </w:r>
      <w:r>
        <w:rPr>
          <w:rStyle w:val="NormalTok"/>
        </w:rPr>
        <w:t xml:space="preserve"> </w:t>
      </w:r>
      <w:r>
        <w:rPr>
          <w:rStyle w:val="FunctionTok"/>
        </w:rPr>
        <w:t>match</w:t>
      </w:r>
      <w:r>
        <w:rPr>
          <w:rStyle w:val="NormalTok"/>
        </w:rPr>
        <w:t>(</w:t>
      </w:r>
      <w:r>
        <w:rPr>
          <w:rStyle w:val="StringTok"/>
        </w:rPr>
        <w:t>"Methanosarcina"</w:t>
      </w:r>
      <w:r>
        <w:rPr>
          <w:rStyle w:val="NormalTok"/>
        </w:rPr>
        <w:t>, nj.tree</w:t>
      </w:r>
      <w:r>
        <w:rPr>
          <w:rStyle w:val="SpecialCharTok"/>
        </w:rPr>
        <w:t>$</w:t>
      </w:r>
      <w:r>
        <w:rPr>
          <w:rStyle w:val="NormalTok"/>
        </w:rPr>
        <w:t>tip.label)</w:t>
      </w:r>
      <w:r>
        <w:br/>
      </w:r>
      <w:r>
        <w:br/>
      </w:r>
      <w:r>
        <w:rPr>
          <w:rStyle w:val="CommentTok"/>
        </w:rPr>
        <w:t># Root the Tree {ape}</w:t>
      </w:r>
      <w:r>
        <w:br/>
      </w:r>
      <w:r>
        <w:rPr>
          <w:rStyle w:val="NormalTok"/>
        </w:rPr>
        <w:t xml:space="preserve">nj.rooted </w:t>
      </w:r>
      <w:r>
        <w:rPr>
          <w:rStyle w:val="OtherTok"/>
        </w:rPr>
        <w:t>&lt;-</w:t>
      </w:r>
      <w:r>
        <w:rPr>
          <w:rStyle w:val="NormalTok"/>
        </w:rPr>
        <w:t xml:space="preserve"> </w:t>
      </w:r>
      <w:r>
        <w:rPr>
          <w:rStyle w:val="FunctionTok"/>
        </w:rPr>
        <w:t>root</w:t>
      </w:r>
      <w:r>
        <w:rPr>
          <w:rStyle w:val="NormalTok"/>
        </w:rPr>
        <w:t xml:space="preserve">(nj.tree, outgroup, </w:t>
      </w:r>
      <w:r>
        <w:rPr>
          <w:rStyle w:val="AttributeTok"/>
        </w:rPr>
        <w:t>resolve.root =</w:t>
      </w:r>
      <w:r>
        <w:rPr>
          <w:rStyle w:val="NormalTok"/>
        </w:rPr>
        <w:t xml:space="preserve"> </w:t>
      </w:r>
      <w:r>
        <w:rPr>
          <w:rStyle w:val="ConstantTok"/>
        </w:rPr>
        <w:t>TRUE</w:t>
      </w:r>
      <w:r>
        <w:rPr>
          <w:rStyle w:val="NormalTok"/>
        </w:rPr>
        <w:t>)</w:t>
      </w:r>
      <w:r>
        <w:br/>
      </w:r>
      <w:r>
        <w:br/>
      </w:r>
      <w:r>
        <w:rPr>
          <w:rStyle w:val="CommentTok"/>
        </w:rPr>
        <w:t># Plot the Rooted Tree{ape}</w:t>
      </w:r>
      <w:r>
        <w:br/>
      </w:r>
      <w:r>
        <w:rPr>
          <w:rStyle w:val="FunctionTok"/>
        </w:rPr>
        <w:t>par</w:t>
      </w:r>
      <w:r>
        <w:rPr>
          <w:rStyle w:val="NormalTok"/>
        </w:rPr>
        <w:t>(</w:t>
      </w:r>
      <w:r>
        <w:rPr>
          <w:rStyle w:val="AttributeTok"/>
        </w:rPr>
        <w:t>mar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loatTok"/>
        </w:rPr>
        <w:t>0.1</w:t>
      </w:r>
      <w:r>
        <w:rPr>
          <w:rStyle w:val="NormalTok"/>
        </w:rPr>
        <w:t>)</w:t>
      </w:r>
      <w:r>
        <w:br/>
      </w:r>
      <w:r>
        <w:rPr>
          <w:rStyle w:val="FunctionTok"/>
        </w:rPr>
        <w:t>plot.phylo</w:t>
      </w:r>
      <w:r>
        <w:rPr>
          <w:rStyle w:val="NormalTok"/>
        </w:rPr>
        <w:t xml:space="preserve">(nj.rooted, </w:t>
      </w:r>
      <w:r>
        <w:rPr>
          <w:rStyle w:val="AttributeTok"/>
        </w:rPr>
        <w:t>main =</w:t>
      </w:r>
      <w:r>
        <w:rPr>
          <w:rStyle w:val="NormalTok"/>
        </w:rPr>
        <w:t xml:space="preserve"> </w:t>
      </w:r>
      <w:r>
        <w:rPr>
          <w:rStyle w:val="StringTok"/>
        </w:rPr>
        <w:t>"Neighbor Joining Tree"</w:t>
      </w:r>
      <w:r>
        <w:rPr>
          <w:rStyle w:val="NormalTok"/>
        </w:rPr>
        <w:t xml:space="preserve">, </w:t>
      </w:r>
      <w:r>
        <w:rPr>
          <w:rStyle w:val="StringTok"/>
        </w:rPr>
        <w:t>"phylogram"</w:t>
      </w:r>
      <w:r>
        <w:rPr>
          <w:rStyle w:val="NormalTok"/>
        </w:rPr>
        <w:t>,</w:t>
      </w:r>
      <w:r>
        <w:br/>
      </w:r>
      <w:r>
        <w:rPr>
          <w:rStyle w:val="NormalTok"/>
        </w:rPr>
        <w:t xml:space="preserve">    </w:t>
      </w:r>
      <w:r>
        <w:rPr>
          <w:rStyle w:val="AttributeTok"/>
        </w:rPr>
        <w:t>use.edge.length =</w:t>
      </w:r>
      <w:r>
        <w:rPr>
          <w:rStyle w:val="NormalTok"/>
        </w:rPr>
        <w:t xml:space="preserve"> </w:t>
      </w:r>
      <w:r>
        <w:rPr>
          <w:rStyle w:val="ConstantTok"/>
        </w:rPr>
        <w:t>FALSE</w:t>
      </w:r>
      <w:r>
        <w:rPr>
          <w:rStyle w:val="NormalTok"/>
        </w:rPr>
        <w:t xml:space="preserve">, </w:t>
      </w:r>
      <w:r>
        <w:rPr>
          <w:rStyle w:val="AttributeTok"/>
        </w:rPr>
        <w:t>direction =</w:t>
      </w:r>
      <w:r>
        <w:rPr>
          <w:rStyle w:val="NormalTok"/>
        </w:rPr>
        <w:t xml:space="preserve"> </w:t>
      </w:r>
      <w:r>
        <w:rPr>
          <w:rStyle w:val="StringTok"/>
        </w:rPr>
        <w:t>"right"</w:t>
      </w:r>
      <w:r>
        <w:rPr>
          <w:rStyle w:val="NormalTok"/>
        </w:rPr>
        <w:t xml:space="preserve">, </w:t>
      </w:r>
      <w:r>
        <w:rPr>
          <w:rStyle w:val="AttributeTok"/>
        </w:rPr>
        <w:t>cex =</w:t>
      </w:r>
      <w:r>
        <w:rPr>
          <w:rStyle w:val="NormalTok"/>
        </w:rPr>
        <w:t xml:space="preserve"> </w:t>
      </w:r>
      <w:r>
        <w:rPr>
          <w:rStyle w:val="FloatTok"/>
        </w:rPr>
        <w:t>0.6</w:t>
      </w:r>
      <w:r>
        <w:rPr>
          <w:rStyle w:val="NormalTok"/>
        </w:rPr>
        <w:t>,</w:t>
      </w:r>
      <w:r>
        <w:br/>
      </w:r>
      <w:r>
        <w:rPr>
          <w:rStyle w:val="NormalTok"/>
        </w:rPr>
        <w:lastRenderedPageBreak/>
        <w:t xml:space="preserve">    </w:t>
      </w:r>
      <w:r>
        <w:rPr>
          <w:rStyle w:val="AttributeTok"/>
        </w:rPr>
        <w:t>label.offset =</w:t>
      </w:r>
      <w:r>
        <w:rPr>
          <w:rStyle w:val="NormalTok"/>
        </w:rPr>
        <w:t xml:space="preserve"> </w:t>
      </w:r>
      <w:r>
        <w:rPr>
          <w:rStyle w:val="DecValTok"/>
        </w:rPr>
        <w:t>1</w:t>
      </w:r>
      <w:r>
        <w:rPr>
          <w:rStyle w:val="NormalTok"/>
        </w:rPr>
        <w:t>)</w:t>
      </w:r>
      <w:r>
        <w:br/>
      </w:r>
      <w:r>
        <w:rPr>
          <w:rStyle w:val="FunctionTok"/>
        </w:rPr>
        <w:t>add.scale.bar</w:t>
      </w:r>
      <w:r>
        <w:rPr>
          <w:rStyle w:val="NormalTok"/>
        </w:rPr>
        <w:t>(</w:t>
      </w:r>
      <w:r>
        <w:rPr>
          <w:rStyle w:val="AttributeTok"/>
        </w:rPr>
        <w:t>cex =</w:t>
      </w:r>
      <w:r>
        <w:rPr>
          <w:rStyle w:val="NormalTok"/>
        </w:rPr>
        <w:t xml:space="preserve"> </w:t>
      </w:r>
      <w:r>
        <w:rPr>
          <w:rStyle w:val="FloatTok"/>
        </w:rPr>
        <w:t>0.7</w:t>
      </w:r>
      <w:r>
        <w:rPr>
          <w:rStyle w:val="NormalTok"/>
        </w:rPr>
        <w:t>)</w:t>
      </w:r>
    </w:p>
    <w:p w14:paraId="1543BB02" w14:textId="77777777" w:rsidR="00EA7FD8" w:rsidRDefault="00000000">
      <w:pPr>
        <w:pStyle w:val="FirstParagraph"/>
      </w:pPr>
      <w:r>
        <w:rPr>
          <w:noProof/>
        </w:rPr>
        <w:drawing>
          <wp:inline distT="0" distB="0" distL="0" distR="0" wp14:anchorId="34D5E508" wp14:editId="0CC0362E">
            <wp:extent cx="5334000" cy="4267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11.PhyloTraits_files/figure-docx/unnamed-chunk-7-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6269F977" w14:textId="77777777" w:rsidR="00EA7FD8" w:rsidRDefault="00000000">
      <w:pPr>
        <w:pStyle w:val="Heading3"/>
      </w:pPr>
      <w:bookmarkStart w:id="14" w:name="b-substitution-models-of-dna-evolution"/>
      <w:bookmarkEnd w:id="13"/>
      <w:r>
        <w:t>B) SUBSTITUTION MODELS OF DNA EVOLUTION</w:t>
      </w:r>
    </w:p>
    <w:p w14:paraId="16943DD9" w14:textId="77777777" w:rsidR="00EA7FD8" w:rsidRDefault="00000000">
      <w:pPr>
        <w:pStyle w:val="FirstParagraph"/>
      </w:pPr>
      <w:r>
        <w:t>You now have a distance matrix that represents the shared evolutionary history of your taxa. However, these are raw estimates of phylogenetic distance and they do not account for the fact that multiple substitutions may have occurred at the same site over time (e.g., A -&gt; T -&gt; G -&gt; C would be counted as one change of base), something that is likely common if you are dealing with taxa that diverged hundreds of millions of years ago. In addition, raw distance measures do not take into account substitution biases for one particular nucleotide over the other (e.g., A-T biased mutation). Various models have been developed to account for multiple substitutions and estimate the rates that nucleotides change over time. In the following table, we describe a few of the more commonly used models that correct for multiple substitutions as well as the probability of one nucleotide transitioning to a different nucleotide. We will then correct the raw distances of your matrix.</w:t>
      </w:r>
    </w:p>
    <w:p w14:paraId="50156BB9" w14:textId="77777777" w:rsidR="00EA7FD8" w:rsidRDefault="00000000">
      <w:pPr>
        <w:pStyle w:val="BodyText"/>
      </w:pPr>
      <w:r>
        <w:t xml:space="preserve">Fortunately, the </w:t>
      </w:r>
      <w:r>
        <w:rPr>
          <w:rStyle w:val="VerbatimChar"/>
        </w:rPr>
        <w:t>dist.dna</w:t>
      </w:r>
      <w:r>
        <w:t xml:space="preserve"> function that we used above for generating the neighbor joining tree can easily create distance matrices for a large number of DNA substitution models. Let’s create a distance matrix among our bacterial isolates based on the Felsenstein (F84) substitution model using the </w:t>
      </w:r>
      <w:r>
        <w:rPr>
          <w:rStyle w:val="VerbatimChar"/>
        </w:rPr>
        <w:t>dist.dna</w:t>
      </w:r>
      <w:r>
        <w:t xml:space="preserve"> function in </w:t>
      </w:r>
      <w:r>
        <w:rPr>
          <w:rStyle w:val="VerbatimChar"/>
        </w:rPr>
        <w:t>ape</w:t>
      </w:r>
      <w:r>
        <w:t>.</w:t>
      </w:r>
    </w:p>
    <w:p w14:paraId="60D27365" w14:textId="77777777" w:rsidR="00EA7FD8" w:rsidRDefault="00000000">
      <w:pPr>
        <w:pStyle w:val="SourceCode"/>
      </w:pPr>
      <w:r>
        <w:rPr>
          <w:rStyle w:val="CommentTok"/>
        </w:rPr>
        <w:lastRenderedPageBreak/>
        <w:t># Create distance matrix with "F84" model {ape}</w:t>
      </w:r>
      <w:r>
        <w:br/>
      </w:r>
      <w:r>
        <w:rPr>
          <w:rStyle w:val="NormalTok"/>
        </w:rPr>
        <w:t xml:space="preserve">seq.dist.F84 </w:t>
      </w:r>
      <w:r>
        <w:rPr>
          <w:rStyle w:val="OtherTok"/>
        </w:rPr>
        <w:t>&lt;-</w:t>
      </w:r>
      <w:r>
        <w:rPr>
          <w:rStyle w:val="NormalTok"/>
        </w:rPr>
        <w:t xml:space="preserve"> </w:t>
      </w:r>
      <w:r>
        <w:rPr>
          <w:rStyle w:val="FunctionTok"/>
        </w:rPr>
        <w:t>dist.dna</w:t>
      </w:r>
      <w:r>
        <w:rPr>
          <w:rStyle w:val="NormalTok"/>
        </w:rPr>
        <w:t xml:space="preserve">(p.DNAbin, </w:t>
      </w:r>
      <w:r>
        <w:rPr>
          <w:rStyle w:val="AttributeTok"/>
        </w:rPr>
        <w:t>model =</w:t>
      </w:r>
      <w:r>
        <w:rPr>
          <w:rStyle w:val="NormalTok"/>
        </w:rPr>
        <w:t xml:space="preserve"> </w:t>
      </w:r>
      <w:r>
        <w:rPr>
          <w:rStyle w:val="StringTok"/>
        </w:rPr>
        <w:t>"F84"</w:t>
      </w:r>
      <w:r>
        <w:rPr>
          <w:rStyle w:val="NormalTok"/>
        </w:rPr>
        <w:t xml:space="preserve">, </w:t>
      </w:r>
      <w:r>
        <w:rPr>
          <w:rStyle w:val="AttributeTok"/>
        </w:rPr>
        <w:t>pairwise.deletion =</w:t>
      </w:r>
      <w:r>
        <w:rPr>
          <w:rStyle w:val="NormalTok"/>
        </w:rPr>
        <w:t xml:space="preserve"> </w:t>
      </w:r>
      <w:r>
        <w:rPr>
          <w:rStyle w:val="ConstantTok"/>
        </w:rPr>
        <w:t>FALSE</w:t>
      </w:r>
      <w:r>
        <w:rPr>
          <w:rStyle w:val="NormalTok"/>
        </w:rPr>
        <w:t>)</w:t>
      </w:r>
    </w:p>
    <w:p w14:paraId="04A1C5B5" w14:textId="77777777" w:rsidR="00EA7FD8" w:rsidRDefault="00000000">
      <w:pPr>
        <w:pStyle w:val="FirstParagraph"/>
      </w:pPr>
      <w:r>
        <w:t xml:space="preserve">Now, let’s compare the “raw” and “F84” distance matrices. First, we will make a </w:t>
      </w:r>
      <w:r>
        <w:rPr>
          <w:b/>
          <w:bCs/>
        </w:rPr>
        <w:t>saturation plot</w:t>
      </w:r>
      <w:r>
        <w:t>, which allow us to visualize the effect of our DNA substitution model compared to a distance matrix that does not include this feature.</w:t>
      </w:r>
    </w:p>
    <w:p w14:paraId="4D2A6654" w14:textId="77777777" w:rsidR="00EA7FD8" w:rsidRDefault="00000000">
      <w:pPr>
        <w:pStyle w:val="SourceCode"/>
      </w:pPr>
      <w:r>
        <w:rPr>
          <w:rStyle w:val="CommentTok"/>
        </w:rPr>
        <w:t># Plot Distances from Different DNA Substitution Models</w:t>
      </w:r>
      <w:r>
        <w:br/>
      </w:r>
      <w:r>
        <w:rPr>
          <w:rStyle w:val="FunctionTok"/>
        </w:rPr>
        <w:t>par</w:t>
      </w:r>
      <w:r>
        <w:rPr>
          <w:rStyle w:val="NormalTok"/>
        </w:rPr>
        <w:t>(</w:t>
      </w:r>
      <w:r>
        <w:rPr>
          <w:rStyle w:val="AttributeTok"/>
        </w:rPr>
        <w:t>mar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5</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loatTok"/>
        </w:rPr>
        <w:t>0.1</w:t>
      </w:r>
      <w:r>
        <w:rPr>
          <w:rStyle w:val="NormalTok"/>
        </w:rPr>
        <w:t>)</w:t>
      </w:r>
      <w:r>
        <w:br/>
      </w:r>
      <w:r>
        <w:rPr>
          <w:rStyle w:val="FunctionTok"/>
        </w:rPr>
        <w:t>plot</w:t>
      </w:r>
      <w:r>
        <w:rPr>
          <w:rStyle w:val="NormalTok"/>
        </w:rPr>
        <w:t xml:space="preserve">(seq.dist.raw, seq.dist.F84, </w:t>
      </w:r>
      <w:r>
        <w:br/>
      </w:r>
      <w:r>
        <w:rPr>
          <w:rStyle w:val="NormalTok"/>
        </w:rPr>
        <w:t xml:space="preserve">     </w:t>
      </w:r>
      <w:r>
        <w:rPr>
          <w:rStyle w:val="AttributeTok"/>
        </w:rPr>
        <w:t>pch =</w:t>
      </w:r>
      <w:r>
        <w:rPr>
          <w:rStyle w:val="NormalTok"/>
        </w:rPr>
        <w:t xml:space="preserve"> </w:t>
      </w:r>
      <w:r>
        <w:rPr>
          <w:rStyle w:val="DecValTok"/>
        </w:rPr>
        <w:t>20</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las =</w:t>
      </w:r>
      <w:r>
        <w:rPr>
          <w:rStyle w:val="NormalTok"/>
        </w:rPr>
        <w:t xml:space="preserve"> </w:t>
      </w:r>
      <w:r>
        <w:rPr>
          <w:rStyle w:val="DecValTok"/>
        </w:rPr>
        <w:t>1</w:t>
      </w:r>
      <w:r>
        <w:rPr>
          <w:rStyle w:val="NormalTok"/>
        </w:rPr>
        <w:t xml:space="preserve">, </w:t>
      </w:r>
      <w:r>
        <w:rPr>
          <w:rStyle w:val="AttributeTok"/>
        </w:rPr>
        <w:t>asp =</w:t>
      </w:r>
      <w:r>
        <w:rPr>
          <w:rStyle w:val="NormalTok"/>
        </w:rPr>
        <w:t xml:space="preserve"> </w:t>
      </w:r>
      <w:r>
        <w:rPr>
          <w:rStyle w:val="DecValTok"/>
        </w:rPr>
        <w:t>1</w:t>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0.7</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0.7</w:t>
      </w:r>
      <w:r>
        <w:rPr>
          <w:rStyle w:val="NormalTok"/>
        </w:rPr>
        <w:t>),</w:t>
      </w:r>
      <w:r>
        <w:br/>
      </w:r>
      <w:r>
        <w:rPr>
          <w:rStyle w:val="NormalTok"/>
        </w:rPr>
        <w:t xml:space="preserve">     </w:t>
      </w:r>
      <w:r>
        <w:rPr>
          <w:rStyle w:val="AttributeTok"/>
        </w:rPr>
        <w:t>xlab =</w:t>
      </w:r>
      <w:r>
        <w:rPr>
          <w:rStyle w:val="NormalTok"/>
        </w:rPr>
        <w:t xml:space="preserve"> </w:t>
      </w:r>
      <w:r>
        <w:rPr>
          <w:rStyle w:val="StringTok"/>
        </w:rPr>
        <w:t>"Raw Distance"</w:t>
      </w:r>
      <w:r>
        <w:rPr>
          <w:rStyle w:val="NormalTok"/>
        </w:rPr>
        <w:t xml:space="preserve">, </w:t>
      </w:r>
      <w:r>
        <w:rPr>
          <w:rStyle w:val="AttributeTok"/>
        </w:rPr>
        <w:t>ylab =</w:t>
      </w:r>
      <w:r>
        <w:rPr>
          <w:rStyle w:val="NormalTok"/>
        </w:rPr>
        <w:t xml:space="preserve"> </w:t>
      </w:r>
      <w:r>
        <w:rPr>
          <w:rStyle w:val="StringTok"/>
        </w:rPr>
        <w:t>"F84 Distance"</w:t>
      </w:r>
      <w:r>
        <w:rPr>
          <w:rStyle w:val="NormalTok"/>
        </w:rPr>
        <w:t xml:space="preserve">) </w:t>
      </w:r>
      <w:r>
        <w:br/>
      </w:r>
      <w:r>
        <w:rPr>
          <w:rStyle w:val="FunctionTok"/>
        </w:rPr>
        <w:t>abline</w:t>
      </w:r>
      <w:r>
        <w:rPr>
          <w:rStyle w:val="NormalTok"/>
        </w:rPr>
        <w:t>(</w:t>
      </w:r>
      <w:r>
        <w:rPr>
          <w:rStyle w:val="AttributeTok"/>
        </w:rPr>
        <w:t>b =</w:t>
      </w:r>
      <w:r>
        <w:rPr>
          <w:rStyle w:val="NormalTok"/>
        </w:rPr>
        <w:t xml:space="preserve"> </w:t>
      </w:r>
      <w:r>
        <w:rPr>
          <w:rStyle w:val="DecValTok"/>
        </w:rPr>
        <w:t>1</w:t>
      </w:r>
      <w:r>
        <w:rPr>
          <w:rStyle w:val="NormalTok"/>
        </w:rPr>
        <w:t xml:space="preserve">, </w:t>
      </w:r>
      <w:r>
        <w:rPr>
          <w:rStyle w:val="AttributeTok"/>
        </w:rPr>
        <w:t>a =</w:t>
      </w:r>
      <w:r>
        <w:rPr>
          <w:rStyle w:val="NormalTok"/>
        </w:rPr>
        <w:t xml:space="preserve"> </w:t>
      </w:r>
      <w:r>
        <w:rPr>
          <w:rStyle w:val="DecValTok"/>
        </w:rPr>
        <w:t>0</w:t>
      </w:r>
      <w:r>
        <w:rPr>
          <w:rStyle w:val="NormalTok"/>
        </w:rPr>
        <w:t xml:space="preserve">, </w:t>
      </w:r>
      <w:r>
        <w:rPr>
          <w:rStyle w:val="AttributeTok"/>
        </w:rPr>
        <w:t>lty =</w:t>
      </w:r>
      <w:r>
        <w:rPr>
          <w:rStyle w:val="NormalTok"/>
        </w:rPr>
        <w:t xml:space="preserve"> </w:t>
      </w:r>
      <w:r>
        <w:rPr>
          <w:rStyle w:val="DecValTok"/>
        </w:rPr>
        <w:t>2</w:t>
      </w:r>
      <w:r>
        <w:rPr>
          <w:rStyle w:val="NormalTok"/>
        </w:rPr>
        <w:t>)</w:t>
      </w:r>
      <w:r>
        <w:br/>
      </w:r>
      <w:r>
        <w:rPr>
          <w:rStyle w:val="FunctionTok"/>
        </w:rPr>
        <w:t>text</w:t>
      </w:r>
      <w:r>
        <w:rPr>
          <w:rStyle w:val="NormalTok"/>
        </w:rPr>
        <w:t>(</w:t>
      </w:r>
      <w:r>
        <w:rPr>
          <w:rStyle w:val="FloatTok"/>
        </w:rPr>
        <w:t>0.65</w:t>
      </w:r>
      <w:r>
        <w:rPr>
          <w:rStyle w:val="NormalTok"/>
        </w:rPr>
        <w:t xml:space="preserve">, </w:t>
      </w:r>
      <w:r>
        <w:rPr>
          <w:rStyle w:val="FloatTok"/>
        </w:rPr>
        <w:t>0.6</w:t>
      </w:r>
      <w:r>
        <w:rPr>
          <w:rStyle w:val="NormalTok"/>
        </w:rPr>
        <w:t xml:space="preserve">, </w:t>
      </w:r>
      <w:r>
        <w:rPr>
          <w:rStyle w:val="StringTok"/>
        </w:rPr>
        <w:t>"1:1"</w:t>
      </w:r>
      <w:r>
        <w:rPr>
          <w:rStyle w:val="NormalTok"/>
        </w:rPr>
        <w:t>)</w:t>
      </w:r>
    </w:p>
    <w:p w14:paraId="6EA4797B" w14:textId="77777777" w:rsidR="00EA7FD8" w:rsidRDefault="00000000">
      <w:pPr>
        <w:pStyle w:val="FirstParagraph"/>
      </w:pPr>
      <w:r>
        <w:rPr>
          <w:noProof/>
        </w:rPr>
        <w:drawing>
          <wp:inline distT="0" distB="0" distL="0" distR="0" wp14:anchorId="44EB471F" wp14:editId="111443E3">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11.PhyloTraits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36D56323" w14:textId="77777777" w:rsidR="00EA7FD8" w:rsidRDefault="00000000">
      <w:pPr>
        <w:pStyle w:val="BodyText"/>
      </w:pPr>
      <w:r>
        <w:t xml:space="preserve">We can see from this figure that the F84 distance tends to be greater than the raw distance, so it is </w:t>
      </w:r>
      <w:r>
        <w:rPr>
          <w:b/>
          <w:bCs/>
        </w:rPr>
        <w:t>correcting</w:t>
      </w:r>
      <w:r>
        <w:t xml:space="preserve"> for multiple substitutions</w:t>
      </w:r>
    </w:p>
    <w:p w14:paraId="33490E82" w14:textId="77777777" w:rsidR="00EA7FD8" w:rsidRDefault="00000000">
      <w:pPr>
        <w:pStyle w:val="BodyText"/>
      </w:pPr>
      <w:r>
        <w:t xml:space="preserve">Second, we will assess how the “raw” and “F84” distance matrices affect tree topology by plotting each tree next to each other (also known as a </w:t>
      </w:r>
      <w:r>
        <w:rPr>
          <w:b/>
          <w:bCs/>
        </w:rPr>
        <w:t>cophylogenetic plot</w:t>
      </w:r>
      <w:r>
        <w:t>). This will give us a visual sense of whether or not the two trees are in agreement with one another.</w:t>
      </w:r>
    </w:p>
    <w:p w14:paraId="14BE4E12" w14:textId="77777777" w:rsidR="00EA7FD8" w:rsidRDefault="00000000">
      <w:pPr>
        <w:pStyle w:val="SourceCode"/>
      </w:pPr>
      <w:r>
        <w:rPr>
          <w:rStyle w:val="CommentTok"/>
        </w:rPr>
        <w:lastRenderedPageBreak/>
        <w:t># Make Neighbor Joining Trees Using Different DNA Substitution Models {ape}</w:t>
      </w:r>
      <w:r>
        <w:br/>
      </w:r>
      <w:r>
        <w:rPr>
          <w:rStyle w:val="NormalTok"/>
        </w:rPr>
        <w:t xml:space="preserve">raw.tree </w:t>
      </w:r>
      <w:r>
        <w:rPr>
          <w:rStyle w:val="OtherTok"/>
        </w:rPr>
        <w:t>&lt;-</w:t>
      </w:r>
      <w:r>
        <w:rPr>
          <w:rStyle w:val="NormalTok"/>
        </w:rPr>
        <w:t xml:space="preserve"> </w:t>
      </w:r>
      <w:r>
        <w:rPr>
          <w:rStyle w:val="FunctionTok"/>
        </w:rPr>
        <w:t>bionj</w:t>
      </w:r>
      <w:r>
        <w:rPr>
          <w:rStyle w:val="NormalTok"/>
        </w:rPr>
        <w:t>(seq.dist.raw)</w:t>
      </w:r>
      <w:r>
        <w:br/>
      </w:r>
      <w:r>
        <w:rPr>
          <w:rStyle w:val="NormalTok"/>
        </w:rPr>
        <w:t xml:space="preserve">F84.tree </w:t>
      </w:r>
      <w:r>
        <w:rPr>
          <w:rStyle w:val="OtherTok"/>
        </w:rPr>
        <w:t>&lt;-</w:t>
      </w:r>
      <w:r>
        <w:rPr>
          <w:rStyle w:val="NormalTok"/>
        </w:rPr>
        <w:t xml:space="preserve"> </w:t>
      </w:r>
      <w:r>
        <w:rPr>
          <w:rStyle w:val="FunctionTok"/>
        </w:rPr>
        <w:t>bionj</w:t>
      </w:r>
      <w:r>
        <w:rPr>
          <w:rStyle w:val="NormalTok"/>
        </w:rPr>
        <w:t>(seq.dist.F84)</w:t>
      </w:r>
      <w:r>
        <w:br/>
      </w:r>
      <w:r>
        <w:br/>
      </w:r>
      <w:r>
        <w:rPr>
          <w:rStyle w:val="CommentTok"/>
        </w:rPr>
        <w:t># Define Outgroups</w:t>
      </w:r>
      <w:r>
        <w:br/>
      </w:r>
      <w:r>
        <w:rPr>
          <w:rStyle w:val="NormalTok"/>
        </w:rPr>
        <w:t xml:space="preserve">raw.outgroup </w:t>
      </w:r>
      <w:r>
        <w:rPr>
          <w:rStyle w:val="OtherTok"/>
        </w:rPr>
        <w:t>&lt;-</w:t>
      </w:r>
      <w:r>
        <w:rPr>
          <w:rStyle w:val="NormalTok"/>
        </w:rPr>
        <w:t xml:space="preserve"> </w:t>
      </w:r>
      <w:r>
        <w:rPr>
          <w:rStyle w:val="FunctionTok"/>
        </w:rPr>
        <w:t>match</w:t>
      </w:r>
      <w:r>
        <w:rPr>
          <w:rStyle w:val="NormalTok"/>
        </w:rPr>
        <w:t>(</w:t>
      </w:r>
      <w:r>
        <w:rPr>
          <w:rStyle w:val="StringTok"/>
        </w:rPr>
        <w:t>"Methanosarcina"</w:t>
      </w:r>
      <w:r>
        <w:rPr>
          <w:rStyle w:val="NormalTok"/>
        </w:rPr>
        <w:t>, raw.tree</w:t>
      </w:r>
      <w:r>
        <w:rPr>
          <w:rStyle w:val="SpecialCharTok"/>
        </w:rPr>
        <w:t>$</w:t>
      </w:r>
      <w:r>
        <w:rPr>
          <w:rStyle w:val="NormalTok"/>
        </w:rPr>
        <w:t xml:space="preserve">tip.label) </w:t>
      </w:r>
      <w:r>
        <w:br/>
      </w:r>
      <w:r>
        <w:rPr>
          <w:rStyle w:val="NormalTok"/>
        </w:rPr>
        <w:t xml:space="preserve">F84.outgroup </w:t>
      </w:r>
      <w:r>
        <w:rPr>
          <w:rStyle w:val="OtherTok"/>
        </w:rPr>
        <w:t>&lt;-</w:t>
      </w:r>
      <w:r>
        <w:rPr>
          <w:rStyle w:val="NormalTok"/>
        </w:rPr>
        <w:t xml:space="preserve"> </w:t>
      </w:r>
      <w:r>
        <w:rPr>
          <w:rStyle w:val="FunctionTok"/>
        </w:rPr>
        <w:t>match</w:t>
      </w:r>
      <w:r>
        <w:rPr>
          <w:rStyle w:val="NormalTok"/>
        </w:rPr>
        <w:t>(</w:t>
      </w:r>
      <w:r>
        <w:rPr>
          <w:rStyle w:val="StringTok"/>
        </w:rPr>
        <w:t>"Methanosarcina"</w:t>
      </w:r>
      <w:r>
        <w:rPr>
          <w:rStyle w:val="NormalTok"/>
        </w:rPr>
        <w:t>, F84.tree</w:t>
      </w:r>
      <w:r>
        <w:rPr>
          <w:rStyle w:val="SpecialCharTok"/>
        </w:rPr>
        <w:t>$</w:t>
      </w:r>
      <w:r>
        <w:rPr>
          <w:rStyle w:val="NormalTok"/>
        </w:rPr>
        <w:t xml:space="preserve">tip.label) </w:t>
      </w:r>
      <w:r>
        <w:br/>
      </w:r>
      <w:r>
        <w:br/>
      </w:r>
      <w:r>
        <w:rPr>
          <w:rStyle w:val="CommentTok"/>
        </w:rPr>
        <w:t># Root the Trees {ape}</w:t>
      </w:r>
      <w:r>
        <w:br/>
      </w:r>
      <w:r>
        <w:rPr>
          <w:rStyle w:val="NormalTok"/>
        </w:rPr>
        <w:t xml:space="preserve">raw.rooted </w:t>
      </w:r>
      <w:r>
        <w:rPr>
          <w:rStyle w:val="OtherTok"/>
        </w:rPr>
        <w:t>&lt;-</w:t>
      </w:r>
      <w:r>
        <w:rPr>
          <w:rStyle w:val="NormalTok"/>
        </w:rPr>
        <w:t xml:space="preserve"> </w:t>
      </w:r>
      <w:r>
        <w:rPr>
          <w:rStyle w:val="FunctionTok"/>
        </w:rPr>
        <w:t>root</w:t>
      </w:r>
      <w:r>
        <w:rPr>
          <w:rStyle w:val="NormalTok"/>
        </w:rPr>
        <w:t xml:space="preserve">(raw.tree, raw.outgroup, </w:t>
      </w:r>
      <w:r>
        <w:rPr>
          <w:rStyle w:val="AttributeTok"/>
        </w:rPr>
        <w:t>resolve.root=</w:t>
      </w:r>
      <w:r>
        <w:rPr>
          <w:rStyle w:val="ConstantTok"/>
        </w:rPr>
        <w:t>TRUE</w:t>
      </w:r>
      <w:r>
        <w:rPr>
          <w:rStyle w:val="NormalTok"/>
        </w:rPr>
        <w:t xml:space="preserve">) </w:t>
      </w:r>
      <w:r>
        <w:br/>
      </w:r>
      <w:r>
        <w:rPr>
          <w:rStyle w:val="NormalTok"/>
        </w:rPr>
        <w:t xml:space="preserve">F84.rooted </w:t>
      </w:r>
      <w:r>
        <w:rPr>
          <w:rStyle w:val="OtherTok"/>
        </w:rPr>
        <w:t>&lt;-</w:t>
      </w:r>
      <w:r>
        <w:rPr>
          <w:rStyle w:val="NormalTok"/>
        </w:rPr>
        <w:t xml:space="preserve"> </w:t>
      </w:r>
      <w:r>
        <w:rPr>
          <w:rStyle w:val="FunctionTok"/>
        </w:rPr>
        <w:t>root</w:t>
      </w:r>
      <w:r>
        <w:rPr>
          <w:rStyle w:val="NormalTok"/>
        </w:rPr>
        <w:t xml:space="preserve">(F84.tree, F84.outgroup, </w:t>
      </w:r>
      <w:r>
        <w:rPr>
          <w:rStyle w:val="AttributeTok"/>
        </w:rPr>
        <w:t>resolve.root=</w:t>
      </w:r>
      <w:r>
        <w:rPr>
          <w:rStyle w:val="ConstantTok"/>
        </w:rPr>
        <w:t>TRUE</w:t>
      </w:r>
      <w:r>
        <w:rPr>
          <w:rStyle w:val="NormalTok"/>
        </w:rPr>
        <w:t>)</w:t>
      </w:r>
      <w:r>
        <w:br/>
      </w:r>
      <w:r>
        <w:br/>
      </w:r>
      <w:r>
        <w:rPr>
          <w:rStyle w:val="CommentTok"/>
        </w:rPr>
        <w:t># Make Cophylogenetic Plot {ape}</w:t>
      </w:r>
      <w:r>
        <w:br/>
      </w:r>
      <w:r>
        <w:rPr>
          <w:rStyle w:val="FunctionTok"/>
        </w:rPr>
        <w:t>layout</w:t>
      </w:r>
      <w:r>
        <w:rPr>
          <w:rStyle w:val="NormalTok"/>
        </w:rPr>
        <w:t>(</w:t>
      </w:r>
      <w:r>
        <w:rPr>
          <w:rStyle w:val="FunctionTok"/>
        </w:rPr>
        <w:t>matrix</w:t>
      </w:r>
      <w:r>
        <w:rPr>
          <w:rStyle w:val="NormalTok"/>
        </w:rPr>
        <w:t>(</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AttributeTok"/>
        </w:rPr>
        <w:t>width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rPr>
          <w:rStyle w:val="FunctionTok"/>
        </w:rPr>
        <w:t>par</w:t>
      </w:r>
      <w:r>
        <w:rPr>
          <w:rStyle w:val="NormalTok"/>
        </w:rPr>
        <w:t>(</w:t>
      </w:r>
      <w:r>
        <w:rPr>
          <w:rStyle w:val="AttributeTok"/>
        </w:rPr>
        <w:t>mar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0</w:t>
      </w:r>
      <w:r>
        <w:rPr>
          <w:rStyle w:val="NormalTok"/>
        </w:rPr>
        <w:t>))</w:t>
      </w:r>
      <w:r>
        <w:br/>
      </w:r>
      <w:r>
        <w:rPr>
          <w:rStyle w:val="FunctionTok"/>
        </w:rPr>
        <w:t>plot.phylo</w:t>
      </w:r>
      <w:r>
        <w:rPr>
          <w:rStyle w:val="NormalTok"/>
        </w:rPr>
        <w:t xml:space="preserve">(raw.rooted, </w:t>
      </w:r>
      <w:r>
        <w:rPr>
          <w:rStyle w:val="AttributeTok"/>
        </w:rPr>
        <w:t>type =</w:t>
      </w:r>
      <w:r>
        <w:rPr>
          <w:rStyle w:val="NormalTok"/>
        </w:rPr>
        <w:t xml:space="preserve"> </w:t>
      </w:r>
      <w:r>
        <w:rPr>
          <w:rStyle w:val="StringTok"/>
        </w:rPr>
        <w:t>"phylogram"</w:t>
      </w:r>
      <w:r>
        <w:rPr>
          <w:rStyle w:val="NormalTok"/>
        </w:rPr>
        <w:t xml:space="preserve">, </w:t>
      </w:r>
      <w:r>
        <w:rPr>
          <w:rStyle w:val="AttributeTok"/>
        </w:rPr>
        <w:t>direction =</w:t>
      </w:r>
      <w:r>
        <w:rPr>
          <w:rStyle w:val="NormalTok"/>
        </w:rPr>
        <w:t xml:space="preserve"> </w:t>
      </w:r>
      <w:r>
        <w:rPr>
          <w:rStyle w:val="StringTok"/>
        </w:rPr>
        <w:t>"right"</w:t>
      </w:r>
      <w:r>
        <w:rPr>
          <w:rStyle w:val="NormalTok"/>
        </w:rPr>
        <w:t xml:space="preserve">, </w:t>
      </w:r>
      <w:r>
        <w:rPr>
          <w:rStyle w:val="AttributeTok"/>
        </w:rPr>
        <w:t>show.tip.label=</w:t>
      </w:r>
      <w:r>
        <w:rPr>
          <w:rStyle w:val="ConstantTok"/>
        </w:rPr>
        <w:t>TRUE</w:t>
      </w:r>
      <w:r>
        <w:rPr>
          <w:rStyle w:val="NormalTok"/>
        </w:rPr>
        <w:t>,</w:t>
      </w:r>
      <w:r>
        <w:br/>
      </w:r>
      <w:r>
        <w:rPr>
          <w:rStyle w:val="NormalTok"/>
        </w:rPr>
        <w:t xml:space="preserve">           </w:t>
      </w:r>
      <w:r>
        <w:rPr>
          <w:rStyle w:val="AttributeTok"/>
        </w:rPr>
        <w:t>use.edge.length =</w:t>
      </w:r>
      <w:r>
        <w:rPr>
          <w:rStyle w:val="NormalTok"/>
        </w:rPr>
        <w:t xml:space="preserve"> </w:t>
      </w:r>
      <w:r>
        <w:rPr>
          <w:rStyle w:val="ConstantTok"/>
        </w:rPr>
        <w:t>FALSE</w:t>
      </w:r>
      <w:r>
        <w:rPr>
          <w:rStyle w:val="NormalTok"/>
        </w:rPr>
        <w:t xml:space="preserve">, </w:t>
      </w:r>
      <w:r>
        <w:rPr>
          <w:rStyle w:val="AttributeTok"/>
        </w:rPr>
        <w:t>adj =</w:t>
      </w:r>
      <w:r>
        <w:rPr>
          <w:rStyle w:val="NormalTok"/>
        </w:rPr>
        <w:t xml:space="preserve"> </w:t>
      </w:r>
      <w:r>
        <w:rPr>
          <w:rStyle w:val="FloatTok"/>
        </w:rPr>
        <w:t>0.5</w:t>
      </w:r>
      <w:r>
        <w:rPr>
          <w:rStyle w:val="NormalTok"/>
        </w:rPr>
        <w:t xml:space="preserve">, </w:t>
      </w:r>
      <w:r>
        <w:rPr>
          <w:rStyle w:val="AttributeTok"/>
        </w:rPr>
        <w:t>cex =</w:t>
      </w:r>
      <w:r>
        <w:rPr>
          <w:rStyle w:val="NormalTok"/>
        </w:rPr>
        <w:t xml:space="preserve"> </w:t>
      </w:r>
      <w:r>
        <w:rPr>
          <w:rStyle w:val="FloatTok"/>
        </w:rPr>
        <w:t>0.6</w:t>
      </w:r>
      <w:r>
        <w:rPr>
          <w:rStyle w:val="NormalTok"/>
        </w:rPr>
        <w:t xml:space="preserve">, </w:t>
      </w:r>
      <w:r>
        <w:rPr>
          <w:rStyle w:val="AttributeTok"/>
        </w:rPr>
        <w:t>label.offset =</w:t>
      </w:r>
      <w:r>
        <w:rPr>
          <w:rStyle w:val="NormalTok"/>
        </w:rPr>
        <w:t xml:space="preserve"> </w:t>
      </w:r>
      <w:r>
        <w:rPr>
          <w:rStyle w:val="DecValTok"/>
        </w:rPr>
        <w:t>2</w:t>
      </w:r>
      <w:r>
        <w:rPr>
          <w:rStyle w:val="NormalTok"/>
        </w:rPr>
        <w:t xml:space="preserve">, </w:t>
      </w:r>
      <w:r>
        <w:rPr>
          <w:rStyle w:val="AttributeTok"/>
        </w:rPr>
        <w:t>main =</w:t>
      </w:r>
      <w:r>
        <w:rPr>
          <w:rStyle w:val="NormalTok"/>
        </w:rPr>
        <w:t xml:space="preserve"> </w:t>
      </w:r>
      <w:r>
        <w:rPr>
          <w:rStyle w:val="StringTok"/>
        </w:rPr>
        <w:t>"Raw"</w:t>
      </w:r>
      <w:r>
        <w:rPr>
          <w:rStyle w:val="NormalTok"/>
        </w:rPr>
        <w:t>)</w:t>
      </w:r>
      <w:r>
        <w:br/>
      </w:r>
      <w:r>
        <w:br/>
      </w:r>
      <w:r>
        <w:rPr>
          <w:rStyle w:val="FunctionTok"/>
        </w:rPr>
        <w:t>par</w:t>
      </w:r>
      <w:r>
        <w:rPr>
          <w:rStyle w:val="NormalTok"/>
        </w:rPr>
        <w:t>(</w:t>
      </w:r>
      <w:r>
        <w:rPr>
          <w:rStyle w:val="AttributeTok"/>
        </w:rPr>
        <w:t>mar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ecValTok"/>
        </w:rPr>
        <w:t>1</w:t>
      </w:r>
      <w:r>
        <w:rPr>
          <w:rStyle w:val="NormalTok"/>
        </w:rPr>
        <w:t>))</w:t>
      </w:r>
      <w:r>
        <w:br/>
      </w:r>
      <w:r>
        <w:rPr>
          <w:rStyle w:val="FunctionTok"/>
        </w:rPr>
        <w:t>plot.phylo</w:t>
      </w:r>
      <w:r>
        <w:rPr>
          <w:rStyle w:val="NormalTok"/>
        </w:rPr>
        <w:t xml:space="preserve">(F84.rooted, </w:t>
      </w:r>
      <w:r>
        <w:rPr>
          <w:rStyle w:val="AttributeTok"/>
        </w:rPr>
        <w:t>type =</w:t>
      </w:r>
      <w:r>
        <w:rPr>
          <w:rStyle w:val="NormalTok"/>
        </w:rPr>
        <w:t xml:space="preserve"> </w:t>
      </w:r>
      <w:r>
        <w:rPr>
          <w:rStyle w:val="StringTok"/>
        </w:rPr>
        <w:t>"phylogram"</w:t>
      </w:r>
      <w:r>
        <w:rPr>
          <w:rStyle w:val="NormalTok"/>
        </w:rPr>
        <w:t xml:space="preserve">, </w:t>
      </w:r>
      <w:r>
        <w:rPr>
          <w:rStyle w:val="AttributeTok"/>
        </w:rPr>
        <w:t>direction =</w:t>
      </w:r>
      <w:r>
        <w:rPr>
          <w:rStyle w:val="NormalTok"/>
        </w:rPr>
        <w:t xml:space="preserve"> </w:t>
      </w:r>
      <w:r>
        <w:rPr>
          <w:rStyle w:val="StringTok"/>
        </w:rPr>
        <w:t>"left"</w:t>
      </w:r>
      <w:r>
        <w:rPr>
          <w:rStyle w:val="NormalTok"/>
        </w:rPr>
        <w:t xml:space="preserve">, </w:t>
      </w:r>
      <w:r>
        <w:rPr>
          <w:rStyle w:val="AttributeTok"/>
        </w:rPr>
        <w:t>show.tip.label=</w:t>
      </w:r>
      <w:r>
        <w:rPr>
          <w:rStyle w:val="ConstantTok"/>
        </w:rPr>
        <w:t>TRUE</w:t>
      </w:r>
      <w:r>
        <w:rPr>
          <w:rStyle w:val="NormalTok"/>
        </w:rPr>
        <w:t>,</w:t>
      </w:r>
      <w:r>
        <w:br/>
      </w:r>
      <w:r>
        <w:rPr>
          <w:rStyle w:val="NormalTok"/>
        </w:rPr>
        <w:t xml:space="preserve">           </w:t>
      </w:r>
      <w:r>
        <w:rPr>
          <w:rStyle w:val="AttributeTok"/>
        </w:rPr>
        <w:t>use.edge.length =</w:t>
      </w:r>
      <w:r>
        <w:rPr>
          <w:rStyle w:val="NormalTok"/>
        </w:rPr>
        <w:t xml:space="preserve"> </w:t>
      </w:r>
      <w:r>
        <w:rPr>
          <w:rStyle w:val="ConstantTok"/>
        </w:rPr>
        <w:t>FALSE</w:t>
      </w:r>
      <w:r>
        <w:rPr>
          <w:rStyle w:val="NormalTok"/>
        </w:rPr>
        <w:t xml:space="preserve">, </w:t>
      </w:r>
      <w:r>
        <w:rPr>
          <w:rStyle w:val="AttributeTok"/>
        </w:rPr>
        <w:t>adj =</w:t>
      </w:r>
      <w:r>
        <w:rPr>
          <w:rStyle w:val="NormalTok"/>
        </w:rPr>
        <w:t xml:space="preserve"> </w:t>
      </w:r>
      <w:r>
        <w:rPr>
          <w:rStyle w:val="FloatTok"/>
        </w:rPr>
        <w:t>0.5</w:t>
      </w:r>
      <w:r>
        <w:rPr>
          <w:rStyle w:val="NormalTok"/>
        </w:rPr>
        <w:t xml:space="preserve">, </w:t>
      </w:r>
      <w:r>
        <w:rPr>
          <w:rStyle w:val="AttributeTok"/>
        </w:rPr>
        <w:t>cex =</w:t>
      </w:r>
      <w:r>
        <w:rPr>
          <w:rStyle w:val="NormalTok"/>
        </w:rPr>
        <w:t xml:space="preserve"> </w:t>
      </w:r>
      <w:r>
        <w:rPr>
          <w:rStyle w:val="FloatTok"/>
        </w:rPr>
        <w:t>0.6</w:t>
      </w:r>
      <w:r>
        <w:rPr>
          <w:rStyle w:val="NormalTok"/>
        </w:rPr>
        <w:t xml:space="preserve">, </w:t>
      </w:r>
      <w:r>
        <w:rPr>
          <w:rStyle w:val="AttributeTok"/>
        </w:rPr>
        <w:t>label.offset =</w:t>
      </w:r>
      <w:r>
        <w:rPr>
          <w:rStyle w:val="NormalTok"/>
        </w:rPr>
        <w:t xml:space="preserve"> </w:t>
      </w:r>
      <w:r>
        <w:rPr>
          <w:rStyle w:val="DecValTok"/>
        </w:rPr>
        <w:t>2</w:t>
      </w:r>
      <w:r>
        <w:rPr>
          <w:rStyle w:val="NormalTok"/>
        </w:rPr>
        <w:t xml:space="preserve">, </w:t>
      </w:r>
      <w:r>
        <w:rPr>
          <w:rStyle w:val="AttributeTok"/>
        </w:rPr>
        <w:t>main =</w:t>
      </w:r>
      <w:r>
        <w:rPr>
          <w:rStyle w:val="NormalTok"/>
        </w:rPr>
        <w:t xml:space="preserve"> </w:t>
      </w:r>
      <w:r>
        <w:rPr>
          <w:rStyle w:val="StringTok"/>
        </w:rPr>
        <w:t>"F84"</w:t>
      </w:r>
      <w:r>
        <w:rPr>
          <w:rStyle w:val="NormalTok"/>
        </w:rPr>
        <w:t>)</w:t>
      </w:r>
    </w:p>
    <w:p w14:paraId="63C5CEE5" w14:textId="77777777" w:rsidR="00EA7FD8" w:rsidRDefault="00000000">
      <w:pPr>
        <w:pStyle w:val="FirstParagraph"/>
      </w:pPr>
      <w:r>
        <w:rPr>
          <w:noProof/>
        </w:rPr>
        <w:lastRenderedPageBreak/>
        <w:drawing>
          <wp:inline distT="0" distB="0" distL="0" distR="0" wp14:anchorId="517D03DA" wp14:editId="4409985D">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11.PhyloTraits_files/figure-docx/unnamed-chunk-1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369F1689" w14:textId="77777777" w:rsidR="00EA7FD8" w:rsidRDefault="00000000">
      <w:pPr>
        <w:pStyle w:val="Heading3"/>
      </w:pPr>
      <w:bookmarkStart w:id="15" w:name="c-quantifying-phylogenetic-similarity"/>
      <w:bookmarkEnd w:id="14"/>
      <w:r>
        <w:t>C) QUANTIFYING PHYLOGENETIC SIMILARITY</w:t>
      </w:r>
    </w:p>
    <w:p w14:paraId="10305C77" w14:textId="77777777" w:rsidR="00EA7FD8" w:rsidRDefault="00000000">
      <w:pPr>
        <w:pStyle w:val="FirstParagraph"/>
      </w:pPr>
      <w:r>
        <w:t xml:space="preserve">Sometimes we will want to quantify the difference between two phylogenies rather than simply plotting them side-by-side. The package </w:t>
      </w:r>
      <w:r>
        <w:rPr>
          <w:rStyle w:val="VerbatimChar"/>
        </w:rPr>
        <w:t>ape</w:t>
      </w:r>
      <w:r>
        <w:t xml:space="preserve"> includes two ways to calculate this difference: 1) the branch length score (BLS) (Kuhner and Felsenstein, 1994) and the symmetric difference (Robinson and Foulds 1981). The symmetric difference is simply the number of partitions (i.e. the number of ways to group the taxa in our tree) that are in one tree and not the other. This is a very simple calculation, but it is extremely sensitive to small differences between the trees. The branch length score between trees </w:t>
      </w:r>
      <m:oMath>
        <m:r>
          <w:rPr>
            <w:rFonts w:ascii="Cambria Math" w:hAnsi="Cambria Math"/>
          </w:rPr>
          <m:t>T</m:t>
        </m:r>
      </m:oMath>
      <w:r>
        <w:t xml:space="preserve"> and </w:t>
      </w:r>
      <m:oMath>
        <m:r>
          <w:rPr>
            <w:rFonts w:ascii="Cambria Math" w:hAnsi="Cambria Math"/>
          </w:rPr>
          <m:t>T</m:t>
        </m:r>
        <m:r>
          <m:rPr>
            <m:sty m:val="p"/>
          </m:rPr>
          <w:rPr>
            <w:rFonts w:ascii="Cambria Math" w:hAnsi="Cambria Math"/>
          </w:rPr>
          <m:t>'</m:t>
        </m:r>
      </m:oMath>
      <w:r>
        <w:t xml:space="preserve"> can be described as </w:t>
      </w:r>
      <m:oMath>
        <m:r>
          <w:rPr>
            <w:rFonts w:ascii="Cambria Math" w:hAnsi="Cambria Math"/>
          </w:rPr>
          <m:t>BLS</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e>
                </m:d>
              </m:e>
              <m:sup>
                <m:r>
                  <w:rPr>
                    <w:rFonts w:ascii="Cambria Math" w:hAnsi="Cambria Math"/>
                  </w:rPr>
                  <m:t>2</m:t>
                </m:r>
              </m:sup>
            </m:sSup>
          </m:e>
        </m:nary>
      </m:oMath>
      <w:r>
        <w:t xml:space="preserve">, where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is the branch length if the </w:t>
      </w:r>
      <m:oMath>
        <m:r>
          <w:rPr>
            <w:rFonts w:ascii="Cambria Math" w:hAnsi="Cambria Math"/>
          </w:rPr>
          <m:t>i</m:t>
        </m:r>
      </m:oMath>
      <w:r>
        <w:t>th partition is in both trees and is zero if it isn’t. This function should look familiar, since it is just the squared Euclidean distance between two trees and it ranges from values of 0 to 1. The history, appropriateness, and limitations of these methods are nicely discussed in chapter 30 of Felsenstein (2004).</w:t>
      </w:r>
    </w:p>
    <w:p w14:paraId="2A57FAC7" w14:textId="77777777" w:rsidR="00EA7FD8" w:rsidRDefault="00000000">
      <w:pPr>
        <w:pStyle w:val="BodyText"/>
      </w:pPr>
      <w:r>
        <w:t>Here we’ll calculate branch length score between the raw tree and the tree calculated with F84 distances.</w:t>
      </w:r>
    </w:p>
    <w:p w14:paraId="0C3C6AF4" w14:textId="77777777" w:rsidR="00EA7FD8" w:rsidRDefault="00000000">
      <w:pPr>
        <w:pStyle w:val="SourceCode"/>
      </w:pPr>
      <w:r>
        <w:rPr>
          <w:rStyle w:val="CommentTok"/>
        </w:rPr>
        <w:t># Set method = 'PH85' for the symmetric difference Set</w:t>
      </w:r>
      <w:r>
        <w:br/>
      </w:r>
      <w:r>
        <w:rPr>
          <w:rStyle w:val="CommentTok"/>
        </w:rPr>
        <w:t># method = 'score' for the symmetric difference This</w:t>
      </w:r>
      <w:r>
        <w:br/>
      </w:r>
      <w:r>
        <w:rPr>
          <w:rStyle w:val="CommentTok"/>
        </w:rPr>
        <w:t># function automatically checks for a root and unroots</w:t>
      </w:r>
      <w:r>
        <w:br/>
      </w:r>
      <w:r>
        <w:rPr>
          <w:rStyle w:val="CommentTok"/>
        </w:rPr>
        <w:t># rooted trees, so you can pass it either the rooted or</w:t>
      </w:r>
      <w:r>
        <w:br/>
      </w:r>
      <w:r>
        <w:rPr>
          <w:rStyle w:val="CommentTok"/>
        </w:rPr>
        <w:lastRenderedPageBreak/>
        <w:t># unrooted tree and get the same answer.</w:t>
      </w:r>
      <w:r>
        <w:br/>
      </w:r>
      <w:r>
        <w:rPr>
          <w:rStyle w:val="FunctionTok"/>
        </w:rPr>
        <w:t>dist.topo</w:t>
      </w:r>
      <w:r>
        <w:rPr>
          <w:rStyle w:val="NormalTok"/>
        </w:rPr>
        <w:t xml:space="preserve">(raw.rooted, F84.rooted, </w:t>
      </w:r>
      <w:r>
        <w:rPr>
          <w:rStyle w:val="AttributeTok"/>
        </w:rPr>
        <w:t>method =</w:t>
      </w:r>
      <w:r>
        <w:rPr>
          <w:rStyle w:val="NormalTok"/>
        </w:rPr>
        <w:t xml:space="preserve"> </w:t>
      </w:r>
      <w:r>
        <w:rPr>
          <w:rStyle w:val="StringTok"/>
        </w:rPr>
        <w:t>"score"</w:t>
      </w:r>
      <w:r>
        <w:rPr>
          <w:rStyle w:val="NormalTok"/>
        </w:rPr>
        <w:t>)</w:t>
      </w:r>
    </w:p>
    <w:p w14:paraId="04DFD122" w14:textId="77777777" w:rsidR="00EA7FD8" w:rsidRDefault="00000000">
      <w:pPr>
        <w:pStyle w:val="SourceCode"/>
      </w:pPr>
      <w:r>
        <w:rPr>
          <w:rStyle w:val="VerbatimChar"/>
        </w:rPr>
        <w:t>##            tree1</w:t>
      </w:r>
      <w:r>
        <w:br/>
      </w:r>
      <w:r>
        <w:rPr>
          <w:rStyle w:val="VerbatimChar"/>
        </w:rPr>
        <w:t>## tree2 0.04219896</w:t>
      </w:r>
    </w:p>
    <w:p w14:paraId="1966CB90" w14:textId="77777777" w:rsidR="00EA7FD8" w:rsidRDefault="00000000">
      <w:pPr>
        <w:pStyle w:val="Heading3"/>
      </w:pPr>
      <w:bookmarkStart w:id="16" w:name="d-maximum-likelihood-tree"/>
      <w:bookmarkEnd w:id="15"/>
      <w:r>
        <w:t>D) MAXIMUM LIKELIHOOD TREE</w:t>
      </w:r>
    </w:p>
    <w:p w14:paraId="179C0E5C" w14:textId="77777777" w:rsidR="00EA7FD8" w:rsidRDefault="00000000">
      <w:pPr>
        <w:pStyle w:val="FirstParagraph"/>
      </w:pPr>
      <w:r>
        <w:t>Often a nearest neighbor joined tree does not accurately reconstruct the real phylogeny. While neighbor joining is very fast and has the convenient property of returning the correct tree for a correct distance matrix, we are rarely in the position where we know the correct distance matrix. In addition, it 1) it only uses a distance matrix, which doesn’t take into account specific nucleotide states, 2) it only gives one tree, meaning that it is not a statistical method, and 3) it can be sensitive to the underlying substitution model. Instead, a maximum likelihood (ML) tree is often a superior choice, as it is built on the robust statistical procedure of ML (i.e., the process of finding the parameter value that maximizes the likelihood of the data). In addition, ML has the advantage of being the estimation method that is least affected by sampling error, is fairly robust to the assumptions of a particularly model, allows you to compare different trees, and takes into account nucleotide states (as opposed to just distance). However, ML estimation is a computationally intensive process that can require a lot of time.</w:t>
      </w:r>
    </w:p>
    <w:p w14:paraId="58DF97FE" w14:textId="77777777" w:rsidR="00EA7FD8" w:rsidRDefault="00000000">
      <w:pPr>
        <w:pStyle w:val="BodyText"/>
      </w:pPr>
      <w:r>
        <w:t xml:space="preserve">This is because ML estimation needs to find the tree that gives the data the highest probability, a difficult task that requires the use of optimized algorithms. Because ML estimation can take a long time, we will not ask you to generate a maximum likelihood tree for your assignment. However, below we have supplied code using functions from the package </w:t>
      </w:r>
      <w:r>
        <w:rPr>
          <w:rStyle w:val="VerbatimChar"/>
        </w:rPr>
        <w:t>phangorn</w:t>
      </w:r>
      <w:r>
        <w:t xml:space="preserve"> to generate a ML tree.</w:t>
      </w:r>
    </w:p>
    <w:p w14:paraId="14D6CA6F" w14:textId="77777777" w:rsidR="00EA7FD8" w:rsidRDefault="00000000">
      <w:pPr>
        <w:pStyle w:val="SourceCode"/>
      </w:pPr>
      <w:r>
        <w:rPr>
          <w:rStyle w:val="CommentTok"/>
        </w:rPr>
        <w:t># Requires alignment to be read in with as phyDat object</w:t>
      </w:r>
      <w:r>
        <w:br/>
      </w:r>
      <w:r>
        <w:rPr>
          <w:rStyle w:val="NormalTok"/>
        </w:rPr>
        <w:t xml:space="preserve">p.DNAbin.phyDat </w:t>
      </w:r>
      <w:r>
        <w:rPr>
          <w:rStyle w:val="OtherTok"/>
        </w:rPr>
        <w:t>&lt;-</w:t>
      </w:r>
      <w:r>
        <w:rPr>
          <w:rStyle w:val="NormalTok"/>
        </w:rPr>
        <w:t xml:space="preserve"> </w:t>
      </w:r>
      <w:r>
        <w:rPr>
          <w:rStyle w:val="FunctionTok"/>
        </w:rPr>
        <w:t>read.phyDat</w:t>
      </w:r>
      <w:r>
        <w:rPr>
          <w:rStyle w:val="NormalTok"/>
        </w:rPr>
        <w:t>(</w:t>
      </w:r>
      <w:r>
        <w:rPr>
          <w:rStyle w:val="StringTok"/>
        </w:rPr>
        <w:t>"./data/p.isolates.afa"</w:t>
      </w:r>
      <w:r>
        <w:rPr>
          <w:rStyle w:val="NormalTok"/>
        </w:rPr>
        <w:t xml:space="preserve">, </w:t>
      </w:r>
      <w:r>
        <w:rPr>
          <w:rStyle w:val="AttributeTok"/>
        </w:rPr>
        <w:t>format=</w:t>
      </w:r>
      <w:r>
        <w:rPr>
          <w:rStyle w:val="StringTok"/>
        </w:rPr>
        <w:t>"fasta"</w:t>
      </w:r>
      <w:r>
        <w:rPr>
          <w:rStyle w:val="NormalTok"/>
        </w:rPr>
        <w:t xml:space="preserve">, </w:t>
      </w:r>
      <w:r>
        <w:rPr>
          <w:rStyle w:val="AttributeTok"/>
        </w:rPr>
        <w:t>type=</w:t>
      </w:r>
      <w:r>
        <w:rPr>
          <w:rStyle w:val="StringTok"/>
        </w:rPr>
        <w:t>"DNA"</w:t>
      </w:r>
      <w:r>
        <w:rPr>
          <w:rStyle w:val="NormalTok"/>
        </w:rPr>
        <w:t>)</w:t>
      </w:r>
      <w:r>
        <w:br/>
      </w:r>
      <w:r>
        <w:rPr>
          <w:rStyle w:val="NormalTok"/>
        </w:rPr>
        <w:t xml:space="preserve">fit </w:t>
      </w:r>
      <w:r>
        <w:rPr>
          <w:rStyle w:val="OtherTok"/>
        </w:rPr>
        <w:t>&lt;-</w:t>
      </w:r>
      <w:r>
        <w:rPr>
          <w:rStyle w:val="NormalTok"/>
        </w:rPr>
        <w:t xml:space="preserve"> </w:t>
      </w:r>
      <w:r>
        <w:rPr>
          <w:rStyle w:val="FunctionTok"/>
        </w:rPr>
        <w:t>pml</w:t>
      </w:r>
      <w:r>
        <w:rPr>
          <w:rStyle w:val="NormalTok"/>
        </w:rPr>
        <w:t xml:space="preserve">(nj.rooted, </w:t>
      </w:r>
      <w:r>
        <w:rPr>
          <w:rStyle w:val="AttributeTok"/>
        </w:rPr>
        <w:t>data=</w:t>
      </w:r>
      <w:r>
        <w:rPr>
          <w:rStyle w:val="NormalTok"/>
        </w:rPr>
        <w:t>p.DNAbin.phyDat)</w:t>
      </w:r>
      <w:r>
        <w:br/>
      </w:r>
      <w:r>
        <w:rPr>
          <w:rStyle w:val="CommentTok"/>
        </w:rPr>
        <w:t># Fit tree using a JC69 substitution model</w:t>
      </w:r>
      <w:r>
        <w:br/>
      </w:r>
      <w:r>
        <w:rPr>
          <w:rStyle w:val="NormalTok"/>
        </w:rPr>
        <w:t xml:space="preserve">fitJC </w:t>
      </w:r>
      <w:r>
        <w:rPr>
          <w:rStyle w:val="OtherTok"/>
        </w:rPr>
        <w:t>&lt;-</w:t>
      </w:r>
      <w:r>
        <w:rPr>
          <w:rStyle w:val="NormalTok"/>
        </w:rPr>
        <w:t xml:space="preserve"> </w:t>
      </w:r>
      <w:r>
        <w:rPr>
          <w:rStyle w:val="FunctionTok"/>
        </w:rPr>
        <w:t>optim.pml</w:t>
      </w:r>
      <w:r>
        <w:rPr>
          <w:rStyle w:val="NormalTok"/>
        </w:rPr>
        <w:t xml:space="preserve">(fit, </w:t>
      </w:r>
      <w:r>
        <w:rPr>
          <w:rStyle w:val="ConstantTok"/>
        </w:rPr>
        <w:t>TRUE</w:t>
      </w:r>
      <w:r>
        <w:rPr>
          <w:rStyle w:val="NormalTok"/>
        </w:rPr>
        <w:t>)</w:t>
      </w:r>
      <w:r>
        <w:br/>
      </w:r>
      <w:r>
        <w:rPr>
          <w:rStyle w:val="CommentTok"/>
        </w:rPr>
        <w:t># Fit tree using a GTR model with gamma distributed rates.</w:t>
      </w:r>
      <w:r>
        <w:br/>
      </w:r>
      <w:r>
        <w:rPr>
          <w:rStyle w:val="NormalTok"/>
        </w:rPr>
        <w:t xml:space="preserve">fitGTR </w:t>
      </w:r>
      <w:r>
        <w:rPr>
          <w:rStyle w:val="OtherTok"/>
        </w:rPr>
        <w:t>&lt;-</w:t>
      </w:r>
      <w:r>
        <w:rPr>
          <w:rStyle w:val="NormalTok"/>
        </w:rPr>
        <w:t xml:space="preserve"> </w:t>
      </w:r>
      <w:r>
        <w:rPr>
          <w:rStyle w:val="FunctionTok"/>
        </w:rPr>
        <w:t>optim.pml</w:t>
      </w:r>
      <w:r>
        <w:rPr>
          <w:rStyle w:val="NormalTok"/>
        </w:rPr>
        <w:t xml:space="preserve">(fitGTR, </w:t>
      </w:r>
      <w:r>
        <w:rPr>
          <w:rStyle w:val="AttributeTok"/>
        </w:rPr>
        <w:t>model=</w:t>
      </w:r>
      <w:r>
        <w:rPr>
          <w:rStyle w:val="StringTok"/>
        </w:rPr>
        <w:t>"GTR"</w:t>
      </w:r>
      <w:r>
        <w:rPr>
          <w:rStyle w:val="NormalTok"/>
        </w:rPr>
        <w:t xml:space="preserve">, </w:t>
      </w:r>
      <w:r>
        <w:rPr>
          <w:rStyle w:val="AttributeTok"/>
        </w:rPr>
        <w:t>optInv=</w:t>
      </w:r>
      <w:r>
        <w:rPr>
          <w:rStyle w:val="ConstantTok"/>
        </w:rPr>
        <w:t>TRUE</w:t>
      </w:r>
      <w:r>
        <w:rPr>
          <w:rStyle w:val="NormalTok"/>
        </w:rPr>
        <w:t xml:space="preserve">, </w:t>
      </w:r>
      <w:r>
        <w:rPr>
          <w:rStyle w:val="AttributeTok"/>
        </w:rPr>
        <w:t>optGamma=</w:t>
      </w:r>
      <w:r>
        <w:rPr>
          <w:rStyle w:val="ConstantTok"/>
        </w:rPr>
        <w:t>TRUE</w:t>
      </w:r>
      <w:r>
        <w:rPr>
          <w:rStyle w:val="NormalTok"/>
        </w:rPr>
        <w:t>,</w:t>
      </w:r>
      <w:r>
        <w:br/>
      </w:r>
      <w:r>
        <w:rPr>
          <w:rStyle w:val="CommentTok"/>
        </w:rPr>
        <w:t>#  rearrangement = "NNI", control = pml.control(trace = 0))</w:t>
      </w:r>
      <w:r>
        <w:br/>
      </w:r>
      <w:r>
        <w:rPr>
          <w:rStyle w:val="CommentTok"/>
        </w:rPr>
        <w:t># You can perform model selection with either an ANOVA test or by AIC value</w:t>
      </w:r>
      <w:r>
        <w:br/>
      </w:r>
      <w:r>
        <w:rPr>
          <w:rStyle w:val="FunctionTok"/>
        </w:rPr>
        <w:t>anova</w:t>
      </w:r>
      <w:r>
        <w:rPr>
          <w:rStyle w:val="NormalTok"/>
        </w:rPr>
        <w:t>(fitJC, fitGTR)</w:t>
      </w:r>
      <w:r>
        <w:br/>
      </w:r>
      <w:r>
        <w:rPr>
          <w:rStyle w:val="FunctionTok"/>
        </w:rPr>
        <w:t>AIC</w:t>
      </w:r>
      <w:r>
        <w:rPr>
          <w:rStyle w:val="NormalTok"/>
        </w:rPr>
        <w:t>(fitJC)</w:t>
      </w:r>
      <w:r>
        <w:br/>
      </w:r>
      <w:r>
        <w:rPr>
          <w:rStyle w:val="FunctionTok"/>
        </w:rPr>
        <w:t>AIC</w:t>
      </w:r>
      <w:r>
        <w:rPr>
          <w:rStyle w:val="NormalTok"/>
        </w:rPr>
        <w:t>(fitGTR)</w:t>
      </w:r>
      <w:r>
        <w:br/>
      </w:r>
      <w:r>
        <w:br/>
      </w:r>
      <w:r>
        <w:rPr>
          <w:rStyle w:val="CommentTok"/>
        </w:rPr>
        <w:t># And you can perform a bootstrap test to see how well-supported the edges are</w:t>
      </w:r>
      <w:r>
        <w:br/>
      </w:r>
      <w:r>
        <w:rPr>
          <w:rStyle w:val="AttributeTok"/>
        </w:rPr>
        <w:t>bs =</w:t>
      </w:r>
      <w:r>
        <w:rPr>
          <w:rStyle w:val="NormalTok"/>
        </w:rPr>
        <w:t xml:space="preserve"> </w:t>
      </w:r>
      <w:r>
        <w:rPr>
          <w:rStyle w:val="FunctionTok"/>
        </w:rPr>
        <w:t>bootstrap.pml</w:t>
      </w:r>
      <w:r>
        <w:rPr>
          <w:rStyle w:val="NormalTok"/>
        </w:rPr>
        <w:t xml:space="preserve">(fitJC, </w:t>
      </w:r>
      <w:r>
        <w:rPr>
          <w:rStyle w:val="AttributeTok"/>
        </w:rPr>
        <w:t>bs=</w:t>
      </w:r>
      <w:r>
        <w:rPr>
          <w:rStyle w:val="DecValTok"/>
        </w:rPr>
        <w:t>100</w:t>
      </w:r>
      <w:r>
        <w:rPr>
          <w:rStyle w:val="NormalTok"/>
        </w:rPr>
        <w:t xml:space="preserve">, </w:t>
      </w:r>
      <w:r>
        <w:rPr>
          <w:rStyle w:val="AttributeTok"/>
        </w:rPr>
        <w:t>optNni=</w:t>
      </w:r>
      <w:r>
        <w:rPr>
          <w:rStyle w:val="ConstantTok"/>
        </w:rPr>
        <w:t>TRUE</w:t>
      </w:r>
      <w:r>
        <w:rPr>
          <w:rStyle w:val="NormalTok"/>
        </w:rPr>
        <w:t>,</w:t>
      </w:r>
      <w:r>
        <w:br/>
      </w:r>
      <w:r>
        <w:rPr>
          <w:rStyle w:val="NormalTok"/>
        </w:rPr>
        <w:t xml:space="preserve">  </w:t>
      </w:r>
      <w:r>
        <w:rPr>
          <w:rStyle w:val="AttributeTok"/>
        </w:rPr>
        <w:t>control =</w:t>
      </w:r>
      <w:r>
        <w:rPr>
          <w:rStyle w:val="NormalTok"/>
        </w:rPr>
        <w:t xml:space="preserve"> </w:t>
      </w:r>
      <w:r>
        <w:rPr>
          <w:rStyle w:val="FunctionTok"/>
        </w:rPr>
        <w:t>pml.control</w:t>
      </w:r>
      <w:r>
        <w:rPr>
          <w:rStyle w:val="NormalTok"/>
        </w:rPr>
        <w:t>(</w:t>
      </w:r>
      <w:r>
        <w:rPr>
          <w:rStyle w:val="AttributeTok"/>
        </w:rPr>
        <w:t>trace =</w:t>
      </w:r>
      <w:r>
        <w:rPr>
          <w:rStyle w:val="NormalTok"/>
        </w:rPr>
        <w:t xml:space="preserve"> </w:t>
      </w:r>
      <w:r>
        <w:rPr>
          <w:rStyle w:val="DecValTok"/>
        </w:rPr>
        <w:t>0</w:t>
      </w:r>
      <w:r>
        <w:rPr>
          <w:rStyle w:val="NormalTok"/>
        </w:rPr>
        <w:t>))</w:t>
      </w:r>
    </w:p>
    <w:p w14:paraId="0F20D207" w14:textId="77777777" w:rsidR="00EA7FD8" w:rsidRDefault="00000000">
      <w:pPr>
        <w:pStyle w:val="Heading3"/>
      </w:pPr>
      <w:bookmarkStart w:id="17" w:name="e-bootstrap-support"/>
      <w:bookmarkEnd w:id="16"/>
      <w:r>
        <w:lastRenderedPageBreak/>
        <w:t>E) BOOTSTRAP SUPPORT</w:t>
      </w:r>
    </w:p>
    <w:p w14:paraId="792617E1" w14:textId="77777777" w:rsidR="00EA7FD8" w:rsidRDefault="00000000">
      <w:pPr>
        <w:pStyle w:val="FirstParagraph"/>
      </w:pPr>
      <w:r>
        <w:t xml:space="preserve">Because building a phylogenetic tree is very much a statistical exercise we often want to know how confident we are in the placement of each branch in our phylogeny. For example, say that we make a tree today and tomorrow we run the same code, but get a tree with a node in a different place. How do we know which tree is correct? Since we don’t know the real tree we’ll use the next best thing. We’ll re-sample our own data to determine how reliable the tree is. This process is known as </w:t>
      </w:r>
      <w:r>
        <w:rPr>
          <w:b/>
          <w:bCs/>
        </w:rPr>
        <w:t>bootstrapping</w:t>
      </w:r>
      <w:r>
        <w:t xml:space="preserve">. To perform bootstrapping, we will select a subset of columns from our alignment randomly with replacement. Next we will use that sample to construct a new tree and compare its topology to the original tree. Each interior branch of the original tree that is different from the bootstrap tree gets a score of 0 while all other interior branches get a score of 1. This procedure is done a large number of times (typically 100 - 10,000, depending on the size of the tree) and it gives us the </w:t>
      </w:r>
      <w:r>
        <w:rPr>
          <w:b/>
          <w:bCs/>
        </w:rPr>
        <w:t>bootstrap value</w:t>
      </w:r>
      <w:r>
        <w:t xml:space="preserve"> for each interior branch. A general rule of thumb is to treat bootstrap values 95% or higher as operationally correct. Again, because this procedure is computationally intensive you will plot bootstrap support values for a tree that has been previously generated.</w:t>
      </w:r>
    </w:p>
    <w:p w14:paraId="456EFB90" w14:textId="77777777" w:rsidR="00EA7FD8" w:rsidRDefault="00000000">
      <w:pPr>
        <w:pStyle w:val="SourceCode"/>
      </w:pPr>
      <w:r>
        <w:rPr>
          <w:rStyle w:val="NormalTok"/>
        </w:rPr>
        <w:t xml:space="preserve">ml.bootstrap </w:t>
      </w:r>
      <w:r>
        <w:rPr>
          <w:rStyle w:val="OtherTok"/>
        </w:rPr>
        <w:t>&lt;-</w:t>
      </w:r>
      <w:r>
        <w:rPr>
          <w:rStyle w:val="NormalTok"/>
        </w:rPr>
        <w:t xml:space="preserve"> </w:t>
      </w:r>
      <w:r>
        <w:rPr>
          <w:rStyle w:val="FunctionTok"/>
        </w:rPr>
        <w:t>read.tree</w:t>
      </w:r>
      <w:r>
        <w:rPr>
          <w:rStyle w:val="NormalTok"/>
        </w:rPr>
        <w:t>(</w:t>
      </w:r>
      <w:r>
        <w:rPr>
          <w:rStyle w:val="StringTok"/>
        </w:rPr>
        <w:t>"./data/ml_tree/RAxML_bipartitions.T1"</w:t>
      </w:r>
      <w:r>
        <w:rPr>
          <w:rStyle w:val="NormalTok"/>
        </w:rPr>
        <w:t>)</w:t>
      </w:r>
      <w:r>
        <w:br/>
      </w:r>
      <w:r>
        <w:rPr>
          <w:rStyle w:val="FunctionTok"/>
        </w:rPr>
        <w:t>par</w:t>
      </w:r>
      <w:r>
        <w:rPr>
          <w:rStyle w:val="NormalTok"/>
        </w:rPr>
        <w:t>(</w:t>
      </w:r>
      <w:r>
        <w:rPr>
          <w:rStyle w:val="AttributeTok"/>
        </w:rPr>
        <w:t>mar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loatTok"/>
        </w:rPr>
        <w:t>0.1</w:t>
      </w:r>
      <w:r>
        <w:rPr>
          <w:rStyle w:val="NormalTok"/>
        </w:rPr>
        <w:t>)</w:t>
      </w:r>
      <w:r>
        <w:br/>
      </w:r>
      <w:r>
        <w:rPr>
          <w:rStyle w:val="FunctionTok"/>
        </w:rPr>
        <w:t>plot.phylo</w:t>
      </w:r>
      <w:r>
        <w:rPr>
          <w:rStyle w:val="NormalTok"/>
        </w:rPr>
        <w:t xml:space="preserve">(ml.bootstrap, </w:t>
      </w:r>
      <w:r>
        <w:rPr>
          <w:rStyle w:val="AttributeTok"/>
        </w:rPr>
        <w:t>type =</w:t>
      </w:r>
      <w:r>
        <w:rPr>
          <w:rStyle w:val="NormalTok"/>
        </w:rPr>
        <w:t xml:space="preserve"> </w:t>
      </w:r>
      <w:r>
        <w:rPr>
          <w:rStyle w:val="StringTok"/>
        </w:rPr>
        <w:t>"phylogram"</w:t>
      </w:r>
      <w:r>
        <w:rPr>
          <w:rStyle w:val="NormalTok"/>
        </w:rPr>
        <w:t xml:space="preserve">, </w:t>
      </w:r>
      <w:r>
        <w:rPr>
          <w:rStyle w:val="AttributeTok"/>
        </w:rPr>
        <w:t>direction =</w:t>
      </w:r>
      <w:r>
        <w:rPr>
          <w:rStyle w:val="NormalTok"/>
        </w:rPr>
        <w:t xml:space="preserve"> </w:t>
      </w:r>
      <w:r>
        <w:rPr>
          <w:rStyle w:val="StringTok"/>
        </w:rPr>
        <w:t>"right"</w:t>
      </w:r>
      <w:r>
        <w:rPr>
          <w:rStyle w:val="NormalTok"/>
        </w:rPr>
        <w:t>,</w:t>
      </w:r>
      <w:r>
        <w:br/>
      </w:r>
      <w:r>
        <w:rPr>
          <w:rStyle w:val="NormalTok"/>
        </w:rPr>
        <w:t xml:space="preserve">    </w:t>
      </w:r>
      <w:r>
        <w:rPr>
          <w:rStyle w:val="AttributeTok"/>
        </w:rPr>
        <w:t>show.tip.label =</w:t>
      </w:r>
      <w:r>
        <w:rPr>
          <w:rStyle w:val="NormalTok"/>
        </w:rPr>
        <w:t xml:space="preserve"> </w:t>
      </w:r>
      <w:r>
        <w:rPr>
          <w:rStyle w:val="ConstantTok"/>
        </w:rPr>
        <w:t>TRUE</w:t>
      </w:r>
      <w:r>
        <w:rPr>
          <w:rStyle w:val="NormalTok"/>
        </w:rPr>
        <w:t xml:space="preserve">, </w:t>
      </w:r>
      <w:r>
        <w:rPr>
          <w:rStyle w:val="AttributeTok"/>
        </w:rPr>
        <w:t>use.edge.length =</w:t>
      </w:r>
      <w:r>
        <w:rPr>
          <w:rStyle w:val="NormalTok"/>
        </w:rPr>
        <w:t xml:space="preserve"> </w:t>
      </w:r>
      <w:r>
        <w:rPr>
          <w:rStyle w:val="ConstantTok"/>
        </w:rPr>
        <w:t>FALSE</w:t>
      </w:r>
      <w:r>
        <w:rPr>
          <w:rStyle w:val="NormalTok"/>
        </w:rPr>
        <w:t xml:space="preserve">, </w:t>
      </w:r>
      <w:r>
        <w:rPr>
          <w:rStyle w:val="AttributeTok"/>
        </w:rPr>
        <w:t>cex =</w:t>
      </w:r>
      <w:r>
        <w:rPr>
          <w:rStyle w:val="NormalTok"/>
        </w:rPr>
        <w:t xml:space="preserve"> </w:t>
      </w:r>
      <w:r>
        <w:rPr>
          <w:rStyle w:val="FloatTok"/>
        </w:rPr>
        <w:t>0.6</w:t>
      </w:r>
      <w:r>
        <w:rPr>
          <w:rStyle w:val="NormalTok"/>
        </w:rPr>
        <w:t>,</w:t>
      </w:r>
      <w:r>
        <w:br/>
      </w:r>
      <w:r>
        <w:rPr>
          <w:rStyle w:val="NormalTok"/>
        </w:rPr>
        <w:t xml:space="preserve">    </w:t>
      </w:r>
      <w:r>
        <w:rPr>
          <w:rStyle w:val="AttributeTok"/>
        </w:rPr>
        <w:t>label.offset =</w:t>
      </w:r>
      <w:r>
        <w:rPr>
          <w:rStyle w:val="NormalTok"/>
        </w:rPr>
        <w:t xml:space="preserve"> </w:t>
      </w:r>
      <w:r>
        <w:rPr>
          <w:rStyle w:val="DecValTok"/>
        </w:rPr>
        <w:t>1</w:t>
      </w:r>
      <w:r>
        <w:rPr>
          <w:rStyle w:val="NormalTok"/>
        </w:rPr>
        <w:t xml:space="preserve">, </w:t>
      </w:r>
      <w:r>
        <w:rPr>
          <w:rStyle w:val="AttributeTok"/>
        </w:rPr>
        <w:t>main =</w:t>
      </w:r>
      <w:r>
        <w:rPr>
          <w:rStyle w:val="NormalTok"/>
        </w:rPr>
        <w:t xml:space="preserve"> </w:t>
      </w:r>
      <w:r>
        <w:rPr>
          <w:rStyle w:val="StringTok"/>
        </w:rPr>
        <w:t>"Maximum Likelihood with Support Values"</w:t>
      </w:r>
      <w:r>
        <w:rPr>
          <w:rStyle w:val="NormalTok"/>
        </w:rPr>
        <w:t>)</w:t>
      </w:r>
      <w:r>
        <w:br/>
      </w:r>
      <w:r>
        <w:rPr>
          <w:rStyle w:val="FunctionTok"/>
        </w:rPr>
        <w:t>add.scale.bar</w:t>
      </w:r>
      <w:r>
        <w:rPr>
          <w:rStyle w:val="NormalTok"/>
        </w:rPr>
        <w:t>(</w:t>
      </w:r>
      <w:r>
        <w:rPr>
          <w:rStyle w:val="AttributeTok"/>
        </w:rPr>
        <w:t>cex =</w:t>
      </w:r>
      <w:r>
        <w:rPr>
          <w:rStyle w:val="NormalTok"/>
        </w:rPr>
        <w:t xml:space="preserve"> </w:t>
      </w:r>
      <w:r>
        <w:rPr>
          <w:rStyle w:val="FloatTok"/>
        </w:rPr>
        <w:t>0.7</w:t>
      </w:r>
      <w:r>
        <w:rPr>
          <w:rStyle w:val="NormalTok"/>
        </w:rPr>
        <w:t>)</w:t>
      </w:r>
      <w:r>
        <w:br/>
      </w:r>
      <w:r>
        <w:rPr>
          <w:rStyle w:val="FunctionTok"/>
        </w:rPr>
        <w:t>nodelabels</w:t>
      </w:r>
      <w:r>
        <w:rPr>
          <w:rStyle w:val="NormalTok"/>
        </w:rPr>
        <w:t>(ml.bootstrap</w:t>
      </w:r>
      <w:r>
        <w:rPr>
          <w:rStyle w:val="SpecialCharTok"/>
        </w:rPr>
        <w:t>$</w:t>
      </w:r>
      <w:r>
        <w:rPr>
          <w:rStyle w:val="NormalTok"/>
        </w:rPr>
        <w:t xml:space="preserve">node.label, </w:t>
      </w:r>
      <w:r>
        <w:rPr>
          <w:rStyle w:val="AttributeTok"/>
        </w:rPr>
        <w:t>font =</w:t>
      </w:r>
      <w:r>
        <w:rPr>
          <w:rStyle w:val="NormalTok"/>
        </w:rPr>
        <w:t xml:space="preserve"> </w:t>
      </w:r>
      <w:r>
        <w:rPr>
          <w:rStyle w:val="DecValTok"/>
        </w:rPr>
        <w:t>2</w:t>
      </w:r>
      <w:r>
        <w:rPr>
          <w:rStyle w:val="NormalTok"/>
        </w:rPr>
        <w:t xml:space="preserve">, </w:t>
      </w:r>
      <w:r>
        <w:rPr>
          <w:rStyle w:val="AttributeTok"/>
        </w:rPr>
        <w:t>bg =</w:t>
      </w:r>
      <w:r>
        <w:rPr>
          <w:rStyle w:val="NormalTok"/>
        </w:rPr>
        <w:t xml:space="preserve"> </w:t>
      </w:r>
      <w:r>
        <w:rPr>
          <w:rStyle w:val="StringTok"/>
        </w:rPr>
        <w:t>"white"</w:t>
      </w:r>
      <w:r>
        <w:rPr>
          <w:rStyle w:val="NormalTok"/>
        </w:rPr>
        <w:t xml:space="preserve">, </w:t>
      </w:r>
      <w:r>
        <w:rPr>
          <w:rStyle w:val="AttributeTok"/>
        </w:rPr>
        <w:t>frame =</w:t>
      </w:r>
      <w:r>
        <w:rPr>
          <w:rStyle w:val="NormalTok"/>
        </w:rPr>
        <w:t xml:space="preserve"> </w:t>
      </w:r>
      <w:r>
        <w:rPr>
          <w:rStyle w:val="StringTok"/>
        </w:rPr>
        <w:t>"r"</w:t>
      </w:r>
      <w:r>
        <w:rPr>
          <w:rStyle w:val="NormalTok"/>
        </w:rPr>
        <w:t>,</w:t>
      </w:r>
      <w:r>
        <w:br/>
      </w:r>
      <w:r>
        <w:rPr>
          <w:rStyle w:val="NormalTok"/>
        </w:rPr>
        <w:t xml:space="preserve">    </w:t>
      </w:r>
      <w:r>
        <w:rPr>
          <w:rStyle w:val="AttributeTok"/>
        </w:rPr>
        <w:t>cex =</w:t>
      </w:r>
      <w:r>
        <w:rPr>
          <w:rStyle w:val="NormalTok"/>
        </w:rPr>
        <w:t xml:space="preserve"> </w:t>
      </w:r>
      <w:r>
        <w:rPr>
          <w:rStyle w:val="FloatTok"/>
        </w:rPr>
        <w:t>0.5</w:t>
      </w:r>
      <w:r>
        <w:rPr>
          <w:rStyle w:val="NormalTok"/>
        </w:rPr>
        <w:t>)</w:t>
      </w:r>
    </w:p>
    <w:p w14:paraId="4DB5A1A6" w14:textId="77777777" w:rsidR="00EA7FD8" w:rsidRDefault="00000000">
      <w:pPr>
        <w:pStyle w:val="FirstParagraph"/>
      </w:pPr>
      <w:r>
        <w:rPr>
          <w:noProof/>
        </w:rPr>
        <w:lastRenderedPageBreak/>
        <w:drawing>
          <wp:inline distT="0" distB="0" distL="0" distR="0" wp14:anchorId="3F26FD47" wp14:editId="55CF704C">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11.PhyloTraits_files/figure-docx/unnamed-chunk-13-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4C072B14" w14:textId="77777777" w:rsidR="00EA7FD8" w:rsidRDefault="00000000">
      <w:pPr>
        <w:pStyle w:val="Heading3"/>
      </w:pPr>
      <w:bookmarkStart w:id="18" w:name="f-a-note-on-making-your-own-trees."/>
      <w:bookmarkEnd w:id="17"/>
      <w:r>
        <w:t>F) A NOTE ON MAKING YOUR OWN TREES.</w:t>
      </w:r>
    </w:p>
    <w:p w14:paraId="4A0C8CEF" w14:textId="77777777" w:rsidR="00EA7FD8" w:rsidRDefault="00000000">
      <w:pPr>
        <w:pStyle w:val="FirstParagraph"/>
      </w:pPr>
      <w:r>
        <w:t xml:space="preserve">R is useful for a lot of things, but it is not optimized for phylogenetic reconstruction and therefore can be extremely slow. If you need to make a phylogeny with more than a dozen or so taxa, then you may need to use packages that don’t easily run in an R environment. </w:t>
      </w:r>
      <w:r w:rsidRPr="00E67E29">
        <w:rPr>
          <w:highlight w:val="yellow"/>
        </w:rPr>
        <w:t>Two of the packages that you will want to check out is the (1) Randomized Axelerated Maximum Likelihood (RAxML) package (</w:t>
      </w:r>
      <w:hyperlink r:id="rId17">
        <w:r w:rsidRPr="00E67E29">
          <w:rPr>
            <w:rStyle w:val="Hyperlink"/>
            <w:highlight w:val="yellow"/>
          </w:rPr>
          <w:t>http://sco.h-its.org/exelixis/web/software/raxml/index.html</w:t>
        </w:r>
      </w:hyperlink>
      <w:r w:rsidRPr="00E67E29">
        <w:rPr>
          <w:highlight w:val="yellow"/>
        </w:rPr>
        <w:t>) and (2) IQ-Tree package (</w:t>
      </w:r>
      <w:hyperlink r:id="rId18">
        <w:r w:rsidRPr="00E67E29">
          <w:rPr>
            <w:rStyle w:val="Hyperlink"/>
            <w:highlight w:val="yellow"/>
          </w:rPr>
          <w:t>http://www.iqtree.org/</w:t>
        </w:r>
      </w:hyperlink>
      <w:r w:rsidRPr="00E67E29">
        <w:rPr>
          <w:highlight w:val="yellow"/>
        </w:rPr>
        <w:t>) for generating maximum likelihood trees with bootstrap support. IQ-Tree is particular has the added benefit of performing your model testing as part of your reconstruction pipeline, tends to be more effiecient, and has really useful tutorials.</w:t>
      </w:r>
      <w:r>
        <w:t xml:space="preserve"> If you’re dealing with communities with a large number of taxa (e.g., 16S rRNA amplicon data from microbial communities), programs like RAxML may be too slow. Here you can use the program FastTree to generate approximately-maximum-likelihood phylogenetic trees, sacrificing exactness for speed (</w:t>
      </w:r>
      <w:hyperlink r:id="rId19">
        <w:r>
          <w:rPr>
            <w:rStyle w:val="Hyperlink"/>
          </w:rPr>
          <w:t>http://www.microbesonline.org/fasttree/</w:t>
        </w:r>
      </w:hyperlink>
      <w:r>
        <w:t>).</w:t>
      </w:r>
    </w:p>
    <w:p w14:paraId="5E879187" w14:textId="77777777" w:rsidR="00EA7FD8" w:rsidRDefault="00000000">
      <w:pPr>
        <w:pStyle w:val="BodyText"/>
      </w:pPr>
      <w:r w:rsidRPr="00E67E29">
        <w:rPr>
          <w:highlight w:val="yellow"/>
        </w:rPr>
        <w:t>If you are interested in learning more about how to get started, Young and Gillung (2019) is a nice primer for phylogenetics and phylogenomics (</w:t>
      </w:r>
      <w:hyperlink r:id="rId20">
        <w:r w:rsidRPr="00E67E29">
          <w:rPr>
            <w:rStyle w:val="Hyperlink"/>
            <w:highlight w:val="yellow"/>
          </w:rPr>
          <w:t>https://tinyurl.com/3us9b9uu</w:t>
        </w:r>
      </w:hyperlink>
      <w:r w:rsidRPr="00E67E29">
        <w:rPr>
          <w:highlight w:val="yellow"/>
        </w:rPr>
        <w:t>).</w:t>
      </w:r>
    </w:p>
    <w:p w14:paraId="11E6C6AE" w14:textId="77777777" w:rsidR="00EA7FD8" w:rsidRDefault="00000000">
      <w:pPr>
        <w:pStyle w:val="BodyText"/>
      </w:pPr>
      <w:r>
        <w:t xml:space="preserve">To help you with your future tree-building efforts we have included a short script under the folder </w:t>
      </w:r>
      <w:r>
        <w:rPr>
          <w:rStyle w:val="VerbatimChar"/>
        </w:rPr>
        <w:t>Week6-PhyloTraits/bash/</w:t>
      </w:r>
      <w:r>
        <w:t xml:space="preserve"> that will allow you to generate a ML tree on the IU </w:t>
      </w:r>
      <w:r>
        <w:lastRenderedPageBreak/>
        <w:t xml:space="preserve">computer cluster Carbonate using the program RAxML. </w:t>
      </w:r>
      <w:r w:rsidRPr="00E67E29">
        <w:rPr>
          <w:highlight w:val="yellow"/>
        </w:rPr>
        <w:t>If you are an IU student, postdoc, or faculty member you can register for an account on Carbonate See the IU Carbonate webpage for more information (</w:t>
      </w:r>
      <w:hyperlink r:id="rId21">
        <w:r w:rsidRPr="00E67E29">
          <w:rPr>
            <w:rStyle w:val="Hyperlink"/>
            <w:highlight w:val="yellow"/>
          </w:rPr>
          <w:t>https://kb.iu.edu/d/aolp</w:t>
        </w:r>
      </w:hyperlink>
      <w:r w:rsidRPr="00E67E29">
        <w:rPr>
          <w:highlight w:val="yellow"/>
        </w:rPr>
        <w:t>).</w:t>
      </w:r>
    </w:p>
    <w:p w14:paraId="5D60C47F" w14:textId="77777777" w:rsidR="00EA7FD8" w:rsidRDefault="00000000">
      <w:pPr>
        <w:pStyle w:val="Heading2"/>
      </w:pPr>
      <w:bookmarkStart w:id="19" w:name="integrating-traits-and-phylogeny"/>
      <w:bookmarkEnd w:id="12"/>
      <w:bookmarkEnd w:id="18"/>
      <w:r>
        <w:t>5) INTEGRATING TRAITS AND PHYLOGENY</w:t>
      </w:r>
    </w:p>
    <w:p w14:paraId="645F1A52" w14:textId="77777777" w:rsidR="00EA7FD8" w:rsidRDefault="00000000">
      <w:pPr>
        <w:pStyle w:val="FirstParagraph"/>
      </w:pPr>
      <w:r>
        <w:t>In the context of biodiversity, many researchers are interested in being able to map traits onto phylogenetic trees. This can be important for addressing questions related to diversification, trait evolution, and ecological interactions. In this section, we will import functional trait data that was collected on the 39 freshwater isolates for which we have 16S rRNA sequences. Specifically, we measured the growth rates of each strain on 18 different forms of phosphorus (e.g., phosphate, DNA, ATP, etc.). With this information we will visualize the functional traits (i.e., growth on different phosphorus) in a phylogenetic context by mapping them onto the neighbor joining tree constructed under the F84 DNA substitution model (see the table on substitution models) that we created.</w:t>
      </w:r>
    </w:p>
    <w:p w14:paraId="2F81A1FE" w14:textId="77777777" w:rsidR="00EA7FD8" w:rsidRDefault="00000000">
      <w:pPr>
        <w:pStyle w:val="Heading3"/>
      </w:pPr>
      <w:bookmarkStart w:id="20" w:name="a.-loading-trait-database"/>
      <w:r>
        <w:t>A. Loading Trait Database</w:t>
      </w:r>
    </w:p>
    <w:p w14:paraId="1B305DD3" w14:textId="77777777" w:rsidR="00EA7FD8" w:rsidRDefault="00000000">
      <w:pPr>
        <w:pStyle w:val="SourceCode"/>
      </w:pPr>
      <w:r>
        <w:rPr>
          <w:rStyle w:val="CommentTok"/>
        </w:rPr>
        <w:t># Import Growth Rate Data</w:t>
      </w:r>
      <w:r>
        <w:br/>
      </w:r>
      <w:r>
        <w:rPr>
          <w:rStyle w:val="NormalTok"/>
        </w:rPr>
        <w:t xml:space="preserve">p.growth </w:t>
      </w:r>
      <w:r>
        <w:rPr>
          <w:rStyle w:val="OtherTok"/>
        </w:rPr>
        <w:t>&lt;-</w:t>
      </w:r>
      <w:r>
        <w:rPr>
          <w:rStyle w:val="NormalTok"/>
        </w:rPr>
        <w:t xml:space="preserve"> </w:t>
      </w:r>
      <w:r>
        <w:rPr>
          <w:rStyle w:val="FunctionTok"/>
        </w:rPr>
        <w:t>read.table</w:t>
      </w:r>
      <w:r>
        <w:rPr>
          <w:rStyle w:val="NormalTok"/>
        </w:rPr>
        <w:t>(</w:t>
      </w:r>
      <w:r>
        <w:rPr>
          <w:rStyle w:val="StringTok"/>
        </w:rPr>
        <w:t>"./data/p.isolates.raw.growth.txt"</w:t>
      </w:r>
      <w:r>
        <w:rPr>
          <w:rStyle w:val="NormalTok"/>
        </w:rPr>
        <w:t xml:space="preserve">, </w:t>
      </w:r>
      <w:r>
        <w:rPr>
          <w:rStyle w:val="AttributeTok"/>
        </w:rPr>
        <w:t>sep =</w:t>
      </w:r>
      <w:r>
        <w:rPr>
          <w:rStyle w:val="NormalTok"/>
        </w:rPr>
        <w:t xml:space="preserve"> </w:t>
      </w:r>
      <w:r>
        <w:rPr>
          <w:rStyle w:val="StringTok"/>
        </w:rPr>
        <w:t>"</w:t>
      </w:r>
      <w:r>
        <w:rPr>
          <w:rStyle w:val="SpecialCharTok"/>
        </w:rPr>
        <w:t>\t</w:t>
      </w:r>
      <w:r>
        <w:rPr>
          <w:rStyle w:val="StringTok"/>
        </w:rPr>
        <w:t>"</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row.names =</w:t>
      </w:r>
      <w:r>
        <w:rPr>
          <w:rStyle w:val="NormalTok"/>
        </w:rPr>
        <w:t xml:space="preserve"> </w:t>
      </w:r>
      <w:r>
        <w:rPr>
          <w:rStyle w:val="DecValTok"/>
        </w:rPr>
        <w:t>1</w:t>
      </w:r>
      <w:r>
        <w:rPr>
          <w:rStyle w:val="NormalTok"/>
        </w:rPr>
        <w:t>)</w:t>
      </w:r>
      <w:r>
        <w:br/>
      </w:r>
      <w:r>
        <w:br/>
      </w:r>
      <w:r>
        <w:rPr>
          <w:rStyle w:val="CommentTok"/>
        </w:rPr>
        <w:t># Standardize Growth Rates Across Strains</w:t>
      </w:r>
      <w:r>
        <w:br/>
      </w:r>
      <w:r>
        <w:rPr>
          <w:rStyle w:val="NormalTok"/>
        </w:rPr>
        <w:t xml:space="preserve">p.growth.std </w:t>
      </w:r>
      <w:r>
        <w:rPr>
          <w:rStyle w:val="OtherTok"/>
        </w:rPr>
        <w:t>&lt;-</w:t>
      </w:r>
      <w:r>
        <w:rPr>
          <w:rStyle w:val="NormalTok"/>
        </w:rPr>
        <w:t xml:space="preserve"> p.growth </w:t>
      </w:r>
      <w:r>
        <w:rPr>
          <w:rStyle w:val="SpecialCharTok"/>
        </w:rPr>
        <w:t>/</w:t>
      </w:r>
      <w:r>
        <w:rPr>
          <w:rStyle w:val="NormalTok"/>
        </w:rPr>
        <w:t xml:space="preserve"> (</w:t>
      </w:r>
      <w:r>
        <w:rPr>
          <w:rStyle w:val="FunctionTok"/>
        </w:rPr>
        <w:t>apply</w:t>
      </w:r>
      <w:r>
        <w:rPr>
          <w:rStyle w:val="NormalTok"/>
        </w:rPr>
        <w:t xml:space="preserve">(p.growth, </w:t>
      </w:r>
      <w:r>
        <w:rPr>
          <w:rStyle w:val="DecValTok"/>
        </w:rPr>
        <w:t>1</w:t>
      </w:r>
      <w:r>
        <w:rPr>
          <w:rStyle w:val="NormalTok"/>
        </w:rPr>
        <w:t>, sum))</w:t>
      </w:r>
    </w:p>
    <w:p w14:paraId="298C253F" w14:textId="77777777" w:rsidR="00EA7FD8" w:rsidRDefault="00000000">
      <w:pPr>
        <w:pStyle w:val="Heading3"/>
      </w:pPr>
      <w:bookmarkStart w:id="21" w:name="b.-trait-manipulations"/>
      <w:bookmarkEnd w:id="20"/>
      <w:r>
        <w:t>B. Trait Manipulations</w:t>
      </w:r>
    </w:p>
    <w:p w14:paraId="007DA135" w14:textId="77777777" w:rsidR="00EA7FD8" w:rsidRDefault="00000000">
      <w:pPr>
        <w:pStyle w:val="FirstParagraph"/>
      </w:pPr>
      <w:r>
        <w:t xml:space="preserve">From the section above where we described the data, you will recall that we were interested in answering questions related to trait evolution and ecological interactions. Specifically, we will be testing for a well-known trade-off related to resource use. This trade-off relates to the differing advantages of growing exceptionally well on one or a few resources, versus being able to grow moderately well on many resources, i.e., a </w:t>
      </w:r>
      <w:r>
        <w:rPr>
          <w:b/>
          <w:bCs/>
        </w:rPr>
        <w:t>generalist-specialist trade-off</w:t>
      </w:r>
      <w:r>
        <w:t xml:space="preserve"> (MacArthur and MacArthur, 1961).</w:t>
      </w:r>
    </w:p>
    <w:p w14:paraId="6E9E0E05" w14:textId="77777777" w:rsidR="00EA7FD8" w:rsidRDefault="00000000">
      <w:pPr>
        <w:pStyle w:val="BodyText"/>
      </w:pPr>
      <w:r>
        <w:t>To explore the generalist-specialist trade-off using phylogenetic data, we need to create two new variables. First, we need to calculate the maximum growth rate (</w:t>
      </w:r>
      <m:oMath>
        <m:sSub>
          <m:sSubPr>
            <m:ctrlPr>
              <w:rPr>
                <w:rFonts w:ascii="Cambria Math" w:hAnsi="Cambria Math"/>
              </w:rPr>
            </m:ctrlPr>
          </m:sSubPr>
          <m:e>
            <m:r>
              <w:rPr>
                <w:rFonts w:ascii="Cambria Math" w:hAnsi="Cambria Math"/>
              </w:rPr>
              <m:t>μ</m:t>
            </m:r>
          </m:e>
          <m:sub>
            <m:r>
              <w:rPr>
                <w:rFonts w:ascii="Cambria Math" w:hAnsi="Cambria Math"/>
              </w:rPr>
              <m:t>max</m:t>
            </m:r>
          </m:sub>
        </m:sSub>
      </m:oMath>
      <w:r>
        <w:t>) of each isolate across all phosphorus types. This will help us test the expectation that generalists will have lower maximum growth rates because there is a cost associated with being able to use a lot of different chemical forms of phosphorus. In contrast, we expect that specialists will have a high maximum growth rate on their preferred phosphorus resource.</w:t>
      </w:r>
    </w:p>
    <w:p w14:paraId="408CD69F" w14:textId="77777777" w:rsidR="00EA7FD8" w:rsidRDefault="00000000">
      <w:pPr>
        <w:pStyle w:val="SourceCode"/>
      </w:pPr>
      <w:r>
        <w:rPr>
          <w:rStyle w:val="CommentTok"/>
        </w:rPr>
        <w:t># Calculate Max Growth Rate</w:t>
      </w:r>
      <w:r>
        <w:br/>
      </w:r>
      <w:r>
        <w:rPr>
          <w:rStyle w:val="NormalTok"/>
        </w:rPr>
        <w:t xml:space="preserve">umax </w:t>
      </w:r>
      <w:r>
        <w:rPr>
          <w:rStyle w:val="OtherTok"/>
        </w:rPr>
        <w:t>&lt;-</w:t>
      </w:r>
      <w:r>
        <w:rPr>
          <w:rStyle w:val="NormalTok"/>
        </w:rPr>
        <w:t xml:space="preserve"> (</w:t>
      </w:r>
      <w:r>
        <w:rPr>
          <w:rStyle w:val="FunctionTok"/>
        </w:rPr>
        <w:t>apply</w:t>
      </w:r>
      <w:r>
        <w:rPr>
          <w:rStyle w:val="NormalTok"/>
        </w:rPr>
        <w:t xml:space="preserve">(p.growth, </w:t>
      </w:r>
      <w:r>
        <w:rPr>
          <w:rStyle w:val="DecValTok"/>
        </w:rPr>
        <w:t>1</w:t>
      </w:r>
      <w:r>
        <w:rPr>
          <w:rStyle w:val="NormalTok"/>
        </w:rPr>
        <w:t xml:space="preserve">, max)) </w:t>
      </w:r>
    </w:p>
    <w:p w14:paraId="76125A11" w14:textId="77777777" w:rsidR="00EA7FD8" w:rsidRDefault="00000000">
      <w:pPr>
        <w:pStyle w:val="FirstParagraph"/>
      </w:pPr>
      <w:r>
        <w:t>Second, we need to come up with a way of quantifying whether a strain is a generalist or a specialist. We will use the niche breadth (</w:t>
      </w:r>
      <w:r>
        <w:rPr>
          <w:i/>
          <w:iCs/>
        </w:rPr>
        <w:t>nb</w:t>
      </w:r>
      <w:r>
        <w:t xml:space="preserve">) index from Levins (1968) which is defined as </w:t>
      </w:r>
      <m:oMath>
        <m:f>
          <m:fPr>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Σ</m:t>
                </m:r>
                <m:sSubSup>
                  <m:sSubSupPr>
                    <m:ctrlPr>
                      <w:rPr>
                        <w:rFonts w:ascii="Cambria Math" w:hAnsi="Cambria Math"/>
                      </w:rPr>
                    </m:ctrlPr>
                  </m:sSubSupPr>
                  <m:e>
                    <m:r>
                      <w:rPr>
                        <w:rFonts w:ascii="Cambria Math" w:hAnsi="Cambria Math"/>
                      </w:rPr>
                      <m:t>p</m:t>
                    </m:r>
                  </m:e>
                  <m:sub>
                    <m:r>
                      <w:rPr>
                        <w:rFonts w:ascii="Cambria Math" w:hAnsi="Cambria Math"/>
                      </w:rPr>
                      <m:t>xi</m:t>
                    </m:r>
                  </m:sub>
                  <m:sup>
                    <m:r>
                      <w:rPr>
                        <w:rFonts w:ascii="Cambria Math" w:hAnsi="Cambria Math"/>
                      </w:rPr>
                      <m:t>2</m:t>
                    </m:r>
                  </m:sup>
                </m:sSubSup>
              </m:e>
            </m:d>
          </m:den>
        </m:f>
      </m:oMath>
      <w:r>
        <w:t xml:space="preserve">, where </w:t>
      </w:r>
      <m:oMath>
        <m:r>
          <w:rPr>
            <w:rFonts w:ascii="Cambria Math" w:hAnsi="Cambria Math"/>
          </w:rPr>
          <m:t>n</m:t>
        </m:r>
      </m:oMath>
      <w:r>
        <w:t xml:space="preserve"> is the total number of resources and </w:t>
      </w:r>
      <m:oMath>
        <m:sSub>
          <m:sSubPr>
            <m:ctrlPr>
              <w:rPr>
                <w:rFonts w:ascii="Cambria Math" w:hAnsi="Cambria Math"/>
              </w:rPr>
            </m:ctrlPr>
          </m:sSubPr>
          <m:e>
            <m:r>
              <w:rPr>
                <w:rFonts w:ascii="Cambria Math" w:hAnsi="Cambria Math"/>
              </w:rPr>
              <m:t>p</m:t>
            </m:r>
          </m:e>
          <m:sub>
            <m:r>
              <w:rPr>
                <w:rFonts w:ascii="Cambria Math" w:hAnsi="Cambria Math"/>
              </w:rPr>
              <m:t>xi</m:t>
            </m:r>
          </m:sub>
        </m:sSub>
      </m:oMath>
      <w:r>
        <w:t xml:space="preserve"> is the proportion of observed growth for isolate </w:t>
      </w:r>
      <m:oMath>
        <m:r>
          <w:rPr>
            <w:rFonts w:ascii="Cambria Math" w:hAnsi="Cambria Math"/>
          </w:rPr>
          <m:t>i</m:t>
        </m:r>
      </m:oMath>
      <w:r>
        <w:t xml:space="preserve"> on each resource (</w:t>
      </w:r>
      <m:oMath>
        <m:r>
          <w:rPr>
            <w:rFonts w:ascii="Cambria Math" w:hAnsi="Cambria Math"/>
          </w:rPr>
          <m:t>x</m:t>
        </m:r>
      </m:oMath>
      <w:r>
        <w:t>).</w:t>
      </w:r>
    </w:p>
    <w:p w14:paraId="391622E1" w14:textId="77777777" w:rsidR="00EA7FD8" w:rsidRDefault="00000000">
      <w:pPr>
        <w:pStyle w:val="SourceCode"/>
      </w:pPr>
      <w:r>
        <w:rPr>
          <w:rStyle w:val="NormalTok"/>
        </w:rPr>
        <w:lastRenderedPageBreak/>
        <w:t xml:space="preserve">levins </w:t>
      </w:r>
      <w:r>
        <w:rPr>
          <w:rStyle w:val="OtherTok"/>
        </w:rPr>
        <w:t>&lt;-</w:t>
      </w:r>
      <w:r>
        <w:rPr>
          <w:rStyle w:val="NormalTok"/>
        </w:rPr>
        <w:t xml:space="preserve"> </w:t>
      </w:r>
      <w:r>
        <w:rPr>
          <w:rStyle w:val="ControlFlowTok"/>
        </w:rPr>
        <w:t>function</w:t>
      </w:r>
      <w:r>
        <w:rPr>
          <w:rStyle w:val="NormalTok"/>
        </w:rPr>
        <w:t>(</w:t>
      </w:r>
      <w:r>
        <w:rPr>
          <w:rStyle w:val="AttributeTok"/>
        </w:rPr>
        <w:t>p_xi =</w:t>
      </w:r>
      <w:r>
        <w:rPr>
          <w:rStyle w:val="NormalTok"/>
        </w:rPr>
        <w:t xml:space="preserve"> </w:t>
      </w:r>
      <w:r>
        <w:rPr>
          <w:rStyle w:val="StringTok"/>
        </w:rPr>
        <w:t>""</w:t>
      </w:r>
      <w:r>
        <w:rPr>
          <w:rStyle w:val="NormalTok"/>
        </w:rPr>
        <w:t>){</w:t>
      </w:r>
      <w:r>
        <w:br/>
      </w:r>
      <w:r>
        <w:rPr>
          <w:rStyle w:val="NormalTok"/>
        </w:rPr>
        <w:t xml:space="preserve">  p </w:t>
      </w:r>
      <w:r>
        <w:rPr>
          <w:rStyle w:val="OtherTok"/>
        </w:rPr>
        <w: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p_xi){</w:t>
      </w:r>
      <w:r>
        <w:br/>
      </w:r>
      <w:r>
        <w:rPr>
          <w:rStyle w:val="NormalTok"/>
        </w:rPr>
        <w:t xml:space="preserve">    p </w:t>
      </w:r>
      <w:r>
        <w:rPr>
          <w:rStyle w:val="OtherTok"/>
        </w:rPr>
        <w:t>=</w:t>
      </w:r>
      <w:r>
        <w:rPr>
          <w:rStyle w:val="NormalTok"/>
        </w:rPr>
        <w:t xml:space="preserve"> p </w:t>
      </w:r>
      <w:r>
        <w:rPr>
          <w:rStyle w:val="SpecialCharTok"/>
        </w:rPr>
        <w:t>+</w:t>
      </w:r>
      <w:r>
        <w:rPr>
          <w:rStyle w:val="NormalTok"/>
        </w:rPr>
        <w:t xml:space="preserve"> i</w:t>
      </w:r>
      <w:r>
        <w:rPr>
          <w:rStyle w:val="SpecialCharTok"/>
        </w:rPr>
        <w:t>^</w:t>
      </w:r>
      <w:r>
        <w:rPr>
          <w:rStyle w:val="DecValTok"/>
        </w:rPr>
        <w:t>2</w:t>
      </w:r>
      <w:r>
        <w:br/>
      </w:r>
      <w:r>
        <w:rPr>
          <w:rStyle w:val="NormalTok"/>
        </w:rPr>
        <w:t xml:space="preserve">    }</w:t>
      </w:r>
      <w:r>
        <w:br/>
      </w:r>
      <w:r>
        <w:rPr>
          <w:rStyle w:val="NormalTok"/>
        </w:rPr>
        <w:t xml:space="preserve">  nb </w:t>
      </w:r>
      <w:r>
        <w:rPr>
          <w:rStyle w:val="Othe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length</w:t>
      </w:r>
      <w:r>
        <w:rPr>
          <w:rStyle w:val="NormalTok"/>
        </w:rPr>
        <w:t xml:space="preserve">(p_xi) </w:t>
      </w:r>
      <w:r>
        <w:rPr>
          <w:rStyle w:val="SpecialCharTok"/>
        </w:rPr>
        <w:t>*</w:t>
      </w:r>
      <w:r>
        <w:rPr>
          <w:rStyle w:val="NormalTok"/>
        </w:rPr>
        <w:t xml:space="preserve"> p)</w:t>
      </w:r>
      <w:r>
        <w:br/>
      </w:r>
      <w:r>
        <w:rPr>
          <w:rStyle w:val="NormalTok"/>
        </w:rPr>
        <w:t xml:space="preserve">  </w:t>
      </w:r>
      <w:r>
        <w:rPr>
          <w:rStyle w:val="FunctionTok"/>
        </w:rPr>
        <w:t>return</w:t>
      </w:r>
      <w:r>
        <w:rPr>
          <w:rStyle w:val="NormalTok"/>
        </w:rPr>
        <w:t>(nb)</w:t>
      </w:r>
      <w:r>
        <w:br/>
      </w:r>
      <w:r>
        <w:rPr>
          <w:rStyle w:val="NormalTok"/>
        </w:rPr>
        <w:t xml:space="preserve">  }</w:t>
      </w:r>
    </w:p>
    <w:p w14:paraId="2144F060" w14:textId="77777777" w:rsidR="00EA7FD8" w:rsidRDefault="00000000">
      <w:pPr>
        <w:pStyle w:val="FirstParagraph"/>
      </w:pPr>
      <w:r>
        <w:t xml:space="preserve">Let’s apply our </w:t>
      </w:r>
      <w:r>
        <w:rPr>
          <w:rStyle w:val="VerbatimChar"/>
        </w:rPr>
        <w:t>nb()</w:t>
      </w:r>
      <w:r>
        <w:t xml:space="preserve"> function to the isolate growth rate data on the different phosphorus resources.</w:t>
      </w:r>
    </w:p>
    <w:p w14:paraId="6CC65628" w14:textId="77777777" w:rsidR="00EA7FD8" w:rsidRDefault="00000000">
      <w:pPr>
        <w:pStyle w:val="SourceCode"/>
      </w:pPr>
      <w:r>
        <w:rPr>
          <w:rStyle w:val="CommentTok"/>
        </w:rPr>
        <w:t># Calculate Niche Breadth for Each Isolate</w:t>
      </w:r>
      <w:r>
        <w:br/>
      </w:r>
      <w:r>
        <w:rPr>
          <w:rStyle w:val="NormalTok"/>
        </w:rPr>
        <w:t xml:space="preserve">nb </w:t>
      </w:r>
      <w:r>
        <w:rPr>
          <w:rStyle w:val="OtherTok"/>
        </w:rPr>
        <w:t>&lt;-</w:t>
      </w:r>
      <w:r>
        <w:rPr>
          <w:rStyle w:val="NormalTok"/>
        </w:rPr>
        <w:t xml:space="preserve"> </w:t>
      </w:r>
      <w:r>
        <w:rPr>
          <w:rStyle w:val="FunctionTok"/>
        </w:rPr>
        <w:t>as.matrix</w:t>
      </w:r>
      <w:r>
        <w:rPr>
          <w:rStyle w:val="NormalTok"/>
        </w:rPr>
        <w:t>(</w:t>
      </w:r>
      <w:r>
        <w:rPr>
          <w:rStyle w:val="FunctionTok"/>
        </w:rPr>
        <w:t>levins</w:t>
      </w:r>
      <w:r>
        <w:rPr>
          <w:rStyle w:val="NormalTok"/>
        </w:rPr>
        <w:t>(p.growth.std))</w:t>
      </w:r>
      <w:r>
        <w:br/>
      </w:r>
      <w:r>
        <w:br/>
      </w:r>
      <w:r>
        <w:rPr>
          <w:rStyle w:val="CommentTok"/>
        </w:rPr>
        <w:t># Add Row Names to Niche Breadth Matrix</w:t>
      </w:r>
      <w:r>
        <w:br/>
      </w:r>
      <w:r>
        <w:rPr>
          <w:rStyle w:val="NormalTok"/>
        </w:rPr>
        <w:t xml:space="preserve">nb </w:t>
      </w:r>
      <w:r>
        <w:rPr>
          <w:rStyle w:val="OtherTok"/>
        </w:rPr>
        <w:t>&lt;-</w:t>
      </w:r>
      <w:r>
        <w:rPr>
          <w:rStyle w:val="NormalTok"/>
        </w:rPr>
        <w:t xml:space="preserve"> </w:t>
      </w:r>
      <w:r>
        <w:rPr>
          <w:rStyle w:val="FunctionTok"/>
        </w:rPr>
        <w:t>setNames</w:t>
      </w:r>
      <w:r>
        <w:rPr>
          <w:rStyle w:val="NormalTok"/>
        </w:rPr>
        <w:t>(</w:t>
      </w:r>
      <w:r>
        <w:rPr>
          <w:rStyle w:val="FunctionTok"/>
        </w:rPr>
        <w:t>as.vector</w:t>
      </w:r>
      <w:r>
        <w:rPr>
          <w:rStyle w:val="NormalTok"/>
        </w:rPr>
        <w:t>(nb),</w:t>
      </w:r>
      <w:r>
        <w:rPr>
          <w:rStyle w:val="FunctionTok"/>
        </w:rPr>
        <w:t>as.matrix</w:t>
      </w:r>
      <w:r>
        <w:rPr>
          <w:rStyle w:val="NormalTok"/>
        </w:rPr>
        <w:t>(</w:t>
      </w:r>
      <w:r>
        <w:rPr>
          <w:rStyle w:val="FunctionTok"/>
        </w:rPr>
        <w:t>row.names</w:t>
      </w:r>
      <w:r>
        <w:rPr>
          <w:rStyle w:val="NormalTok"/>
        </w:rPr>
        <w:t>(p.growth)))</w:t>
      </w:r>
    </w:p>
    <w:p w14:paraId="0FE44115" w14:textId="77777777" w:rsidR="00EA7FD8" w:rsidRDefault="00000000">
      <w:pPr>
        <w:pStyle w:val="Heading3"/>
      </w:pPr>
      <w:bookmarkStart w:id="22" w:name="c.-visualizing-traits-on-trees"/>
      <w:bookmarkEnd w:id="21"/>
      <w:r>
        <w:t>C. Visualizing Traits on Trees</w:t>
      </w:r>
    </w:p>
    <w:p w14:paraId="42A1828B" w14:textId="77777777" w:rsidR="00EA7FD8" w:rsidRDefault="00000000">
      <w:pPr>
        <w:pStyle w:val="FirstParagraph"/>
      </w:pPr>
      <w:r>
        <w:t>Now that we have identified and calculated our traits of interest, we can map those traits onto our phylogenetic tree in order to observe any major patterns. This is similar to the hypothesis-generating visualizations we did in other lessons this semester. Before we start, there are a few things that need to be done. First, we need to be sure that we are dealing with the correct version of the tree, so we will recreate the tree. Second, we need to make sure that this tree is rooted. Last, we need to remove the root, because this isn’t part of our traits analysis.</w:t>
      </w:r>
    </w:p>
    <w:p w14:paraId="4919E603" w14:textId="77777777" w:rsidR="00EA7FD8" w:rsidRDefault="00000000">
      <w:pPr>
        <w:pStyle w:val="SourceCode"/>
      </w:pPr>
      <w:r>
        <w:rPr>
          <w:rStyle w:val="CommentTok"/>
        </w:rPr>
        <w:t># Generate Neighbor Joining Tree Using F84 DNA Substitution Model {ape}</w:t>
      </w:r>
      <w:r>
        <w:br/>
      </w:r>
      <w:r>
        <w:rPr>
          <w:rStyle w:val="NormalTok"/>
        </w:rPr>
        <w:t xml:space="preserve">nj.tree </w:t>
      </w:r>
      <w:r>
        <w:rPr>
          <w:rStyle w:val="OtherTok"/>
        </w:rPr>
        <w:t>&lt;-</w:t>
      </w:r>
      <w:r>
        <w:rPr>
          <w:rStyle w:val="NormalTok"/>
        </w:rPr>
        <w:t xml:space="preserve"> </w:t>
      </w:r>
      <w:r>
        <w:rPr>
          <w:rStyle w:val="FunctionTok"/>
        </w:rPr>
        <w:t>bionj</w:t>
      </w:r>
      <w:r>
        <w:rPr>
          <w:rStyle w:val="NormalTok"/>
        </w:rPr>
        <w:t xml:space="preserve">(seq.dist.F84) </w:t>
      </w:r>
      <w:r>
        <w:br/>
      </w:r>
      <w:r>
        <w:br/>
      </w:r>
      <w:r>
        <w:rPr>
          <w:rStyle w:val="CommentTok"/>
        </w:rPr>
        <w:t># Define the Outgroup</w:t>
      </w:r>
      <w:r>
        <w:br/>
      </w:r>
      <w:r>
        <w:rPr>
          <w:rStyle w:val="NormalTok"/>
        </w:rPr>
        <w:t xml:space="preserve">outgroup </w:t>
      </w:r>
      <w:r>
        <w:rPr>
          <w:rStyle w:val="OtherTok"/>
        </w:rPr>
        <w:t>&lt;-</w:t>
      </w:r>
      <w:r>
        <w:rPr>
          <w:rStyle w:val="NormalTok"/>
        </w:rPr>
        <w:t xml:space="preserve"> </w:t>
      </w:r>
      <w:r>
        <w:rPr>
          <w:rStyle w:val="FunctionTok"/>
        </w:rPr>
        <w:t>match</w:t>
      </w:r>
      <w:r>
        <w:rPr>
          <w:rStyle w:val="NormalTok"/>
        </w:rPr>
        <w:t>(</w:t>
      </w:r>
      <w:r>
        <w:rPr>
          <w:rStyle w:val="StringTok"/>
        </w:rPr>
        <w:t>"Methanosarcina"</w:t>
      </w:r>
      <w:r>
        <w:rPr>
          <w:rStyle w:val="NormalTok"/>
        </w:rPr>
        <w:t>, nj.tree</w:t>
      </w:r>
      <w:r>
        <w:rPr>
          <w:rStyle w:val="SpecialCharTok"/>
        </w:rPr>
        <w:t>$</w:t>
      </w:r>
      <w:r>
        <w:rPr>
          <w:rStyle w:val="NormalTok"/>
        </w:rPr>
        <w:t>tip.label)</w:t>
      </w:r>
      <w:r>
        <w:br/>
      </w:r>
      <w:r>
        <w:br/>
      </w:r>
      <w:r>
        <w:rPr>
          <w:rStyle w:val="CommentTok"/>
        </w:rPr>
        <w:t># Create a Rooted Tree {ape}</w:t>
      </w:r>
      <w:r>
        <w:br/>
      </w:r>
      <w:r>
        <w:rPr>
          <w:rStyle w:val="NormalTok"/>
        </w:rPr>
        <w:t xml:space="preserve">nj.rooted </w:t>
      </w:r>
      <w:r>
        <w:rPr>
          <w:rStyle w:val="OtherTok"/>
        </w:rPr>
        <w:t>&lt;-</w:t>
      </w:r>
      <w:r>
        <w:rPr>
          <w:rStyle w:val="NormalTok"/>
        </w:rPr>
        <w:t xml:space="preserve"> </w:t>
      </w:r>
      <w:r>
        <w:rPr>
          <w:rStyle w:val="FunctionTok"/>
        </w:rPr>
        <w:t>root</w:t>
      </w:r>
      <w:r>
        <w:rPr>
          <w:rStyle w:val="NormalTok"/>
        </w:rPr>
        <w:t xml:space="preserve">(nj.tree, outgroup, </w:t>
      </w:r>
      <w:r>
        <w:rPr>
          <w:rStyle w:val="AttributeTok"/>
        </w:rPr>
        <w:t>resolve.root =</w:t>
      </w:r>
      <w:r>
        <w:rPr>
          <w:rStyle w:val="NormalTok"/>
        </w:rPr>
        <w:t xml:space="preserve"> </w:t>
      </w:r>
      <w:r>
        <w:rPr>
          <w:rStyle w:val="ConstantTok"/>
        </w:rPr>
        <w:t>TRUE</w:t>
      </w:r>
      <w:r>
        <w:rPr>
          <w:rStyle w:val="NormalTok"/>
        </w:rPr>
        <w:t>)</w:t>
      </w:r>
      <w:r>
        <w:br/>
      </w:r>
      <w:r>
        <w:rPr>
          <w:rStyle w:val="NormalTok"/>
        </w:rPr>
        <w:t xml:space="preserve"> </w:t>
      </w:r>
      <w:r>
        <w:br/>
      </w:r>
      <w:r>
        <w:rPr>
          <w:rStyle w:val="CommentTok"/>
        </w:rPr>
        <w:t># Keep Rooted but Drop Outgroup Branch</w:t>
      </w:r>
      <w:r>
        <w:br/>
      </w:r>
      <w:r>
        <w:rPr>
          <w:rStyle w:val="NormalTok"/>
        </w:rPr>
        <w:t xml:space="preserve">nj.rooted </w:t>
      </w:r>
      <w:r>
        <w:rPr>
          <w:rStyle w:val="OtherTok"/>
        </w:rPr>
        <w:t>&lt;-</w:t>
      </w:r>
      <w:r>
        <w:rPr>
          <w:rStyle w:val="NormalTok"/>
        </w:rPr>
        <w:t xml:space="preserve"> </w:t>
      </w:r>
      <w:r>
        <w:rPr>
          <w:rStyle w:val="FunctionTok"/>
        </w:rPr>
        <w:t>drop.tip</w:t>
      </w:r>
      <w:r>
        <w:rPr>
          <w:rStyle w:val="NormalTok"/>
        </w:rPr>
        <w:t xml:space="preserve">(nj.rooted, </w:t>
      </w:r>
      <w:r>
        <w:rPr>
          <w:rStyle w:val="StringTok"/>
        </w:rPr>
        <w:t>"Methanosarcina"</w:t>
      </w:r>
      <w:r>
        <w:rPr>
          <w:rStyle w:val="NormalTok"/>
        </w:rPr>
        <w:t>)</w:t>
      </w:r>
      <w:r>
        <w:br/>
      </w:r>
      <w:r>
        <w:br/>
      </w:r>
      <w:r>
        <w:rPr>
          <w:rStyle w:val="CommentTok"/>
        </w:rPr>
        <w:t># Plot to look at our tree</w:t>
      </w:r>
      <w:r>
        <w:br/>
      </w:r>
      <w:r>
        <w:br/>
      </w:r>
      <w:r>
        <w:rPr>
          <w:rStyle w:val="FunctionTok"/>
        </w:rPr>
        <w:t>plot</w:t>
      </w:r>
      <w:r>
        <w:rPr>
          <w:rStyle w:val="NormalTok"/>
        </w:rPr>
        <w:t>(nj.rooted)</w:t>
      </w:r>
    </w:p>
    <w:p w14:paraId="0199E0ED" w14:textId="77777777" w:rsidR="00EA7FD8" w:rsidRDefault="00000000">
      <w:pPr>
        <w:pStyle w:val="FirstParagraph"/>
      </w:pPr>
      <w:r>
        <w:rPr>
          <w:noProof/>
        </w:rPr>
        <w:lastRenderedPageBreak/>
        <w:drawing>
          <wp:inline distT="0" distB="0" distL="0" distR="0" wp14:anchorId="1213F5D8" wp14:editId="22CB17F7">
            <wp:extent cx="5334000" cy="42672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11.PhyloTraits_files/figure-docx/unnamed-chunk-18-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0756A3CA" w14:textId="77777777" w:rsidR="00EA7FD8" w:rsidRDefault="00000000">
      <w:pPr>
        <w:pStyle w:val="BodyText"/>
      </w:pPr>
      <w:r>
        <w:t>Now we can plot our traits onto the tree. This can be done with either a group of traits, such as the growth rates on different phosphorus sources, or it can be done on a single trait, such as niche breadth. Here, we will do both.</w:t>
      </w:r>
    </w:p>
    <w:p w14:paraId="21D63EFF" w14:textId="77777777" w:rsidR="00EA7FD8" w:rsidRDefault="00000000">
      <w:pPr>
        <w:pStyle w:val="SourceCode"/>
      </w:pPr>
      <w:r>
        <w:rPr>
          <w:rStyle w:val="CommentTok"/>
        </w:rPr>
        <w:t># Define Color Palette</w:t>
      </w:r>
      <w:r>
        <w:br/>
      </w:r>
      <w:r>
        <w:rPr>
          <w:rStyle w:val="NormalTok"/>
        </w:rPr>
        <w:t xml:space="preserve">mypalette </w:t>
      </w:r>
      <w:r>
        <w:rPr>
          <w:rStyle w:val="OtherTok"/>
        </w:rPr>
        <w:t>&lt;-</w:t>
      </w:r>
      <w:r>
        <w:rPr>
          <w:rStyle w:val="NormalTok"/>
        </w:rPr>
        <w:t xml:space="preserve"> </w:t>
      </w:r>
      <w:r>
        <w:rPr>
          <w:rStyle w:val="FunctionTok"/>
        </w:rPr>
        <w:t>colorRampPalette</w:t>
      </w:r>
      <w:r>
        <w:rPr>
          <w:rStyle w:val="NormalTok"/>
        </w:rPr>
        <w:t>(</w:t>
      </w:r>
      <w:r>
        <w:rPr>
          <w:rStyle w:val="FunctionTok"/>
        </w:rPr>
        <w:t>brewer.pal</w:t>
      </w:r>
      <w:r>
        <w:rPr>
          <w:rStyle w:val="NormalTok"/>
        </w:rPr>
        <w:t>(</w:t>
      </w:r>
      <w:r>
        <w:rPr>
          <w:rStyle w:val="DecValTok"/>
        </w:rPr>
        <w:t>9</w:t>
      </w:r>
      <w:r>
        <w:rPr>
          <w:rStyle w:val="NormalTok"/>
        </w:rPr>
        <w:t xml:space="preserve">, </w:t>
      </w:r>
      <w:r>
        <w:rPr>
          <w:rStyle w:val="StringTok"/>
        </w:rPr>
        <w:t>"YlOrRd"</w:t>
      </w:r>
      <w:r>
        <w:rPr>
          <w:rStyle w:val="NormalTok"/>
        </w:rPr>
        <w:t>))</w:t>
      </w:r>
      <w:r>
        <w:br/>
      </w:r>
      <w:r>
        <w:br/>
      </w:r>
      <w:r>
        <w:rPr>
          <w:rStyle w:val="CommentTok"/>
        </w:rPr>
        <w:t># First, Correct for Zero Branch-Lengths on Our Tree</w:t>
      </w:r>
      <w:r>
        <w:br/>
      </w:r>
      <w:r>
        <w:rPr>
          <w:rStyle w:val="NormalTok"/>
        </w:rPr>
        <w:t xml:space="preserve">nj.plot </w:t>
      </w:r>
      <w:r>
        <w:rPr>
          <w:rStyle w:val="OtherTok"/>
        </w:rPr>
        <w:t>=</w:t>
      </w:r>
      <w:r>
        <w:rPr>
          <w:rStyle w:val="NormalTok"/>
        </w:rPr>
        <w:t xml:space="preserve"> nj.rooted</w:t>
      </w:r>
      <w:r>
        <w:br/>
      </w:r>
      <w:r>
        <w:rPr>
          <w:rStyle w:val="NormalTok"/>
        </w:rPr>
        <w:t>nj.plot</w:t>
      </w:r>
      <w:r>
        <w:rPr>
          <w:rStyle w:val="SpecialCharTok"/>
        </w:rPr>
        <w:t>$</w:t>
      </w:r>
      <w:r>
        <w:rPr>
          <w:rStyle w:val="NormalTok"/>
        </w:rPr>
        <w:t xml:space="preserve">edge.length </w:t>
      </w:r>
      <w:r>
        <w:rPr>
          <w:rStyle w:val="OtherTok"/>
        </w:rPr>
        <w:t>&lt;-</w:t>
      </w:r>
      <w:r>
        <w:rPr>
          <w:rStyle w:val="NormalTok"/>
        </w:rPr>
        <w:t xml:space="preserve"> nj.plot</w:t>
      </w:r>
      <w:r>
        <w:rPr>
          <w:rStyle w:val="SpecialCharTok"/>
        </w:rPr>
        <w:t>$</w:t>
      </w:r>
      <w:r>
        <w:rPr>
          <w:rStyle w:val="NormalTok"/>
        </w:rPr>
        <w:t xml:space="preserve">edge.length </w:t>
      </w:r>
      <w:r>
        <w:rPr>
          <w:rStyle w:val="SpecialCharTok"/>
        </w:rPr>
        <w:t>+</w:t>
      </w:r>
      <w:r>
        <w:rPr>
          <w:rStyle w:val="NormalTok"/>
        </w:rPr>
        <w:t xml:space="preserve"> </w:t>
      </w:r>
      <w:r>
        <w:rPr>
          <w:rStyle w:val="DecValTok"/>
        </w:rPr>
        <w:t>10</w:t>
      </w:r>
      <w:r>
        <w:rPr>
          <w:rStyle w:val="SpecialCharTok"/>
        </w:rPr>
        <w:t>^-</w:t>
      </w:r>
      <w:r>
        <w:rPr>
          <w:rStyle w:val="DecValTok"/>
        </w:rPr>
        <w:t>1</w:t>
      </w:r>
      <w:r>
        <w:br/>
      </w:r>
      <w:r>
        <w:br/>
      </w:r>
      <w:r>
        <w:rPr>
          <w:rStyle w:val="CommentTok"/>
        </w:rPr>
        <w:t># Map Phosphorus Traits {adephylo}</w:t>
      </w:r>
      <w:r>
        <w:br/>
      </w:r>
      <w:r>
        <w:rPr>
          <w:rStyle w:val="FunctionTok"/>
        </w:rPr>
        <w:t>par</w:t>
      </w:r>
      <w:r>
        <w:rPr>
          <w:rStyle w:val="NormalTok"/>
        </w:rPr>
        <w:t>(</w:t>
      </w:r>
      <w:r>
        <w:rPr>
          <w:rStyle w:val="AttributeTok"/>
        </w:rPr>
        <w:t>mar=</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loatTok"/>
        </w:rPr>
        <w:t>0.1</w:t>
      </w:r>
      <w:r>
        <w:rPr>
          <w:rStyle w:val="NormalTok"/>
        </w:rPr>
        <w:t>)</w:t>
      </w:r>
      <w:r>
        <w:br/>
      </w:r>
      <w:r>
        <w:rPr>
          <w:rStyle w:val="NormalTok"/>
        </w:rPr>
        <w:t xml:space="preserve">x </w:t>
      </w:r>
      <w:r>
        <w:rPr>
          <w:rStyle w:val="OtherTok"/>
        </w:rPr>
        <w:t>&lt;-</w:t>
      </w:r>
      <w:r>
        <w:rPr>
          <w:rStyle w:val="NormalTok"/>
        </w:rPr>
        <w:t xml:space="preserve"> </w:t>
      </w:r>
      <w:r>
        <w:rPr>
          <w:rStyle w:val="FunctionTok"/>
        </w:rPr>
        <w:t>phylo4d</w:t>
      </w:r>
      <w:r>
        <w:rPr>
          <w:rStyle w:val="NormalTok"/>
        </w:rPr>
        <w:t>(nj.plot, p.growth.std)</w:t>
      </w:r>
      <w:r>
        <w:br/>
      </w:r>
      <w:r>
        <w:rPr>
          <w:rStyle w:val="FunctionTok"/>
        </w:rPr>
        <w:t>table.phylo4d</w:t>
      </w:r>
      <w:r>
        <w:rPr>
          <w:rStyle w:val="NormalTok"/>
        </w:rPr>
        <w:t xml:space="preserve">(x, </w:t>
      </w:r>
      <w:r>
        <w:rPr>
          <w:rStyle w:val="AttributeTok"/>
        </w:rPr>
        <w:t>treetype =</w:t>
      </w:r>
      <w:r>
        <w:rPr>
          <w:rStyle w:val="NormalTok"/>
        </w:rPr>
        <w:t xml:space="preserve"> </w:t>
      </w:r>
      <w:r>
        <w:rPr>
          <w:rStyle w:val="StringTok"/>
        </w:rPr>
        <w:t>"phylo"</w:t>
      </w:r>
      <w:r>
        <w:rPr>
          <w:rStyle w:val="NormalTok"/>
        </w:rPr>
        <w:t xml:space="preserve">, </w:t>
      </w:r>
      <w:r>
        <w:rPr>
          <w:rStyle w:val="AttributeTok"/>
        </w:rPr>
        <w:t>symbol =</w:t>
      </w:r>
      <w:r>
        <w:rPr>
          <w:rStyle w:val="NormalTok"/>
        </w:rPr>
        <w:t xml:space="preserve"> </w:t>
      </w:r>
      <w:r>
        <w:rPr>
          <w:rStyle w:val="StringTok"/>
        </w:rPr>
        <w:t>"colors"</w:t>
      </w:r>
      <w:r>
        <w:rPr>
          <w:rStyle w:val="NormalTok"/>
        </w:rPr>
        <w:t xml:space="preserve">, </w:t>
      </w:r>
      <w:r>
        <w:rPr>
          <w:rStyle w:val="AttributeTok"/>
        </w:rPr>
        <w:t>show.node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cex.label =</w:t>
      </w:r>
      <w:r>
        <w:rPr>
          <w:rStyle w:val="NormalTok"/>
        </w:rPr>
        <w:t xml:space="preserve"> </w:t>
      </w:r>
      <w:r>
        <w:rPr>
          <w:rStyle w:val="FloatTok"/>
        </w:rPr>
        <w:t>0.5</w:t>
      </w:r>
      <w:r>
        <w:rPr>
          <w:rStyle w:val="NormalTok"/>
        </w:rPr>
        <w:t xml:space="preserve">, </w:t>
      </w:r>
      <w:r>
        <w:rPr>
          <w:rStyle w:val="AttributeTok"/>
        </w:rPr>
        <w:t>scale =</w:t>
      </w:r>
      <w:r>
        <w:rPr>
          <w:rStyle w:val="NormalTok"/>
        </w:rPr>
        <w:t xml:space="preserve"> </w:t>
      </w:r>
      <w:r>
        <w:rPr>
          <w:rStyle w:val="ConstantTok"/>
        </w:rPr>
        <w:t>FALSE</w:t>
      </w:r>
      <w:r>
        <w:rPr>
          <w:rStyle w:val="NormalTok"/>
        </w:rPr>
        <w:t xml:space="preserve">, </w:t>
      </w:r>
      <w:r>
        <w:rPr>
          <w:rStyle w:val="AttributeTok"/>
        </w:rPr>
        <w:t>use.edge.length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edge.color =</w:t>
      </w:r>
      <w:r>
        <w:rPr>
          <w:rStyle w:val="NormalTok"/>
        </w:rPr>
        <w:t xml:space="preserve"> </w:t>
      </w:r>
      <w:r>
        <w:rPr>
          <w:rStyle w:val="StringTok"/>
        </w:rPr>
        <w:t>"black"</w:t>
      </w:r>
      <w:r>
        <w:rPr>
          <w:rStyle w:val="NormalTok"/>
        </w:rPr>
        <w:t xml:space="preserve">, </w:t>
      </w:r>
      <w:r>
        <w:rPr>
          <w:rStyle w:val="AttributeTok"/>
        </w:rPr>
        <w:t>edge.width =</w:t>
      </w:r>
      <w:r>
        <w:rPr>
          <w:rStyle w:val="NormalTok"/>
        </w:rPr>
        <w:t xml:space="preserve"> </w:t>
      </w:r>
      <w:r>
        <w:rPr>
          <w:rStyle w:val="DecValTok"/>
        </w:rPr>
        <w:t>2</w:t>
      </w:r>
      <w:r>
        <w:rPr>
          <w:rStyle w:val="NormalTok"/>
        </w:rPr>
        <w:t xml:space="preserve">, </w:t>
      </w:r>
      <w:r>
        <w:rPr>
          <w:rStyle w:val="AttributeTok"/>
        </w:rPr>
        <w:t>box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col=</w:t>
      </w:r>
      <w:r>
        <w:rPr>
          <w:rStyle w:val="FunctionTok"/>
        </w:rPr>
        <w:t>mypalette</w:t>
      </w:r>
      <w:r>
        <w:rPr>
          <w:rStyle w:val="NormalTok"/>
        </w:rPr>
        <w:t>(</w:t>
      </w:r>
      <w:r>
        <w:rPr>
          <w:rStyle w:val="DecValTok"/>
        </w:rPr>
        <w:t>25</w:t>
      </w:r>
      <w:r>
        <w:rPr>
          <w:rStyle w:val="NormalTok"/>
        </w:rPr>
        <w:t xml:space="preserve">), </w:t>
      </w:r>
      <w:r>
        <w:rPr>
          <w:rStyle w:val="AttributeTok"/>
        </w:rPr>
        <w:t>pch =</w:t>
      </w:r>
      <w:r>
        <w:rPr>
          <w:rStyle w:val="NormalTok"/>
        </w:rPr>
        <w:t xml:space="preserve"> </w:t>
      </w:r>
      <w:r>
        <w:rPr>
          <w:rStyle w:val="DecValTok"/>
        </w:rPr>
        <w:t>15</w:t>
      </w:r>
      <w:r>
        <w:rPr>
          <w:rStyle w:val="NormalTok"/>
        </w:rPr>
        <w:t xml:space="preserve">, </w:t>
      </w:r>
      <w:r>
        <w:rPr>
          <w:rStyle w:val="AttributeTok"/>
        </w:rPr>
        <w:t>cex.symbol =</w:t>
      </w:r>
      <w:r>
        <w:rPr>
          <w:rStyle w:val="NormalTok"/>
        </w:rPr>
        <w:t xml:space="preserve"> </w:t>
      </w:r>
      <w:r>
        <w:rPr>
          <w:rStyle w:val="FloatTok"/>
        </w:rPr>
        <w:t>1.25</w:t>
      </w:r>
      <w:r>
        <w:rPr>
          <w:rStyle w:val="NormalTok"/>
        </w:rPr>
        <w:t xml:space="preserve">, </w:t>
      </w:r>
      <w:r>
        <w:br/>
      </w:r>
      <w:r>
        <w:rPr>
          <w:rStyle w:val="NormalTok"/>
        </w:rPr>
        <w:t xml:space="preserve">              </w:t>
      </w:r>
      <w:r>
        <w:rPr>
          <w:rStyle w:val="AttributeTok"/>
        </w:rPr>
        <w:t>ratio.tree =</w:t>
      </w:r>
      <w:r>
        <w:rPr>
          <w:rStyle w:val="NormalTok"/>
        </w:rPr>
        <w:t xml:space="preserve"> </w:t>
      </w:r>
      <w:r>
        <w:rPr>
          <w:rStyle w:val="FloatTok"/>
        </w:rPr>
        <w:t>0.5</w:t>
      </w:r>
      <w:r>
        <w:rPr>
          <w:rStyle w:val="NormalTok"/>
        </w:rPr>
        <w:t xml:space="preserve">, </w:t>
      </w:r>
      <w:r>
        <w:rPr>
          <w:rStyle w:val="AttributeTok"/>
        </w:rPr>
        <w:t>cex.legend =</w:t>
      </w:r>
      <w:r>
        <w:rPr>
          <w:rStyle w:val="NormalTok"/>
        </w:rPr>
        <w:t xml:space="preserve"> </w:t>
      </w:r>
      <w:r>
        <w:rPr>
          <w:rStyle w:val="FloatTok"/>
        </w:rPr>
        <w:t>1.5</w:t>
      </w:r>
      <w:r>
        <w:rPr>
          <w:rStyle w:val="NormalTok"/>
        </w:rPr>
        <w:t xml:space="preserve">, </w:t>
      </w:r>
      <w:r>
        <w:rPr>
          <w:rStyle w:val="AttributeTok"/>
        </w:rPr>
        <w:t>center =</w:t>
      </w:r>
      <w:r>
        <w:rPr>
          <w:rStyle w:val="NormalTok"/>
        </w:rPr>
        <w:t xml:space="preserve"> </w:t>
      </w:r>
      <w:r>
        <w:rPr>
          <w:rStyle w:val="ConstantTok"/>
        </w:rPr>
        <w:t>FALSE</w:t>
      </w:r>
      <w:r>
        <w:rPr>
          <w:rStyle w:val="NormalTok"/>
        </w:rPr>
        <w:t xml:space="preserve">)   </w:t>
      </w:r>
    </w:p>
    <w:p w14:paraId="333B8DF9" w14:textId="77777777" w:rsidR="00EA7FD8" w:rsidRDefault="00000000">
      <w:pPr>
        <w:pStyle w:val="FirstParagraph"/>
      </w:pPr>
      <w:r>
        <w:rPr>
          <w:noProof/>
        </w:rPr>
        <w:lastRenderedPageBreak/>
        <w:drawing>
          <wp:inline distT="0" distB="0" distL="0" distR="0" wp14:anchorId="646336EB" wp14:editId="4D3ECD8E">
            <wp:extent cx="5334000" cy="42672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11.PhyloTraits_files/figure-docx/unnamed-chunk-19-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0EC256AD" w14:textId="77777777" w:rsidR="00EA7FD8" w:rsidRDefault="00000000">
      <w:pPr>
        <w:pStyle w:val="SourceCode"/>
      </w:pPr>
      <w:r>
        <w:rPr>
          <w:rStyle w:val="CommentTok"/>
        </w:rPr>
        <w:t># Niche Breadth</w:t>
      </w:r>
      <w:r>
        <w:br/>
      </w:r>
      <w:r>
        <w:rPr>
          <w:rStyle w:val="FunctionTok"/>
        </w:rPr>
        <w:t>par</w:t>
      </w:r>
      <w:r>
        <w:rPr>
          <w:rStyle w:val="NormalTok"/>
        </w:rPr>
        <w:t>(</w:t>
      </w:r>
      <w:r>
        <w:rPr>
          <w:rStyle w:val="AttributeTok"/>
        </w:rPr>
        <w:t>mar=</w:t>
      </w:r>
      <w:r>
        <w:rPr>
          <w:rStyle w:val="FunctionTok"/>
        </w:rPr>
        <w:t>c</w:t>
      </w:r>
      <w:r>
        <w:rPr>
          <w:rStyle w:val="NormalTok"/>
        </w:rPr>
        <w:t>(</w:t>
      </w:r>
      <w:r>
        <w:rPr>
          <w:rStyle w:val="DecValTok"/>
        </w:rPr>
        <w:t>1</w:t>
      </w:r>
      <w:r>
        <w:rPr>
          <w:rStyle w:val="NormalTok"/>
        </w:rPr>
        <w:t>,</w:t>
      </w:r>
      <w:r>
        <w:rPr>
          <w:rStyle w:val="DecValTok"/>
        </w:rPr>
        <w:t>5</w:t>
      </w:r>
      <w:r>
        <w:rPr>
          <w:rStyle w:val="NormalTok"/>
        </w:rPr>
        <w:t>,</w:t>
      </w:r>
      <w:r>
        <w:rPr>
          <w:rStyle w:val="DecValTok"/>
        </w:rPr>
        <w:t>1</w:t>
      </w:r>
      <w:r>
        <w:rPr>
          <w:rStyle w:val="NormalTok"/>
        </w:rPr>
        <w:t>,</w:t>
      </w:r>
      <w:r>
        <w:rPr>
          <w:rStyle w:val="DecValTok"/>
        </w:rPr>
        <w:t>5</w:t>
      </w:r>
      <w:r>
        <w:rPr>
          <w:rStyle w:val="NormalTok"/>
        </w:rPr>
        <w:t xml:space="preserve">) </w:t>
      </w:r>
      <w:r>
        <w:rPr>
          <w:rStyle w:val="SpecialCharTok"/>
        </w:rPr>
        <w:t>+</w:t>
      </w:r>
      <w:r>
        <w:rPr>
          <w:rStyle w:val="NormalTok"/>
        </w:rPr>
        <w:t xml:space="preserve"> </w:t>
      </w:r>
      <w:r>
        <w:rPr>
          <w:rStyle w:val="FloatTok"/>
        </w:rPr>
        <w:t>0.1</w:t>
      </w:r>
      <w:r>
        <w:rPr>
          <w:rStyle w:val="NormalTok"/>
        </w:rPr>
        <w:t>)</w:t>
      </w:r>
      <w:r>
        <w:br/>
      </w:r>
      <w:r>
        <w:rPr>
          <w:rStyle w:val="NormalTok"/>
        </w:rPr>
        <w:t xml:space="preserve">x.nb </w:t>
      </w:r>
      <w:r>
        <w:rPr>
          <w:rStyle w:val="OtherTok"/>
        </w:rPr>
        <w:t>&lt;-</w:t>
      </w:r>
      <w:r>
        <w:rPr>
          <w:rStyle w:val="NormalTok"/>
        </w:rPr>
        <w:t xml:space="preserve"> </w:t>
      </w:r>
      <w:r>
        <w:rPr>
          <w:rStyle w:val="FunctionTok"/>
        </w:rPr>
        <w:t>phylo4d</w:t>
      </w:r>
      <w:r>
        <w:rPr>
          <w:rStyle w:val="NormalTok"/>
        </w:rPr>
        <w:t>(nj.plot, nb)</w:t>
      </w:r>
      <w:r>
        <w:br/>
      </w:r>
      <w:r>
        <w:rPr>
          <w:rStyle w:val="FunctionTok"/>
        </w:rPr>
        <w:t>table.phylo4d</w:t>
      </w:r>
      <w:r>
        <w:rPr>
          <w:rStyle w:val="NormalTok"/>
        </w:rPr>
        <w:t xml:space="preserve">(x.nb, </w:t>
      </w:r>
      <w:r>
        <w:rPr>
          <w:rStyle w:val="AttributeTok"/>
        </w:rPr>
        <w:t>treetype =</w:t>
      </w:r>
      <w:r>
        <w:rPr>
          <w:rStyle w:val="NormalTok"/>
        </w:rPr>
        <w:t xml:space="preserve"> </w:t>
      </w:r>
      <w:r>
        <w:rPr>
          <w:rStyle w:val="StringTok"/>
        </w:rPr>
        <w:t>"phylo"</w:t>
      </w:r>
      <w:r>
        <w:rPr>
          <w:rStyle w:val="NormalTok"/>
        </w:rPr>
        <w:t xml:space="preserve">, </w:t>
      </w:r>
      <w:r>
        <w:rPr>
          <w:rStyle w:val="AttributeTok"/>
        </w:rPr>
        <w:t>symbol =</w:t>
      </w:r>
      <w:r>
        <w:rPr>
          <w:rStyle w:val="NormalTok"/>
        </w:rPr>
        <w:t xml:space="preserve"> </w:t>
      </w:r>
      <w:r>
        <w:rPr>
          <w:rStyle w:val="StringTok"/>
        </w:rPr>
        <w:t>"colors"</w:t>
      </w:r>
      <w:r>
        <w:rPr>
          <w:rStyle w:val="NormalTok"/>
        </w:rPr>
        <w:t xml:space="preserve">, </w:t>
      </w:r>
      <w:r>
        <w:rPr>
          <w:rStyle w:val="AttributeTok"/>
        </w:rPr>
        <w:t>show.node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cex.label =</w:t>
      </w:r>
      <w:r>
        <w:rPr>
          <w:rStyle w:val="NormalTok"/>
        </w:rPr>
        <w:t xml:space="preserve"> </w:t>
      </w:r>
      <w:r>
        <w:rPr>
          <w:rStyle w:val="FloatTok"/>
        </w:rPr>
        <w:t>0.5</w:t>
      </w:r>
      <w:r>
        <w:rPr>
          <w:rStyle w:val="NormalTok"/>
        </w:rPr>
        <w:t xml:space="preserve">, </w:t>
      </w:r>
      <w:r>
        <w:rPr>
          <w:rStyle w:val="AttributeTok"/>
        </w:rPr>
        <w:t>scale =</w:t>
      </w:r>
      <w:r>
        <w:rPr>
          <w:rStyle w:val="NormalTok"/>
        </w:rPr>
        <w:t xml:space="preserve"> </w:t>
      </w:r>
      <w:r>
        <w:rPr>
          <w:rStyle w:val="ConstantTok"/>
        </w:rPr>
        <w:t>FALSE</w:t>
      </w:r>
      <w:r>
        <w:rPr>
          <w:rStyle w:val="NormalTok"/>
        </w:rPr>
        <w:t xml:space="preserve">, </w:t>
      </w:r>
      <w:r>
        <w:rPr>
          <w:rStyle w:val="AttributeTok"/>
        </w:rPr>
        <w:t>use.edge.length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edge.color =</w:t>
      </w:r>
      <w:r>
        <w:rPr>
          <w:rStyle w:val="NormalTok"/>
        </w:rPr>
        <w:t xml:space="preserve"> </w:t>
      </w:r>
      <w:r>
        <w:rPr>
          <w:rStyle w:val="StringTok"/>
        </w:rPr>
        <w:t>"black"</w:t>
      </w:r>
      <w:r>
        <w:rPr>
          <w:rStyle w:val="NormalTok"/>
        </w:rPr>
        <w:t xml:space="preserve">, </w:t>
      </w:r>
      <w:r>
        <w:rPr>
          <w:rStyle w:val="AttributeTok"/>
        </w:rPr>
        <w:t>edge.width =</w:t>
      </w:r>
      <w:r>
        <w:rPr>
          <w:rStyle w:val="NormalTok"/>
        </w:rPr>
        <w:t xml:space="preserve"> </w:t>
      </w:r>
      <w:r>
        <w:rPr>
          <w:rStyle w:val="DecValTok"/>
        </w:rPr>
        <w:t>2</w:t>
      </w:r>
      <w:r>
        <w:rPr>
          <w:rStyle w:val="NormalTok"/>
        </w:rPr>
        <w:t xml:space="preserve">, </w:t>
      </w:r>
      <w:r>
        <w:rPr>
          <w:rStyle w:val="AttributeTok"/>
        </w:rPr>
        <w:t>box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col=</w:t>
      </w:r>
      <w:r>
        <w:rPr>
          <w:rStyle w:val="FunctionTok"/>
        </w:rPr>
        <w:t>mypalette</w:t>
      </w:r>
      <w:r>
        <w:rPr>
          <w:rStyle w:val="NormalTok"/>
        </w:rPr>
        <w:t>(</w:t>
      </w:r>
      <w:r>
        <w:rPr>
          <w:rStyle w:val="DecValTok"/>
        </w:rPr>
        <w:t>25</w:t>
      </w:r>
      <w:r>
        <w:rPr>
          <w:rStyle w:val="NormalTok"/>
        </w:rPr>
        <w:t xml:space="preserve">), </w:t>
      </w:r>
      <w:r>
        <w:rPr>
          <w:rStyle w:val="AttributeTok"/>
        </w:rPr>
        <w:t>pch =</w:t>
      </w:r>
      <w:r>
        <w:rPr>
          <w:rStyle w:val="NormalTok"/>
        </w:rPr>
        <w:t xml:space="preserve"> </w:t>
      </w:r>
      <w:r>
        <w:rPr>
          <w:rStyle w:val="DecValTok"/>
        </w:rPr>
        <w:t>15</w:t>
      </w:r>
      <w:r>
        <w:rPr>
          <w:rStyle w:val="NormalTok"/>
        </w:rPr>
        <w:t xml:space="preserve">, </w:t>
      </w:r>
      <w:r>
        <w:rPr>
          <w:rStyle w:val="AttributeTok"/>
        </w:rPr>
        <w:t>cex.symbol =</w:t>
      </w:r>
      <w:r>
        <w:rPr>
          <w:rStyle w:val="NormalTok"/>
        </w:rPr>
        <w:t xml:space="preserve"> </w:t>
      </w:r>
      <w:r>
        <w:rPr>
          <w:rStyle w:val="FloatTok"/>
        </w:rPr>
        <w:t>1.25</w:t>
      </w:r>
      <w:r>
        <w:rPr>
          <w:rStyle w:val="NormalTok"/>
        </w:rPr>
        <w:t xml:space="preserve">, </w:t>
      </w:r>
      <w:r>
        <w:rPr>
          <w:rStyle w:val="AttributeTok"/>
        </w:rPr>
        <w:t>var.label=</w:t>
      </w:r>
      <w:r>
        <w:rPr>
          <w:rStyle w:val="NormalTok"/>
        </w:rPr>
        <w:t>(</w:t>
      </w:r>
      <w:r>
        <w:rPr>
          <w:rStyle w:val="StringTok"/>
        </w:rPr>
        <w:t>"       NB"</w:t>
      </w:r>
      <w:r>
        <w:rPr>
          <w:rStyle w:val="NormalTok"/>
        </w:rPr>
        <w:t>),</w:t>
      </w:r>
      <w:r>
        <w:br/>
      </w:r>
      <w:r>
        <w:rPr>
          <w:rStyle w:val="NormalTok"/>
        </w:rPr>
        <w:t xml:space="preserve">              </w:t>
      </w:r>
      <w:r>
        <w:rPr>
          <w:rStyle w:val="AttributeTok"/>
        </w:rPr>
        <w:t>ratio.tree =</w:t>
      </w:r>
      <w:r>
        <w:rPr>
          <w:rStyle w:val="NormalTok"/>
        </w:rPr>
        <w:t xml:space="preserve"> </w:t>
      </w:r>
      <w:r>
        <w:rPr>
          <w:rStyle w:val="FloatTok"/>
        </w:rPr>
        <w:t>0.90</w:t>
      </w:r>
      <w:r>
        <w:rPr>
          <w:rStyle w:val="NormalTok"/>
        </w:rPr>
        <w:t xml:space="preserve">, </w:t>
      </w:r>
      <w:r>
        <w:rPr>
          <w:rStyle w:val="AttributeTok"/>
        </w:rPr>
        <w:t>cex.legend =</w:t>
      </w:r>
      <w:r>
        <w:rPr>
          <w:rStyle w:val="NormalTok"/>
        </w:rPr>
        <w:t xml:space="preserve"> </w:t>
      </w:r>
      <w:r>
        <w:rPr>
          <w:rStyle w:val="FloatTok"/>
        </w:rPr>
        <w:t>1.5</w:t>
      </w:r>
      <w:r>
        <w:rPr>
          <w:rStyle w:val="NormalTok"/>
        </w:rPr>
        <w:t xml:space="preserve">, </w:t>
      </w:r>
      <w:r>
        <w:rPr>
          <w:rStyle w:val="AttributeTok"/>
        </w:rPr>
        <w:t>center =</w:t>
      </w:r>
      <w:r>
        <w:rPr>
          <w:rStyle w:val="NormalTok"/>
        </w:rPr>
        <w:t xml:space="preserve"> </w:t>
      </w:r>
      <w:r>
        <w:rPr>
          <w:rStyle w:val="ConstantTok"/>
        </w:rPr>
        <w:t>FALSE</w:t>
      </w:r>
      <w:r>
        <w:rPr>
          <w:rStyle w:val="NormalTok"/>
        </w:rPr>
        <w:t>)</w:t>
      </w:r>
    </w:p>
    <w:p w14:paraId="5083D212" w14:textId="77777777" w:rsidR="00EA7FD8" w:rsidRDefault="00000000">
      <w:pPr>
        <w:pStyle w:val="SourceCode"/>
      </w:pPr>
      <w:r>
        <w:rPr>
          <w:rStyle w:val="VerbatimChar"/>
        </w:rPr>
        <w:t>## Warning in table.phylo4d(x.nb, treetype = "phylo", symbol = "colors", show.node</w:t>
      </w:r>
      <w:r>
        <w:br/>
      </w:r>
      <w:r>
        <w:rPr>
          <w:rStyle w:val="VerbatimChar"/>
        </w:rPr>
        <w:t>## = TRUE, : There may not be enough room left to plot data; you may consider</w:t>
      </w:r>
      <w:r>
        <w:br/>
      </w:r>
      <w:r>
        <w:rPr>
          <w:rStyle w:val="VerbatimChar"/>
        </w:rPr>
        <w:t>## reducing ratio.tree or cex.label.</w:t>
      </w:r>
    </w:p>
    <w:p w14:paraId="6C1EECF7" w14:textId="77777777" w:rsidR="00EA7FD8" w:rsidRDefault="00000000">
      <w:pPr>
        <w:pStyle w:val="FirstParagraph"/>
      </w:pPr>
      <w:r>
        <w:rPr>
          <w:noProof/>
        </w:rPr>
        <w:lastRenderedPageBreak/>
        <w:drawing>
          <wp:inline distT="0" distB="0" distL="0" distR="0" wp14:anchorId="7D60A7E9" wp14:editId="001681FF">
            <wp:extent cx="5334000" cy="42672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11.PhyloTraits_files/figure-docx/unnamed-chunk-19-2.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7975C1F4" w14:textId="77777777" w:rsidR="00EA7FD8" w:rsidRDefault="00000000">
      <w:pPr>
        <w:pStyle w:val="Heading2"/>
      </w:pPr>
      <w:bookmarkStart w:id="23" w:name="hypothesis-testing"/>
      <w:bookmarkEnd w:id="19"/>
      <w:bookmarkEnd w:id="22"/>
      <w:r>
        <w:t>6) HYPOTHESIS TESTING</w:t>
      </w:r>
    </w:p>
    <w:p w14:paraId="359EA228" w14:textId="77777777" w:rsidR="00EA7FD8" w:rsidRDefault="00000000">
      <w:pPr>
        <w:pStyle w:val="FirstParagraph"/>
      </w:pPr>
      <w:r>
        <w:t xml:space="preserve">An emerging goal of biodiversity research is to understand the effect traits have on the performance of species under different environmental conditions, but also how traits can affect ecosystem functioning. Before attempting to establish relationships among traits, however, it is important to understand the role evolution plays in the distribution of traits. Owing to shared ancestry, we expect species traits to be non-independent with respect to evolutionary history. Therefore, it is important that we test for the presence of this </w:t>
      </w:r>
      <w:r>
        <w:rPr>
          <w:b/>
          <w:bCs/>
        </w:rPr>
        <w:t>phylogenetic signal</w:t>
      </w:r>
      <w:r>
        <w:t xml:space="preserve"> before drawing conclusions about patterns among traits over a phylogeny. In addition, these patterns of phylogenetic signal provide insight into ecological and evolutionary processes giving rise to the </w:t>
      </w:r>
      <w:r>
        <w:rPr>
          <w:b/>
          <w:bCs/>
        </w:rPr>
        <w:t>clustering</w:t>
      </w:r>
      <w:r>
        <w:t xml:space="preserve"> or </w:t>
      </w:r>
      <w:r>
        <w:rPr>
          <w:b/>
          <w:bCs/>
        </w:rPr>
        <w:t>overdispersion</w:t>
      </w:r>
      <w:r>
        <w:t xml:space="preserve"> of traits, which may be associated with environmental filtering and competitive repulsion, respectively. In the following sections, we introduce some methods for testing hypotheses about the distribution of traits with respect to phylogeny.</w:t>
      </w:r>
    </w:p>
    <w:p w14:paraId="21BF9D64" w14:textId="77777777" w:rsidR="00EA7FD8" w:rsidRDefault="00000000">
      <w:pPr>
        <w:pStyle w:val="Heading3"/>
      </w:pPr>
      <w:bookmarkStart w:id="24" w:name="a-phylogenetic-signal-pagels-lambda"/>
      <w:r>
        <w:t>A) Phylogenetic Signal: Pagel’s Lambda</w:t>
      </w:r>
    </w:p>
    <w:p w14:paraId="4F05DC65" w14:textId="77777777" w:rsidR="00EA7FD8" w:rsidRDefault="00000000">
      <w:pPr>
        <w:pStyle w:val="FirstParagraph"/>
      </w:pPr>
      <w:r>
        <w:t>Mark Pagel developed a fairly simple technique to quantify phylogenetic signal, which involves a tree transformation (</w:t>
      </w:r>
      <w:hyperlink r:id="rId25">
        <w:r>
          <w:rPr>
            <w:rStyle w:val="Hyperlink"/>
          </w:rPr>
          <w:t>http://goo.gl/zSSxoB</w:t>
        </w:r>
      </w:hyperlink>
      <w:r>
        <w:t xml:space="preserve">). The transformation is accomplished by scaling the off-diagonal elements of the variance-covariance matrix, which describe the tree topology and branch lengths, by the value “lambda”. When lambda equals 1, you have your original, non-transformed branch lengths. When lambda equals 0, you have removed </w:t>
      </w:r>
      <w:r>
        <w:lastRenderedPageBreak/>
        <w:t>all phylogenetic signal from your tree. Let’s look at what happens when we transform our tree with lambda values of 1, 0.5, and 0.</w:t>
      </w:r>
    </w:p>
    <w:p w14:paraId="2EE4EB14" w14:textId="77777777" w:rsidR="00EA7FD8" w:rsidRDefault="00000000">
      <w:pPr>
        <w:pStyle w:val="SourceCode"/>
      </w:pPr>
      <w:r>
        <w:rPr>
          <w:rStyle w:val="CommentTok"/>
        </w:rPr>
        <w:t># Visualize Trees With Different Levels of  Phylogenetic Signal {geiger}</w:t>
      </w:r>
      <w:r>
        <w:br/>
      </w:r>
      <w:r>
        <w:rPr>
          <w:rStyle w:val="NormalTok"/>
        </w:rPr>
        <w:t>nj.lambda</w:t>
      </w:r>
      <w:r>
        <w:rPr>
          <w:rStyle w:val="FloatTok"/>
        </w:rPr>
        <w:t>.5</w:t>
      </w:r>
      <w:r>
        <w:rPr>
          <w:rStyle w:val="NormalTok"/>
        </w:rPr>
        <w:t xml:space="preserve"> </w:t>
      </w:r>
      <w:r>
        <w:rPr>
          <w:rStyle w:val="OtherTok"/>
        </w:rPr>
        <w:t>&lt;-</w:t>
      </w:r>
      <w:r>
        <w:rPr>
          <w:rStyle w:val="NormalTok"/>
        </w:rPr>
        <w:t xml:space="preserve"> </w:t>
      </w:r>
      <w:r>
        <w:rPr>
          <w:rStyle w:val="FunctionTok"/>
        </w:rPr>
        <w:t>rescale</w:t>
      </w:r>
      <w:r>
        <w:rPr>
          <w:rStyle w:val="NormalTok"/>
        </w:rPr>
        <w:t xml:space="preserve">(nj.rooted, </w:t>
      </w:r>
      <w:r>
        <w:rPr>
          <w:rStyle w:val="StringTok"/>
        </w:rPr>
        <w:t>"lambda"</w:t>
      </w:r>
      <w:r>
        <w:rPr>
          <w:rStyle w:val="NormalTok"/>
        </w:rPr>
        <w:t xml:space="preserve">, </w:t>
      </w:r>
      <w:r>
        <w:rPr>
          <w:rStyle w:val="FloatTok"/>
        </w:rPr>
        <w:t>0.5</w:t>
      </w:r>
      <w:r>
        <w:rPr>
          <w:rStyle w:val="NormalTok"/>
        </w:rPr>
        <w:t>)</w:t>
      </w:r>
      <w:r>
        <w:br/>
      </w:r>
      <w:r>
        <w:rPr>
          <w:rStyle w:val="NormalTok"/>
        </w:rPr>
        <w:t>nj.lambda</w:t>
      </w:r>
      <w:r>
        <w:rPr>
          <w:rStyle w:val="FloatTok"/>
        </w:rPr>
        <w:t>.0</w:t>
      </w:r>
      <w:r>
        <w:rPr>
          <w:rStyle w:val="NormalTok"/>
        </w:rPr>
        <w:t xml:space="preserve"> </w:t>
      </w:r>
      <w:r>
        <w:rPr>
          <w:rStyle w:val="OtherTok"/>
        </w:rPr>
        <w:t>&lt;-</w:t>
      </w:r>
      <w:r>
        <w:rPr>
          <w:rStyle w:val="NormalTok"/>
        </w:rPr>
        <w:t xml:space="preserve"> </w:t>
      </w:r>
      <w:r>
        <w:rPr>
          <w:rStyle w:val="FunctionTok"/>
        </w:rPr>
        <w:t>rescale</w:t>
      </w:r>
      <w:r>
        <w:rPr>
          <w:rStyle w:val="NormalTok"/>
        </w:rPr>
        <w:t xml:space="preserve">(nj.rooted, </w:t>
      </w:r>
      <w:r>
        <w:rPr>
          <w:rStyle w:val="StringTok"/>
        </w:rPr>
        <w:t>"lambda"</w:t>
      </w:r>
      <w:r>
        <w:rPr>
          <w:rStyle w:val="NormalTok"/>
        </w:rPr>
        <w:t xml:space="preserve">, </w:t>
      </w:r>
      <w:r>
        <w:rPr>
          <w:rStyle w:val="DecValTok"/>
        </w:rPr>
        <w:t>0</w:t>
      </w:r>
      <w:r>
        <w:rPr>
          <w:rStyle w:val="NormalTok"/>
        </w:rPr>
        <w:t>)</w:t>
      </w:r>
      <w:r>
        <w:br/>
      </w:r>
      <w:r>
        <w:br/>
      </w:r>
      <w:r>
        <w:rPr>
          <w:rStyle w:val="FunctionTok"/>
        </w:rPr>
        <w:t>layout</w:t>
      </w:r>
      <w:r>
        <w:rPr>
          <w:rStyle w:val="NormalTok"/>
        </w:rPr>
        <w:t>(</w:t>
      </w:r>
      <w:r>
        <w:rPr>
          <w:rStyle w:val="FunctionTok"/>
        </w:rPr>
        <w:t>matrix</w:t>
      </w:r>
      <w:r>
        <w:rPr>
          <w:rStyle w:val="Normal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AttributeTok"/>
        </w:rPr>
        <w:t>width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FunctionTok"/>
        </w:rPr>
        <w:t>par</w:t>
      </w:r>
      <w:r>
        <w:rPr>
          <w:rStyle w:val="NormalTok"/>
        </w:rPr>
        <w:t>(</w:t>
      </w:r>
      <w:r>
        <w:rPr>
          <w:rStyle w:val="AttributeTok"/>
        </w:rPr>
        <w:t>mar=</w:t>
      </w:r>
      <w:r>
        <w:rPr>
          <w:rStyle w:val="FunctionTok"/>
        </w:rPr>
        <w:t>c</w:t>
      </w:r>
      <w:r>
        <w:rPr>
          <w:rStyle w:val="NormalTok"/>
        </w:rPr>
        <w:t>(</w:t>
      </w:r>
      <w:r>
        <w:rPr>
          <w:rStyle w:val="DecValTok"/>
        </w:rPr>
        <w:t>1</w:t>
      </w:r>
      <w:r>
        <w:rPr>
          <w:rStyle w:val="NormalTok"/>
        </w:rPr>
        <w:t>,</w:t>
      </w:r>
      <w:r>
        <w:rPr>
          <w:rStyle w:val="FloatTok"/>
        </w:rPr>
        <w:t>0.5</w:t>
      </w:r>
      <w:r>
        <w:rPr>
          <w:rStyle w:val="NormalTok"/>
        </w:rPr>
        <w:t>,</w:t>
      </w:r>
      <w:r>
        <w:rPr>
          <w:rStyle w:val="DecValTok"/>
        </w:rPr>
        <w:t>2</w:t>
      </w:r>
      <w:r>
        <w:rPr>
          <w:rStyle w:val="NormalTok"/>
        </w:rPr>
        <w:t>,</w:t>
      </w:r>
      <w:r>
        <w:rPr>
          <w:rStyle w:val="FloatTok"/>
        </w:rPr>
        <w:t>0.5</w:t>
      </w:r>
      <w:r>
        <w:rPr>
          <w:rStyle w:val="NormalTok"/>
        </w:rPr>
        <w:t>)</w:t>
      </w:r>
      <w:r>
        <w:rPr>
          <w:rStyle w:val="SpecialCharTok"/>
        </w:rPr>
        <w:t>+</w:t>
      </w:r>
      <w:r>
        <w:rPr>
          <w:rStyle w:val="FloatTok"/>
        </w:rPr>
        <w:t>0.1</w:t>
      </w:r>
      <w:r>
        <w:rPr>
          <w:rStyle w:val="NormalTok"/>
        </w:rPr>
        <w:t xml:space="preserve">) </w:t>
      </w:r>
      <w:r>
        <w:br/>
      </w:r>
      <w:r>
        <w:rPr>
          <w:rStyle w:val="FunctionTok"/>
        </w:rPr>
        <w:t>plot</w:t>
      </w:r>
      <w:r>
        <w:rPr>
          <w:rStyle w:val="NormalTok"/>
        </w:rPr>
        <w:t xml:space="preserve">(nj.rooted, </w:t>
      </w:r>
      <w:r>
        <w:rPr>
          <w:rStyle w:val="AttributeTok"/>
        </w:rPr>
        <w:t>main =</w:t>
      </w:r>
      <w:r>
        <w:rPr>
          <w:rStyle w:val="NormalTok"/>
        </w:rPr>
        <w:t xml:space="preserve"> </w:t>
      </w:r>
      <w:r>
        <w:rPr>
          <w:rStyle w:val="StringTok"/>
        </w:rPr>
        <w:t>"lambda = 1"</w:t>
      </w:r>
      <w:r>
        <w:rPr>
          <w:rStyle w:val="NormalTok"/>
        </w:rPr>
        <w:t xml:space="preserve">, </w:t>
      </w:r>
      <w:r>
        <w:rPr>
          <w:rStyle w:val="AttributeTok"/>
        </w:rPr>
        <w:t>cex =</w:t>
      </w:r>
      <w:r>
        <w:rPr>
          <w:rStyle w:val="NormalTok"/>
        </w:rPr>
        <w:t xml:space="preserve"> </w:t>
      </w:r>
      <w:r>
        <w:rPr>
          <w:rStyle w:val="FloatTok"/>
        </w:rPr>
        <w:t>0.7</w:t>
      </w:r>
      <w:r>
        <w:rPr>
          <w:rStyle w:val="NormalTok"/>
        </w:rPr>
        <w:t xml:space="preserve">, </w:t>
      </w:r>
      <w:r>
        <w:rPr>
          <w:rStyle w:val="AttributeTok"/>
        </w:rPr>
        <w:t>adj =</w:t>
      </w:r>
      <w:r>
        <w:rPr>
          <w:rStyle w:val="NormalTok"/>
        </w:rPr>
        <w:t xml:space="preserve"> </w:t>
      </w:r>
      <w:r>
        <w:rPr>
          <w:rStyle w:val="FloatTok"/>
        </w:rPr>
        <w:t>0.5</w:t>
      </w:r>
      <w:r>
        <w:rPr>
          <w:rStyle w:val="NormalTok"/>
        </w:rPr>
        <w:t>)</w:t>
      </w:r>
      <w:r>
        <w:br/>
      </w:r>
      <w:r>
        <w:rPr>
          <w:rStyle w:val="FunctionTok"/>
        </w:rPr>
        <w:t>plot</w:t>
      </w:r>
      <w:r>
        <w:rPr>
          <w:rStyle w:val="NormalTok"/>
        </w:rPr>
        <w:t>(nj.lambda</w:t>
      </w:r>
      <w:r>
        <w:rPr>
          <w:rStyle w:val="FloatTok"/>
        </w:rPr>
        <w:t>.5</w:t>
      </w:r>
      <w:r>
        <w:rPr>
          <w:rStyle w:val="NormalTok"/>
        </w:rPr>
        <w:t xml:space="preserve">, </w:t>
      </w:r>
      <w:r>
        <w:rPr>
          <w:rStyle w:val="AttributeTok"/>
        </w:rPr>
        <w:t>main =</w:t>
      </w:r>
      <w:r>
        <w:rPr>
          <w:rStyle w:val="NormalTok"/>
        </w:rPr>
        <w:t xml:space="preserve"> </w:t>
      </w:r>
      <w:r>
        <w:rPr>
          <w:rStyle w:val="StringTok"/>
        </w:rPr>
        <w:t>"lamba = 0.5"</w:t>
      </w:r>
      <w:r>
        <w:rPr>
          <w:rStyle w:val="NormalTok"/>
        </w:rPr>
        <w:t xml:space="preserve">, </w:t>
      </w:r>
      <w:r>
        <w:rPr>
          <w:rStyle w:val="AttributeTok"/>
        </w:rPr>
        <w:t>cex =</w:t>
      </w:r>
      <w:r>
        <w:rPr>
          <w:rStyle w:val="NormalTok"/>
        </w:rPr>
        <w:t xml:space="preserve"> </w:t>
      </w:r>
      <w:r>
        <w:rPr>
          <w:rStyle w:val="FloatTok"/>
        </w:rPr>
        <w:t>0.7</w:t>
      </w:r>
      <w:r>
        <w:rPr>
          <w:rStyle w:val="NormalTok"/>
        </w:rPr>
        <w:t xml:space="preserve">, </w:t>
      </w:r>
      <w:r>
        <w:rPr>
          <w:rStyle w:val="AttributeTok"/>
        </w:rPr>
        <w:t>adj =</w:t>
      </w:r>
      <w:r>
        <w:rPr>
          <w:rStyle w:val="NormalTok"/>
        </w:rPr>
        <w:t xml:space="preserve"> </w:t>
      </w:r>
      <w:r>
        <w:rPr>
          <w:rStyle w:val="FloatTok"/>
        </w:rPr>
        <w:t>0.5</w:t>
      </w:r>
      <w:r>
        <w:rPr>
          <w:rStyle w:val="NormalTok"/>
        </w:rPr>
        <w:t>)</w:t>
      </w:r>
      <w:r>
        <w:br/>
      </w:r>
      <w:r>
        <w:rPr>
          <w:rStyle w:val="FunctionTok"/>
        </w:rPr>
        <w:t>plot</w:t>
      </w:r>
      <w:r>
        <w:rPr>
          <w:rStyle w:val="NormalTok"/>
        </w:rPr>
        <w:t>(nj.lambda</w:t>
      </w:r>
      <w:r>
        <w:rPr>
          <w:rStyle w:val="FloatTok"/>
        </w:rPr>
        <w:t>.0</w:t>
      </w:r>
      <w:r>
        <w:rPr>
          <w:rStyle w:val="NormalTok"/>
        </w:rPr>
        <w:t xml:space="preserve">, </w:t>
      </w:r>
      <w:r>
        <w:rPr>
          <w:rStyle w:val="AttributeTok"/>
        </w:rPr>
        <w:t>main =</w:t>
      </w:r>
      <w:r>
        <w:rPr>
          <w:rStyle w:val="NormalTok"/>
        </w:rPr>
        <w:t xml:space="preserve"> </w:t>
      </w:r>
      <w:r>
        <w:rPr>
          <w:rStyle w:val="StringTok"/>
        </w:rPr>
        <w:t>"lamba = 0"</w:t>
      </w:r>
      <w:r>
        <w:rPr>
          <w:rStyle w:val="NormalTok"/>
        </w:rPr>
        <w:t xml:space="preserve">,  </w:t>
      </w:r>
      <w:r>
        <w:rPr>
          <w:rStyle w:val="AttributeTok"/>
        </w:rPr>
        <w:t>cex =</w:t>
      </w:r>
      <w:r>
        <w:rPr>
          <w:rStyle w:val="NormalTok"/>
        </w:rPr>
        <w:t xml:space="preserve"> </w:t>
      </w:r>
      <w:r>
        <w:rPr>
          <w:rStyle w:val="FloatTok"/>
        </w:rPr>
        <w:t>0.7</w:t>
      </w:r>
      <w:r>
        <w:rPr>
          <w:rStyle w:val="NormalTok"/>
        </w:rPr>
        <w:t xml:space="preserve">, </w:t>
      </w:r>
      <w:r>
        <w:rPr>
          <w:rStyle w:val="AttributeTok"/>
        </w:rPr>
        <w:t>adj =</w:t>
      </w:r>
      <w:r>
        <w:rPr>
          <w:rStyle w:val="NormalTok"/>
        </w:rPr>
        <w:t xml:space="preserve"> </w:t>
      </w:r>
      <w:r>
        <w:rPr>
          <w:rStyle w:val="FloatTok"/>
        </w:rPr>
        <w:t>0.5</w:t>
      </w:r>
      <w:r>
        <w:rPr>
          <w:rStyle w:val="NormalTok"/>
        </w:rPr>
        <w:t>)</w:t>
      </w:r>
    </w:p>
    <w:p w14:paraId="1F1B36AF" w14:textId="77777777" w:rsidR="00EA7FD8" w:rsidRDefault="00000000">
      <w:pPr>
        <w:pStyle w:val="FirstParagraph"/>
      </w:pPr>
      <w:r>
        <w:rPr>
          <w:noProof/>
        </w:rPr>
        <w:drawing>
          <wp:inline distT="0" distB="0" distL="0" distR="0" wp14:anchorId="7A85B9EC" wp14:editId="773A8BF7">
            <wp:extent cx="5334000" cy="42672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11.PhyloTraits_files/figure-docx/unnamed-chunk-20-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720D97EF" w14:textId="77777777" w:rsidR="00EA7FD8" w:rsidRDefault="00000000">
      <w:pPr>
        <w:pStyle w:val="BodyText"/>
      </w:pPr>
      <w:r>
        <w:t>Now, let’s generate quantitative output that will allow us to assess how much phylogenetic signal is in our data set. For this test, we will compare the phylogenetic signal of niche breadth using trees with lambda values of 1 (untransformed) and 0 (transformed).</w:t>
      </w:r>
    </w:p>
    <w:p w14:paraId="0E8AAD27" w14:textId="77777777" w:rsidR="00EA7FD8" w:rsidRDefault="00000000">
      <w:pPr>
        <w:pStyle w:val="SourceCode"/>
      </w:pPr>
      <w:r>
        <w:rPr>
          <w:rStyle w:val="CommentTok"/>
        </w:rPr>
        <w:t># Generate Test Statistics for Comparing Phylogenetic Signal {geiger}</w:t>
      </w:r>
      <w:r>
        <w:br/>
      </w:r>
      <w:r>
        <w:rPr>
          <w:rStyle w:val="FunctionTok"/>
        </w:rPr>
        <w:t>fitContinuous</w:t>
      </w:r>
      <w:r>
        <w:rPr>
          <w:rStyle w:val="NormalTok"/>
        </w:rPr>
        <w:t xml:space="preserve">(nj.rooted, nb, </w:t>
      </w:r>
      <w:r>
        <w:rPr>
          <w:rStyle w:val="AttributeTok"/>
        </w:rPr>
        <w:t>model =</w:t>
      </w:r>
      <w:r>
        <w:rPr>
          <w:rStyle w:val="NormalTok"/>
        </w:rPr>
        <w:t xml:space="preserve"> </w:t>
      </w:r>
      <w:r>
        <w:rPr>
          <w:rStyle w:val="StringTok"/>
        </w:rPr>
        <w:t>"lambda"</w:t>
      </w:r>
      <w:r>
        <w:rPr>
          <w:rStyle w:val="NormalTok"/>
        </w:rPr>
        <w:t>)</w:t>
      </w:r>
      <w:r>
        <w:br/>
      </w:r>
      <w:r>
        <w:rPr>
          <w:rStyle w:val="FunctionTok"/>
        </w:rPr>
        <w:t>fitContinuous</w:t>
      </w:r>
      <w:r>
        <w:rPr>
          <w:rStyle w:val="NormalTok"/>
        </w:rPr>
        <w:t>(nj.lambda</w:t>
      </w:r>
      <w:r>
        <w:rPr>
          <w:rStyle w:val="FloatTok"/>
        </w:rPr>
        <w:t>.0</w:t>
      </w:r>
      <w:r>
        <w:rPr>
          <w:rStyle w:val="NormalTok"/>
        </w:rPr>
        <w:t xml:space="preserve">, nb, </w:t>
      </w:r>
      <w:r>
        <w:rPr>
          <w:rStyle w:val="AttributeTok"/>
        </w:rPr>
        <w:t>model =</w:t>
      </w:r>
      <w:r>
        <w:rPr>
          <w:rStyle w:val="NormalTok"/>
        </w:rPr>
        <w:t xml:space="preserve"> </w:t>
      </w:r>
      <w:r>
        <w:rPr>
          <w:rStyle w:val="StringTok"/>
        </w:rPr>
        <w:t>"lambda"</w:t>
      </w:r>
      <w:r>
        <w:rPr>
          <w:rStyle w:val="NormalTok"/>
        </w:rPr>
        <w:t>)</w:t>
      </w:r>
    </w:p>
    <w:p w14:paraId="7921786C" w14:textId="77777777" w:rsidR="00EA7FD8" w:rsidRDefault="00000000">
      <w:pPr>
        <w:pStyle w:val="FirstParagraph"/>
      </w:pPr>
      <w:r>
        <w:t xml:space="preserve">From here we’re able to get AIC scores. Differences in AIC scores provide maximum likelihood inference regarding the quality of model fit to a given data set. Models with </w:t>
      </w:r>
      <w:r>
        <w:lastRenderedPageBreak/>
        <w:t>lower AIC values are better. However, if the difference in AIC values between two models (</w:t>
      </w:r>
      <m:oMath>
        <m:r>
          <w:rPr>
            <w:rFonts w:ascii="Cambria Math" w:hAnsi="Cambria Math"/>
          </w:rPr>
          <m:t>Δ</m:t>
        </m:r>
      </m:oMath>
      <w:r>
        <w:t xml:space="preserve"> AIC) is not greater than at least 2, then then the models are considered equivalent.</w:t>
      </w:r>
    </w:p>
    <w:p w14:paraId="1415BD79" w14:textId="77777777" w:rsidR="00EA7FD8" w:rsidRDefault="00000000">
      <w:pPr>
        <w:pStyle w:val="BodyText"/>
      </w:pPr>
      <w:r w:rsidRPr="00E67E29">
        <w:rPr>
          <w:highlight w:val="yellow"/>
        </w:rPr>
        <w:t>Next, we can compare the AIC results between the two model fits to a likelihood ratio test measuring whether lambda is significantly different from 0.</w:t>
      </w:r>
    </w:p>
    <w:p w14:paraId="211296B6" w14:textId="77777777" w:rsidR="00EA7FD8" w:rsidRDefault="00000000">
      <w:pPr>
        <w:pStyle w:val="SourceCode"/>
      </w:pPr>
      <w:r>
        <w:rPr>
          <w:rStyle w:val="CommentTok"/>
        </w:rPr>
        <w:t># Compare Pagel's lambda score to 0 with likelihood ratio test (no phylogenetic signal)</w:t>
      </w:r>
      <w:r>
        <w:br/>
      </w:r>
      <w:r>
        <w:rPr>
          <w:rStyle w:val="FunctionTok"/>
        </w:rPr>
        <w:t>phylosig</w:t>
      </w:r>
      <w:r>
        <w:rPr>
          <w:rStyle w:val="NormalTok"/>
        </w:rPr>
        <w:t>(nj.rooted,nb,</w:t>
      </w:r>
      <w:r>
        <w:rPr>
          <w:rStyle w:val="AttributeTok"/>
        </w:rPr>
        <w:t>method=</w:t>
      </w:r>
      <w:r>
        <w:rPr>
          <w:rStyle w:val="StringTok"/>
        </w:rPr>
        <w:t>"lambda"</w:t>
      </w:r>
      <w:r>
        <w:rPr>
          <w:rStyle w:val="NormalTok"/>
        </w:rPr>
        <w:t>,</w:t>
      </w:r>
      <w:r>
        <w:rPr>
          <w:rStyle w:val="AttributeTok"/>
        </w:rPr>
        <w:t>test=</w:t>
      </w:r>
      <w:r>
        <w:rPr>
          <w:rStyle w:val="ConstantTok"/>
        </w:rPr>
        <w:t>TRUE</w:t>
      </w:r>
      <w:r>
        <w:rPr>
          <w:rStyle w:val="NormalTok"/>
        </w:rPr>
        <w:t>)</w:t>
      </w:r>
    </w:p>
    <w:p w14:paraId="612C9018" w14:textId="77777777" w:rsidR="00EA7FD8" w:rsidRDefault="00000000">
      <w:pPr>
        <w:pStyle w:val="SourceCode"/>
      </w:pPr>
      <w:r>
        <w:rPr>
          <w:rStyle w:val="VerbatimChar"/>
        </w:rPr>
        <w:t xml:space="preserve">## </w:t>
      </w:r>
      <w:r>
        <w:br/>
      </w:r>
      <w:r>
        <w:rPr>
          <w:rStyle w:val="VerbatimChar"/>
        </w:rPr>
        <w:t xml:space="preserve">## Phylogenetic signal lambda : 0.00698413 </w:t>
      </w:r>
      <w:r>
        <w:br/>
      </w:r>
      <w:r>
        <w:rPr>
          <w:rStyle w:val="VerbatimChar"/>
        </w:rPr>
        <w:t xml:space="preserve">## logL(lambda) : 21.5034 </w:t>
      </w:r>
      <w:r>
        <w:br/>
      </w:r>
      <w:r>
        <w:rPr>
          <w:rStyle w:val="VerbatimChar"/>
        </w:rPr>
        <w:t xml:space="preserve">## LR(lambda=0) : 0.00181764 </w:t>
      </w:r>
      <w:r>
        <w:br/>
      </w:r>
      <w:r>
        <w:rPr>
          <w:rStyle w:val="VerbatimChar"/>
        </w:rPr>
        <w:t>## P-value (based on LR test) : 0.965993</w:t>
      </w:r>
    </w:p>
    <w:p w14:paraId="05A0C99B" w14:textId="77777777" w:rsidR="00EA7FD8" w:rsidRDefault="00000000">
      <w:pPr>
        <w:pStyle w:val="Heading3"/>
      </w:pPr>
      <w:bookmarkStart w:id="25" w:name="b-phylogenetic-signal-blombergs-k"/>
      <w:bookmarkEnd w:id="24"/>
      <w:r>
        <w:t>B) Phylogenetic Signal: Blomberg’s K</w:t>
      </w:r>
    </w:p>
    <w:p w14:paraId="0462ED78" w14:textId="77777777" w:rsidR="00EA7FD8" w:rsidRDefault="00000000">
      <w:pPr>
        <w:pStyle w:val="FirstParagraph"/>
      </w:pPr>
      <w:r>
        <w:t>Blomberg et al. (2003) derived a statistic that quantifies phylogenetic signal by comparing observed trait distributions on a tree to what would evolve under Brownian (i.e., random) motion (</w:t>
      </w:r>
      <w:hyperlink r:id="rId27">
        <w:r>
          <w:rPr>
            <w:rStyle w:val="Hyperlink"/>
          </w:rPr>
          <w:t>http://goo.gl/0xU9Et</w:t>
        </w:r>
      </w:hyperlink>
      <w:r>
        <w:t xml:space="preserve">). Blomberg’s K is calculated as the mean squared error of the tip data (i.e., trait) measured from the phylogenetic-corrected mean and the mean squared error based on the variance–covariance matrix derived from the given phylogeny under the assumption of Brownian motion (Münkemüller et al 2012, </w:t>
      </w:r>
      <w:hyperlink r:id="rId28">
        <w:r>
          <w:rPr>
            <w:rStyle w:val="Hyperlink"/>
          </w:rPr>
          <w:t>http://goo.gl/c08XrA</w:t>
        </w:r>
      </w:hyperlink>
      <w:r>
        <w:t xml:space="preserve">). A K-value of 1 means that a trait is distributed on the tree according to null expectation of Browning motion. A K-value &gt; 1 means that traits are </w:t>
      </w:r>
      <w:r>
        <w:rPr>
          <w:b/>
          <w:bCs/>
        </w:rPr>
        <w:t>clustered</w:t>
      </w:r>
      <w:r>
        <w:t xml:space="preserve"> with closely related species being </w:t>
      </w:r>
      <w:r>
        <w:rPr>
          <w:i/>
          <w:iCs/>
        </w:rPr>
        <w:t>more similar</w:t>
      </w:r>
      <w:r>
        <w:t xml:space="preserve"> than expected by chance. A K-value of &lt; 1 means that traits are </w:t>
      </w:r>
      <w:r>
        <w:rPr>
          <w:b/>
          <w:bCs/>
        </w:rPr>
        <w:t>overdispersed</w:t>
      </w:r>
      <w:r>
        <w:t xml:space="preserve"> with closely related species </w:t>
      </w:r>
      <w:r>
        <w:rPr>
          <w:i/>
          <w:iCs/>
        </w:rPr>
        <w:t>less similar</w:t>
      </w:r>
      <w:r>
        <w:t xml:space="preserve"> than expected by chance.</w:t>
      </w:r>
    </w:p>
    <w:p w14:paraId="623CC3DF" w14:textId="77777777" w:rsidR="00EA7FD8" w:rsidRDefault="00000000">
      <w:pPr>
        <w:pStyle w:val="BodyText"/>
      </w:pPr>
      <w:r>
        <w:t xml:space="preserve">Let’s test for phylogenetic signal using Blomberg’s K for the standardized growth of our bacterial isolates on </w:t>
      </w:r>
      <w:r>
        <w:rPr>
          <w:i/>
          <w:iCs/>
        </w:rPr>
        <w:t>each phosphorus source</w:t>
      </w:r>
      <w:r>
        <w:t xml:space="preserve"> based on our neighbor joining tree.</w:t>
      </w:r>
    </w:p>
    <w:p w14:paraId="50333374" w14:textId="77777777" w:rsidR="00EA7FD8" w:rsidRDefault="00000000">
      <w:pPr>
        <w:pStyle w:val="BodyText"/>
      </w:pPr>
      <w:r>
        <w:rPr>
          <w:i/>
          <w:iCs/>
        </w:rPr>
        <w:t>Note:</w:t>
      </w:r>
      <w:r>
        <w:t xml:space="preserve"> In this particular analysis, we are generating 18 test statistics with associated p-values (one for each phosphorus resource). This means that we are increasing our probability of rejecting the null hypothesis (ie. “no phylogenetic signal”) when it is in fact true. This is called </w:t>
      </w:r>
      <w:r>
        <w:rPr>
          <w:b/>
          <w:bCs/>
        </w:rPr>
        <w:t>false discovery rate</w:t>
      </w:r>
      <w:r>
        <w:t xml:space="preserve"> (FDR). We are going to correct for FDR using the Benjamini-Hochberg method (“PIC.P.BH”).</w:t>
      </w:r>
    </w:p>
    <w:p w14:paraId="5749C321" w14:textId="77777777" w:rsidR="00EA7FD8" w:rsidRDefault="00000000">
      <w:pPr>
        <w:pStyle w:val="SourceCode"/>
      </w:pPr>
      <w:r>
        <w:rPr>
          <w:rStyle w:val="CommentTok"/>
        </w:rPr>
        <w:t># First, Correct for Zero Branch-Lengths on Our Tree</w:t>
      </w:r>
      <w:r>
        <w:br/>
      </w:r>
      <w:r>
        <w:rPr>
          <w:rStyle w:val="NormalTok"/>
        </w:rPr>
        <w:t>nj.rooted</w:t>
      </w:r>
      <w:r>
        <w:rPr>
          <w:rStyle w:val="SpecialCharTok"/>
        </w:rPr>
        <w:t>$</w:t>
      </w:r>
      <w:r>
        <w:rPr>
          <w:rStyle w:val="NormalTok"/>
        </w:rPr>
        <w:t xml:space="preserve">edge.length </w:t>
      </w:r>
      <w:r>
        <w:rPr>
          <w:rStyle w:val="OtherTok"/>
        </w:rPr>
        <w:t>&lt;-</w:t>
      </w:r>
      <w:r>
        <w:rPr>
          <w:rStyle w:val="NormalTok"/>
        </w:rPr>
        <w:t xml:space="preserve"> nj.rooted</w:t>
      </w:r>
      <w:r>
        <w:rPr>
          <w:rStyle w:val="SpecialCharTok"/>
        </w:rPr>
        <w:t>$</w:t>
      </w:r>
      <w:r>
        <w:rPr>
          <w:rStyle w:val="NormalTok"/>
        </w:rPr>
        <w:t xml:space="preserve">edge.length </w:t>
      </w:r>
      <w:r>
        <w:rPr>
          <w:rStyle w:val="SpecialCharTok"/>
        </w:rPr>
        <w:t>+</w:t>
      </w:r>
      <w:r>
        <w:rPr>
          <w:rStyle w:val="NormalTok"/>
        </w:rPr>
        <w:t xml:space="preserve"> </w:t>
      </w:r>
      <w:r>
        <w:rPr>
          <w:rStyle w:val="DecValTok"/>
        </w:rPr>
        <w:t>10</w:t>
      </w:r>
      <w:r>
        <w:rPr>
          <w:rStyle w:val="SpecialCharTok"/>
        </w:rPr>
        <w:t>^-</w:t>
      </w:r>
      <w:r>
        <w:rPr>
          <w:rStyle w:val="DecValTok"/>
        </w:rPr>
        <w:t>7</w:t>
      </w:r>
      <w:r>
        <w:br/>
      </w:r>
      <w:r>
        <w:br/>
      </w:r>
      <w:r>
        <w:rPr>
          <w:rStyle w:val="CommentTok"/>
        </w:rPr>
        <w:t># Calculate Phylogenetic Signal for Growth on All Phosphorus Resources</w:t>
      </w:r>
      <w:r>
        <w:br/>
      </w:r>
      <w:r>
        <w:rPr>
          <w:rStyle w:val="CommentTok"/>
        </w:rPr>
        <w:t># First, Create a Blank Output Matrix</w:t>
      </w:r>
      <w:r>
        <w:br/>
      </w:r>
      <w:r>
        <w:rPr>
          <w:rStyle w:val="NormalTok"/>
        </w:rPr>
        <w:t xml:space="preserve">p.phylosignal </w:t>
      </w:r>
      <w:r>
        <w:rPr>
          <w:rStyle w:val="OtherTok"/>
        </w:rPr>
        <w:t>&lt;-</w:t>
      </w:r>
      <w:r>
        <w:rPr>
          <w:rStyle w:val="NormalTok"/>
        </w:rPr>
        <w:t xml:space="preserve"> </w:t>
      </w:r>
      <w:r>
        <w:rPr>
          <w:rStyle w:val="FunctionTok"/>
        </w:rPr>
        <w:t>matrix</w:t>
      </w:r>
      <w:r>
        <w:rPr>
          <w:rStyle w:val="NormalTok"/>
        </w:rPr>
        <w:t>(</w:t>
      </w:r>
      <w:r>
        <w:rPr>
          <w:rStyle w:val="ConstantTok"/>
        </w:rPr>
        <w:t>NA</w:t>
      </w:r>
      <w:r>
        <w:rPr>
          <w:rStyle w:val="NormalTok"/>
        </w:rPr>
        <w:t xml:space="preserve">, </w:t>
      </w:r>
      <w:r>
        <w:rPr>
          <w:rStyle w:val="DecValTok"/>
        </w:rPr>
        <w:t>6</w:t>
      </w:r>
      <w:r>
        <w:rPr>
          <w:rStyle w:val="NormalTok"/>
        </w:rPr>
        <w:t xml:space="preserve">, </w:t>
      </w:r>
      <w:r>
        <w:rPr>
          <w:rStyle w:val="DecValTok"/>
        </w:rPr>
        <w:t>18</w:t>
      </w:r>
      <w:r>
        <w:rPr>
          <w:rStyle w:val="NormalTok"/>
        </w:rPr>
        <w:t>)</w:t>
      </w:r>
      <w:r>
        <w:br/>
      </w:r>
      <w:r>
        <w:rPr>
          <w:rStyle w:val="FunctionTok"/>
        </w:rPr>
        <w:t>colnames</w:t>
      </w:r>
      <w:r>
        <w:rPr>
          <w:rStyle w:val="NormalTok"/>
        </w:rPr>
        <w:t xml:space="preserve">(p.phylosignal) </w:t>
      </w:r>
      <w:r>
        <w:rPr>
          <w:rStyle w:val="OtherTok"/>
        </w:rPr>
        <w:t>&lt;-</w:t>
      </w:r>
      <w:r>
        <w:rPr>
          <w:rStyle w:val="NormalTok"/>
        </w:rPr>
        <w:t xml:space="preserve"> </w:t>
      </w:r>
      <w:r>
        <w:rPr>
          <w:rStyle w:val="FunctionTok"/>
        </w:rPr>
        <w:t>colnames</w:t>
      </w:r>
      <w:r>
        <w:rPr>
          <w:rStyle w:val="NormalTok"/>
        </w:rPr>
        <w:t>(p.growth.std)</w:t>
      </w:r>
      <w:r>
        <w:br/>
      </w:r>
      <w:r>
        <w:rPr>
          <w:rStyle w:val="FunctionTok"/>
        </w:rPr>
        <w:t>rownames</w:t>
      </w:r>
      <w:r>
        <w:rPr>
          <w:rStyle w:val="NormalTok"/>
        </w:rPr>
        <w:t xml:space="preserve">(p.phylosignal) </w:t>
      </w:r>
      <w:r>
        <w:rPr>
          <w:rStyle w:val="OtherTok"/>
        </w:rPr>
        <w:t>&lt;-</w:t>
      </w:r>
      <w:r>
        <w:rPr>
          <w:rStyle w:val="NormalTok"/>
        </w:rPr>
        <w:t xml:space="preserve"> </w:t>
      </w:r>
      <w:r>
        <w:rPr>
          <w:rStyle w:val="FunctionTok"/>
        </w:rPr>
        <w:t>c</w:t>
      </w:r>
      <w:r>
        <w:rPr>
          <w:rStyle w:val="NormalTok"/>
        </w:rPr>
        <w:t>(</w:t>
      </w:r>
      <w:r>
        <w:rPr>
          <w:rStyle w:val="StringTok"/>
        </w:rPr>
        <w:t>"K"</w:t>
      </w:r>
      <w:r>
        <w:rPr>
          <w:rStyle w:val="NormalTok"/>
        </w:rPr>
        <w:t xml:space="preserve">, </w:t>
      </w:r>
      <w:r>
        <w:rPr>
          <w:rStyle w:val="StringTok"/>
        </w:rPr>
        <w:t>"PIC.var.obs"</w:t>
      </w:r>
      <w:r>
        <w:rPr>
          <w:rStyle w:val="NormalTok"/>
        </w:rPr>
        <w:t xml:space="preserve">, </w:t>
      </w:r>
      <w:r>
        <w:rPr>
          <w:rStyle w:val="StringTok"/>
        </w:rPr>
        <w:t>"PIC.var.mean"</w:t>
      </w:r>
      <w:r>
        <w:rPr>
          <w:rStyle w:val="NormalTok"/>
        </w:rPr>
        <w:t xml:space="preserve">, </w:t>
      </w:r>
      <w:r>
        <w:br/>
      </w:r>
      <w:r>
        <w:rPr>
          <w:rStyle w:val="NormalTok"/>
        </w:rPr>
        <w:t xml:space="preserve">                             </w:t>
      </w:r>
      <w:r>
        <w:rPr>
          <w:rStyle w:val="StringTok"/>
        </w:rPr>
        <w:t>"PIC.var.P"</w:t>
      </w:r>
      <w:r>
        <w:rPr>
          <w:rStyle w:val="NormalTok"/>
        </w:rPr>
        <w:t xml:space="preserve">, </w:t>
      </w:r>
      <w:r>
        <w:rPr>
          <w:rStyle w:val="StringTok"/>
        </w:rPr>
        <w:t>"PIC.var.z"</w:t>
      </w:r>
      <w:r>
        <w:rPr>
          <w:rStyle w:val="NormalTok"/>
        </w:rPr>
        <w:t xml:space="preserve">, </w:t>
      </w:r>
      <w:r>
        <w:rPr>
          <w:rStyle w:val="StringTok"/>
        </w:rPr>
        <w:t>"PIC.P.BH"</w:t>
      </w:r>
      <w:r>
        <w:rPr>
          <w:rStyle w:val="NormalTok"/>
        </w:rPr>
        <w:t>)</w:t>
      </w:r>
      <w:r>
        <w:br/>
      </w:r>
      <w:r>
        <w:br/>
      </w:r>
      <w:r>
        <w:rPr>
          <w:rStyle w:val="CommentTok"/>
        </w:rPr>
        <w:t># Use a For Loop to Calculate Blomberg's K for Each Resource</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18</w:t>
      </w:r>
      <w:r>
        <w:rPr>
          <w:rStyle w:val="NormalTok"/>
        </w:rPr>
        <w:t>){</w:t>
      </w:r>
      <w:r>
        <w:br/>
      </w:r>
      <w:r>
        <w:rPr>
          <w:rStyle w:val="NormalTok"/>
        </w:rPr>
        <w:lastRenderedPageBreak/>
        <w:t xml:space="preserve">  x </w:t>
      </w:r>
      <w:r>
        <w:rPr>
          <w:rStyle w:val="OtherTok"/>
        </w:rPr>
        <w:t>&lt;-</w:t>
      </w:r>
      <w:r>
        <w:rPr>
          <w:rStyle w:val="NormalTok"/>
        </w:rPr>
        <w:t xml:space="preserve"> </w:t>
      </w:r>
      <w:r>
        <w:rPr>
          <w:rStyle w:val="FunctionTok"/>
        </w:rPr>
        <w:t>setNames</w:t>
      </w:r>
      <w:r>
        <w:rPr>
          <w:rStyle w:val="NormalTok"/>
        </w:rPr>
        <w:t>(</w:t>
      </w:r>
      <w:r>
        <w:rPr>
          <w:rStyle w:val="FunctionTok"/>
        </w:rPr>
        <w:t>as.vector</w:t>
      </w:r>
      <w:r>
        <w:rPr>
          <w:rStyle w:val="NormalTok"/>
        </w:rPr>
        <w:t>(p.growth.std[,i]),</w:t>
      </w:r>
      <w:r>
        <w:rPr>
          <w:rStyle w:val="FunctionTok"/>
        </w:rPr>
        <w:t>row.names</w:t>
      </w:r>
      <w:r>
        <w:rPr>
          <w:rStyle w:val="NormalTok"/>
        </w:rPr>
        <w:t>(p.growth))</w:t>
      </w:r>
      <w:r>
        <w:br/>
      </w:r>
      <w:r>
        <w:rPr>
          <w:rStyle w:val="NormalTok"/>
        </w:rPr>
        <w:t xml:space="preserve">  out </w:t>
      </w:r>
      <w:r>
        <w:rPr>
          <w:rStyle w:val="OtherTok"/>
        </w:rPr>
        <w:t>&lt;-</w:t>
      </w:r>
      <w:r>
        <w:rPr>
          <w:rStyle w:val="NormalTok"/>
        </w:rPr>
        <w:t xml:space="preserve"> </w:t>
      </w:r>
      <w:r>
        <w:rPr>
          <w:rStyle w:val="FunctionTok"/>
        </w:rPr>
        <w:t>phylosignal</w:t>
      </w:r>
      <w:r>
        <w:rPr>
          <w:rStyle w:val="NormalTok"/>
        </w:rPr>
        <w:t>(x, nj.rooted)</w:t>
      </w:r>
      <w:r>
        <w:br/>
      </w:r>
      <w:r>
        <w:rPr>
          <w:rStyle w:val="NormalTok"/>
        </w:rPr>
        <w:t xml:space="preserve">  p.phylosignal[</w:t>
      </w:r>
      <w:r>
        <w:rPr>
          <w:rStyle w:val="DecValTok"/>
        </w:rPr>
        <w:t>1</w:t>
      </w:r>
      <w:r>
        <w:rPr>
          <w:rStyle w:val="SpecialCharTok"/>
        </w:rPr>
        <w:t>:</w:t>
      </w:r>
      <w:r>
        <w:rPr>
          <w:rStyle w:val="DecValTok"/>
        </w:rPr>
        <w:t>5</w:t>
      </w:r>
      <w:r>
        <w:rPr>
          <w:rStyle w:val="NormalTok"/>
        </w:rPr>
        <w:t xml:space="preserve">, i] </w:t>
      </w:r>
      <w:r>
        <w:rPr>
          <w:rStyle w:val="OtherTok"/>
        </w:rPr>
        <w:t>&lt;-</w:t>
      </w:r>
      <w:r>
        <w:rPr>
          <w:rStyle w:val="NormalTok"/>
        </w:rPr>
        <w:t xml:space="preserve"> </w:t>
      </w:r>
      <w:r>
        <w:rPr>
          <w:rStyle w:val="FunctionTok"/>
        </w:rPr>
        <w:t>round</w:t>
      </w:r>
      <w:r>
        <w:rPr>
          <w:rStyle w:val="NormalTok"/>
        </w:rPr>
        <w:t>(</w:t>
      </w:r>
      <w:r>
        <w:rPr>
          <w:rStyle w:val="FunctionTok"/>
        </w:rPr>
        <w:t>t</w:t>
      </w:r>
      <w:r>
        <w:rPr>
          <w:rStyle w:val="NormalTok"/>
        </w:rPr>
        <w:t xml:space="preserve">(out), </w:t>
      </w:r>
      <w:r>
        <w:rPr>
          <w:rStyle w:val="DecValTok"/>
        </w:rPr>
        <w:t>3</w:t>
      </w:r>
      <w:r>
        <w:rPr>
          <w:rStyle w:val="NormalTok"/>
        </w:rPr>
        <w:t>)</w:t>
      </w:r>
      <w:r>
        <w:br/>
      </w:r>
      <w:r>
        <w:rPr>
          <w:rStyle w:val="NormalTok"/>
        </w:rPr>
        <w:t>}</w:t>
      </w:r>
      <w:r>
        <w:br/>
      </w:r>
      <w:r>
        <w:br/>
      </w:r>
      <w:r>
        <w:rPr>
          <w:rStyle w:val="CommentTok"/>
        </w:rPr>
        <w:t xml:space="preserve"># Use the BH Correction on P-values: </w:t>
      </w:r>
      <w:r>
        <w:br/>
      </w:r>
      <w:r>
        <w:rPr>
          <w:rStyle w:val="NormalTok"/>
        </w:rPr>
        <w:t>p.phylosignal[</w:t>
      </w:r>
      <w:r>
        <w:rPr>
          <w:rStyle w:val="DecValTok"/>
        </w:rPr>
        <w:t>6</w:t>
      </w:r>
      <w:r>
        <w:rPr>
          <w:rStyle w:val="NormalTok"/>
        </w:rPr>
        <w:t xml:space="preserve">, ] </w:t>
      </w:r>
      <w:r>
        <w:rPr>
          <w:rStyle w:val="OtherTok"/>
        </w:rPr>
        <w:t>&lt;-</w:t>
      </w:r>
      <w:r>
        <w:rPr>
          <w:rStyle w:val="NormalTok"/>
        </w:rPr>
        <w:t xml:space="preserve"> </w:t>
      </w:r>
      <w:r>
        <w:rPr>
          <w:rStyle w:val="FunctionTok"/>
        </w:rPr>
        <w:t>round</w:t>
      </w:r>
      <w:r>
        <w:rPr>
          <w:rStyle w:val="NormalTok"/>
        </w:rPr>
        <w:t>(</w:t>
      </w:r>
      <w:r>
        <w:rPr>
          <w:rStyle w:val="FunctionTok"/>
        </w:rPr>
        <w:t>p.adjust</w:t>
      </w:r>
      <w:r>
        <w:rPr>
          <w:rStyle w:val="NormalTok"/>
        </w:rPr>
        <w:t>(p.phylosignal[</w:t>
      </w:r>
      <w:r>
        <w:rPr>
          <w:rStyle w:val="DecValTok"/>
        </w:rPr>
        <w:t>4</w:t>
      </w:r>
      <w:r>
        <w:rPr>
          <w:rStyle w:val="NormalTok"/>
        </w:rPr>
        <w:t xml:space="preserve">, ], </w:t>
      </w:r>
      <w:r>
        <w:rPr>
          <w:rStyle w:val="AttributeTok"/>
        </w:rPr>
        <w:t>method =</w:t>
      </w:r>
      <w:r>
        <w:rPr>
          <w:rStyle w:val="NormalTok"/>
        </w:rPr>
        <w:t xml:space="preserve"> </w:t>
      </w:r>
      <w:r>
        <w:rPr>
          <w:rStyle w:val="StringTok"/>
        </w:rPr>
        <w:t>"BH"</w:t>
      </w:r>
      <w:r>
        <w:rPr>
          <w:rStyle w:val="NormalTok"/>
        </w:rPr>
        <w:t xml:space="preserve">), </w:t>
      </w:r>
      <w:r>
        <w:rPr>
          <w:rStyle w:val="DecValTok"/>
        </w:rPr>
        <w:t>3</w:t>
      </w:r>
      <w:r>
        <w:rPr>
          <w:rStyle w:val="NormalTok"/>
        </w:rPr>
        <w:t>)</w:t>
      </w:r>
      <w:r>
        <w:br/>
      </w:r>
      <w:r>
        <w:br/>
      </w:r>
      <w:r>
        <w:rPr>
          <w:rStyle w:val="CommentTok"/>
        </w:rPr>
        <w:t># Check out the results</w:t>
      </w:r>
      <w:r>
        <w:br/>
      </w:r>
      <w:r>
        <w:rPr>
          <w:rStyle w:val="FunctionTok"/>
        </w:rPr>
        <w:t>print</w:t>
      </w:r>
      <w:r>
        <w:rPr>
          <w:rStyle w:val="NormalTok"/>
        </w:rPr>
        <w:t>(p.phylosignal)</w:t>
      </w:r>
    </w:p>
    <w:p w14:paraId="43CFA899" w14:textId="77777777" w:rsidR="00EA7FD8" w:rsidRDefault="00000000">
      <w:pPr>
        <w:pStyle w:val="SourceCode"/>
      </w:pPr>
      <w:r>
        <w:rPr>
          <w:rStyle w:val="VerbatimChar"/>
        </w:rPr>
        <w:t>##                   AEP      PEP      G1P      G6P  MethCP      BGP      DNA</w:t>
      </w:r>
      <w:r>
        <w:br/>
      </w:r>
      <w:r>
        <w:rPr>
          <w:rStyle w:val="VerbatimChar"/>
        </w:rPr>
        <w:t>## K               0.000    0.000    0.000    0.000   0.000    0.000    0.000</w:t>
      </w:r>
      <w:r>
        <w:br/>
      </w:r>
      <w:r>
        <w:rPr>
          <w:rStyle w:val="VerbatimChar"/>
        </w:rPr>
        <w:t>## PIC.var.obs  4050.685  659.175  926.262 5887.270 350.859  510.561  237.150</w:t>
      </w:r>
      <w:r>
        <w:br/>
      </w:r>
      <w:r>
        <w:rPr>
          <w:rStyle w:val="VerbatimChar"/>
        </w:rPr>
        <w:t>## PIC.var.mean 7632.933 1360.438 1695.195 3253.223 458.387 1549.343 4470.413</w:t>
      </w:r>
      <w:r>
        <w:br/>
      </w:r>
      <w:r>
        <w:rPr>
          <w:rStyle w:val="VerbatimChar"/>
        </w:rPr>
        <w:t>## PIC.var.P       0.264    0.135    0.179    0.803   0.406    0.051    0.005</w:t>
      </w:r>
      <w:r>
        <w:br/>
      </w:r>
      <w:r>
        <w:rPr>
          <w:rStyle w:val="VerbatimChar"/>
        </w:rPr>
        <w:t>## PIC.var.z      -0.787   -1.098   -0.982    1.075  -0.323   -1.529   -1.175</w:t>
      </w:r>
      <w:r>
        <w:br/>
      </w:r>
      <w:r>
        <w:rPr>
          <w:rStyle w:val="VerbatimChar"/>
        </w:rPr>
        <w:t>## PIC.P.BH        0.544    0.405    0.460    0.850   0.664    0.184    0.040</w:t>
      </w:r>
      <w:r>
        <w:br/>
      </w:r>
      <w:r>
        <w:rPr>
          <w:rStyle w:val="VerbatimChar"/>
        </w:rPr>
        <w:t>##                  Peth    Pchol       B1     Phyt      SRP     cAMP      ATP</w:t>
      </w:r>
      <w:r>
        <w:br/>
      </w:r>
      <w:r>
        <w:rPr>
          <w:rStyle w:val="VerbatimChar"/>
        </w:rPr>
        <w:t>## K               0.000    0.000    0.000    0.000    0.000    0.000    0.000</w:t>
      </w:r>
      <w:r>
        <w:br/>
      </w:r>
      <w:r>
        <w:rPr>
          <w:rStyle w:val="VerbatimChar"/>
        </w:rPr>
        <w:t>## PIC.var.obs   192.520  397.370 3357.131 9230.269 1166.316  678.817 3942.591</w:t>
      </w:r>
      <w:r>
        <w:br/>
      </w:r>
      <w:r>
        <w:rPr>
          <w:rStyle w:val="VerbatimChar"/>
        </w:rPr>
        <w:t>## PIC.var.mean 1658.416 2885.454 4846.765 8272.635 1427.908 2711.356 2791.474</w:t>
      </w:r>
      <w:r>
        <w:br/>
      </w:r>
      <w:r>
        <w:rPr>
          <w:rStyle w:val="VerbatimChar"/>
        </w:rPr>
        <w:t>## PIC.var.P       0.004    0.009    0.272    0.620    0.350    0.009    0.655</w:t>
      </w:r>
      <w:r>
        <w:br/>
      </w:r>
      <w:r>
        <w:rPr>
          <w:rStyle w:val="VerbatimChar"/>
        </w:rPr>
        <w:t>## PIC.var.z      -1.808   -1.458   -0.669    0.121   -0.468   -2.309    0.509</w:t>
      </w:r>
      <w:r>
        <w:br/>
      </w:r>
      <w:r>
        <w:rPr>
          <w:rStyle w:val="VerbatimChar"/>
        </w:rPr>
        <w:t>## PIC.P.BH        0.040    0.040    0.544    0.786    0.630    0.040    0.786</w:t>
      </w:r>
      <w:r>
        <w:br/>
      </w:r>
      <w:r>
        <w:rPr>
          <w:rStyle w:val="VerbatimChar"/>
        </w:rPr>
        <w:t>##              PhenylCP    PolyP      GDP      GTP</w:t>
      </w:r>
      <w:r>
        <w:br/>
      </w:r>
      <w:r>
        <w:rPr>
          <w:rStyle w:val="VerbatimChar"/>
        </w:rPr>
        <w:t>## K               0.000    0.000    0.000    0.000</w:t>
      </w:r>
      <w:r>
        <w:br/>
      </w:r>
      <w:r>
        <w:rPr>
          <w:rStyle w:val="VerbatimChar"/>
        </w:rPr>
        <w:t>## PIC.var.obs  1224.017 1081.902 4469.581 2714.560</w:t>
      </w:r>
      <w:r>
        <w:br/>
      </w:r>
      <w:r>
        <w:rPr>
          <w:rStyle w:val="VerbatimChar"/>
        </w:rPr>
        <w:t>## PIC.var.mean  696.847 1107.766 3272.712 2660.868</w:t>
      </w:r>
      <w:r>
        <w:br/>
      </w:r>
      <w:r>
        <w:rPr>
          <w:rStyle w:val="VerbatimChar"/>
        </w:rPr>
        <w:t>## PIC.var.P       0.867    0.535    0.708    0.548</w:t>
      </w:r>
      <w:r>
        <w:br/>
      </w:r>
      <w:r>
        <w:rPr>
          <w:rStyle w:val="VerbatimChar"/>
        </w:rPr>
        <w:t>## PIC.var.z       1.200   -0.047    0.552    0.039</w:t>
      </w:r>
      <w:r>
        <w:br/>
      </w:r>
      <w:r>
        <w:rPr>
          <w:rStyle w:val="VerbatimChar"/>
        </w:rPr>
        <w:t>## PIC.P.BH        0.867    0.759    0.796    0.759</w:t>
      </w:r>
    </w:p>
    <w:p w14:paraId="1083C6BC" w14:textId="77777777" w:rsidR="00EA7FD8" w:rsidRDefault="00000000">
      <w:pPr>
        <w:pStyle w:val="FirstParagraph"/>
      </w:pPr>
      <w:r>
        <w:t xml:space="preserve">And from the output of </w:t>
      </w:r>
      <w:r>
        <w:rPr>
          <w:rStyle w:val="VerbatimChar"/>
        </w:rPr>
        <w:t>p.phylosignal</w:t>
      </w:r>
      <w:r>
        <w:t xml:space="preserve"> we can see what traits have statistically significant phylogenetic signal with a q value threshold &lt; 0.05 for the BH adjusted p values.</w:t>
      </w:r>
    </w:p>
    <w:p w14:paraId="2A6BC2E9" w14:textId="77777777" w:rsidR="00EA7FD8" w:rsidRDefault="00000000">
      <w:pPr>
        <w:pStyle w:val="BodyText"/>
      </w:pPr>
      <w:r>
        <w:t xml:space="preserve">In addition, let’s test for phylogenetic signal using Blomberg’s K on </w:t>
      </w:r>
      <w:r>
        <w:rPr>
          <w:i/>
          <w:iCs/>
        </w:rPr>
        <w:t>niche breadth</w:t>
      </w:r>
      <w:r>
        <w:t>:</w:t>
      </w:r>
    </w:p>
    <w:p w14:paraId="0321295C" w14:textId="77777777" w:rsidR="00EA7FD8" w:rsidRDefault="00000000">
      <w:pPr>
        <w:pStyle w:val="SourceCode"/>
      </w:pPr>
      <w:r>
        <w:rPr>
          <w:rStyle w:val="CommentTok"/>
        </w:rPr>
        <w:t># Calcualate Phylogenetic Signal for Niche Breadth</w:t>
      </w:r>
      <w:r>
        <w:br/>
      </w:r>
      <w:r>
        <w:rPr>
          <w:rStyle w:val="NormalTok"/>
        </w:rPr>
        <w:t xml:space="preserve">signal.nb </w:t>
      </w:r>
      <w:r>
        <w:rPr>
          <w:rStyle w:val="OtherTok"/>
        </w:rPr>
        <w:t>&lt;-</w:t>
      </w:r>
      <w:r>
        <w:rPr>
          <w:rStyle w:val="NormalTok"/>
        </w:rPr>
        <w:t xml:space="preserve"> </w:t>
      </w:r>
      <w:r>
        <w:rPr>
          <w:rStyle w:val="FunctionTok"/>
        </w:rPr>
        <w:t>phylosignal</w:t>
      </w:r>
      <w:r>
        <w:rPr>
          <w:rStyle w:val="NormalTok"/>
        </w:rPr>
        <w:t>(nb, nj.rooted)</w:t>
      </w:r>
      <w:r>
        <w:br/>
      </w:r>
      <w:r>
        <w:rPr>
          <w:rStyle w:val="NormalTok"/>
        </w:rPr>
        <w:t>signal.nb</w:t>
      </w:r>
    </w:p>
    <w:p w14:paraId="2A3C5131" w14:textId="77777777" w:rsidR="00EA7FD8" w:rsidRDefault="00000000">
      <w:pPr>
        <w:pStyle w:val="SourceCode"/>
      </w:pPr>
      <w:r>
        <w:rPr>
          <w:rStyle w:val="VerbatimChar"/>
        </w:rPr>
        <w:t>##              K PIC.variance.obs PIC.variance.rnd.mean PIC.variance.P</w:t>
      </w:r>
      <w:r>
        <w:br/>
      </w:r>
      <w:r>
        <w:rPr>
          <w:rStyle w:val="VerbatimChar"/>
        </w:rPr>
        <w:t>## 1 3.608803e-06         48546.48              43984.46          0.623</w:t>
      </w:r>
      <w:r>
        <w:br/>
      </w:r>
      <w:r>
        <w:rPr>
          <w:rStyle w:val="VerbatimChar"/>
        </w:rPr>
        <w:lastRenderedPageBreak/>
        <w:t>##   PIC.variance.Z</w:t>
      </w:r>
      <w:r>
        <w:br/>
      </w:r>
      <w:r>
        <w:rPr>
          <w:rStyle w:val="VerbatimChar"/>
        </w:rPr>
        <w:t>## 1      0.2381561</w:t>
      </w:r>
    </w:p>
    <w:p w14:paraId="67038311" w14:textId="77777777" w:rsidR="00EA7FD8" w:rsidRDefault="00000000">
      <w:pPr>
        <w:pStyle w:val="FirstParagraph"/>
      </w:pPr>
      <w:r>
        <w:t>And we can see here that phylogenetic signal is particularly low (~</w:t>
      </w:r>
      <m:oMath>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6</m:t>
            </m:r>
          </m:sup>
        </m:sSup>
      </m:oMath>
      <w:r>
        <w:t>) and that niche breadth does not have a statistically significant phylogenetic signal under Blomberg’s K (</w:t>
      </w:r>
      <m:oMath>
        <m:r>
          <w:rPr>
            <w:rFonts w:ascii="Cambria Math" w:hAnsi="Cambria Math"/>
          </w:rPr>
          <m:t>P</m:t>
        </m:r>
        <m:r>
          <m:rPr>
            <m:sty m:val="p"/>
          </m:rPr>
          <w:rPr>
            <w:rFonts w:ascii="Cambria Math" w:hAnsi="Cambria Math"/>
          </w:rPr>
          <m:t>≈</m:t>
        </m:r>
        <m:r>
          <w:rPr>
            <w:rFonts w:ascii="Cambria Math" w:hAnsi="Cambria Math"/>
          </w:rPr>
          <m:t>0.5</m:t>
        </m:r>
      </m:oMath>
      <w:r>
        <w:t>).</w:t>
      </w:r>
    </w:p>
    <w:p w14:paraId="0CC811D9" w14:textId="77777777" w:rsidR="00EA7FD8" w:rsidRDefault="00000000">
      <w:pPr>
        <w:pStyle w:val="Heading3"/>
      </w:pPr>
      <w:bookmarkStart w:id="26" w:name="c.-calculate-dispersion-of-a-trait"/>
      <w:bookmarkEnd w:id="25"/>
      <w:r>
        <w:t>C. Calculate Dispersion of a Trait</w:t>
      </w:r>
    </w:p>
    <w:p w14:paraId="7261702B" w14:textId="77777777" w:rsidR="00EA7FD8" w:rsidRDefault="00000000">
      <w:pPr>
        <w:pStyle w:val="FirstParagraph"/>
      </w:pPr>
      <w:r>
        <w:t>Another way to calculate the phylogenetic signal of a trait is to use a formal test of dispersion. In ecology, dispersion is commonly used to measure how things (e.g., traits or species) are distributed in space. However, we can use similar approaches to determine how well traits are distributed across a phylogenetic tree. Fritz and Purvis (2010) derived a measure of dispersion (</w:t>
      </w:r>
      <w:r>
        <w:rPr>
          <w:i/>
          <w:iCs/>
        </w:rPr>
        <w:t>D</w:t>
      </w:r>
      <w:r>
        <w:t>) for categorical traits (</w:t>
      </w:r>
      <w:hyperlink r:id="rId29">
        <w:r>
          <w:rPr>
            <w:rStyle w:val="Hyperlink"/>
          </w:rPr>
          <w:t>http://goo.gl/SUrm5j</w:t>
        </w:r>
      </w:hyperlink>
      <w:r>
        <w:t xml:space="preserve">). In our case study, we can use </w:t>
      </w:r>
      <w:r>
        <w:rPr>
          <w:i/>
          <w:iCs/>
        </w:rPr>
        <w:t>D</w:t>
      </w:r>
      <w:r>
        <w:t xml:space="preserve"> to determine if the ability of a bacterial isolate to grow on a specific phosphorus resource is overdispersed or clustered. Here, we will calculate </w:t>
      </w:r>
      <w:r>
        <w:rPr>
          <w:i/>
          <w:iCs/>
        </w:rPr>
        <w:t>D</w:t>
      </w:r>
      <w:r>
        <w:t xml:space="preserve"> using the </w:t>
      </w:r>
      <w:r>
        <w:rPr>
          <w:rStyle w:val="VerbatimChar"/>
        </w:rPr>
        <w:t>phylo.d()</w:t>
      </w:r>
      <w:r>
        <w:t xml:space="preserve"> function in the </w:t>
      </w:r>
      <w:r>
        <w:rPr>
          <w:rStyle w:val="VerbatimChar"/>
        </w:rPr>
        <w:t>caper</w:t>
      </w:r>
      <w:r>
        <w:t xml:space="preserve"> package.</w:t>
      </w:r>
    </w:p>
    <w:p w14:paraId="1F19269F" w14:textId="77777777" w:rsidR="00EA7FD8" w:rsidRDefault="00000000">
      <w:pPr>
        <w:pStyle w:val="BodyText"/>
      </w:pPr>
      <w:r>
        <w:t xml:space="preserve">First, there are a few things we need to do: 1) turn our continuous growth data into categorical data, 2) add a column to our data set for our isolate names, and 3) combine our tree and trait data using the </w:t>
      </w:r>
      <w:r>
        <w:rPr>
          <w:rStyle w:val="VerbatimChar"/>
        </w:rPr>
        <w:t>comparative.data()</w:t>
      </w:r>
      <w:r>
        <w:t xml:space="preserve"> command in </w:t>
      </w:r>
      <w:r>
        <w:rPr>
          <w:rStyle w:val="VerbatimChar"/>
        </w:rPr>
        <w:t>caper</w:t>
      </w:r>
      <w:r>
        <w:t>.</w:t>
      </w:r>
    </w:p>
    <w:p w14:paraId="22EB6520" w14:textId="77777777" w:rsidR="00EA7FD8" w:rsidRDefault="00000000">
      <w:pPr>
        <w:pStyle w:val="BodyText"/>
      </w:pPr>
      <w:r>
        <w:t xml:space="preserve">The output of phylo.d() will return the estimated value of </w:t>
      </w:r>
      <w:r>
        <w:rPr>
          <w:i/>
          <w:iCs/>
        </w:rPr>
        <w:t>D</w:t>
      </w:r>
      <w:r>
        <w:t xml:space="preserve">. Estimates of </w:t>
      </w:r>
      <w:r>
        <w:rPr>
          <w:i/>
          <w:iCs/>
        </w:rPr>
        <w:t>D</w:t>
      </w:r>
      <w:r>
        <w:t xml:space="preserve"> can be negative (clustered) or positive (overdispersed). When </w:t>
      </w:r>
      <w:r>
        <w:rPr>
          <w:i/>
          <w:iCs/>
        </w:rPr>
        <w:t>D</w:t>
      </w:r>
      <w:r>
        <w:t xml:space="preserve"> is close 0, traits are randomly clumped. When </w:t>
      </w:r>
      <w:r>
        <w:rPr>
          <w:i/>
          <w:iCs/>
        </w:rPr>
        <w:t>D</w:t>
      </w:r>
      <w:r>
        <w:t xml:space="preserve"> is close to 1, traits are dispersed in way that is consistent with Brownian motion.</w:t>
      </w:r>
    </w:p>
    <w:p w14:paraId="3B933B6A" w14:textId="77777777" w:rsidR="00EA7FD8" w:rsidRDefault="00000000">
      <w:pPr>
        <w:pStyle w:val="BodyText"/>
      </w:pPr>
      <w:r>
        <w:t xml:space="preserve">The </w:t>
      </w:r>
      <w:r>
        <w:rPr>
          <w:rStyle w:val="VerbatimChar"/>
        </w:rPr>
        <w:t>phylo.d()</w:t>
      </w:r>
      <w:r>
        <w:t xml:space="preserve"> function uses a permutation test to calculate the probability of </w:t>
      </w:r>
      <w:r>
        <w:rPr>
          <w:i/>
          <w:iCs/>
        </w:rPr>
        <w:t>D</w:t>
      </w:r>
      <w:r>
        <w:t xml:space="preserve"> being different from 1 (no phylogenetic structure; random) or 0 (Brownian phylogenetic structure). Let’s use this function to calculate dispersion (</w:t>
      </w:r>
      <w:r>
        <w:rPr>
          <w:i/>
          <w:iCs/>
        </w:rPr>
        <w:t>D</w:t>
      </w:r>
      <w:r>
        <w:t>) on a few of our phosphorus traits. If we look at the statistical differences from 0 and 1, make sure to adjust the p value threshold to correct for multiple tests. In this case, we can use Bonferroni correction (0.05/2 = 0.025).</w:t>
      </w:r>
    </w:p>
    <w:p w14:paraId="1A5B3397" w14:textId="77777777" w:rsidR="00EA7FD8" w:rsidRDefault="00000000">
      <w:pPr>
        <w:pStyle w:val="SourceCode"/>
      </w:pPr>
      <w:r>
        <w:rPr>
          <w:rStyle w:val="CommentTok"/>
        </w:rPr>
        <w:t># Turn Continuous Data into Categorical Data</w:t>
      </w:r>
      <w:r>
        <w:br/>
      </w:r>
      <w:r>
        <w:rPr>
          <w:rStyle w:val="NormalTok"/>
        </w:rPr>
        <w:t xml:space="preserve">p.growth.pa </w:t>
      </w:r>
      <w:r>
        <w:rPr>
          <w:rStyle w:val="OtherTok"/>
        </w:rPr>
        <w:t>&lt;-</w:t>
      </w:r>
      <w:r>
        <w:rPr>
          <w:rStyle w:val="NormalTok"/>
        </w:rPr>
        <w:t xml:space="preserve"> </w:t>
      </w:r>
      <w:r>
        <w:rPr>
          <w:rStyle w:val="FunctionTok"/>
        </w:rPr>
        <w:t>as.data.frame</w:t>
      </w:r>
      <w:r>
        <w:rPr>
          <w:rStyle w:val="NormalTok"/>
        </w:rPr>
        <w:t xml:space="preserve">((p.growth </w:t>
      </w:r>
      <w:r>
        <w:rPr>
          <w:rStyle w:val="SpecialCharTok"/>
        </w:rPr>
        <w:t>&gt;</w:t>
      </w:r>
      <w:r>
        <w:rPr>
          <w:rStyle w:val="NormalTok"/>
        </w:rPr>
        <w:t xml:space="preserve"> </w:t>
      </w:r>
      <w:r>
        <w:rPr>
          <w:rStyle w:val="FloatTok"/>
        </w:rPr>
        <w:t>0.01</w:t>
      </w:r>
      <w:r>
        <w:rPr>
          <w:rStyle w:val="NormalTok"/>
        </w:rPr>
        <w:t xml:space="preserve">) </w:t>
      </w:r>
      <w:r>
        <w:rPr>
          <w:rStyle w:val="SpecialCharTok"/>
        </w:rPr>
        <w:t>*</w:t>
      </w:r>
      <w:r>
        <w:rPr>
          <w:rStyle w:val="NormalTok"/>
        </w:rPr>
        <w:t xml:space="preserve"> </w:t>
      </w:r>
      <w:r>
        <w:rPr>
          <w:rStyle w:val="DecValTok"/>
        </w:rPr>
        <w:t>1</w:t>
      </w:r>
      <w:r>
        <w:rPr>
          <w:rStyle w:val="NormalTok"/>
        </w:rPr>
        <w:t>)</w:t>
      </w:r>
      <w:r>
        <w:br/>
      </w:r>
      <w:r>
        <w:br/>
      </w:r>
      <w:r>
        <w:rPr>
          <w:rStyle w:val="CommentTok"/>
        </w:rPr>
        <w:t># Look at Phosphorus Use for Each Resource</w:t>
      </w:r>
      <w:r>
        <w:br/>
      </w:r>
      <w:r>
        <w:rPr>
          <w:rStyle w:val="FunctionTok"/>
        </w:rPr>
        <w:t>apply</w:t>
      </w:r>
      <w:r>
        <w:rPr>
          <w:rStyle w:val="NormalTok"/>
        </w:rPr>
        <w:t xml:space="preserve">(p.growth.pa, </w:t>
      </w:r>
      <w:r>
        <w:rPr>
          <w:rStyle w:val="DecValTok"/>
        </w:rPr>
        <w:t>2</w:t>
      </w:r>
      <w:r>
        <w:rPr>
          <w:rStyle w:val="NormalTok"/>
        </w:rPr>
        <w:t>, sum)</w:t>
      </w:r>
      <w:r>
        <w:br/>
      </w:r>
      <w:r>
        <w:br/>
      </w:r>
      <w:r>
        <w:rPr>
          <w:rStyle w:val="CommentTok"/>
        </w:rPr>
        <w:t># Add Names Column to Data</w:t>
      </w:r>
      <w:r>
        <w:br/>
      </w:r>
      <w:r>
        <w:rPr>
          <w:rStyle w:val="NormalTok"/>
        </w:rPr>
        <w:t>p.growth.pa</w:t>
      </w:r>
      <w:r>
        <w:rPr>
          <w:rStyle w:val="SpecialCharTok"/>
        </w:rPr>
        <w:t>$</w:t>
      </w:r>
      <w:r>
        <w:rPr>
          <w:rStyle w:val="NormalTok"/>
        </w:rPr>
        <w:t xml:space="preserve">name </w:t>
      </w:r>
      <w:r>
        <w:rPr>
          <w:rStyle w:val="OtherTok"/>
        </w:rPr>
        <w:t>&lt;-</w:t>
      </w:r>
      <w:r>
        <w:rPr>
          <w:rStyle w:val="NormalTok"/>
        </w:rPr>
        <w:t xml:space="preserve"> </w:t>
      </w:r>
      <w:r>
        <w:rPr>
          <w:rStyle w:val="FunctionTok"/>
        </w:rPr>
        <w:t>rownames</w:t>
      </w:r>
      <w:r>
        <w:rPr>
          <w:rStyle w:val="NormalTok"/>
        </w:rPr>
        <w:t>(p.growth.pa)</w:t>
      </w:r>
      <w:r>
        <w:br/>
      </w:r>
      <w:r>
        <w:br/>
      </w:r>
      <w:r>
        <w:rPr>
          <w:rStyle w:val="CommentTok"/>
        </w:rPr>
        <w:t># Merge Trait and Phylogenetic Data; Run `phylo.d`</w:t>
      </w:r>
      <w:r>
        <w:br/>
      </w:r>
      <w:r>
        <w:rPr>
          <w:rStyle w:val="NormalTok"/>
        </w:rPr>
        <w:t xml:space="preserve">p.traits </w:t>
      </w:r>
      <w:r>
        <w:rPr>
          <w:rStyle w:val="OtherTok"/>
        </w:rPr>
        <w:t>&lt;-</w:t>
      </w:r>
      <w:r>
        <w:rPr>
          <w:rStyle w:val="NormalTok"/>
        </w:rPr>
        <w:t xml:space="preserve"> </w:t>
      </w:r>
      <w:r>
        <w:rPr>
          <w:rStyle w:val="FunctionTok"/>
        </w:rPr>
        <w:t>comparative.data</w:t>
      </w:r>
      <w:r>
        <w:rPr>
          <w:rStyle w:val="NormalTok"/>
        </w:rPr>
        <w:t xml:space="preserve">(nj.rooted, p.growth.pa, </w:t>
      </w:r>
      <w:r>
        <w:rPr>
          <w:rStyle w:val="StringTok"/>
        </w:rPr>
        <w:t>"name"</w:t>
      </w:r>
      <w:r>
        <w:rPr>
          <w:rStyle w:val="NormalTok"/>
        </w:rPr>
        <w:t>)</w:t>
      </w:r>
      <w:r>
        <w:br/>
      </w:r>
      <w:r>
        <w:rPr>
          <w:rStyle w:val="FunctionTok"/>
        </w:rPr>
        <w:t>phylo.d</w:t>
      </w:r>
      <w:r>
        <w:rPr>
          <w:rStyle w:val="NormalTok"/>
        </w:rPr>
        <w:t xml:space="preserve">(p.traits, </w:t>
      </w:r>
      <w:r>
        <w:rPr>
          <w:rStyle w:val="AttributeTok"/>
        </w:rPr>
        <w:t>binvar =</w:t>
      </w:r>
      <w:r>
        <w:rPr>
          <w:rStyle w:val="NormalTok"/>
        </w:rPr>
        <w:t xml:space="preserve"> AEP,</w:t>
      </w:r>
      <w:r>
        <w:rPr>
          <w:rStyle w:val="AttributeTok"/>
        </w:rPr>
        <w:t>permut =</w:t>
      </w:r>
      <w:r>
        <w:rPr>
          <w:rStyle w:val="NormalTok"/>
        </w:rPr>
        <w:t xml:space="preserve"> </w:t>
      </w:r>
      <w:r>
        <w:rPr>
          <w:rStyle w:val="DecValTok"/>
        </w:rPr>
        <w:t>10000</w:t>
      </w:r>
      <w:r>
        <w:rPr>
          <w:rStyle w:val="NormalTok"/>
        </w:rPr>
        <w:t>)</w:t>
      </w:r>
      <w:r>
        <w:br/>
      </w:r>
      <w:r>
        <w:rPr>
          <w:rStyle w:val="FunctionTok"/>
        </w:rPr>
        <w:t>phylo.d</w:t>
      </w:r>
      <w:r>
        <w:rPr>
          <w:rStyle w:val="NormalTok"/>
        </w:rPr>
        <w:t xml:space="preserve">(p.traits, </w:t>
      </w:r>
      <w:r>
        <w:rPr>
          <w:rStyle w:val="AttributeTok"/>
        </w:rPr>
        <w:t>binvar =</w:t>
      </w:r>
      <w:r>
        <w:rPr>
          <w:rStyle w:val="NormalTok"/>
        </w:rPr>
        <w:t xml:space="preserve"> PhenylCP,</w:t>
      </w:r>
      <w:r>
        <w:rPr>
          <w:rStyle w:val="AttributeTok"/>
        </w:rPr>
        <w:t>permut =</w:t>
      </w:r>
      <w:r>
        <w:rPr>
          <w:rStyle w:val="NormalTok"/>
        </w:rPr>
        <w:t xml:space="preserve"> </w:t>
      </w:r>
      <w:r>
        <w:rPr>
          <w:rStyle w:val="DecValTok"/>
        </w:rPr>
        <w:t>10000</w:t>
      </w:r>
      <w:r>
        <w:rPr>
          <w:rStyle w:val="NormalTok"/>
        </w:rPr>
        <w:t>)</w:t>
      </w:r>
      <w:r>
        <w:br/>
      </w:r>
      <w:r>
        <w:rPr>
          <w:rStyle w:val="FunctionTok"/>
        </w:rPr>
        <w:t>phylo.d</w:t>
      </w:r>
      <w:r>
        <w:rPr>
          <w:rStyle w:val="NormalTok"/>
        </w:rPr>
        <w:t xml:space="preserve">(p.traits, </w:t>
      </w:r>
      <w:r>
        <w:rPr>
          <w:rStyle w:val="AttributeTok"/>
        </w:rPr>
        <w:t>binvar =</w:t>
      </w:r>
      <w:r>
        <w:rPr>
          <w:rStyle w:val="NormalTok"/>
        </w:rPr>
        <w:t xml:space="preserve"> DNA,</w:t>
      </w:r>
      <w:r>
        <w:rPr>
          <w:rStyle w:val="AttributeTok"/>
        </w:rPr>
        <w:t>permut =</w:t>
      </w:r>
      <w:r>
        <w:rPr>
          <w:rStyle w:val="NormalTok"/>
        </w:rPr>
        <w:t xml:space="preserve"> </w:t>
      </w:r>
      <w:r>
        <w:rPr>
          <w:rStyle w:val="DecValTok"/>
        </w:rPr>
        <w:t>10000</w:t>
      </w:r>
      <w:r>
        <w:rPr>
          <w:rStyle w:val="NormalTok"/>
        </w:rPr>
        <w:t>)</w:t>
      </w:r>
      <w:r>
        <w:br/>
      </w:r>
      <w:r>
        <w:rPr>
          <w:rStyle w:val="FunctionTok"/>
        </w:rPr>
        <w:t>phylo.d</w:t>
      </w:r>
      <w:r>
        <w:rPr>
          <w:rStyle w:val="NormalTok"/>
        </w:rPr>
        <w:t xml:space="preserve">(p.traits, </w:t>
      </w:r>
      <w:r>
        <w:rPr>
          <w:rStyle w:val="AttributeTok"/>
        </w:rPr>
        <w:t>binvar =</w:t>
      </w:r>
      <w:r>
        <w:rPr>
          <w:rStyle w:val="NormalTok"/>
        </w:rPr>
        <w:t xml:space="preserve"> cAMP,</w:t>
      </w:r>
      <w:r>
        <w:rPr>
          <w:rStyle w:val="AttributeTok"/>
        </w:rPr>
        <w:t>permut =</w:t>
      </w:r>
      <w:r>
        <w:rPr>
          <w:rStyle w:val="NormalTok"/>
        </w:rPr>
        <w:t xml:space="preserve"> </w:t>
      </w:r>
      <w:r>
        <w:rPr>
          <w:rStyle w:val="DecValTok"/>
        </w:rPr>
        <w:t>10000</w:t>
      </w:r>
      <w:r>
        <w:rPr>
          <w:rStyle w:val="NormalTok"/>
        </w:rPr>
        <w:t>)</w:t>
      </w:r>
    </w:p>
    <w:p w14:paraId="37D6F8C7" w14:textId="77777777" w:rsidR="00EA7FD8" w:rsidRDefault="00000000">
      <w:pPr>
        <w:pStyle w:val="Heading3"/>
      </w:pPr>
      <w:bookmarkStart w:id="27" w:name="Xd9bfe7c4f8ab827b032297cec000d78344dcf41"/>
      <w:bookmarkEnd w:id="26"/>
      <w:r>
        <w:lastRenderedPageBreak/>
        <w:t>D. Determine correspondence between evolutionary history and ecology</w:t>
      </w:r>
    </w:p>
    <w:p w14:paraId="4D12CABA" w14:textId="77777777" w:rsidR="00EA7FD8" w:rsidRDefault="00000000">
      <w:pPr>
        <w:pStyle w:val="FirstParagraph"/>
      </w:pPr>
      <w:r w:rsidRPr="00E67E29">
        <w:rPr>
          <w:highlight w:val="yellow"/>
        </w:rPr>
        <w:t xml:space="preserve">So far we have quantified the distribution of traits along the phylogeny. We can also draw a dendrogram based on our traits to visualize similarities in traits among species independent of phylogeny. This will allow us to be able to visualize the degree that, for example, phylogeny, resource use, and environment influence the species we are studying. For the case of our phosphorus use data, we can see the degree that phylogenetic relationships and lake origin have on our resource use data. To create a dendrogram of resource use, we will make a hierarchical agglomerative cluster of the binary trait data we just made in the previous exercise. The added benefit of this analysis is that we get an additional layer of information from clustering resource use. A hierarchical cluster will allow us to visualize the pairwise similarity among species for resource use, which we can use to infer </w:t>
      </w:r>
      <w:r w:rsidRPr="00E67E29">
        <w:rPr>
          <w:b/>
          <w:bCs/>
          <w:highlight w:val="yellow"/>
        </w:rPr>
        <w:t>niche overlap</w:t>
      </w:r>
      <w:r w:rsidRPr="00E67E29">
        <w:rPr>
          <w:highlight w:val="yellow"/>
        </w:rPr>
        <w:t>. Niche overlap indicates the potential for exploitative competition among taxa at each site because two taxa may compete for the same resource. Here we will map our trait data onto the phylogeny to compare the hierarchical structures in each dataset. We can compare our two dendrograms using Robinson-Fould metric and a Mantel correlation test.</w:t>
      </w:r>
    </w:p>
    <w:p w14:paraId="64F812A4" w14:textId="77777777" w:rsidR="00EA7FD8" w:rsidRDefault="00000000">
      <w:pPr>
        <w:pStyle w:val="SourceCode"/>
      </w:pPr>
      <w:r>
        <w:rPr>
          <w:rStyle w:val="CommentTok"/>
        </w:rPr>
        <w:t># Generate jaccard index matrix</w:t>
      </w:r>
      <w:r>
        <w:br/>
      </w:r>
      <w:r>
        <w:rPr>
          <w:rStyle w:val="NormalTok"/>
        </w:rPr>
        <w:t xml:space="preserve">no </w:t>
      </w:r>
      <w:r>
        <w:rPr>
          <w:rStyle w:val="OtherTok"/>
        </w:rPr>
        <w:t>=</w:t>
      </w:r>
      <w:r>
        <w:rPr>
          <w:rStyle w:val="NormalTok"/>
        </w:rPr>
        <w:t xml:space="preserve"> </w:t>
      </w:r>
      <w:r>
        <w:rPr>
          <w:rStyle w:val="FunctionTok"/>
        </w:rPr>
        <w:t>vegdist</w:t>
      </w:r>
      <w:r>
        <w:rPr>
          <w:rStyle w:val="NormalTok"/>
        </w:rPr>
        <w:t>(p.growth.pa[,</w:t>
      </w:r>
      <w:r>
        <w:rPr>
          <w:rStyle w:val="DecValTok"/>
        </w:rPr>
        <w:t>1</w:t>
      </w:r>
      <w:r>
        <w:rPr>
          <w:rStyle w:val="SpecialCharTok"/>
        </w:rPr>
        <w:t>:</w:t>
      </w:r>
      <w:r>
        <w:rPr>
          <w:rStyle w:val="DecValTok"/>
        </w:rPr>
        <w:t>18</w:t>
      </w:r>
      <w:r>
        <w:rPr>
          <w:rStyle w:val="NormalTok"/>
        </w:rPr>
        <w:t>],</w:t>
      </w:r>
      <w:r>
        <w:rPr>
          <w:rStyle w:val="AttributeTok"/>
        </w:rPr>
        <w:t>method=</w:t>
      </w:r>
      <w:r>
        <w:rPr>
          <w:rStyle w:val="StringTok"/>
        </w:rPr>
        <w:t>'jaccard'</w:t>
      </w:r>
      <w:r>
        <w:rPr>
          <w:rStyle w:val="NormalTok"/>
        </w:rPr>
        <w:t>,</w:t>
      </w:r>
      <w:r>
        <w:rPr>
          <w:rStyle w:val="AttributeTok"/>
        </w:rPr>
        <w:t>binary =</w:t>
      </w:r>
      <w:r>
        <w:rPr>
          <w:rStyle w:val="NormalTok"/>
        </w:rPr>
        <w:t xml:space="preserve"> </w:t>
      </w:r>
      <w:r>
        <w:rPr>
          <w:rStyle w:val="ConstantTok"/>
        </w:rPr>
        <w:t>TRUE</w:t>
      </w:r>
      <w:r>
        <w:rPr>
          <w:rStyle w:val="NormalTok"/>
        </w:rPr>
        <w:t xml:space="preserve">) </w:t>
      </w:r>
      <w:r>
        <w:rPr>
          <w:rStyle w:val="CommentTok"/>
        </w:rPr>
        <w:t># calculated dissimilarity</w:t>
      </w:r>
      <w:r>
        <w:br/>
      </w:r>
      <w:r>
        <w:br/>
      </w:r>
      <w:r>
        <w:rPr>
          <w:rStyle w:val="CommentTok"/>
        </w:rPr>
        <w:t># Test the clustering method that best fits the data</w:t>
      </w:r>
      <w:r>
        <w:br/>
      </w:r>
      <w:r>
        <w:rPr>
          <w:rStyle w:val="CommentTok"/>
        </w:rPr>
        <w:t># Define linkage methods</w:t>
      </w:r>
      <w:r>
        <w:br/>
      </w:r>
      <w:r>
        <w:rPr>
          <w:rStyle w:val="NormalTok"/>
        </w:rPr>
        <w:t xml:space="preserve">m </w:t>
      </w:r>
      <w:r>
        <w:rPr>
          <w:rStyle w:val="OtherTok"/>
        </w:rPr>
        <w:t>&lt;-</w:t>
      </w:r>
      <w:r>
        <w:rPr>
          <w:rStyle w:val="NormalTok"/>
        </w:rPr>
        <w:t xml:space="preserve"> </w:t>
      </w:r>
      <w:r>
        <w:rPr>
          <w:rStyle w:val="FunctionTok"/>
        </w:rPr>
        <w:t>c</w:t>
      </w:r>
      <w:r>
        <w:rPr>
          <w:rStyle w:val="NormalTok"/>
        </w:rPr>
        <w:t xml:space="preserve">( </w:t>
      </w:r>
      <w:r>
        <w:rPr>
          <w:rStyle w:val="StringTok"/>
        </w:rPr>
        <w:t>"average"</w:t>
      </w:r>
      <w:r>
        <w:rPr>
          <w:rStyle w:val="NormalTok"/>
        </w:rPr>
        <w:t xml:space="preserve">, </w:t>
      </w:r>
      <w:r>
        <w:rPr>
          <w:rStyle w:val="StringTok"/>
        </w:rPr>
        <w:t>"single"</w:t>
      </w:r>
      <w:r>
        <w:rPr>
          <w:rStyle w:val="NormalTok"/>
        </w:rPr>
        <w:t xml:space="preserve">, </w:t>
      </w:r>
      <w:r>
        <w:rPr>
          <w:rStyle w:val="StringTok"/>
        </w:rPr>
        <w:t>"complete"</w:t>
      </w:r>
      <w:r>
        <w:rPr>
          <w:rStyle w:val="NormalTok"/>
        </w:rPr>
        <w:t xml:space="preserve">, </w:t>
      </w:r>
      <w:r>
        <w:rPr>
          <w:rStyle w:val="StringTok"/>
        </w:rPr>
        <w:t>"ward"</w:t>
      </w:r>
      <w:r>
        <w:rPr>
          <w:rStyle w:val="NormalTok"/>
        </w:rPr>
        <w:t>)</w:t>
      </w:r>
      <w:r>
        <w:br/>
      </w:r>
      <w:r>
        <w:rPr>
          <w:rStyle w:val="FunctionTok"/>
        </w:rPr>
        <w:t>names</w:t>
      </w:r>
      <w:r>
        <w:rPr>
          <w:rStyle w:val="NormalTok"/>
        </w:rPr>
        <w:t xml:space="preserve">(m) </w:t>
      </w:r>
      <w:r>
        <w:rPr>
          <w:rStyle w:val="OtherTok"/>
        </w:rPr>
        <w:t>&lt;-</w:t>
      </w:r>
      <w:r>
        <w:rPr>
          <w:rStyle w:val="NormalTok"/>
        </w:rPr>
        <w:t xml:space="preserve"> </w:t>
      </w:r>
      <w:r>
        <w:rPr>
          <w:rStyle w:val="FunctionTok"/>
        </w:rPr>
        <w:t>c</w:t>
      </w:r>
      <w:r>
        <w:rPr>
          <w:rStyle w:val="NormalTok"/>
        </w:rPr>
        <w:t xml:space="preserve">( </w:t>
      </w:r>
      <w:r>
        <w:rPr>
          <w:rStyle w:val="StringTok"/>
        </w:rPr>
        <w:t>"average"</w:t>
      </w:r>
      <w:r>
        <w:rPr>
          <w:rStyle w:val="NormalTok"/>
        </w:rPr>
        <w:t xml:space="preserve">, </w:t>
      </w:r>
      <w:r>
        <w:rPr>
          <w:rStyle w:val="StringTok"/>
        </w:rPr>
        <w:t>"single"</w:t>
      </w:r>
      <w:r>
        <w:rPr>
          <w:rStyle w:val="NormalTok"/>
        </w:rPr>
        <w:t xml:space="preserve">, </w:t>
      </w:r>
      <w:r>
        <w:rPr>
          <w:rStyle w:val="StringTok"/>
        </w:rPr>
        <w:t>"complete"</w:t>
      </w:r>
      <w:r>
        <w:rPr>
          <w:rStyle w:val="NormalTok"/>
        </w:rPr>
        <w:t xml:space="preserve">, </w:t>
      </w:r>
      <w:r>
        <w:rPr>
          <w:rStyle w:val="StringTok"/>
        </w:rPr>
        <w:t>"ward"</w:t>
      </w:r>
      <w:r>
        <w:rPr>
          <w:rStyle w:val="NormalTok"/>
        </w:rPr>
        <w:t>)</w:t>
      </w:r>
      <w:r>
        <w:br/>
      </w:r>
      <w:r>
        <w:br/>
      </w:r>
      <w:r>
        <w:rPr>
          <w:rStyle w:val="CommentTok"/>
        </w:rPr>
        <w:t># Function to compute agglomerative coefficient</w:t>
      </w:r>
      <w:r>
        <w:br/>
      </w:r>
      <w:r>
        <w:rPr>
          <w:rStyle w:val="NormalTok"/>
        </w:rPr>
        <w:t xml:space="preserve">ac </w:t>
      </w:r>
      <w:r>
        <w:rPr>
          <w:rStyle w:val="OtherTok"/>
        </w:rPr>
        <w:t>&lt;-</w:t>
      </w:r>
      <w:r>
        <w:rPr>
          <w:rStyle w:val="NormalTok"/>
        </w:rPr>
        <w:t xml:space="preserve"> </w:t>
      </w:r>
      <w:r>
        <w:rPr>
          <w:rStyle w:val="ControlFlowTok"/>
        </w:rPr>
        <w:t>function</w:t>
      </w:r>
      <w:r>
        <w:rPr>
          <w:rStyle w:val="NormalTok"/>
        </w:rPr>
        <w:t>(x) {</w:t>
      </w:r>
      <w:r>
        <w:br/>
      </w:r>
      <w:r>
        <w:rPr>
          <w:rStyle w:val="NormalTok"/>
        </w:rPr>
        <w:t xml:space="preserve">  </w:t>
      </w:r>
      <w:r>
        <w:rPr>
          <w:rStyle w:val="FunctionTok"/>
        </w:rPr>
        <w:t>agnes</w:t>
      </w:r>
      <w:r>
        <w:rPr>
          <w:rStyle w:val="NormalTok"/>
        </w:rPr>
        <w:t xml:space="preserve">(no, </w:t>
      </w:r>
      <w:r>
        <w:rPr>
          <w:rStyle w:val="AttributeTok"/>
        </w:rPr>
        <w:t>method =</w:t>
      </w:r>
      <w:r>
        <w:rPr>
          <w:rStyle w:val="NormalTok"/>
        </w:rPr>
        <w:t xml:space="preserve"> x)</w:t>
      </w:r>
      <w:r>
        <w:rPr>
          <w:rStyle w:val="SpecialCharTok"/>
        </w:rPr>
        <w:t>$</w:t>
      </w:r>
      <w:r>
        <w:rPr>
          <w:rStyle w:val="NormalTok"/>
        </w:rPr>
        <w:t>ac</w:t>
      </w:r>
      <w:r>
        <w:br/>
      </w:r>
      <w:r>
        <w:rPr>
          <w:rStyle w:val="NormalTok"/>
        </w:rPr>
        <w:t>}</w:t>
      </w:r>
      <w:r>
        <w:br/>
      </w:r>
      <w:r>
        <w:br/>
      </w:r>
      <w:r>
        <w:rPr>
          <w:rStyle w:val="CommentTok"/>
        </w:rPr>
        <w:t># Calculate agglomerative coefficient for each clustering linkage method</w:t>
      </w:r>
      <w:r>
        <w:br/>
      </w:r>
      <w:r>
        <w:rPr>
          <w:rStyle w:val="FunctionTok"/>
        </w:rPr>
        <w:t>sapply</w:t>
      </w:r>
      <w:r>
        <w:rPr>
          <w:rStyle w:val="NormalTok"/>
        </w:rPr>
        <w:t xml:space="preserve">(m, ac) </w:t>
      </w:r>
      <w:r>
        <w:rPr>
          <w:rStyle w:val="CommentTok"/>
        </w:rPr>
        <w:t># Use the method with the highest coefficient, indicates better fit</w:t>
      </w:r>
    </w:p>
    <w:p w14:paraId="1BF00BF3" w14:textId="77777777" w:rsidR="00EA7FD8" w:rsidRDefault="00000000">
      <w:pPr>
        <w:pStyle w:val="SourceCode"/>
      </w:pPr>
      <w:r>
        <w:rPr>
          <w:rStyle w:val="VerbatimChar"/>
        </w:rPr>
        <w:t xml:space="preserve">##   average    single  complete      ward </w:t>
      </w:r>
      <w:r>
        <w:br/>
      </w:r>
      <w:r>
        <w:rPr>
          <w:rStyle w:val="VerbatimChar"/>
        </w:rPr>
        <w:t>## 0.9064731 0.8881997 0.9207206 0.9470011</w:t>
      </w:r>
    </w:p>
    <w:p w14:paraId="6307321B" w14:textId="77777777" w:rsidR="00EA7FD8" w:rsidRDefault="00000000">
      <w:pPr>
        <w:pStyle w:val="SourceCode"/>
      </w:pPr>
      <w:r>
        <w:rPr>
          <w:rStyle w:val="CommentTok"/>
        </w:rPr>
        <w:t># Generate hierarchcial cluster</w:t>
      </w:r>
      <w:r>
        <w:br/>
      </w:r>
      <w:r>
        <w:rPr>
          <w:rStyle w:val="NormalTok"/>
        </w:rPr>
        <w:t xml:space="preserve">no.tree </w:t>
      </w:r>
      <w:r>
        <w:rPr>
          <w:rStyle w:val="OtherTok"/>
        </w:rPr>
        <w:t>=</w:t>
      </w:r>
      <w:r>
        <w:rPr>
          <w:rStyle w:val="NormalTok"/>
        </w:rPr>
        <w:t xml:space="preserve"> </w:t>
      </w:r>
      <w:r>
        <w:rPr>
          <w:rStyle w:val="FunctionTok"/>
        </w:rPr>
        <w:t>hclust</w:t>
      </w:r>
      <w:r>
        <w:rPr>
          <w:rStyle w:val="NormalTok"/>
        </w:rPr>
        <w:t>(no,</w:t>
      </w:r>
      <w:r>
        <w:rPr>
          <w:rStyle w:val="AttributeTok"/>
        </w:rPr>
        <w:t>method=</w:t>
      </w:r>
      <w:r>
        <w:rPr>
          <w:rStyle w:val="StringTok"/>
        </w:rPr>
        <w:t>"ward.D2"</w:t>
      </w:r>
      <w:r>
        <w:rPr>
          <w:rStyle w:val="NormalTok"/>
        </w:rPr>
        <w:t>)</w:t>
      </w:r>
      <w:r>
        <w:br/>
      </w:r>
      <w:r>
        <w:rPr>
          <w:rStyle w:val="FunctionTok"/>
        </w:rPr>
        <w:t>plot</w:t>
      </w:r>
      <w:r>
        <w:rPr>
          <w:rStyle w:val="NormalTok"/>
        </w:rPr>
        <w:t>(no.tree)</w:t>
      </w:r>
    </w:p>
    <w:p w14:paraId="261A24EE" w14:textId="77777777" w:rsidR="00EA7FD8" w:rsidRDefault="00000000">
      <w:pPr>
        <w:pStyle w:val="FirstParagraph"/>
      </w:pPr>
      <w:r>
        <w:rPr>
          <w:noProof/>
        </w:rPr>
        <w:lastRenderedPageBreak/>
        <w:drawing>
          <wp:inline distT="0" distB="0" distL="0" distR="0" wp14:anchorId="1C188CAD" wp14:editId="74D98BC1">
            <wp:extent cx="5334000" cy="426720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11.PhyloTraits_files/figure-docx/unnamed-chunk-26-1.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14:paraId="5407803F" w14:textId="77777777" w:rsidR="00EA7FD8" w:rsidRDefault="00000000">
      <w:pPr>
        <w:pStyle w:val="SourceCode"/>
      </w:pPr>
      <w:r>
        <w:rPr>
          <w:rStyle w:val="CommentTok"/>
        </w:rPr>
        <w:t># Compare topology between phylogeny and niche overlap iwith a tanglegram</w:t>
      </w:r>
      <w:r>
        <w:br/>
      </w:r>
      <w:r>
        <w:rPr>
          <w:rStyle w:val="CommentTok"/>
        </w:rPr>
        <w:t># This requires an ultrametric tree (or a dendrogram), where the branch lengths are equidistant from the root node.</w:t>
      </w:r>
      <w:r>
        <w:br/>
      </w:r>
      <w:r>
        <w:rPr>
          <w:rStyle w:val="FunctionTok"/>
        </w:rPr>
        <w:t>is.ultrametric</w:t>
      </w:r>
      <w:r>
        <w:rPr>
          <w:rStyle w:val="NormalTok"/>
        </w:rPr>
        <w:t xml:space="preserve">(nj.rooted) </w:t>
      </w:r>
      <w:r>
        <w:rPr>
          <w:rStyle w:val="CommentTok"/>
        </w:rPr>
        <w:t>#fasle</w:t>
      </w:r>
    </w:p>
    <w:p w14:paraId="3ECFDD29" w14:textId="77777777" w:rsidR="00EA7FD8" w:rsidRDefault="00000000">
      <w:pPr>
        <w:pStyle w:val="SourceCode"/>
      </w:pPr>
      <w:r>
        <w:rPr>
          <w:rStyle w:val="VerbatimChar"/>
        </w:rPr>
        <w:t>## [1] FALSE</w:t>
      </w:r>
    </w:p>
    <w:p w14:paraId="4764336E" w14:textId="77777777" w:rsidR="00EA7FD8" w:rsidRDefault="00000000">
      <w:pPr>
        <w:pStyle w:val="SourceCode"/>
      </w:pPr>
      <w:r>
        <w:rPr>
          <w:rStyle w:val="CommentTok"/>
        </w:rPr>
        <w:t>#is.ultrametric(no.tree) #fasle</w:t>
      </w:r>
      <w:r>
        <w:br/>
      </w:r>
      <w:r>
        <w:br/>
      </w:r>
      <w:r>
        <w:rPr>
          <w:rStyle w:val="CommentTok"/>
        </w:rPr>
        <w:t># To see the differences between each lake, we will drop tips from each dendrogram to plot tips that come from a single lake.</w:t>
      </w:r>
      <w:r>
        <w:br/>
      </w:r>
      <w:r>
        <w:rPr>
          <w:rStyle w:val="NormalTok"/>
        </w:rPr>
        <w:t xml:space="preserve">LL.tree </w:t>
      </w:r>
      <w:r>
        <w:rPr>
          <w:rStyle w:val="OtherTok"/>
        </w:rPr>
        <w:t>=</w:t>
      </w:r>
      <w:r>
        <w:rPr>
          <w:rStyle w:val="NormalTok"/>
        </w:rPr>
        <w:t xml:space="preserve"> </w:t>
      </w:r>
      <w:r>
        <w:rPr>
          <w:rStyle w:val="FunctionTok"/>
        </w:rPr>
        <w:t>drop.tip</w:t>
      </w:r>
      <w:r>
        <w:rPr>
          <w:rStyle w:val="NormalTok"/>
        </w:rPr>
        <w:t>(nj.rooted,</w:t>
      </w:r>
      <w:r>
        <w:rPr>
          <w:rStyle w:val="FunctionTok"/>
        </w:rPr>
        <w:t>c</w:t>
      </w:r>
      <w:r>
        <w:rPr>
          <w:rStyle w:val="NormalTok"/>
        </w:rPr>
        <w:t>(nj.rooted</w:t>
      </w:r>
      <w:r>
        <w:rPr>
          <w:rStyle w:val="SpecialCharTok"/>
        </w:rPr>
        <w:t>$</w:t>
      </w:r>
      <w:r>
        <w:rPr>
          <w:rStyle w:val="NormalTok"/>
        </w:rPr>
        <w:t>tip.label[</w:t>
      </w:r>
      <w:r>
        <w:rPr>
          <w:rStyle w:val="FunctionTok"/>
        </w:rPr>
        <w:t>grepl</w:t>
      </w:r>
      <w:r>
        <w:rPr>
          <w:rStyle w:val="NormalTok"/>
        </w:rPr>
        <w:t>(</w:t>
      </w:r>
      <w:r>
        <w:rPr>
          <w:rStyle w:val="StringTok"/>
        </w:rPr>
        <w:t>"WG"</w:t>
      </w:r>
      <w:r>
        <w:rPr>
          <w:rStyle w:val="NormalTok"/>
        </w:rPr>
        <w:t>,nj.rooted</w:t>
      </w:r>
      <w:r>
        <w:rPr>
          <w:rStyle w:val="SpecialCharTok"/>
        </w:rPr>
        <w:t>$</w:t>
      </w:r>
      <w:r>
        <w:rPr>
          <w:rStyle w:val="NormalTok"/>
        </w:rPr>
        <w:t>tip.label)]))</w:t>
      </w:r>
      <w:r>
        <w:br/>
      </w:r>
      <w:r>
        <w:rPr>
          <w:rStyle w:val="NormalTok"/>
        </w:rPr>
        <w:t xml:space="preserve">LL.function </w:t>
      </w:r>
      <w:r>
        <w:rPr>
          <w:rStyle w:val="OtherTok"/>
        </w:rPr>
        <w:t>=</w:t>
      </w:r>
      <w:r>
        <w:rPr>
          <w:rStyle w:val="NormalTok"/>
        </w:rPr>
        <w:t xml:space="preserve"> </w:t>
      </w:r>
      <w:r>
        <w:rPr>
          <w:rStyle w:val="FunctionTok"/>
        </w:rPr>
        <w:t>drop.tip</w:t>
      </w:r>
      <w:r>
        <w:rPr>
          <w:rStyle w:val="NormalTok"/>
        </w:rPr>
        <w:t>(</w:t>
      </w:r>
      <w:r>
        <w:rPr>
          <w:rStyle w:val="FunctionTok"/>
        </w:rPr>
        <w:t>as.phylo</w:t>
      </w:r>
      <w:r>
        <w:rPr>
          <w:rStyle w:val="NormalTok"/>
        </w:rPr>
        <w:t>(no.tree),</w:t>
      </w:r>
      <w:r>
        <w:rPr>
          <w:rStyle w:val="FunctionTok"/>
        </w:rPr>
        <w:t>c</w:t>
      </w:r>
      <w:r>
        <w:rPr>
          <w:rStyle w:val="NormalTok"/>
        </w:rPr>
        <w:t>(no.tree</w:t>
      </w:r>
      <w:r>
        <w:rPr>
          <w:rStyle w:val="SpecialCharTok"/>
        </w:rPr>
        <w:t>$</w:t>
      </w:r>
      <w:r>
        <w:rPr>
          <w:rStyle w:val="NormalTok"/>
        </w:rPr>
        <w:t>labels[</w:t>
      </w:r>
      <w:r>
        <w:rPr>
          <w:rStyle w:val="FunctionTok"/>
        </w:rPr>
        <w:t>grepl</w:t>
      </w:r>
      <w:r>
        <w:rPr>
          <w:rStyle w:val="NormalTok"/>
        </w:rPr>
        <w:t>(</w:t>
      </w:r>
      <w:r>
        <w:rPr>
          <w:rStyle w:val="StringTok"/>
        </w:rPr>
        <w:t>"WG"</w:t>
      </w:r>
      <w:r>
        <w:rPr>
          <w:rStyle w:val="NormalTok"/>
        </w:rPr>
        <w:t>,no.tree</w:t>
      </w:r>
      <w:r>
        <w:rPr>
          <w:rStyle w:val="SpecialCharTok"/>
        </w:rPr>
        <w:t>$</w:t>
      </w:r>
      <w:r>
        <w:rPr>
          <w:rStyle w:val="NormalTok"/>
        </w:rPr>
        <w:t>labels)]))</w:t>
      </w:r>
      <w:r>
        <w:br/>
      </w:r>
      <w:r>
        <w:br/>
      </w:r>
      <w:r>
        <w:rPr>
          <w:rStyle w:val="NormalTok"/>
        </w:rPr>
        <w:t xml:space="preserve">WG.tree </w:t>
      </w:r>
      <w:r>
        <w:rPr>
          <w:rStyle w:val="OtherTok"/>
        </w:rPr>
        <w:t>=</w:t>
      </w:r>
      <w:r>
        <w:rPr>
          <w:rStyle w:val="NormalTok"/>
        </w:rPr>
        <w:t xml:space="preserve"> </w:t>
      </w:r>
      <w:r>
        <w:rPr>
          <w:rStyle w:val="FunctionTok"/>
        </w:rPr>
        <w:t>drop.tip</w:t>
      </w:r>
      <w:r>
        <w:rPr>
          <w:rStyle w:val="NormalTok"/>
        </w:rPr>
        <w:t>(nj.rooted,</w:t>
      </w:r>
      <w:r>
        <w:rPr>
          <w:rStyle w:val="FunctionTok"/>
        </w:rPr>
        <w:t>c</w:t>
      </w:r>
      <w:r>
        <w:rPr>
          <w:rStyle w:val="NormalTok"/>
        </w:rPr>
        <w:t>(nj.rooted</w:t>
      </w:r>
      <w:r>
        <w:rPr>
          <w:rStyle w:val="SpecialCharTok"/>
        </w:rPr>
        <w:t>$</w:t>
      </w:r>
      <w:r>
        <w:rPr>
          <w:rStyle w:val="NormalTok"/>
        </w:rPr>
        <w:t>tip.label[</w:t>
      </w:r>
      <w:r>
        <w:rPr>
          <w:rStyle w:val="FunctionTok"/>
        </w:rPr>
        <w:t>grepl</w:t>
      </w:r>
      <w:r>
        <w:rPr>
          <w:rStyle w:val="NormalTok"/>
        </w:rPr>
        <w:t>(</w:t>
      </w:r>
      <w:r>
        <w:rPr>
          <w:rStyle w:val="StringTok"/>
        </w:rPr>
        <w:t>"LL"</w:t>
      </w:r>
      <w:r>
        <w:rPr>
          <w:rStyle w:val="NormalTok"/>
        </w:rPr>
        <w:t>,nj.rooted</w:t>
      </w:r>
      <w:r>
        <w:rPr>
          <w:rStyle w:val="SpecialCharTok"/>
        </w:rPr>
        <w:t>$</w:t>
      </w:r>
      <w:r>
        <w:rPr>
          <w:rStyle w:val="NormalTok"/>
        </w:rPr>
        <w:t>tip.label)]))</w:t>
      </w:r>
      <w:r>
        <w:br/>
      </w:r>
      <w:r>
        <w:rPr>
          <w:rStyle w:val="NormalTok"/>
        </w:rPr>
        <w:t xml:space="preserve">WG.function </w:t>
      </w:r>
      <w:r>
        <w:rPr>
          <w:rStyle w:val="OtherTok"/>
        </w:rPr>
        <w:t>=</w:t>
      </w:r>
      <w:r>
        <w:rPr>
          <w:rStyle w:val="NormalTok"/>
        </w:rPr>
        <w:t xml:space="preserve"> </w:t>
      </w:r>
      <w:r>
        <w:rPr>
          <w:rStyle w:val="FunctionTok"/>
        </w:rPr>
        <w:t>drop.tip</w:t>
      </w:r>
      <w:r>
        <w:rPr>
          <w:rStyle w:val="NormalTok"/>
        </w:rPr>
        <w:t>(</w:t>
      </w:r>
      <w:r>
        <w:rPr>
          <w:rStyle w:val="FunctionTok"/>
        </w:rPr>
        <w:t>as.phylo</w:t>
      </w:r>
      <w:r>
        <w:rPr>
          <w:rStyle w:val="NormalTok"/>
        </w:rPr>
        <w:t>(no.tree),</w:t>
      </w:r>
      <w:r>
        <w:rPr>
          <w:rStyle w:val="FunctionTok"/>
        </w:rPr>
        <w:t>c</w:t>
      </w:r>
      <w:r>
        <w:rPr>
          <w:rStyle w:val="NormalTok"/>
        </w:rPr>
        <w:t>(no.tree</w:t>
      </w:r>
      <w:r>
        <w:rPr>
          <w:rStyle w:val="SpecialCharTok"/>
        </w:rPr>
        <w:t>$</w:t>
      </w:r>
      <w:r>
        <w:rPr>
          <w:rStyle w:val="NormalTok"/>
        </w:rPr>
        <w:t>labels[</w:t>
      </w:r>
      <w:r>
        <w:rPr>
          <w:rStyle w:val="FunctionTok"/>
        </w:rPr>
        <w:t>grepl</w:t>
      </w:r>
      <w:r>
        <w:rPr>
          <w:rStyle w:val="NormalTok"/>
        </w:rPr>
        <w:t>(</w:t>
      </w:r>
      <w:r>
        <w:rPr>
          <w:rStyle w:val="StringTok"/>
        </w:rPr>
        <w:t>"LL"</w:t>
      </w:r>
      <w:r>
        <w:rPr>
          <w:rStyle w:val="NormalTok"/>
        </w:rPr>
        <w:t>,no.tree</w:t>
      </w:r>
      <w:r>
        <w:rPr>
          <w:rStyle w:val="SpecialCharTok"/>
        </w:rPr>
        <w:t>$</w:t>
      </w:r>
      <w:r>
        <w:rPr>
          <w:rStyle w:val="NormalTok"/>
        </w:rPr>
        <w:t>labels)]))</w:t>
      </w:r>
      <w:r>
        <w:br/>
      </w:r>
      <w:r>
        <w:br/>
      </w:r>
      <w:r>
        <w:rPr>
          <w:rStyle w:val="CommentTok"/>
        </w:rPr>
        <w:t xml:space="preserve"># Plot each dendrogram and link their tips. An untangling algorithm is used to maximize alignment. For the tanglegram visualization, we will highlight any </w:t>
      </w:r>
      <w:r>
        <w:rPr>
          <w:rStyle w:val="CommentTok"/>
        </w:rPr>
        <w:lastRenderedPageBreak/>
        <w:t>topology that is matching between the two dendrograms if present. Resource use similarity is on the right and phylogenetic relatedness is on the left</w:t>
      </w:r>
      <w:r>
        <w:br/>
      </w:r>
      <w:r>
        <w:br/>
      </w:r>
      <w:r>
        <w:rPr>
          <w:rStyle w:val="FunctionTok"/>
        </w:rPr>
        <w:t>par</w:t>
      </w:r>
      <w:r>
        <w:rPr>
          <w:rStyle w:val="NormalTok"/>
        </w:rPr>
        <w:t>(</w:t>
      </w:r>
      <w:r>
        <w:rPr>
          <w:rStyle w:val="AttributeTok"/>
        </w:rPr>
        <w:t>mar=</w:t>
      </w:r>
      <w:r>
        <w:rPr>
          <w:rStyle w:val="FunctionTok"/>
        </w:rPr>
        <w:t>c</w:t>
      </w:r>
      <w:r>
        <w:rPr>
          <w:rStyle w:val="NormalTok"/>
        </w:rPr>
        <w:t>(</w:t>
      </w:r>
      <w:r>
        <w:rPr>
          <w:rStyle w:val="DecValTok"/>
        </w:rPr>
        <w:t>1</w:t>
      </w:r>
      <w:r>
        <w:rPr>
          <w:rStyle w:val="NormalTok"/>
        </w:rPr>
        <w:t>,</w:t>
      </w:r>
      <w:r>
        <w:rPr>
          <w:rStyle w:val="DecValTok"/>
        </w:rPr>
        <w:t>5</w:t>
      </w:r>
      <w:r>
        <w:rPr>
          <w:rStyle w:val="NormalTok"/>
        </w:rPr>
        <w:t>,</w:t>
      </w:r>
      <w:r>
        <w:rPr>
          <w:rStyle w:val="DecValTok"/>
        </w:rPr>
        <w:t>1</w:t>
      </w:r>
      <w:r>
        <w:rPr>
          <w:rStyle w:val="NormalTok"/>
        </w:rPr>
        <w:t>,</w:t>
      </w:r>
      <w:r>
        <w:rPr>
          <w:rStyle w:val="DecValTok"/>
        </w:rPr>
        <w:t>5</w:t>
      </w:r>
      <w:r>
        <w:rPr>
          <w:rStyle w:val="NormalTok"/>
        </w:rPr>
        <w:t xml:space="preserve">) </w:t>
      </w:r>
      <w:r>
        <w:rPr>
          <w:rStyle w:val="SpecialCharTok"/>
        </w:rPr>
        <w:t>+</w:t>
      </w:r>
      <w:r>
        <w:rPr>
          <w:rStyle w:val="NormalTok"/>
        </w:rPr>
        <w:t xml:space="preserve"> </w:t>
      </w:r>
      <w:r>
        <w:rPr>
          <w:rStyle w:val="FloatTok"/>
        </w:rPr>
        <w:t>0.1</w:t>
      </w:r>
      <w:r>
        <w:rPr>
          <w:rStyle w:val="NormalTok"/>
        </w:rPr>
        <w:t>)</w:t>
      </w:r>
      <w:r>
        <w:br/>
      </w:r>
      <w:r>
        <w:rPr>
          <w:rStyle w:val="FunctionTok"/>
        </w:rPr>
        <w:t>dendlist</w:t>
      </w:r>
      <w:r>
        <w:rPr>
          <w:rStyle w:val="NormalTok"/>
        </w:rPr>
        <w:t>(</w:t>
      </w:r>
      <w:r>
        <w:rPr>
          <w:rStyle w:val="FunctionTok"/>
        </w:rPr>
        <w:t>as.cladogram</w:t>
      </w:r>
      <w:r>
        <w:rPr>
          <w:rStyle w:val="NormalTok"/>
        </w:rPr>
        <w:t>(</w:t>
      </w:r>
      <w:r>
        <w:rPr>
          <w:rStyle w:val="FunctionTok"/>
        </w:rPr>
        <w:t>as.dendrogram.phylo</w:t>
      </w:r>
      <w:r>
        <w:rPr>
          <w:rStyle w:val="NormalTok"/>
        </w:rPr>
        <w:t>(LL.tree)),</w:t>
      </w:r>
      <w:r>
        <w:rPr>
          <w:rStyle w:val="FunctionTok"/>
        </w:rPr>
        <w:t>as.cladogram</w:t>
      </w:r>
      <w:r>
        <w:rPr>
          <w:rStyle w:val="NormalTok"/>
        </w:rPr>
        <w:t>(</w:t>
      </w:r>
      <w:r>
        <w:rPr>
          <w:rStyle w:val="FunctionTok"/>
        </w:rPr>
        <w:t>as.dendrogram</w:t>
      </w:r>
      <w:r>
        <w:rPr>
          <w:rStyle w:val="NormalTok"/>
        </w:rPr>
        <w:t xml:space="preserve">(LL.function))) </w:t>
      </w:r>
      <w:r>
        <w:rPr>
          <w:rStyle w:val="SpecialCharTok"/>
        </w:rPr>
        <w:t>%&gt;%</w:t>
      </w:r>
      <w:r>
        <w:br/>
      </w:r>
      <w:r>
        <w:rPr>
          <w:rStyle w:val="NormalTok"/>
        </w:rPr>
        <w:t xml:space="preserve">  </w:t>
      </w:r>
      <w:r>
        <w:rPr>
          <w:rStyle w:val="FunctionTok"/>
        </w:rPr>
        <w:t>untangle</w:t>
      </w:r>
      <w:r>
        <w:rPr>
          <w:rStyle w:val="NormalTok"/>
        </w:rPr>
        <w:t>(</w:t>
      </w:r>
      <w:r>
        <w:rPr>
          <w:rStyle w:val="AttributeTok"/>
        </w:rPr>
        <w:t>method =</w:t>
      </w:r>
      <w:r>
        <w:rPr>
          <w:rStyle w:val="NormalTok"/>
        </w:rPr>
        <w:t xml:space="preserve"> </w:t>
      </w:r>
      <w:r>
        <w:rPr>
          <w:rStyle w:val="StringTok"/>
        </w:rPr>
        <w:t>"step2side"</w:t>
      </w:r>
      <w:r>
        <w:rPr>
          <w:rStyle w:val="NormalTok"/>
        </w:rPr>
        <w:t xml:space="preserve">) </w:t>
      </w:r>
      <w:r>
        <w:rPr>
          <w:rStyle w:val="SpecialCharTok"/>
        </w:rPr>
        <w:t>%&gt;%</w:t>
      </w:r>
      <w:r>
        <w:rPr>
          <w:rStyle w:val="NormalTok"/>
        </w:rPr>
        <w:t xml:space="preserve"> </w:t>
      </w:r>
      <w:r>
        <w:rPr>
          <w:rStyle w:val="CommentTok"/>
        </w:rPr>
        <w:t># Find the best alignment layout</w:t>
      </w:r>
      <w:r>
        <w:br/>
      </w:r>
      <w:r>
        <w:rPr>
          <w:rStyle w:val="NormalTok"/>
        </w:rPr>
        <w:t xml:space="preserve">  </w:t>
      </w:r>
      <w:r>
        <w:rPr>
          <w:rStyle w:val="FunctionTok"/>
        </w:rPr>
        <w:t>tanglegram</w:t>
      </w:r>
      <w:r>
        <w:rPr>
          <w:rStyle w:val="NormalTok"/>
        </w:rPr>
        <w:t>(</w:t>
      </w:r>
      <w:r>
        <w:rPr>
          <w:rStyle w:val="AttributeTok"/>
        </w:rPr>
        <w:t>common_subtrees_color_branches =</w:t>
      </w:r>
      <w:r>
        <w:rPr>
          <w:rStyle w:val="NormalTok"/>
        </w:rPr>
        <w:t xml:space="preserve"> </w:t>
      </w:r>
      <w:r>
        <w:rPr>
          <w:rStyle w:val="ConstantTok"/>
        </w:rPr>
        <w:t>TRUE</w:t>
      </w:r>
      <w:r>
        <w:rPr>
          <w:rStyle w:val="NormalTok"/>
        </w:rPr>
        <w:t>,</w:t>
      </w:r>
      <w:r>
        <w:rPr>
          <w:rStyle w:val="AttributeTok"/>
        </w:rPr>
        <w:t>highlight_distinct_edges =</w:t>
      </w:r>
      <w:r>
        <w:rPr>
          <w:rStyle w:val="NormalTok"/>
        </w:rPr>
        <w:t xml:space="preserve"> </w:t>
      </w:r>
      <w:r>
        <w:rPr>
          <w:rStyle w:val="ConstantTok"/>
        </w:rPr>
        <w:t>FALSE</w:t>
      </w:r>
      <w:r>
        <w:rPr>
          <w:rStyle w:val="NormalTok"/>
        </w:rPr>
        <w:t xml:space="preserve">, </w:t>
      </w:r>
      <w:r>
        <w:rPr>
          <w:rStyle w:val="AttributeTok"/>
        </w:rPr>
        <w:t>highlight_branches_lwd =</w:t>
      </w:r>
      <w:r>
        <w:rPr>
          <w:rStyle w:val="NormalTok"/>
        </w:rPr>
        <w:t xml:space="preserve"> </w:t>
      </w:r>
      <w:r>
        <w:rPr>
          <w:rStyle w:val="ConstantTok"/>
        </w:rPr>
        <w:t>FALSE</w:t>
      </w:r>
      <w:r>
        <w:rPr>
          <w:rStyle w:val="NormalTok"/>
        </w:rPr>
        <w:t>,</w:t>
      </w:r>
      <w:r>
        <w:rPr>
          <w:rStyle w:val="AttributeTok"/>
        </w:rPr>
        <w:t>margin_inner=</w:t>
      </w:r>
      <w:r>
        <w:rPr>
          <w:rStyle w:val="DecValTok"/>
        </w:rPr>
        <w:t>5</w:t>
      </w:r>
      <w:r>
        <w:rPr>
          <w:rStyle w:val="NormalTok"/>
        </w:rPr>
        <w:t xml:space="preserve">) </w:t>
      </w:r>
      <w:r>
        <w:rPr>
          <w:rStyle w:val="SpecialCharTok"/>
        </w:rPr>
        <w:t>%&gt;%</w:t>
      </w:r>
      <w:r>
        <w:rPr>
          <w:rStyle w:val="CommentTok"/>
        </w:rPr>
        <w:t># Draw the two dendrograms</w:t>
      </w:r>
      <w:r>
        <w:br/>
      </w:r>
      <w:r>
        <w:rPr>
          <w:rStyle w:val="NormalTok"/>
        </w:rPr>
        <w:t xml:space="preserve">  </w:t>
      </w:r>
      <w:r>
        <w:rPr>
          <w:rStyle w:val="FunctionTok"/>
        </w:rPr>
        <w:t>entanglement</w:t>
      </w:r>
      <w:r>
        <w:rPr>
          <w:rStyle w:val="NormalTok"/>
        </w:rPr>
        <w:t xml:space="preserve">() </w:t>
      </w:r>
      <w:r>
        <w:rPr>
          <w:rStyle w:val="CommentTok"/>
        </w:rPr>
        <w:t>#score between 0 and 1, closer to 0 is a better alignment</w:t>
      </w:r>
    </w:p>
    <w:p w14:paraId="6A15CC04" w14:textId="77777777" w:rsidR="00EA7FD8" w:rsidRDefault="00000000">
      <w:pPr>
        <w:pStyle w:val="FirstParagraph"/>
      </w:pPr>
      <w:r>
        <w:rPr>
          <w:noProof/>
        </w:rPr>
        <w:drawing>
          <wp:inline distT="0" distB="0" distL="0" distR="0" wp14:anchorId="58D3732F" wp14:editId="42F6A685">
            <wp:extent cx="5334000" cy="4267200"/>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11.PhyloTraits_files/figure-docx/unnamed-chunk-26-2.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14:paraId="6140931D" w14:textId="77777777" w:rsidR="00EA7FD8" w:rsidRDefault="00000000">
      <w:pPr>
        <w:pStyle w:val="SourceCode"/>
      </w:pPr>
      <w:r>
        <w:rPr>
          <w:rStyle w:val="VerbatimChar"/>
        </w:rPr>
        <w:t>## [1] 0.1124409</w:t>
      </w:r>
    </w:p>
    <w:p w14:paraId="05589B54" w14:textId="77777777" w:rsidR="00EA7FD8" w:rsidRDefault="00000000">
      <w:pPr>
        <w:pStyle w:val="SourceCode"/>
      </w:pPr>
      <w:r>
        <w:rPr>
          <w:rStyle w:val="FunctionTok"/>
        </w:rPr>
        <w:t>par</w:t>
      </w:r>
      <w:r>
        <w:rPr>
          <w:rStyle w:val="NormalTok"/>
        </w:rPr>
        <w:t>(</w:t>
      </w:r>
      <w:r>
        <w:rPr>
          <w:rStyle w:val="AttributeTok"/>
        </w:rPr>
        <w:t>mar=</w:t>
      </w:r>
      <w:r>
        <w:rPr>
          <w:rStyle w:val="FunctionTok"/>
        </w:rPr>
        <w:t>c</w:t>
      </w:r>
      <w:r>
        <w:rPr>
          <w:rStyle w:val="NormalTok"/>
        </w:rPr>
        <w:t>(</w:t>
      </w:r>
      <w:r>
        <w:rPr>
          <w:rStyle w:val="DecValTok"/>
        </w:rPr>
        <w:t>1</w:t>
      </w:r>
      <w:r>
        <w:rPr>
          <w:rStyle w:val="NormalTok"/>
        </w:rPr>
        <w:t>,</w:t>
      </w:r>
      <w:r>
        <w:rPr>
          <w:rStyle w:val="DecValTok"/>
        </w:rPr>
        <w:t>5</w:t>
      </w:r>
      <w:r>
        <w:rPr>
          <w:rStyle w:val="NormalTok"/>
        </w:rPr>
        <w:t>,</w:t>
      </w:r>
      <w:r>
        <w:rPr>
          <w:rStyle w:val="DecValTok"/>
        </w:rPr>
        <w:t>1</w:t>
      </w:r>
      <w:r>
        <w:rPr>
          <w:rStyle w:val="NormalTok"/>
        </w:rPr>
        <w:t>,</w:t>
      </w:r>
      <w:r>
        <w:rPr>
          <w:rStyle w:val="DecValTok"/>
        </w:rPr>
        <w:t>5</w:t>
      </w:r>
      <w:r>
        <w:rPr>
          <w:rStyle w:val="NormalTok"/>
        </w:rPr>
        <w:t xml:space="preserve">) </w:t>
      </w:r>
      <w:r>
        <w:rPr>
          <w:rStyle w:val="SpecialCharTok"/>
        </w:rPr>
        <w:t>+</w:t>
      </w:r>
      <w:r>
        <w:rPr>
          <w:rStyle w:val="NormalTok"/>
        </w:rPr>
        <w:t xml:space="preserve"> </w:t>
      </w:r>
      <w:r>
        <w:rPr>
          <w:rStyle w:val="FloatTok"/>
        </w:rPr>
        <w:t>0.1</w:t>
      </w:r>
      <w:r>
        <w:rPr>
          <w:rStyle w:val="NormalTok"/>
        </w:rPr>
        <w:t>)</w:t>
      </w:r>
      <w:r>
        <w:br/>
      </w:r>
      <w:r>
        <w:rPr>
          <w:rStyle w:val="FunctionTok"/>
        </w:rPr>
        <w:t>dendlist</w:t>
      </w:r>
      <w:r>
        <w:rPr>
          <w:rStyle w:val="NormalTok"/>
        </w:rPr>
        <w:t>(</w:t>
      </w:r>
      <w:r>
        <w:rPr>
          <w:rStyle w:val="FunctionTok"/>
        </w:rPr>
        <w:t>as.cladogram</w:t>
      </w:r>
      <w:r>
        <w:rPr>
          <w:rStyle w:val="NormalTok"/>
        </w:rPr>
        <w:t>(</w:t>
      </w:r>
      <w:r>
        <w:rPr>
          <w:rStyle w:val="FunctionTok"/>
        </w:rPr>
        <w:t>as.dendrogram.phylo</w:t>
      </w:r>
      <w:r>
        <w:rPr>
          <w:rStyle w:val="NormalTok"/>
        </w:rPr>
        <w:t>(WG.tree)),</w:t>
      </w:r>
      <w:r>
        <w:rPr>
          <w:rStyle w:val="FunctionTok"/>
        </w:rPr>
        <w:t>as.cladogram</w:t>
      </w:r>
      <w:r>
        <w:rPr>
          <w:rStyle w:val="NormalTok"/>
        </w:rPr>
        <w:t>(</w:t>
      </w:r>
      <w:r>
        <w:rPr>
          <w:rStyle w:val="FunctionTok"/>
        </w:rPr>
        <w:t>as.dendrogram</w:t>
      </w:r>
      <w:r>
        <w:rPr>
          <w:rStyle w:val="NormalTok"/>
        </w:rPr>
        <w:t xml:space="preserve">(WG.function))) </w:t>
      </w:r>
      <w:r>
        <w:rPr>
          <w:rStyle w:val="SpecialCharTok"/>
        </w:rPr>
        <w:t>%&gt;%</w:t>
      </w:r>
      <w:r>
        <w:br/>
      </w:r>
      <w:r>
        <w:rPr>
          <w:rStyle w:val="NormalTok"/>
        </w:rPr>
        <w:t xml:space="preserve">  </w:t>
      </w:r>
      <w:r>
        <w:rPr>
          <w:rStyle w:val="FunctionTok"/>
        </w:rPr>
        <w:t>untangle</w:t>
      </w:r>
      <w:r>
        <w:rPr>
          <w:rStyle w:val="NormalTok"/>
        </w:rPr>
        <w:t>(</w:t>
      </w:r>
      <w:r>
        <w:rPr>
          <w:rStyle w:val="AttributeTok"/>
        </w:rPr>
        <w:t>method =</w:t>
      </w:r>
      <w:r>
        <w:rPr>
          <w:rStyle w:val="NormalTok"/>
        </w:rPr>
        <w:t xml:space="preserve"> </w:t>
      </w:r>
      <w:r>
        <w:rPr>
          <w:rStyle w:val="StringTok"/>
        </w:rPr>
        <w:t>"step2side"</w:t>
      </w:r>
      <w:r>
        <w:rPr>
          <w:rStyle w:val="NormalTok"/>
        </w:rPr>
        <w:t xml:space="preserve">) </w:t>
      </w:r>
      <w:r>
        <w:rPr>
          <w:rStyle w:val="SpecialCharTok"/>
        </w:rPr>
        <w:t>%&gt;%</w:t>
      </w:r>
      <w:r>
        <w:rPr>
          <w:rStyle w:val="NormalTok"/>
        </w:rPr>
        <w:t xml:space="preserve"> </w:t>
      </w:r>
      <w:r>
        <w:rPr>
          <w:rStyle w:val="CommentTok"/>
        </w:rPr>
        <w:t># Find the best alignment layout</w:t>
      </w:r>
      <w:r>
        <w:br/>
      </w:r>
      <w:r>
        <w:rPr>
          <w:rStyle w:val="NormalTok"/>
        </w:rPr>
        <w:t xml:space="preserve">  </w:t>
      </w:r>
      <w:r>
        <w:rPr>
          <w:rStyle w:val="FunctionTok"/>
        </w:rPr>
        <w:t>tanglegram</w:t>
      </w:r>
      <w:r>
        <w:rPr>
          <w:rStyle w:val="NormalTok"/>
        </w:rPr>
        <w:t>(</w:t>
      </w:r>
      <w:r>
        <w:rPr>
          <w:rStyle w:val="AttributeTok"/>
        </w:rPr>
        <w:t>common_subtrees_color_branches =</w:t>
      </w:r>
      <w:r>
        <w:rPr>
          <w:rStyle w:val="NormalTok"/>
        </w:rPr>
        <w:t xml:space="preserve"> </w:t>
      </w:r>
      <w:r>
        <w:rPr>
          <w:rStyle w:val="ConstantTok"/>
        </w:rPr>
        <w:t>TRUE</w:t>
      </w:r>
      <w:r>
        <w:rPr>
          <w:rStyle w:val="NormalTok"/>
        </w:rPr>
        <w:t>,</w:t>
      </w:r>
      <w:r>
        <w:rPr>
          <w:rStyle w:val="AttributeTok"/>
        </w:rPr>
        <w:t>highlight_distinct_edges =</w:t>
      </w:r>
      <w:r>
        <w:rPr>
          <w:rStyle w:val="NormalTok"/>
        </w:rPr>
        <w:t xml:space="preserve"> </w:t>
      </w:r>
      <w:r>
        <w:rPr>
          <w:rStyle w:val="ConstantTok"/>
        </w:rPr>
        <w:t>FALSE</w:t>
      </w:r>
      <w:r>
        <w:rPr>
          <w:rStyle w:val="NormalTok"/>
        </w:rPr>
        <w:t xml:space="preserve">, </w:t>
      </w:r>
      <w:r>
        <w:rPr>
          <w:rStyle w:val="AttributeTok"/>
        </w:rPr>
        <w:t>highlight_branches_lwd =</w:t>
      </w:r>
      <w:r>
        <w:rPr>
          <w:rStyle w:val="NormalTok"/>
        </w:rPr>
        <w:t xml:space="preserve"> </w:t>
      </w:r>
      <w:r>
        <w:rPr>
          <w:rStyle w:val="ConstantTok"/>
        </w:rPr>
        <w:t>FALSE</w:t>
      </w:r>
      <w:r>
        <w:rPr>
          <w:rStyle w:val="NormalTok"/>
        </w:rPr>
        <w:t>,</w:t>
      </w:r>
      <w:r>
        <w:rPr>
          <w:rStyle w:val="AttributeTok"/>
        </w:rPr>
        <w:t>margin_inner=</w:t>
      </w:r>
      <w:r>
        <w:rPr>
          <w:rStyle w:val="DecValTok"/>
        </w:rPr>
        <w:t>5</w:t>
      </w:r>
      <w:r>
        <w:rPr>
          <w:rStyle w:val="NormalTok"/>
        </w:rPr>
        <w:t xml:space="preserve">) </w:t>
      </w:r>
      <w:r>
        <w:rPr>
          <w:rStyle w:val="SpecialCharTok"/>
        </w:rPr>
        <w:t>%&gt;%</w:t>
      </w:r>
      <w:r>
        <w:rPr>
          <w:rStyle w:val="CommentTok"/>
        </w:rPr>
        <w:t># Draw the two dendrograms</w:t>
      </w:r>
      <w:r>
        <w:br/>
      </w:r>
      <w:r>
        <w:rPr>
          <w:rStyle w:val="NormalTok"/>
        </w:rPr>
        <w:t xml:space="preserve">  </w:t>
      </w:r>
      <w:r>
        <w:rPr>
          <w:rStyle w:val="FunctionTok"/>
        </w:rPr>
        <w:t>entanglement</w:t>
      </w:r>
      <w:r>
        <w:rPr>
          <w:rStyle w:val="NormalTok"/>
        </w:rPr>
        <w:t xml:space="preserve">() </w:t>
      </w:r>
      <w:r>
        <w:rPr>
          <w:rStyle w:val="CommentTok"/>
        </w:rPr>
        <w:t>#score between 0 and 1, closer to 0 is a better alignment</w:t>
      </w:r>
    </w:p>
    <w:p w14:paraId="334B862F" w14:textId="77777777" w:rsidR="00EA7FD8" w:rsidRDefault="00000000">
      <w:pPr>
        <w:pStyle w:val="FirstParagraph"/>
      </w:pPr>
      <w:r>
        <w:rPr>
          <w:noProof/>
        </w:rPr>
        <w:lastRenderedPageBreak/>
        <w:drawing>
          <wp:inline distT="0" distB="0" distL="0" distR="0" wp14:anchorId="0B5F0AFF" wp14:editId="58358179">
            <wp:extent cx="5334000" cy="4267200"/>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11.PhyloTraits_files/figure-docx/unnamed-chunk-26-3.png"/>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14:paraId="73679A67" w14:textId="77777777" w:rsidR="00EA7FD8" w:rsidRDefault="00000000">
      <w:pPr>
        <w:pStyle w:val="SourceCode"/>
      </w:pPr>
      <w:r>
        <w:rPr>
          <w:rStyle w:val="VerbatimChar"/>
        </w:rPr>
        <w:t>## [1] 0.2692713</w:t>
      </w:r>
    </w:p>
    <w:p w14:paraId="689B5FBF" w14:textId="77777777" w:rsidR="00EA7FD8" w:rsidRDefault="00000000">
      <w:pPr>
        <w:pStyle w:val="SourceCode"/>
      </w:pPr>
      <w:r>
        <w:rPr>
          <w:rStyle w:val="CommentTok"/>
        </w:rPr>
        <w:t># Measure the degree of correspondence between each dendrogram 0 = complete congruence, 1 = complete incongruence</w:t>
      </w:r>
      <w:r>
        <w:br/>
      </w:r>
      <w:r>
        <w:rPr>
          <w:rStyle w:val="FunctionTok"/>
        </w:rPr>
        <w:t>RF.dist</w:t>
      </w:r>
      <w:r>
        <w:rPr>
          <w:rStyle w:val="NormalTok"/>
        </w:rPr>
        <w:t>(LL.tree,</w:t>
      </w:r>
      <w:r>
        <w:rPr>
          <w:rStyle w:val="FunctionTok"/>
        </w:rPr>
        <w:t>as.phylo</w:t>
      </w:r>
      <w:r>
        <w:rPr>
          <w:rStyle w:val="NormalTok"/>
        </w:rPr>
        <w:t>(</w:t>
      </w:r>
      <w:r>
        <w:rPr>
          <w:rStyle w:val="FunctionTok"/>
        </w:rPr>
        <w:t>as.dendrogram</w:t>
      </w:r>
      <w:r>
        <w:rPr>
          <w:rStyle w:val="NormalTok"/>
        </w:rPr>
        <w:t xml:space="preserve">(LL.function)), </w:t>
      </w:r>
      <w:r>
        <w:rPr>
          <w:rStyle w:val="AttributeTok"/>
        </w:rPr>
        <w:t>normalize =</w:t>
      </w:r>
      <w:r>
        <w:rPr>
          <w:rStyle w:val="NormalTok"/>
        </w:rPr>
        <w:t xml:space="preserve"> </w:t>
      </w:r>
      <w:r>
        <w:rPr>
          <w:rStyle w:val="ConstantTok"/>
        </w:rPr>
        <w:t>TRUE</w:t>
      </w:r>
      <w:r>
        <w:rPr>
          <w:rStyle w:val="NormalTok"/>
        </w:rPr>
        <w:t xml:space="preserve">, </w:t>
      </w:r>
      <w:r>
        <w:rPr>
          <w:rStyle w:val="AttributeTok"/>
        </w:rPr>
        <w:t>check.labels =</w:t>
      </w:r>
      <w:r>
        <w:rPr>
          <w:rStyle w:val="NormalTok"/>
        </w:rPr>
        <w:t xml:space="preserve"> </w:t>
      </w:r>
      <w:r>
        <w:rPr>
          <w:rStyle w:val="ConstantTok"/>
        </w:rPr>
        <w:t>TRUE</w:t>
      </w:r>
      <w:r>
        <w:rPr>
          <w:rStyle w:val="NormalTok"/>
        </w:rPr>
        <w:t>,</w:t>
      </w:r>
      <w:r>
        <w:rPr>
          <w:rStyle w:val="AttributeTok"/>
        </w:rPr>
        <w:t>rooted =</w:t>
      </w:r>
      <w:r>
        <w:rPr>
          <w:rStyle w:val="NormalTok"/>
        </w:rPr>
        <w:t xml:space="preserve"> </w:t>
      </w:r>
      <w:r>
        <w:rPr>
          <w:rStyle w:val="ConstantTok"/>
        </w:rPr>
        <w:t>FALSE</w:t>
      </w:r>
      <w:r>
        <w:rPr>
          <w:rStyle w:val="NormalTok"/>
        </w:rPr>
        <w:t>)</w:t>
      </w:r>
    </w:p>
    <w:p w14:paraId="2BB505D1" w14:textId="77777777" w:rsidR="00EA7FD8" w:rsidRDefault="00000000">
      <w:pPr>
        <w:pStyle w:val="SourceCode"/>
      </w:pPr>
      <w:r>
        <w:rPr>
          <w:rStyle w:val="VerbatimChar"/>
        </w:rPr>
        <w:t>## [1] 0.8</w:t>
      </w:r>
    </w:p>
    <w:p w14:paraId="5AACFE30" w14:textId="77777777" w:rsidR="00EA7FD8" w:rsidRDefault="00000000">
      <w:pPr>
        <w:pStyle w:val="SourceCode"/>
      </w:pPr>
      <w:r>
        <w:rPr>
          <w:rStyle w:val="FunctionTok"/>
        </w:rPr>
        <w:t>RF.dist</w:t>
      </w:r>
      <w:r>
        <w:rPr>
          <w:rStyle w:val="NormalTok"/>
        </w:rPr>
        <w:t>(WG.tree,</w:t>
      </w:r>
      <w:r>
        <w:rPr>
          <w:rStyle w:val="FunctionTok"/>
        </w:rPr>
        <w:t>as.phylo</w:t>
      </w:r>
      <w:r>
        <w:rPr>
          <w:rStyle w:val="NormalTok"/>
        </w:rPr>
        <w:t>(</w:t>
      </w:r>
      <w:r>
        <w:rPr>
          <w:rStyle w:val="FunctionTok"/>
        </w:rPr>
        <w:t>as.dendrogram</w:t>
      </w:r>
      <w:r>
        <w:rPr>
          <w:rStyle w:val="NormalTok"/>
        </w:rPr>
        <w:t xml:space="preserve">(WG.function)), </w:t>
      </w:r>
      <w:r>
        <w:rPr>
          <w:rStyle w:val="AttributeTok"/>
        </w:rPr>
        <w:t>normalize =</w:t>
      </w:r>
      <w:r>
        <w:rPr>
          <w:rStyle w:val="NormalTok"/>
        </w:rPr>
        <w:t xml:space="preserve"> </w:t>
      </w:r>
      <w:r>
        <w:rPr>
          <w:rStyle w:val="ConstantTok"/>
        </w:rPr>
        <w:t>TRUE</w:t>
      </w:r>
      <w:r>
        <w:rPr>
          <w:rStyle w:val="NormalTok"/>
        </w:rPr>
        <w:t xml:space="preserve">, </w:t>
      </w:r>
      <w:r>
        <w:rPr>
          <w:rStyle w:val="AttributeTok"/>
        </w:rPr>
        <w:t>check.labels =</w:t>
      </w:r>
      <w:r>
        <w:rPr>
          <w:rStyle w:val="NormalTok"/>
        </w:rPr>
        <w:t xml:space="preserve"> </w:t>
      </w:r>
      <w:r>
        <w:rPr>
          <w:rStyle w:val="ConstantTok"/>
        </w:rPr>
        <w:t>TRUE</w:t>
      </w:r>
      <w:r>
        <w:rPr>
          <w:rStyle w:val="NormalTok"/>
        </w:rPr>
        <w:t>,</w:t>
      </w:r>
      <w:r>
        <w:rPr>
          <w:rStyle w:val="AttributeTok"/>
        </w:rPr>
        <w:t>rooted =</w:t>
      </w:r>
      <w:r>
        <w:rPr>
          <w:rStyle w:val="NormalTok"/>
        </w:rPr>
        <w:t xml:space="preserve"> </w:t>
      </w:r>
      <w:r>
        <w:rPr>
          <w:rStyle w:val="ConstantTok"/>
        </w:rPr>
        <w:t>FALSE</w:t>
      </w:r>
      <w:r>
        <w:rPr>
          <w:rStyle w:val="NormalTok"/>
        </w:rPr>
        <w:t>)</w:t>
      </w:r>
    </w:p>
    <w:p w14:paraId="39A05A6B" w14:textId="77777777" w:rsidR="00EA7FD8" w:rsidRDefault="00000000">
      <w:pPr>
        <w:pStyle w:val="SourceCode"/>
      </w:pPr>
      <w:r>
        <w:rPr>
          <w:rStyle w:val="VerbatimChar"/>
        </w:rPr>
        <w:t>## [1] 0.9444444</w:t>
      </w:r>
    </w:p>
    <w:p w14:paraId="57B992B0" w14:textId="77777777" w:rsidR="00EA7FD8" w:rsidRDefault="00000000">
      <w:pPr>
        <w:pStyle w:val="SourceCode"/>
      </w:pPr>
      <w:r>
        <w:rPr>
          <w:rStyle w:val="CommentTok"/>
        </w:rPr>
        <w:t># Measure the correlation between patristic distance (pairwise sum of branch lengths) in the phylogeny and Jaccard index in the resource use hierarchical cluster with the Mantel test.</w:t>
      </w:r>
      <w:r>
        <w:br/>
      </w:r>
      <w:r>
        <w:br/>
      </w:r>
      <w:r>
        <w:rPr>
          <w:rStyle w:val="FunctionTok"/>
        </w:rPr>
        <w:t>mantel</w:t>
      </w:r>
      <w:r>
        <w:rPr>
          <w:rStyle w:val="NormalTok"/>
        </w:rPr>
        <w:t>(</w:t>
      </w:r>
      <w:r>
        <w:rPr>
          <w:rStyle w:val="FunctionTok"/>
        </w:rPr>
        <w:t>cophenetic.phylo</w:t>
      </w:r>
      <w:r>
        <w:rPr>
          <w:rStyle w:val="NormalTok"/>
        </w:rPr>
        <w:t xml:space="preserve">(LL.tree), </w:t>
      </w:r>
      <w:r>
        <w:rPr>
          <w:rStyle w:val="FunctionTok"/>
        </w:rPr>
        <w:t>cophenetic.phylo</w:t>
      </w:r>
      <w:r>
        <w:rPr>
          <w:rStyle w:val="NormalTok"/>
        </w:rPr>
        <w:t xml:space="preserve">(LL.function), </w:t>
      </w:r>
      <w:r>
        <w:rPr>
          <w:rStyle w:val="AttributeTok"/>
        </w:rPr>
        <w:t>method=</w:t>
      </w:r>
      <w:r>
        <w:rPr>
          <w:rStyle w:val="StringTok"/>
        </w:rPr>
        <w:t>"spearman"</w:t>
      </w:r>
      <w:r>
        <w:rPr>
          <w:rStyle w:val="NormalTok"/>
        </w:rPr>
        <w:t xml:space="preserve">, </w:t>
      </w:r>
      <w:r>
        <w:rPr>
          <w:rStyle w:val="AttributeTok"/>
        </w:rPr>
        <w:t>permutations=</w:t>
      </w:r>
      <w:r>
        <w:rPr>
          <w:rStyle w:val="DecValTok"/>
        </w:rPr>
        <w:t>999</w:t>
      </w:r>
      <w:r>
        <w:rPr>
          <w:rStyle w:val="NormalTok"/>
        </w:rPr>
        <w:t>)</w:t>
      </w:r>
    </w:p>
    <w:p w14:paraId="053D3F49" w14:textId="77777777" w:rsidR="00EA7FD8" w:rsidRDefault="00000000">
      <w:pPr>
        <w:pStyle w:val="SourceCode"/>
      </w:pPr>
      <w:r>
        <w:rPr>
          <w:rStyle w:val="VerbatimChar"/>
        </w:rPr>
        <w:t xml:space="preserve">## </w:t>
      </w:r>
      <w:r>
        <w:br/>
      </w:r>
      <w:r>
        <w:rPr>
          <w:rStyle w:val="VerbatimChar"/>
        </w:rPr>
        <w:t xml:space="preserve">## Mantel statistic based on Spearman's rank correlation rho </w:t>
      </w:r>
      <w:r>
        <w:br/>
      </w:r>
      <w:r>
        <w:rPr>
          <w:rStyle w:val="VerbatimChar"/>
        </w:rPr>
        <w:t xml:space="preserve">## </w:t>
      </w:r>
      <w:r>
        <w:br/>
      </w:r>
      <w:r>
        <w:rPr>
          <w:rStyle w:val="VerbatimChar"/>
        </w:rPr>
        <w:lastRenderedPageBreak/>
        <w:t>## Call:</w:t>
      </w:r>
      <w:r>
        <w:br/>
      </w:r>
      <w:r>
        <w:rPr>
          <w:rStyle w:val="VerbatimChar"/>
        </w:rPr>
        <w:t xml:space="preserve">## mantel(xdis = cophenetic.phylo(LL.tree), ydis = cophenetic.phylo(LL.function),      method = "spearman", permutations = 999) </w:t>
      </w:r>
      <w:r>
        <w:br/>
      </w:r>
      <w:r>
        <w:rPr>
          <w:rStyle w:val="VerbatimChar"/>
        </w:rPr>
        <w:t xml:space="preserve">## </w:t>
      </w:r>
      <w:r>
        <w:br/>
      </w:r>
      <w:r>
        <w:rPr>
          <w:rStyle w:val="VerbatimChar"/>
        </w:rPr>
        <w:t xml:space="preserve">## Mantel statistic r: 0.0784 </w:t>
      </w:r>
      <w:r>
        <w:br/>
      </w:r>
      <w:r>
        <w:rPr>
          <w:rStyle w:val="VerbatimChar"/>
        </w:rPr>
        <w:t xml:space="preserve">##       Significance: 0.226 </w:t>
      </w:r>
      <w:r>
        <w:br/>
      </w:r>
      <w:r>
        <w:rPr>
          <w:rStyle w:val="VerbatimChar"/>
        </w:rPr>
        <w:t xml:space="preserve">## </w:t>
      </w:r>
      <w:r>
        <w:br/>
      </w:r>
      <w:r>
        <w:rPr>
          <w:rStyle w:val="VerbatimChar"/>
        </w:rPr>
        <w:t>## Upper quantiles of permutations (null model):</w:t>
      </w:r>
      <w:r>
        <w:br/>
      </w:r>
      <w:r>
        <w:rPr>
          <w:rStyle w:val="VerbatimChar"/>
        </w:rPr>
        <w:t xml:space="preserve">##   90%   95% 97.5%   99% </w:t>
      </w:r>
      <w:r>
        <w:br/>
      </w:r>
      <w:r>
        <w:rPr>
          <w:rStyle w:val="VerbatimChar"/>
        </w:rPr>
        <w:t xml:space="preserve">## 0.136 0.182 0.216 0.254 </w:t>
      </w:r>
      <w:r>
        <w:br/>
      </w:r>
      <w:r>
        <w:rPr>
          <w:rStyle w:val="VerbatimChar"/>
        </w:rPr>
        <w:t>## Permutation: free</w:t>
      </w:r>
      <w:r>
        <w:br/>
      </w:r>
      <w:r>
        <w:rPr>
          <w:rStyle w:val="VerbatimChar"/>
        </w:rPr>
        <w:t>## Number of permutations: 999</w:t>
      </w:r>
    </w:p>
    <w:p w14:paraId="19B182BA" w14:textId="77777777" w:rsidR="00EA7FD8" w:rsidRDefault="00000000">
      <w:pPr>
        <w:pStyle w:val="SourceCode"/>
      </w:pPr>
      <w:r>
        <w:rPr>
          <w:rStyle w:val="FunctionTok"/>
        </w:rPr>
        <w:t>mantel</w:t>
      </w:r>
      <w:r>
        <w:rPr>
          <w:rStyle w:val="NormalTok"/>
        </w:rPr>
        <w:t>(</w:t>
      </w:r>
      <w:r>
        <w:rPr>
          <w:rStyle w:val="FunctionTok"/>
        </w:rPr>
        <w:t>cophenetic.phylo</w:t>
      </w:r>
      <w:r>
        <w:rPr>
          <w:rStyle w:val="NormalTok"/>
        </w:rPr>
        <w:t xml:space="preserve">(WG.tree), </w:t>
      </w:r>
      <w:r>
        <w:rPr>
          <w:rStyle w:val="FunctionTok"/>
        </w:rPr>
        <w:t>cophenetic.phylo</w:t>
      </w:r>
      <w:r>
        <w:rPr>
          <w:rStyle w:val="NormalTok"/>
        </w:rPr>
        <w:t xml:space="preserve">(WG.function), </w:t>
      </w:r>
      <w:r>
        <w:rPr>
          <w:rStyle w:val="AttributeTok"/>
        </w:rPr>
        <w:t>method=</w:t>
      </w:r>
      <w:r>
        <w:rPr>
          <w:rStyle w:val="StringTok"/>
        </w:rPr>
        <w:t>"spearman"</w:t>
      </w:r>
      <w:r>
        <w:rPr>
          <w:rStyle w:val="NormalTok"/>
        </w:rPr>
        <w:t xml:space="preserve">, </w:t>
      </w:r>
      <w:r>
        <w:rPr>
          <w:rStyle w:val="AttributeTok"/>
        </w:rPr>
        <w:t>permutations=</w:t>
      </w:r>
      <w:r>
        <w:rPr>
          <w:rStyle w:val="DecValTok"/>
        </w:rPr>
        <w:t>999</w:t>
      </w:r>
      <w:r>
        <w:rPr>
          <w:rStyle w:val="NormalTok"/>
        </w:rPr>
        <w:t>)</w:t>
      </w:r>
    </w:p>
    <w:p w14:paraId="49F0DDAE" w14:textId="77777777" w:rsidR="00EA7FD8" w:rsidRDefault="00000000">
      <w:pPr>
        <w:pStyle w:val="SourceCode"/>
      </w:pPr>
      <w:r>
        <w:rPr>
          <w:rStyle w:val="VerbatimChar"/>
        </w:rPr>
        <w:t xml:space="preserve">## </w:t>
      </w:r>
      <w:r>
        <w:br/>
      </w:r>
      <w:r>
        <w:rPr>
          <w:rStyle w:val="VerbatimChar"/>
        </w:rPr>
        <w:t xml:space="preserve">## Mantel statistic based on Spearman's rank correlation rho </w:t>
      </w:r>
      <w:r>
        <w:br/>
      </w:r>
      <w:r>
        <w:rPr>
          <w:rStyle w:val="VerbatimChar"/>
        </w:rPr>
        <w:t xml:space="preserve">## </w:t>
      </w:r>
      <w:r>
        <w:br/>
      </w:r>
      <w:r>
        <w:rPr>
          <w:rStyle w:val="VerbatimChar"/>
        </w:rPr>
        <w:t>## Call:</w:t>
      </w:r>
      <w:r>
        <w:br/>
      </w:r>
      <w:r>
        <w:rPr>
          <w:rStyle w:val="VerbatimChar"/>
        </w:rPr>
        <w:t xml:space="preserve">## mantel(xdis = cophenetic.phylo(WG.tree), ydis = cophenetic.phylo(WG.function),      method = "spearman", permutations = 999) </w:t>
      </w:r>
      <w:r>
        <w:br/>
      </w:r>
      <w:r>
        <w:rPr>
          <w:rStyle w:val="VerbatimChar"/>
        </w:rPr>
        <w:t xml:space="preserve">## </w:t>
      </w:r>
      <w:r>
        <w:br/>
      </w:r>
      <w:r>
        <w:rPr>
          <w:rStyle w:val="VerbatimChar"/>
        </w:rPr>
        <w:t xml:space="preserve">## Mantel statistic r: -0.08174 </w:t>
      </w:r>
      <w:r>
        <w:br/>
      </w:r>
      <w:r>
        <w:rPr>
          <w:rStyle w:val="VerbatimChar"/>
        </w:rPr>
        <w:t xml:space="preserve">##       Significance: 0.754 </w:t>
      </w:r>
      <w:r>
        <w:br/>
      </w:r>
      <w:r>
        <w:rPr>
          <w:rStyle w:val="VerbatimChar"/>
        </w:rPr>
        <w:t xml:space="preserve">## </w:t>
      </w:r>
      <w:r>
        <w:br/>
      </w:r>
      <w:r>
        <w:rPr>
          <w:rStyle w:val="VerbatimChar"/>
        </w:rPr>
        <w:t>## Upper quantiles of permutations (null model):</w:t>
      </w:r>
      <w:r>
        <w:br/>
      </w:r>
      <w:r>
        <w:rPr>
          <w:rStyle w:val="VerbatimChar"/>
        </w:rPr>
        <w:t xml:space="preserve">##   90%   95% 97.5%   99% </w:t>
      </w:r>
      <w:r>
        <w:br/>
      </w:r>
      <w:r>
        <w:rPr>
          <w:rStyle w:val="VerbatimChar"/>
        </w:rPr>
        <w:t xml:space="preserve">## 0.141 0.203 0.236 0.281 </w:t>
      </w:r>
      <w:r>
        <w:br/>
      </w:r>
      <w:r>
        <w:rPr>
          <w:rStyle w:val="VerbatimChar"/>
        </w:rPr>
        <w:t>## Permutation: free</w:t>
      </w:r>
      <w:r>
        <w:br/>
      </w:r>
      <w:r>
        <w:rPr>
          <w:rStyle w:val="VerbatimChar"/>
        </w:rPr>
        <w:t>## Number of permutations: 999</w:t>
      </w:r>
    </w:p>
    <w:p w14:paraId="38753A52" w14:textId="77777777" w:rsidR="00EA7FD8" w:rsidRDefault="00000000">
      <w:pPr>
        <w:pStyle w:val="FirstParagraph"/>
      </w:pPr>
      <w:r>
        <w:t>From comparing several different metrics, we can see differences in niche overlap between each lake for the sampled taxa.</w:t>
      </w:r>
    </w:p>
    <w:p w14:paraId="044B3B07" w14:textId="77777777" w:rsidR="00EA7FD8" w:rsidRDefault="00000000">
      <w:pPr>
        <w:pStyle w:val="Heading3"/>
      </w:pPr>
      <w:bookmarkStart w:id="28" w:name="e.-compare-evolutionary-models"/>
      <w:bookmarkEnd w:id="27"/>
      <w:r>
        <w:t>E. Compare evolutionary models</w:t>
      </w:r>
    </w:p>
    <w:p w14:paraId="552429D9" w14:textId="77777777" w:rsidR="00EA7FD8" w:rsidRDefault="00000000">
      <w:pPr>
        <w:pStyle w:val="FirstParagraph"/>
      </w:pPr>
      <w:r>
        <w:t xml:space="preserve">Often you will want to determine what stochastic model of evolution best describes your data. To do this you will need to compare the fit of each model to your data and determine which provides the best fit. An appropriate statistic to use is the difference in log-likelihood between our two models: </w:t>
      </w:r>
      <m:oMath>
        <m:r>
          <w:rPr>
            <w:rFonts w:ascii="Cambria Math" w:hAnsi="Cambria Math"/>
          </w:rPr>
          <m:t>δ</m:t>
        </m:r>
        <m:r>
          <m:rPr>
            <m:sty m:val="p"/>
          </m:rPr>
          <w:rPr>
            <w:rFonts w:ascii="Cambria Math" w:hAnsi="Cambria Math"/>
          </w:rPr>
          <m:t>=-</m:t>
        </m:r>
        <m:r>
          <w:rPr>
            <w:rFonts w:ascii="Cambria Math" w:hAnsi="Cambria Math"/>
          </w:rPr>
          <m:t>2</m:t>
        </m:r>
        <m:d>
          <m:dPr>
            <m:ctrlPr>
              <w:rPr>
                <w:rFonts w:ascii="Cambria Math" w:hAnsi="Cambria Math"/>
              </w:rPr>
            </m:ctrlPr>
          </m:dPr>
          <m:e>
            <m:r>
              <w:rPr>
                <w:rFonts w:ascii="Cambria Math" w:hAnsi="Cambria Math"/>
              </w:rPr>
              <m:t>log </m:t>
            </m:r>
            <m:sSub>
              <m:sSubPr>
                <m:ctrlPr>
                  <w:rPr>
                    <w:rFonts w:ascii="Cambria Math" w:hAnsi="Cambria Math"/>
                  </w:rPr>
                </m:ctrlPr>
              </m:sSubPr>
              <m:e>
                <m:r>
                  <w:rPr>
                    <w:rFonts w:ascii="Cambria Math" w:hAnsi="Cambria Math"/>
                  </w:rPr>
                  <m:t>L</m:t>
                </m:r>
              </m:e>
              <m:sub>
                <m:r>
                  <w:rPr>
                    <w:rFonts w:ascii="Cambria Math" w:hAnsi="Cambria Math"/>
                  </w:rPr>
                  <m:t>0</m:t>
                </m:r>
              </m:sub>
            </m:sSub>
            <m:r>
              <m:rPr>
                <m:sty m:val="p"/>
              </m:rPr>
              <w:rPr>
                <w:rFonts w:ascii="Cambria Math" w:hAnsi="Cambria Math"/>
              </w:rPr>
              <m:t>-</m:t>
            </m:r>
            <m:r>
              <w:rPr>
                <w:rFonts w:ascii="Cambria Math" w:hAnsi="Cambria Math"/>
              </w:rPr>
              <m:t>log </m:t>
            </m:r>
            <m:sSub>
              <m:sSubPr>
                <m:ctrlPr>
                  <w:rPr>
                    <w:rFonts w:ascii="Cambria Math" w:hAnsi="Cambria Math"/>
                  </w:rPr>
                </m:ctrlPr>
              </m:sSubPr>
              <m:e>
                <m:r>
                  <w:rPr>
                    <w:rFonts w:ascii="Cambria Math" w:hAnsi="Cambria Math"/>
                  </w:rPr>
                  <m:t>L</m:t>
                </m:r>
              </m:e>
              <m:sub>
                <m:r>
                  <w:rPr>
                    <w:rFonts w:ascii="Cambria Math" w:hAnsi="Cambria Math"/>
                  </w:rPr>
                  <m:t>1</m:t>
                </m:r>
              </m:sub>
            </m:sSub>
          </m:e>
        </m:d>
      </m:oMath>
      <w:r>
        <w:t xml:space="preserve">. This is a common statistic and, whether or not you knew it, you used </w:t>
      </w:r>
      <m:oMath>
        <m:r>
          <w:rPr>
            <w:rFonts w:ascii="Cambria Math" w:hAnsi="Cambria Math"/>
          </w:rPr>
          <m:t>δ</m:t>
        </m:r>
      </m:oMath>
      <w:r>
        <w:t xml:space="preserve"> in Week2 when you calculated the fit of different species abundance distribution models using the Akaike information criterion (AIC). However, determining which model describes the evolution of trait data along a phylogeny isn’t as simple as performing an AIC comparison, as likelihood-based methods such as these have high error rates that can give us the wrong answer if we don’t know the uncertainty of our estimates (Boettiger et al., 2012). To get around this we can use Monte Carlo simulations to estimate the distribution of </w:t>
      </w:r>
      <m:oMath>
        <m:r>
          <w:rPr>
            <w:rFonts w:ascii="Cambria Math" w:hAnsi="Cambria Math"/>
          </w:rPr>
          <m:t>δ</m:t>
        </m:r>
      </m:oMath>
      <w:r>
        <w:t xml:space="preserve"> and determine which model is appropriate. To do this we’ll use the package Phylogenetic Monte Carlo (</w:t>
      </w:r>
      <w:r>
        <w:rPr>
          <w:rStyle w:val="VerbatimChar"/>
        </w:rPr>
        <w:t>pmc</w:t>
      </w:r>
      <w:r>
        <w:t xml:space="preserve">) to determine whether Brownian motion or </w:t>
      </w:r>
      <w:r>
        <w:lastRenderedPageBreak/>
        <w:t xml:space="preserve">the Ornstein-Uhlenbeck model describes the evolution of niche breadth. From there we will plot our results using </w:t>
      </w:r>
      <w:r>
        <w:rPr>
          <w:rStyle w:val="VerbatimChar"/>
        </w:rPr>
        <w:t>ggplot2</w:t>
      </w:r>
      <w:r>
        <w:t>.</w:t>
      </w:r>
    </w:p>
    <w:p w14:paraId="67664D69" w14:textId="77777777" w:rsidR="00EA7FD8" w:rsidRDefault="00000000">
      <w:pPr>
        <w:pStyle w:val="BodyText"/>
      </w:pPr>
      <w:r>
        <w:t xml:space="preserve">As a side note, often measures of phylogenetic signal build off of the simple stochastic models we just examined. For example, Pagel’s </w:t>
      </w:r>
      <m:oMath>
        <m:r>
          <w:rPr>
            <w:rFonts w:ascii="Cambria Math" w:hAnsi="Cambria Math"/>
          </w:rPr>
          <m:t>λ</m:t>
        </m:r>
      </m:oMath>
      <w:r>
        <w:t xml:space="preserve"> is just the simple Brownian motion model with the internal edges of the phylogeny shortened by </w:t>
      </w:r>
      <m:oMath>
        <m:r>
          <w:rPr>
            <w:rFonts w:ascii="Cambria Math" w:hAnsi="Cambria Math"/>
          </w:rPr>
          <m:t>λ</m:t>
        </m:r>
      </m:oMath>
      <w:r>
        <w:t>, reducing the correlations between taxa.</w:t>
      </w:r>
    </w:p>
    <w:p w14:paraId="5AB49E58" w14:textId="77777777" w:rsidR="00EA7FD8" w:rsidRDefault="00000000">
      <w:pPr>
        <w:pStyle w:val="SourceCode"/>
      </w:pPr>
      <w:r>
        <w:rPr>
          <w:rStyle w:val="CommentTok"/>
        </w:rPr>
        <w:t># Brownian motion = BM</w:t>
      </w:r>
      <w:r>
        <w:br/>
      </w:r>
      <w:r>
        <w:rPr>
          <w:rStyle w:val="CommentTok"/>
        </w:rPr>
        <w:t># Brownian motion + directional selection = trend</w:t>
      </w:r>
      <w:r>
        <w:br/>
      </w:r>
      <w:r>
        <w:rPr>
          <w:rStyle w:val="CommentTok"/>
        </w:rPr>
        <w:t># Ornstein-Uhlenbeck = OU</w:t>
      </w:r>
      <w:r>
        <w:br/>
      </w:r>
      <w:r>
        <w:rPr>
          <w:rStyle w:val="CommentTok"/>
        </w:rPr>
        <w:t># Pagel's lambda = lambda</w:t>
      </w:r>
      <w:r>
        <w:br/>
      </w:r>
      <w:r>
        <w:rPr>
          <w:rStyle w:val="FunctionTok"/>
        </w:rPr>
        <w:t>is.ultrametric</w:t>
      </w:r>
      <w:r>
        <w:rPr>
          <w:rStyle w:val="NormalTok"/>
        </w:rPr>
        <w:t>(nj.rooted)</w:t>
      </w:r>
      <w:r>
        <w:br/>
      </w:r>
      <w:r>
        <w:rPr>
          <w:rStyle w:val="NormalTok"/>
        </w:rPr>
        <w:t xml:space="preserve">nj.rooted.um </w:t>
      </w:r>
      <w:r>
        <w:rPr>
          <w:rStyle w:val="OtherTok"/>
        </w:rPr>
        <w:t>&lt;-</w:t>
      </w:r>
      <w:r>
        <w:rPr>
          <w:rStyle w:val="NormalTok"/>
        </w:rPr>
        <w:t xml:space="preserve"> </w:t>
      </w:r>
      <w:r>
        <w:rPr>
          <w:rStyle w:val="FunctionTok"/>
        </w:rPr>
        <w:t>force.ultrametric</w:t>
      </w:r>
      <w:r>
        <w:rPr>
          <w:rStyle w:val="NormalTok"/>
        </w:rPr>
        <w:t>(nj.rooted)</w:t>
      </w:r>
      <w:r>
        <w:br/>
      </w:r>
      <w:r>
        <w:br/>
      </w:r>
      <w:r>
        <w:rPr>
          <w:rStyle w:val="NormalTok"/>
        </w:rPr>
        <w:t xml:space="preserve">out </w:t>
      </w:r>
      <w:r>
        <w:rPr>
          <w:rStyle w:val="OtherTok"/>
        </w:rPr>
        <w:t>&lt;-</w:t>
      </w:r>
      <w:r>
        <w:rPr>
          <w:rStyle w:val="NormalTok"/>
        </w:rPr>
        <w:t xml:space="preserve"> </w:t>
      </w:r>
      <w:r>
        <w:rPr>
          <w:rStyle w:val="FunctionTok"/>
        </w:rPr>
        <w:t>pmc</w:t>
      </w:r>
      <w:r>
        <w:rPr>
          <w:rStyle w:val="NormalTok"/>
        </w:rPr>
        <w:t xml:space="preserve">(nj.rooted.um, nb, </w:t>
      </w:r>
      <w:r>
        <w:rPr>
          <w:rStyle w:val="StringTok"/>
        </w:rPr>
        <w:t>"BM"</w:t>
      </w:r>
      <w:r>
        <w:rPr>
          <w:rStyle w:val="NormalTok"/>
        </w:rPr>
        <w:t xml:space="preserve">, </w:t>
      </w:r>
      <w:r>
        <w:rPr>
          <w:rStyle w:val="StringTok"/>
        </w:rPr>
        <w:t>"OU"</w:t>
      </w:r>
      <w:r>
        <w:rPr>
          <w:rStyle w:val="NormalTok"/>
        </w:rPr>
        <w:t xml:space="preserve">, </w:t>
      </w:r>
      <w:r>
        <w:rPr>
          <w:rStyle w:val="AttributeTok"/>
        </w:rPr>
        <w:t>nboot =</w:t>
      </w:r>
      <w:r>
        <w:rPr>
          <w:rStyle w:val="NormalTok"/>
        </w:rPr>
        <w:t xml:space="preserve"> </w:t>
      </w:r>
      <w:r>
        <w:rPr>
          <w:rStyle w:val="DecValTok"/>
        </w:rPr>
        <w:t>100</w:t>
      </w:r>
      <w:r>
        <w:rPr>
          <w:rStyle w:val="NormalTok"/>
        </w:rPr>
        <w:t>)</w:t>
      </w:r>
      <w:r>
        <w:br/>
      </w:r>
      <w:r>
        <w:br/>
      </w:r>
      <w:r>
        <w:rPr>
          <w:rStyle w:val="CommentTok"/>
        </w:rPr>
        <w:t># After running the above (took a long time) I got the following error:</w:t>
      </w:r>
      <w:r>
        <w:br/>
      </w:r>
      <w:r>
        <w:rPr>
          <w:rStyle w:val="CommentTok"/>
        </w:rPr>
        <w:t># Warning message:</w:t>
      </w:r>
      <w:r>
        <w:br/>
      </w:r>
      <w:r>
        <w:rPr>
          <w:rStyle w:val="CommentTok"/>
        </w:rPr>
        <w:t># In fitContinuous(phy = tree, dat = data, model = model, ..., ncores = 1) :</w:t>
      </w:r>
      <w:r>
        <w:br/>
      </w:r>
      <w:r>
        <w:rPr>
          <w:rStyle w:val="CommentTok"/>
        </w:rPr>
        <w:t>#   Parameter estimates appear at bounds:</w:t>
      </w:r>
      <w:r>
        <w:br/>
      </w:r>
      <w:r>
        <w:rPr>
          <w:rStyle w:val="CommentTok"/>
        </w:rPr>
        <w:t>#   alpha</w:t>
      </w:r>
      <w:r>
        <w:br/>
      </w:r>
      <w:r>
        <w:br/>
      </w:r>
      <w:r>
        <w:rPr>
          <w:rStyle w:val="NormalTok"/>
        </w:rPr>
        <w:t xml:space="preserve">dists </w:t>
      </w:r>
      <w:r>
        <w:rPr>
          <w:rStyle w:val="OtherTok"/>
        </w:rPr>
        <w:t>&lt;-</w:t>
      </w:r>
      <w:r>
        <w:rPr>
          <w:rStyle w:val="NormalTok"/>
        </w:rPr>
        <w:t xml:space="preserve"> </w:t>
      </w:r>
      <w:r>
        <w:rPr>
          <w:rStyle w:val="FunctionTok"/>
        </w:rPr>
        <w:t>data.frame</w:t>
      </w:r>
      <w:r>
        <w:rPr>
          <w:rStyle w:val="NormalTok"/>
        </w:rPr>
        <w:t>(</w:t>
      </w:r>
      <w:r>
        <w:rPr>
          <w:rStyle w:val="AttributeTok"/>
        </w:rPr>
        <w:t>null =</w:t>
      </w:r>
      <w:r>
        <w:rPr>
          <w:rStyle w:val="NormalTok"/>
        </w:rPr>
        <w:t xml:space="preserve"> out</w:t>
      </w:r>
      <w:r>
        <w:rPr>
          <w:rStyle w:val="SpecialCharTok"/>
        </w:rPr>
        <w:t>$</w:t>
      </w:r>
      <w:r>
        <w:rPr>
          <w:rStyle w:val="NormalTok"/>
        </w:rPr>
        <w:t xml:space="preserve">null, </w:t>
      </w:r>
      <w:r>
        <w:rPr>
          <w:rStyle w:val="AttributeTok"/>
        </w:rPr>
        <w:t>test =</w:t>
      </w:r>
      <w:r>
        <w:rPr>
          <w:rStyle w:val="NormalTok"/>
        </w:rPr>
        <w:t xml:space="preserve"> out</w:t>
      </w:r>
      <w:r>
        <w:rPr>
          <w:rStyle w:val="SpecialCharTok"/>
        </w:rPr>
        <w:t>$</w:t>
      </w:r>
      <w:r>
        <w:rPr>
          <w:rStyle w:val="NormalTok"/>
        </w:rPr>
        <w:t>test)</w:t>
      </w:r>
      <w:r>
        <w:br/>
      </w:r>
      <w:r>
        <w:rPr>
          <w:rStyle w:val="FunctionTok"/>
        </w:rPr>
        <w:t>colnames</w:t>
      </w:r>
      <w:r>
        <w:rPr>
          <w:rStyle w:val="NormalTok"/>
        </w:rPr>
        <w:t xml:space="preserve">(dists) </w:t>
      </w:r>
      <w:r>
        <w:rPr>
          <w:rStyle w:val="OtherTok"/>
        </w:rPr>
        <w:t>&lt;-</w:t>
      </w:r>
      <w:r>
        <w:rPr>
          <w:rStyle w:val="NormalTok"/>
        </w:rPr>
        <w:t xml:space="preserve"> </w:t>
      </w:r>
      <w:r>
        <w:rPr>
          <w:rStyle w:val="FunctionTok"/>
        </w:rPr>
        <w:t>c</w:t>
      </w:r>
      <w:r>
        <w:rPr>
          <w:rStyle w:val="NormalTok"/>
        </w:rPr>
        <w:t>(</w:t>
      </w:r>
      <w:r>
        <w:rPr>
          <w:rStyle w:val="StringTok"/>
        </w:rPr>
        <w:t>"BM"</w:t>
      </w:r>
      <w:r>
        <w:rPr>
          <w:rStyle w:val="NormalTok"/>
        </w:rPr>
        <w:t xml:space="preserve">, </w:t>
      </w:r>
      <w:r>
        <w:rPr>
          <w:rStyle w:val="StringTok"/>
        </w:rPr>
        <w:t>"OU"</w:t>
      </w:r>
      <w:r>
        <w:rPr>
          <w:rStyle w:val="NormalTok"/>
        </w:rPr>
        <w:t>)</w:t>
      </w:r>
      <w:r>
        <w:br/>
      </w:r>
      <w:r>
        <w:br/>
      </w:r>
      <w:r>
        <w:rPr>
          <w:rStyle w:val="CommentTok"/>
        </w:rPr>
        <w:t>#dev.off()</w:t>
      </w:r>
      <w:r>
        <w:br/>
      </w:r>
      <w:r>
        <w:br/>
      </w:r>
      <w:r>
        <w:rPr>
          <w:rStyle w:val="FunctionTok"/>
        </w:rPr>
        <w:t>png</w:t>
      </w:r>
      <w:r>
        <w:rPr>
          <w:rStyle w:val="NormalTok"/>
        </w:rPr>
        <w:t>(</w:t>
      </w:r>
      <w:r>
        <w:rPr>
          <w:rStyle w:val="StringTok"/>
        </w:rPr>
        <w:t>"./figs/H_test.png"</w:t>
      </w:r>
      <w:r>
        <w:rPr>
          <w:rStyle w:val="NormalTok"/>
        </w:rPr>
        <w:t xml:space="preserve">, </w:t>
      </w:r>
      <w:r>
        <w:rPr>
          <w:rStyle w:val="AttributeTok"/>
        </w:rPr>
        <w:t>width=</w:t>
      </w:r>
      <w:r>
        <w:rPr>
          <w:rStyle w:val="DecValTok"/>
        </w:rPr>
        <w:t>480</w:t>
      </w:r>
      <w:r>
        <w:rPr>
          <w:rStyle w:val="NormalTok"/>
        </w:rPr>
        <w:t xml:space="preserve">, </w:t>
      </w:r>
      <w:r>
        <w:rPr>
          <w:rStyle w:val="AttributeTok"/>
        </w:rPr>
        <w:t>height=</w:t>
      </w:r>
      <w:r>
        <w:rPr>
          <w:rStyle w:val="DecValTok"/>
        </w:rPr>
        <w:t>240</w:t>
      </w:r>
      <w:r>
        <w:rPr>
          <w:rStyle w:val="NormalTok"/>
        </w:rPr>
        <w:t xml:space="preserve">, </w:t>
      </w:r>
      <w:r>
        <w:rPr>
          <w:rStyle w:val="AttributeTok"/>
        </w:rPr>
        <w:t>res=</w:t>
      </w:r>
      <w:r>
        <w:rPr>
          <w:rStyle w:val="DecValTok"/>
        </w:rPr>
        <w:t>120</w:t>
      </w:r>
      <w:r>
        <w:rPr>
          <w:rStyle w:val="NormalTok"/>
        </w:rPr>
        <w:t>)</w:t>
      </w:r>
      <w:r>
        <w:br/>
      </w:r>
      <w:r>
        <w:br/>
      </w:r>
      <w:r>
        <w:rPr>
          <w:rStyle w:val="NormalTok"/>
        </w:rPr>
        <w:t xml:space="preserve">dists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(model, value)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(value, </w:t>
      </w:r>
      <w:r>
        <w:rPr>
          <w:rStyle w:val="AttributeTok"/>
        </w:rPr>
        <w:t>fill =</w:t>
      </w:r>
      <w:r>
        <w:rPr>
          <w:rStyle w:val="NormalTok"/>
        </w:rPr>
        <w:t xml:space="preserve"> model)) </w:t>
      </w:r>
      <w:r>
        <w:rPr>
          <w:rStyle w:val="SpecialCharTok"/>
        </w:rPr>
        <w:t>+</w:t>
      </w:r>
      <w:r>
        <w:rPr>
          <w:rStyle w:val="NormalTok"/>
        </w:rPr>
        <w:t xml:space="preserve"> </w:t>
      </w:r>
      <w:r>
        <w:br/>
      </w:r>
      <w:r>
        <w:rPr>
          <w:rStyle w:val="NormalTok"/>
        </w:rPr>
        <w:t xml:space="preserve">  </w:t>
      </w:r>
      <w:r>
        <w:rPr>
          <w:rStyle w:val="FunctionTok"/>
        </w:rPr>
        <w:t>geom_density</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out</w:t>
      </w:r>
      <w:r>
        <w:rPr>
          <w:rStyle w:val="SpecialCharTok"/>
        </w:rPr>
        <w:t>$</w:t>
      </w:r>
      <w:r>
        <w:rPr>
          <w:rStyle w:val="NormalTok"/>
        </w:rPr>
        <w:t xml:space="preserve">lr)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FunctionTok"/>
        </w:rPr>
        <w:t>expression</w:t>
      </w:r>
      <w:r>
        <w:rPr>
          <w:rStyle w:val="NormalTok"/>
        </w:rPr>
        <w:t xml:space="preserve">(delta)) </w:t>
      </w:r>
      <w:r>
        <w:rPr>
          <w:rStyle w:val="SpecialCharTok"/>
        </w:rPr>
        <w:t>+</w:t>
      </w:r>
      <w:r>
        <w:br/>
      </w:r>
      <w:r>
        <w:rPr>
          <w:rStyle w:val="NormalTok"/>
        </w:rPr>
        <w:t xml:space="preserve">  </w:t>
      </w:r>
      <w:r>
        <w:rPr>
          <w:rStyle w:val="FunctionTok"/>
        </w:rPr>
        <w:t>theme</w:t>
      </w:r>
      <w:r>
        <w:rPr>
          <w:rStyle w:val="NormalTok"/>
        </w:rPr>
        <w:t>(</w:t>
      </w:r>
      <w:r>
        <w:rPr>
          <w:rStyle w:val="AttributeTok"/>
        </w:rPr>
        <w:t>panel.background =</w:t>
      </w:r>
      <w:r>
        <w:rPr>
          <w:rStyle w:val="NormalTok"/>
        </w:rPr>
        <w:t xml:space="preserve"> </w:t>
      </w:r>
      <w:r>
        <w:rPr>
          <w:rStyle w:val="FunctionTok"/>
        </w:rPr>
        <w:t>element_blank</w:t>
      </w:r>
      <w:r>
        <w:rPr>
          <w:rStyle w:val="NormalTok"/>
        </w:rPr>
        <w:t>())</w:t>
      </w:r>
      <w:r>
        <w:br/>
      </w:r>
      <w:r>
        <w:rPr>
          <w:rStyle w:val="FunctionTok"/>
        </w:rPr>
        <w:t>dev.off</w:t>
      </w:r>
      <w:r>
        <w:rPr>
          <w:rStyle w:val="NormalTok"/>
        </w:rPr>
        <w:t>()</w:t>
      </w:r>
    </w:p>
    <w:p w14:paraId="5E2B70B5" w14:textId="77777777" w:rsidR="00EA7FD8" w:rsidRDefault="00000000">
      <w:pPr>
        <w:pStyle w:val="CaptionedFigure"/>
      </w:pPr>
      <w:r>
        <w:rPr>
          <w:noProof/>
        </w:rPr>
        <w:lastRenderedPageBreak/>
        <w:drawing>
          <wp:inline distT="0" distB="0" distL="0" distR="0" wp14:anchorId="17B4D893" wp14:editId="0FE53C2C">
            <wp:extent cx="5334000" cy="2667000"/>
            <wp:effectExtent l="0" t="0" r="0" b="0"/>
            <wp:docPr id="92" name="Picture" descr="Density plot of the difference in log-likelihood values (\delta)"/>
            <wp:cNvGraphicFramePr/>
            <a:graphic xmlns:a="http://schemas.openxmlformats.org/drawingml/2006/main">
              <a:graphicData uri="http://schemas.openxmlformats.org/drawingml/2006/picture">
                <pic:pic xmlns:pic="http://schemas.openxmlformats.org/drawingml/2006/picture">
                  <pic:nvPicPr>
                    <pic:cNvPr id="93" name="Picture" descr="figs/H_test.png"/>
                    <pic:cNvPicPr>
                      <a:picLocks noChangeAspect="1" noChangeArrowheads="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14:paraId="438FA852" w14:textId="77777777" w:rsidR="00EA7FD8" w:rsidRDefault="00000000">
      <w:pPr>
        <w:pStyle w:val="ImageCaption"/>
      </w:pPr>
      <w:r>
        <w:t>Density plot of the difference in log-likelihood values (</w:t>
      </w:r>
      <m:oMath>
        <m:r>
          <w:rPr>
            <w:rFonts w:ascii="Cambria Math" w:hAnsi="Cambria Math"/>
          </w:rPr>
          <m:t>δ</m:t>
        </m:r>
      </m:oMath>
      <w:r>
        <w:t>)</w:t>
      </w:r>
    </w:p>
    <w:p w14:paraId="79392016" w14:textId="77777777" w:rsidR="00EA7FD8" w:rsidRDefault="00000000">
      <w:pPr>
        <w:pStyle w:val="BodyText"/>
      </w:pPr>
      <w:r>
        <w:t xml:space="preserve">Because the Brownian motion and Ornstein-Uhlenbeck models are nested, the proportion of simulated values larger than our observed </w:t>
      </w:r>
      <m:oMath>
        <m:r>
          <w:rPr>
            <w:rFonts w:ascii="Cambria Math" w:hAnsi="Cambria Math"/>
          </w:rPr>
          <m:t>δ</m:t>
        </m:r>
      </m:oMath>
      <w:r>
        <w:t xml:space="preserve"> for the simpler model provides an approximation for the P-value (i.e. the probability that a difference at least as large would be seen under the null model). Using a traditional alpha of 0.05, we can determine whether we should reject the null hypothesis that Brownian motion (i.e. our simpler model) adequately describes the evolution of niche breadth.</w:t>
      </w:r>
    </w:p>
    <w:p w14:paraId="1F90E514" w14:textId="77777777" w:rsidR="00EA7FD8" w:rsidRDefault="00000000">
      <w:pPr>
        <w:pStyle w:val="SourceCode"/>
      </w:pPr>
      <w:r>
        <w:rPr>
          <w:rStyle w:val="FunctionTok"/>
        </w:rPr>
        <w:t>length</w:t>
      </w:r>
      <w:r>
        <w:rPr>
          <w:rStyle w:val="NormalTok"/>
        </w:rPr>
        <w:t>(dists</w:t>
      </w:r>
      <w:r>
        <w:rPr>
          <w:rStyle w:val="SpecialCharTok"/>
        </w:rPr>
        <w:t>$</w:t>
      </w:r>
      <w:r>
        <w:rPr>
          <w:rStyle w:val="NormalTok"/>
        </w:rPr>
        <w:t>BM[dists</w:t>
      </w:r>
      <w:r>
        <w:rPr>
          <w:rStyle w:val="SpecialCharTok"/>
        </w:rPr>
        <w:t>$</w:t>
      </w:r>
      <w:r>
        <w:rPr>
          <w:rStyle w:val="NormalTok"/>
        </w:rPr>
        <w:t xml:space="preserve">BM </w:t>
      </w:r>
      <w:r>
        <w:rPr>
          <w:rStyle w:val="SpecialCharTok"/>
        </w:rPr>
        <w:t>&gt;</w:t>
      </w:r>
      <w:r>
        <w:rPr>
          <w:rStyle w:val="NormalTok"/>
        </w:rPr>
        <w:t xml:space="preserve"> out</w:t>
      </w:r>
      <w:r>
        <w:rPr>
          <w:rStyle w:val="SpecialCharTok"/>
        </w:rPr>
        <w:t>$</w:t>
      </w:r>
      <w:r>
        <w:rPr>
          <w:rStyle w:val="NormalTok"/>
        </w:rPr>
        <w:t xml:space="preserve">lr]) </w:t>
      </w:r>
      <w:r>
        <w:rPr>
          <w:rStyle w:val="SpecialCharTok"/>
        </w:rPr>
        <w:t>/</w:t>
      </w:r>
      <w:r>
        <w:rPr>
          <w:rStyle w:val="NormalTok"/>
        </w:rPr>
        <w:t xml:space="preserve"> </w:t>
      </w:r>
      <w:r>
        <w:rPr>
          <w:rStyle w:val="FunctionTok"/>
        </w:rPr>
        <w:t>length</w:t>
      </w:r>
      <w:r>
        <w:rPr>
          <w:rStyle w:val="NormalTok"/>
        </w:rPr>
        <w:t>(dists</w:t>
      </w:r>
      <w:r>
        <w:rPr>
          <w:rStyle w:val="SpecialCharTok"/>
        </w:rPr>
        <w:t>$</w:t>
      </w:r>
      <w:r>
        <w:rPr>
          <w:rStyle w:val="NormalTok"/>
        </w:rPr>
        <w:t>BM)</w:t>
      </w:r>
    </w:p>
    <w:p w14:paraId="14B0F820" w14:textId="77777777" w:rsidR="00EA7FD8" w:rsidRDefault="00000000">
      <w:pPr>
        <w:pStyle w:val="FirstParagraph"/>
      </w:pPr>
      <w:r>
        <w:t>Where we get a value of zero, suggesting that our P-value is smaller than 0.01.</w:t>
      </w:r>
    </w:p>
    <w:p w14:paraId="642B9E84" w14:textId="77777777" w:rsidR="00EA7FD8" w:rsidRDefault="00000000">
      <w:pPr>
        <w:pStyle w:val="Heading2"/>
      </w:pPr>
      <w:bookmarkStart w:id="29" w:name="phylogenetic-regression-analysis"/>
      <w:bookmarkEnd w:id="23"/>
      <w:bookmarkEnd w:id="28"/>
      <w:r>
        <w:t>7) PHYLOGENETIC REGRESSION ANALYSIS</w:t>
      </w:r>
    </w:p>
    <w:p w14:paraId="786D2550" w14:textId="77777777" w:rsidR="00EA7FD8" w:rsidRDefault="00000000">
      <w:pPr>
        <w:pStyle w:val="FirstParagraph"/>
      </w:pPr>
      <w:r>
        <w:t xml:space="preserve">You will often want to examine the relationship between two variables. The simplest way to do this is by performing a simple linear regression, a method that you learned in Week 1. However, as outlined above, your samples violate the assumption of independence for regression analysis due to their shared evolutionary history. The way around this issue is to perform a phylogenetic regression. The main difference between the two is that in a simple linear regression the residual errors </w:t>
      </w:r>
      <m:oMath>
        <m:r>
          <w:rPr>
            <w:rFonts w:ascii="Cambria Math" w:hAnsi="Cambria Math"/>
          </w:rPr>
          <m:t>ε</m:t>
        </m:r>
      </m:oMath>
      <w:r>
        <w:t>, given an independent variable (</w:t>
      </w:r>
      <m:oMath>
        <m:r>
          <w:rPr>
            <w:rFonts w:ascii="Cambria Math" w:hAnsi="Cambria Math"/>
          </w:rPr>
          <m:t>X</m:t>
        </m:r>
      </m:oMath>
      <w:r>
        <w:t xml:space="preserve">), are assumed to be independent and identically distributed random variables that follow a normal distribution with a mean of </w:t>
      </w:r>
      <m:oMath>
        <m:r>
          <w:rPr>
            <w:rFonts w:ascii="Cambria Math" w:hAnsi="Cambria Math"/>
          </w:rPr>
          <m:t>0</m:t>
        </m:r>
      </m:oMath>
      <w:r>
        <w:t xml:space="preserve"> and a variance of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 </w:t>
      </w:r>
      <m:oMath>
        <m:r>
          <w:rPr>
            <w:rFonts w:ascii="Cambria Math" w:hAnsi="Cambria Math"/>
          </w:rPr>
          <m:t>ε</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sSub>
              <m:sSubPr>
                <m:ctrlPr>
                  <w:rPr>
                    <w:rFonts w:ascii="Cambria Math" w:hAnsi="Cambria Math"/>
                  </w:rPr>
                </m:ctrlPr>
              </m:sSubPr>
              <m:e>
                <m:r>
                  <w:rPr>
                    <w:rFonts w:ascii="Cambria Math" w:hAnsi="Cambria Math"/>
                  </w:rPr>
                  <m:t>I</m:t>
                </m:r>
              </m:e>
              <m:sub>
                <m:r>
                  <w:rPr>
                    <w:rFonts w:ascii="Cambria Math" w:hAnsi="Cambria Math"/>
                  </w:rPr>
                  <m:t>n</m:t>
                </m:r>
              </m:sub>
            </m:sSub>
          </m:e>
        </m:d>
      </m:oMath>
      <w:r>
        <w:t>. However, in a phylogenetic regression the variance of the residual errors are described by a covariance matrix (</w:t>
      </w:r>
      <m:oMath>
        <m:r>
          <w:rPr>
            <w:rFonts w:ascii="Cambria Math" w:hAnsi="Cambria Math"/>
          </w:rPr>
          <m:t>V</m:t>
        </m:r>
      </m:oMath>
      <w:r>
        <w:t xml:space="preserve">) that takes into account the branch lengths of the underlying phylogeny: </w:t>
      </w:r>
      <m:oMath>
        <m:r>
          <w:rPr>
            <w:rFonts w:ascii="Cambria Math" w:hAnsi="Cambria Math"/>
          </w:rPr>
          <m:t>ε</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V</m:t>
            </m:r>
          </m:e>
        </m:d>
      </m:oMath>
      <w:r>
        <w:t xml:space="preserve">. It is also important to take into account the phylogenetic signal in the residual error when </w:t>
      </w:r>
      <m:oMath>
        <m:r>
          <w:rPr>
            <w:rFonts w:ascii="Cambria Math" w:hAnsi="Cambria Math"/>
          </w:rPr>
          <m:t>V</m:t>
        </m:r>
      </m:oMath>
      <w:r>
        <w:t xml:space="preserve"> is estimated, not just the evolutionary history described by the phylogeny. If phylogenetic signal is not taken into account your phylogenetic regression can have poor statistical performance (Revell, 2010).</w:t>
      </w:r>
    </w:p>
    <w:p w14:paraId="0E3D5578" w14:textId="77777777" w:rsidR="00EA7FD8" w:rsidRDefault="00000000">
      <w:pPr>
        <w:pStyle w:val="BodyText"/>
      </w:pPr>
      <w:r w:rsidRPr="00E67E29">
        <w:rPr>
          <w:highlight w:val="yellow"/>
        </w:rPr>
        <w:t xml:space="preserve">For the phylogenetic regression, we will associate the maximum growth rate across all resources with niche breadth and compare whether these trends differ between lakes. This </w:t>
      </w:r>
      <w:r w:rsidRPr="00E67E29">
        <w:rPr>
          <w:highlight w:val="yellow"/>
        </w:rPr>
        <w:lastRenderedPageBreak/>
        <w:t>will give use insight into specialist-generalist trade-off between each lake. From our analysis we will see how correcting for phylogeny influences our ability to test this relationship.</w:t>
      </w:r>
    </w:p>
    <w:p w14:paraId="6204832E" w14:textId="77777777" w:rsidR="00EA7FD8" w:rsidRDefault="00000000">
      <w:pPr>
        <w:pStyle w:val="SourceCode"/>
      </w:pPr>
      <w:r>
        <w:rPr>
          <w:rStyle w:val="CommentTok"/>
        </w:rPr>
        <w:t># Using the niche breadth data, create a column that indicates the lake origin of each strain</w:t>
      </w:r>
      <w:r>
        <w:br/>
      </w:r>
      <w:r>
        <w:rPr>
          <w:rStyle w:val="NormalTok"/>
        </w:rPr>
        <w:t xml:space="preserve">nb.lake </w:t>
      </w:r>
      <w:r>
        <w:rPr>
          <w:rStyle w:val="OtherTok"/>
        </w:rPr>
        <w:t>=</w:t>
      </w:r>
      <w:r>
        <w:rPr>
          <w:rStyle w:val="NormalTok"/>
        </w:rPr>
        <w:t xml:space="preserve"> </w:t>
      </w:r>
      <w:r>
        <w:rPr>
          <w:rStyle w:val="FunctionTok"/>
        </w:rPr>
        <w:t>as.data.frame</w:t>
      </w:r>
      <w:r>
        <w:rPr>
          <w:rStyle w:val="NormalTok"/>
        </w:rPr>
        <w:t>(</w:t>
      </w:r>
      <w:r>
        <w:rPr>
          <w:rStyle w:val="FunctionTok"/>
        </w:rPr>
        <w:t>as.matrix</w:t>
      </w:r>
      <w:r>
        <w:rPr>
          <w:rStyle w:val="NormalTok"/>
        </w:rPr>
        <w:t>(nb))</w:t>
      </w:r>
      <w:r>
        <w:br/>
      </w:r>
      <w:r>
        <w:rPr>
          <w:rStyle w:val="NormalTok"/>
        </w:rPr>
        <w:t>nb.lake</w:t>
      </w:r>
      <w:r>
        <w:rPr>
          <w:rStyle w:val="SpecialCharTok"/>
        </w:rPr>
        <w:t>$</w:t>
      </w:r>
      <w:r>
        <w:rPr>
          <w:rStyle w:val="NormalTok"/>
        </w:rPr>
        <w:t xml:space="preserve">lake </w:t>
      </w:r>
      <w:r>
        <w:rPr>
          <w:rStyle w:val="OtherTok"/>
        </w:rPr>
        <w:t>=</w:t>
      </w:r>
      <w:r>
        <w:rPr>
          <w:rStyle w:val="NormalTok"/>
        </w:rPr>
        <w:t xml:space="preserve"> </w:t>
      </w:r>
      <w:r>
        <w:rPr>
          <w:rStyle w:val="FunctionTok"/>
        </w:rPr>
        <w:t>rep</w:t>
      </w:r>
      <w:r>
        <w:rPr>
          <w:rStyle w:val="NormalTok"/>
        </w:rPr>
        <w:t>(</w:t>
      </w:r>
      <w:r>
        <w:rPr>
          <w:rStyle w:val="StringTok"/>
        </w:rPr>
        <w:t>'A'</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(nb.lake)) {</w:t>
      </w:r>
      <w:r>
        <w:br/>
      </w:r>
      <w:r>
        <w:rPr>
          <w:rStyle w:val="NormalTok"/>
        </w:rPr>
        <w:t xml:space="preserve">  </w:t>
      </w:r>
      <w:r>
        <w:rPr>
          <w:rStyle w:val="FunctionTok"/>
        </w:rPr>
        <w:t>ifelse</w:t>
      </w:r>
      <w:r>
        <w:rPr>
          <w:rStyle w:val="NormalTok"/>
        </w:rPr>
        <w:t>(</w:t>
      </w:r>
      <w:r>
        <w:rPr>
          <w:rStyle w:val="FunctionTok"/>
        </w:rPr>
        <w:t>grepl</w:t>
      </w:r>
      <w:r>
        <w:rPr>
          <w:rStyle w:val="NormalTok"/>
        </w:rPr>
        <w:t>(</w:t>
      </w:r>
      <w:r>
        <w:rPr>
          <w:rStyle w:val="StringTok"/>
        </w:rPr>
        <w:t>"WG"</w:t>
      </w:r>
      <w:r>
        <w:rPr>
          <w:rStyle w:val="NormalTok"/>
        </w:rPr>
        <w:t>,</w:t>
      </w:r>
      <w:r>
        <w:rPr>
          <w:rStyle w:val="FunctionTok"/>
        </w:rPr>
        <w:t>row.names</w:t>
      </w:r>
      <w:r>
        <w:rPr>
          <w:rStyle w:val="NormalTok"/>
        </w:rPr>
        <w:t>(nb.lake)[i]),nb.lake[i,</w:t>
      </w:r>
      <w:r>
        <w:rPr>
          <w:rStyle w:val="DecValTok"/>
        </w:rPr>
        <w:t>2</w:t>
      </w:r>
      <w:r>
        <w:rPr>
          <w:rStyle w:val="NormalTok"/>
        </w:rPr>
        <w:t xml:space="preserve">] </w:t>
      </w:r>
      <w:r>
        <w:rPr>
          <w:rStyle w:val="OtherTok"/>
        </w:rPr>
        <w:t>&lt;-</w:t>
      </w:r>
      <w:r>
        <w:rPr>
          <w:rStyle w:val="NormalTok"/>
        </w:rPr>
        <w:t xml:space="preserve"> </w:t>
      </w:r>
      <w:r>
        <w:rPr>
          <w:rStyle w:val="StringTok"/>
        </w:rPr>
        <w:t>"WG"</w:t>
      </w:r>
      <w:r>
        <w:rPr>
          <w:rStyle w:val="NormalTok"/>
        </w:rPr>
        <w:t>,nb.lake[i,</w:t>
      </w:r>
      <w:r>
        <w:rPr>
          <w:rStyle w:val="DecValTok"/>
        </w:rPr>
        <w:t>2</w:t>
      </w:r>
      <w:r>
        <w:rPr>
          <w:rStyle w:val="NormalTok"/>
        </w:rPr>
        <w:t xml:space="preserve">] </w:t>
      </w:r>
      <w:r>
        <w:rPr>
          <w:rStyle w:val="OtherTok"/>
        </w:rPr>
        <w:t>&lt;-</w:t>
      </w:r>
      <w:r>
        <w:rPr>
          <w:rStyle w:val="NormalTok"/>
        </w:rPr>
        <w:t xml:space="preserve"> </w:t>
      </w:r>
      <w:r>
        <w:rPr>
          <w:rStyle w:val="StringTok"/>
        </w:rPr>
        <w:t>"LL"</w:t>
      </w:r>
      <w:r>
        <w:rPr>
          <w:rStyle w:val="NormalTok"/>
        </w:rPr>
        <w:t>)</w:t>
      </w:r>
      <w:r>
        <w:br/>
      </w:r>
      <w:r>
        <w:rPr>
          <w:rStyle w:val="NormalTok"/>
        </w:rPr>
        <w:t>}</w:t>
      </w:r>
      <w:r>
        <w:br/>
      </w:r>
      <w:r>
        <w:br/>
      </w:r>
      <w:r>
        <w:rPr>
          <w:rStyle w:val="CommentTok"/>
        </w:rPr>
        <w:t>#Add a meaningful column name to the niche breadth values</w:t>
      </w:r>
      <w:r>
        <w:br/>
      </w:r>
      <w:r>
        <w:rPr>
          <w:rStyle w:val="FunctionTok"/>
        </w:rPr>
        <w:t>colnames</w:t>
      </w:r>
      <w:r>
        <w:rPr>
          <w:rStyle w:val="NormalTok"/>
        </w:rPr>
        <w:t>(nb.lake)[</w:t>
      </w:r>
      <w:r>
        <w:rPr>
          <w:rStyle w:val="DecValTok"/>
        </w:rPr>
        <w:t>1</w:t>
      </w:r>
      <w:r>
        <w:rPr>
          <w:rStyle w:val="NormalTok"/>
        </w:rPr>
        <w:t xml:space="preserve">] </w:t>
      </w:r>
      <w:r>
        <w:rPr>
          <w:rStyle w:val="OtherTok"/>
        </w:rPr>
        <w:t>&lt;-</w:t>
      </w:r>
      <w:r>
        <w:rPr>
          <w:rStyle w:val="NormalTok"/>
        </w:rPr>
        <w:t xml:space="preserve"> </w:t>
      </w:r>
      <w:r>
        <w:rPr>
          <w:rStyle w:val="StringTok"/>
        </w:rPr>
        <w:t>"NB"</w:t>
      </w:r>
      <w:r>
        <w:br/>
      </w:r>
      <w:r>
        <w:br/>
      </w:r>
      <w:r>
        <w:rPr>
          <w:rStyle w:val="CommentTok"/>
        </w:rPr>
        <w:t>#Calculate the max growth rate</w:t>
      </w:r>
      <w:r>
        <w:br/>
      </w:r>
      <w:r>
        <w:rPr>
          <w:rStyle w:val="NormalTok"/>
        </w:rPr>
        <w:t xml:space="preserve">umax </w:t>
      </w:r>
      <w:r>
        <w:rPr>
          <w:rStyle w:val="OtherTok"/>
        </w:rPr>
        <w:t>&lt;-</w:t>
      </w:r>
      <w:r>
        <w:rPr>
          <w:rStyle w:val="NormalTok"/>
        </w:rPr>
        <w:t xml:space="preserve"> </w:t>
      </w:r>
      <w:r>
        <w:rPr>
          <w:rStyle w:val="FunctionTok"/>
        </w:rPr>
        <w:t>as.matrix</w:t>
      </w:r>
      <w:r>
        <w:rPr>
          <w:rStyle w:val="NormalTok"/>
        </w:rPr>
        <w:t>((</w:t>
      </w:r>
      <w:r>
        <w:rPr>
          <w:rStyle w:val="FunctionTok"/>
        </w:rPr>
        <w:t>apply</w:t>
      </w:r>
      <w:r>
        <w:rPr>
          <w:rStyle w:val="NormalTok"/>
        </w:rPr>
        <w:t xml:space="preserve">(p.growth, </w:t>
      </w:r>
      <w:r>
        <w:rPr>
          <w:rStyle w:val="DecValTok"/>
        </w:rPr>
        <w:t>1</w:t>
      </w:r>
      <w:r>
        <w:rPr>
          <w:rStyle w:val="NormalTok"/>
        </w:rPr>
        <w:t xml:space="preserve">, max))) </w:t>
      </w:r>
      <w:r>
        <w:br/>
      </w:r>
      <w:r>
        <w:rPr>
          <w:rStyle w:val="NormalTok"/>
        </w:rPr>
        <w:t xml:space="preserve">nb.lake </w:t>
      </w:r>
      <w:r>
        <w:rPr>
          <w:rStyle w:val="OtherTok"/>
        </w:rPr>
        <w:t>=</w:t>
      </w:r>
      <w:r>
        <w:rPr>
          <w:rStyle w:val="NormalTok"/>
        </w:rPr>
        <w:t xml:space="preserve"> </w:t>
      </w:r>
      <w:r>
        <w:rPr>
          <w:rStyle w:val="FunctionTok"/>
        </w:rPr>
        <w:t>cbind</w:t>
      </w:r>
      <w:r>
        <w:rPr>
          <w:rStyle w:val="NormalTok"/>
        </w:rPr>
        <w:t>(nb.lake,umax)</w:t>
      </w:r>
      <w:r>
        <w:br/>
      </w:r>
      <w:r>
        <w:br/>
      </w:r>
      <w:r>
        <w:rPr>
          <w:rStyle w:val="CommentTok"/>
        </w:rPr>
        <w:t># Plot maximum growth rate by niche breadth</w:t>
      </w:r>
      <w:r>
        <w:br/>
      </w:r>
      <w:r>
        <w:br/>
      </w:r>
      <w:r>
        <w:rPr>
          <w:rStyle w:val="FunctionTok"/>
        </w:rPr>
        <w:t>ggplot</w:t>
      </w:r>
      <w:r>
        <w:rPr>
          <w:rStyle w:val="NormalTok"/>
        </w:rPr>
        <w:t>(</w:t>
      </w:r>
      <w:r>
        <w:rPr>
          <w:rStyle w:val="AttributeTok"/>
        </w:rPr>
        <w:t>data=</w:t>
      </w:r>
      <w:r>
        <w:rPr>
          <w:rStyle w:val="NormalTok"/>
        </w:rPr>
        <w:t>nb.lake,</w:t>
      </w:r>
      <w:r>
        <w:rPr>
          <w:rStyle w:val="FunctionTok"/>
        </w:rPr>
        <w:t>aes</w:t>
      </w:r>
      <w:r>
        <w:rPr>
          <w:rStyle w:val="NormalTok"/>
        </w:rPr>
        <w:t>(</w:t>
      </w:r>
      <w:r>
        <w:rPr>
          <w:rStyle w:val="AttributeTok"/>
        </w:rPr>
        <w:t>x=</w:t>
      </w:r>
      <w:r>
        <w:rPr>
          <w:rStyle w:val="NormalTok"/>
        </w:rPr>
        <w:t>NB,</w:t>
      </w:r>
      <w:r>
        <w:rPr>
          <w:rStyle w:val="AttributeTok"/>
        </w:rPr>
        <w:t>y=</w:t>
      </w:r>
      <w:r>
        <w:rPr>
          <w:rStyle w:val="FunctionTok"/>
        </w:rPr>
        <w:t>log10</w:t>
      </w:r>
      <w:r>
        <w:rPr>
          <w:rStyle w:val="NormalTok"/>
        </w:rPr>
        <w:t>(umax),</w:t>
      </w:r>
      <w:r>
        <w:rPr>
          <w:rStyle w:val="AttributeTok"/>
        </w:rPr>
        <w:t>color=</w:t>
      </w:r>
      <w:r>
        <w:rPr>
          <w:rStyle w:val="NormalTok"/>
        </w:rPr>
        <w:t xml:space="preserve">lake))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"Niche breadth"</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FunctionTok"/>
        </w:rPr>
        <w:t>expression</w:t>
      </w:r>
      <w:r>
        <w:rPr>
          <w:rStyle w:val="NormalTok"/>
        </w:rPr>
        <w:t>(Log[</w:t>
      </w:r>
      <w:r>
        <w:rPr>
          <w:rStyle w:val="DecValTok"/>
        </w:rPr>
        <w:t>10</w:t>
      </w:r>
      <w:r>
        <w:rPr>
          <w:rStyle w:val="NormalTok"/>
        </w:rPr>
        <w:t>]</w:t>
      </w:r>
      <w:r>
        <w:rPr>
          <w:rStyle w:val="SpecialCharTok"/>
        </w:rPr>
        <w:t>~</w:t>
      </w:r>
      <w:r>
        <w:rPr>
          <w:rStyle w:val="StringTok"/>
        </w:rPr>
        <w:t>"(Maximum growth rate)"</w:t>
      </w:r>
      <w:r>
        <w:rPr>
          <w:rStyle w:val="NormalTok"/>
        </w:rPr>
        <w:t>))</w:t>
      </w:r>
    </w:p>
    <w:p w14:paraId="62296A74" w14:textId="77777777" w:rsidR="00EA7FD8" w:rsidRDefault="00000000">
      <w:pPr>
        <w:pStyle w:val="SourceCode"/>
      </w:pPr>
      <w:r>
        <w:rPr>
          <w:rStyle w:val="VerbatimChar"/>
        </w:rPr>
        <w:t>## `geom_smooth()` using formula = 'y ~ x'</w:t>
      </w:r>
    </w:p>
    <w:p w14:paraId="69E5CFCF" w14:textId="77777777" w:rsidR="00EA7FD8" w:rsidRDefault="00000000">
      <w:pPr>
        <w:pStyle w:val="FirstParagraph"/>
      </w:pPr>
      <w:r>
        <w:rPr>
          <w:noProof/>
        </w:rPr>
        <w:lastRenderedPageBreak/>
        <w:drawing>
          <wp:inline distT="0" distB="0" distL="0" distR="0" wp14:anchorId="6842235F" wp14:editId="4C53E6FA">
            <wp:extent cx="5334000" cy="4267200"/>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11.PhyloTraits_files/figure-docx/unnamed-chunk-29-1.png"/>
                    <pic:cNvPicPr>
                      <a:picLocks noChangeAspect="1" noChangeArrowheads="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14:paraId="30623914" w14:textId="77777777" w:rsidR="00EA7FD8" w:rsidRDefault="00000000">
      <w:pPr>
        <w:pStyle w:val="BodyText"/>
      </w:pPr>
      <w:r w:rsidRPr="00E67E29">
        <w:rPr>
          <w:highlight w:val="yellow"/>
        </w:rPr>
        <w:t>First let’s run a simple linear regression.</w:t>
      </w:r>
    </w:p>
    <w:p w14:paraId="433477ED" w14:textId="77777777" w:rsidR="00EA7FD8" w:rsidRDefault="00000000">
      <w:pPr>
        <w:pStyle w:val="SourceCode"/>
      </w:pPr>
      <w:r>
        <w:rPr>
          <w:rStyle w:val="CommentTok"/>
        </w:rPr>
        <w:t># Simple linear regression</w:t>
      </w:r>
      <w:r>
        <w:br/>
      </w:r>
      <w:r>
        <w:rPr>
          <w:rStyle w:val="NormalTok"/>
        </w:rPr>
        <w:t xml:space="preserve">fit.lm </w:t>
      </w:r>
      <w:r>
        <w:rPr>
          <w:rStyle w:val="OtherTok"/>
        </w:rPr>
        <w:t>=</w:t>
      </w:r>
      <w:r>
        <w:rPr>
          <w:rStyle w:val="NormalTok"/>
        </w:rPr>
        <w:t xml:space="preserve"> </w:t>
      </w:r>
      <w:r>
        <w:rPr>
          <w:rStyle w:val="FunctionTok"/>
        </w:rPr>
        <w:t>lm</w:t>
      </w:r>
      <w:r>
        <w:rPr>
          <w:rStyle w:val="NormalTok"/>
        </w:rPr>
        <w:t>(</w:t>
      </w:r>
      <w:r>
        <w:rPr>
          <w:rStyle w:val="FunctionTok"/>
        </w:rPr>
        <w:t>log10</w:t>
      </w:r>
      <w:r>
        <w:rPr>
          <w:rStyle w:val="NormalTok"/>
        </w:rPr>
        <w:t xml:space="preserve">(umax) </w:t>
      </w:r>
      <w:r>
        <w:rPr>
          <w:rStyle w:val="SpecialCharTok"/>
        </w:rPr>
        <w:t>~</w:t>
      </w:r>
      <w:r>
        <w:rPr>
          <w:rStyle w:val="NormalTok"/>
        </w:rPr>
        <w:t xml:space="preserve"> NB</w:t>
      </w:r>
      <w:r>
        <w:rPr>
          <w:rStyle w:val="SpecialCharTok"/>
        </w:rPr>
        <w:t>*</w:t>
      </w:r>
      <w:r>
        <w:rPr>
          <w:rStyle w:val="NormalTok"/>
        </w:rPr>
        <w:t>lake,</w:t>
      </w:r>
      <w:r>
        <w:rPr>
          <w:rStyle w:val="AttributeTok"/>
        </w:rPr>
        <w:t>data=</w:t>
      </w:r>
      <w:r>
        <w:rPr>
          <w:rStyle w:val="NormalTok"/>
        </w:rPr>
        <w:t>nb.lake)</w:t>
      </w:r>
      <w:r>
        <w:br/>
      </w:r>
      <w:r>
        <w:rPr>
          <w:rStyle w:val="FunctionTok"/>
        </w:rPr>
        <w:t>summary</w:t>
      </w:r>
      <w:r>
        <w:rPr>
          <w:rStyle w:val="NormalTok"/>
        </w:rPr>
        <w:t>(fit.lm)</w:t>
      </w:r>
    </w:p>
    <w:p w14:paraId="4EE999C3" w14:textId="77777777" w:rsidR="00EA7FD8" w:rsidRDefault="00000000">
      <w:pPr>
        <w:pStyle w:val="SourceCode"/>
      </w:pPr>
      <w:r>
        <w:rPr>
          <w:rStyle w:val="VerbatimChar"/>
        </w:rPr>
        <w:t xml:space="preserve">## </w:t>
      </w:r>
      <w:r>
        <w:br/>
      </w:r>
      <w:r>
        <w:rPr>
          <w:rStyle w:val="VerbatimChar"/>
        </w:rPr>
        <w:t>## Call:</w:t>
      </w:r>
      <w:r>
        <w:br/>
      </w:r>
      <w:r>
        <w:rPr>
          <w:rStyle w:val="VerbatimChar"/>
        </w:rPr>
        <w:t>## lm(formula = log10(umax) ~ NB * lake, data = nb.lake)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-0.7557 -0.3108 -0.1077  0.3102  0.7800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-0.7247     0.3852  -1.882   0.0682 .</w:t>
      </w:r>
      <w:r>
        <w:br/>
      </w:r>
      <w:r>
        <w:rPr>
          <w:rStyle w:val="VerbatimChar"/>
        </w:rPr>
        <w:t xml:space="preserve">## NB           -0.2763     0.6097  -0.453   0.6533  </w:t>
      </w:r>
      <w:r>
        <w:br/>
      </w:r>
      <w:r>
        <w:rPr>
          <w:rStyle w:val="VerbatimChar"/>
        </w:rPr>
        <w:t>## lakeWG        1.8364     0.6909   2.658   0.0118 *</w:t>
      </w:r>
      <w:r>
        <w:br/>
      </w:r>
      <w:r>
        <w:rPr>
          <w:rStyle w:val="VerbatimChar"/>
        </w:rPr>
        <w:t>## NB:lakeWG    -2.3958     1.0234  -2.341   0.0251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0.418 on 35 degrees of freedom</w:t>
      </w:r>
      <w:r>
        <w:br/>
      </w:r>
      <w:r>
        <w:rPr>
          <w:rStyle w:val="VerbatimChar"/>
        </w:rPr>
        <w:t xml:space="preserve">## Multiple R-squared:  0.2595, Adjusted R-squared:  0.196 </w:t>
      </w:r>
      <w:r>
        <w:br/>
      </w:r>
      <w:r>
        <w:rPr>
          <w:rStyle w:val="VerbatimChar"/>
        </w:rPr>
        <w:t>## F-statistic: 4.089 on 3 and 35 DF,  p-value: 0.01371</w:t>
      </w:r>
    </w:p>
    <w:p w14:paraId="72BC9F6F" w14:textId="77777777" w:rsidR="00EA7FD8" w:rsidRDefault="00000000">
      <w:pPr>
        <w:pStyle w:val="SourceCode"/>
      </w:pPr>
      <w:r>
        <w:rPr>
          <w:rStyle w:val="FunctionTok"/>
        </w:rPr>
        <w:t>AIC</w:t>
      </w:r>
      <w:r>
        <w:rPr>
          <w:rStyle w:val="NormalTok"/>
        </w:rPr>
        <w:t>(fit.lm)</w:t>
      </w:r>
    </w:p>
    <w:p w14:paraId="493D5E1C" w14:textId="77777777" w:rsidR="00EA7FD8" w:rsidRDefault="00000000">
      <w:pPr>
        <w:pStyle w:val="SourceCode"/>
      </w:pPr>
      <w:r>
        <w:rPr>
          <w:rStyle w:val="VerbatimChar"/>
        </w:rPr>
        <w:t>## [1] 48.413</w:t>
      </w:r>
    </w:p>
    <w:p w14:paraId="52502A84" w14:textId="77777777" w:rsidR="00EA7FD8" w:rsidRDefault="00000000">
      <w:pPr>
        <w:pStyle w:val="FirstParagraph"/>
      </w:pPr>
      <w:r>
        <w:t xml:space="preserve">Now let’s correct for phylogeny using the </w:t>
      </w:r>
      <w:r>
        <w:rPr>
          <w:rStyle w:val="VerbatimChar"/>
        </w:rPr>
        <w:t>phylolm</w:t>
      </w:r>
      <w:r>
        <w:t xml:space="preserve"> function from the package </w:t>
      </w:r>
      <w:r>
        <w:rPr>
          <w:rStyle w:val="VerbatimChar"/>
        </w:rPr>
        <w:t>phylolm</w:t>
      </w:r>
      <w:r>
        <w:t>.</w:t>
      </w:r>
    </w:p>
    <w:p w14:paraId="687BFBB1" w14:textId="77777777" w:rsidR="00EA7FD8" w:rsidRDefault="00000000">
      <w:pPr>
        <w:pStyle w:val="SourceCode"/>
      </w:pPr>
      <w:r>
        <w:rPr>
          <w:rStyle w:val="CommentTok"/>
        </w:rPr>
        <w:t># Run a phylogeny-corrected regression with no bootstrap</w:t>
      </w:r>
      <w:r>
        <w:br/>
      </w:r>
      <w:r>
        <w:rPr>
          <w:rStyle w:val="CommentTok"/>
        </w:rPr>
        <w:t># replicates</w:t>
      </w:r>
      <w:r>
        <w:br/>
      </w:r>
      <w:r>
        <w:rPr>
          <w:rStyle w:val="NormalTok"/>
        </w:rPr>
        <w:t xml:space="preserve">fit.plm </w:t>
      </w:r>
      <w:r>
        <w:rPr>
          <w:rStyle w:val="OtherTok"/>
        </w:rPr>
        <w:t>=</w:t>
      </w:r>
      <w:r>
        <w:rPr>
          <w:rStyle w:val="NormalTok"/>
        </w:rPr>
        <w:t xml:space="preserve"> </w:t>
      </w:r>
      <w:r>
        <w:rPr>
          <w:rStyle w:val="FunctionTok"/>
        </w:rPr>
        <w:t>phylolm</w:t>
      </w:r>
      <w:r>
        <w:rPr>
          <w:rStyle w:val="NormalTok"/>
        </w:rPr>
        <w:t>(</w:t>
      </w:r>
      <w:r>
        <w:rPr>
          <w:rStyle w:val="FunctionTok"/>
        </w:rPr>
        <w:t>log10</w:t>
      </w:r>
      <w:r>
        <w:rPr>
          <w:rStyle w:val="NormalTok"/>
        </w:rPr>
        <w:t xml:space="preserve">(umax) </w:t>
      </w:r>
      <w:r>
        <w:rPr>
          <w:rStyle w:val="SpecialCharTok"/>
        </w:rPr>
        <w:t>~</w:t>
      </w:r>
      <w:r>
        <w:rPr>
          <w:rStyle w:val="NormalTok"/>
        </w:rPr>
        <w:t xml:space="preserve"> NB </w:t>
      </w:r>
      <w:r>
        <w:rPr>
          <w:rStyle w:val="SpecialCharTok"/>
        </w:rPr>
        <w:t>*</w:t>
      </w:r>
      <w:r>
        <w:rPr>
          <w:rStyle w:val="NormalTok"/>
        </w:rPr>
        <w:t xml:space="preserve"> lake, </w:t>
      </w:r>
      <w:r>
        <w:rPr>
          <w:rStyle w:val="AttributeTok"/>
        </w:rPr>
        <w:t>data =</w:t>
      </w:r>
      <w:r>
        <w:rPr>
          <w:rStyle w:val="NormalTok"/>
        </w:rPr>
        <w:t xml:space="preserve"> nb.lake, nj.rooted,</w:t>
      </w:r>
      <w:r>
        <w:br/>
      </w:r>
      <w:r>
        <w:rPr>
          <w:rStyle w:val="NormalTok"/>
        </w:rPr>
        <w:t xml:space="preserve">    </w:t>
      </w:r>
      <w:r>
        <w:rPr>
          <w:rStyle w:val="AttributeTok"/>
        </w:rPr>
        <w:t>model =</w:t>
      </w:r>
      <w:r>
        <w:rPr>
          <w:rStyle w:val="NormalTok"/>
        </w:rPr>
        <w:t xml:space="preserve"> </w:t>
      </w:r>
      <w:r>
        <w:rPr>
          <w:rStyle w:val="StringTok"/>
        </w:rPr>
        <w:t>"lambda"</w:t>
      </w:r>
      <w:r>
        <w:rPr>
          <w:rStyle w:val="NormalTok"/>
        </w:rPr>
        <w:t xml:space="preserve">, </w:t>
      </w:r>
      <w:r>
        <w:rPr>
          <w:rStyle w:val="AttributeTok"/>
        </w:rPr>
        <w:t>boot =</w:t>
      </w:r>
      <w:r>
        <w:rPr>
          <w:rStyle w:val="NormalTok"/>
        </w:rPr>
        <w:t xml:space="preserve"> </w:t>
      </w:r>
      <w:r>
        <w:rPr>
          <w:rStyle w:val="DecValTok"/>
        </w:rPr>
        <w:t>0</w:t>
      </w:r>
      <w:r>
        <w:rPr>
          <w:rStyle w:val="NormalTok"/>
        </w:rPr>
        <w:t>)</w:t>
      </w:r>
      <w:r>
        <w:br/>
      </w:r>
      <w:r>
        <w:rPr>
          <w:rStyle w:val="FunctionTok"/>
        </w:rPr>
        <w:t>summary</w:t>
      </w:r>
      <w:r>
        <w:rPr>
          <w:rStyle w:val="NormalTok"/>
        </w:rPr>
        <w:t>(fit.plm)</w:t>
      </w:r>
    </w:p>
    <w:p w14:paraId="7773AB29" w14:textId="77777777" w:rsidR="00EA7FD8" w:rsidRDefault="00000000">
      <w:pPr>
        <w:pStyle w:val="SourceCode"/>
      </w:pPr>
      <w:r>
        <w:rPr>
          <w:rStyle w:val="VerbatimChar"/>
        </w:rPr>
        <w:t xml:space="preserve">## </w:t>
      </w:r>
      <w:r>
        <w:br/>
      </w:r>
      <w:r>
        <w:rPr>
          <w:rStyle w:val="VerbatimChar"/>
        </w:rPr>
        <w:t>## Call:</w:t>
      </w:r>
      <w:r>
        <w:br/>
      </w:r>
      <w:r>
        <w:rPr>
          <w:rStyle w:val="VerbatimChar"/>
        </w:rPr>
        <w:t xml:space="preserve">## phylolm(formula = log10(umax) ~ NB * lake, data = nb.lake, phy = nj.rooted, </w:t>
      </w:r>
      <w:r>
        <w:br/>
      </w:r>
      <w:r>
        <w:rPr>
          <w:rStyle w:val="VerbatimChar"/>
        </w:rPr>
        <w:t>##     model = "lambda", boot = 0)</w:t>
      </w:r>
      <w:r>
        <w:br/>
      </w:r>
      <w:r>
        <w:rPr>
          <w:rStyle w:val="VerbatimChar"/>
        </w:rPr>
        <w:t xml:space="preserve">## </w:t>
      </w:r>
      <w:r>
        <w:br/>
      </w:r>
      <w:r>
        <w:rPr>
          <w:rStyle w:val="VerbatimChar"/>
        </w:rPr>
        <w:t xml:space="preserve">##    AIC logLik </w:t>
      </w:r>
      <w:r>
        <w:br/>
      </w:r>
      <w:r>
        <w:rPr>
          <w:rStyle w:val="VerbatimChar"/>
        </w:rPr>
        <w:t xml:space="preserve">##  41.08 -14.54 </w:t>
      </w:r>
      <w:r>
        <w:br/>
      </w:r>
      <w:r>
        <w:rPr>
          <w:rStyle w:val="VerbatimChar"/>
        </w:rPr>
        <w:t xml:space="preserve">## </w:t>
      </w:r>
      <w:r>
        <w:br/>
      </w:r>
      <w:r>
        <w:rPr>
          <w:rStyle w:val="VerbatimChar"/>
        </w:rPr>
        <w:t>## Raw residuals:</w:t>
      </w:r>
      <w:r>
        <w:br/>
      </w:r>
      <w:r>
        <w:rPr>
          <w:rStyle w:val="VerbatimChar"/>
        </w:rPr>
        <w:t xml:space="preserve">##      Min       1Q   Median       3Q      Max </w:t>
      </w:r>
      <w:r>
        <w:br/>
      </w:r>
      <w:r>
        <w:rPr>
          <w:rStyle w:val="VerbatimChar"/>
        </w:rPr>
        <w:t xml:space="preserve">## -0.75804 -0.18999 -0.07425  0.32496  0.95857 </w:t>
      </w:r>
      <w:r>
        <w:br/>
      </w:r>
      <w:r>
        <w:rPr>
          <w:rStyle w:val="VerbatimChar"/>
        </w:rPr>
        <w:t xml:space="preserve">## </w:t>
      </w:r>
      <w:r>
        <w:br/>
      </w:r>
      <w:r>
        <w:rPr>
          <w:rStyle w:val="VerbatimChar"/>
        </w:rPr>
        <w:t>## Mean tip height: 0.1814508</w:t>
      </w:r>
      <w:r>
        <w:br/>
      </w:r>
      <w:r>
        <w:rPr>
          <w:rStyle w:val="VerbatimChar"/>
        </w:rPr>
        <w:t>## Parameter estimate(s) using ML:</w:t>
      </w:r>
      <w:r>
        <w:br/>
      </w:r>
      <w:r>
        <w:rPr>
          <w:rStyle w:val="VerbatimChar"/>
        </w:rPr>
        <w:t>## lambda : 0.4861386</w:t>
      </w:r>
      <w:r>
        <w:br/>
      </w:r>
      <w:r>
        <w:rPr>
          <w:rStyle w:val="VerbatimChar"/>
        </w:rPr>
        <w:t xml:space="preserve">## sigma2: 0.9184409 </w:t>
      </w:r>
      <w:r>
        <w:br/>
      </w:r>
      <w:r>
        <w:rPr>
          <w:rStyle w:val="VerbatimChar"/>
        </w:rPr>
        <w:t xml:space="preserve">## </w:t>
      </w:r>
      <w:r>
        <w:br/>
      </w:r>
      <w:r>
        <w:rPr>
          <w:rStyle w:val="VerbatimChar"/>
        </w:rPr>
        <w:t>## Coefficients:</w:t>
      </w:r>
      <w:r>
        <w:br/>
      </w:r>
      <w:r>
        <w:rPr>
          <w:rStyle w:val="VerbatimChar"/>
        </w:rPr>
        <w:t xml:space="preserve">##               Estimate     StdErr t.value p.value  </w:t>
      </w:r>
      <w:r>
        <w:br/>
      </w:r>
      <w:r>
        <w:rPr>
          <w:rStyle w:val="VerbatimChar"/>
        </w:rPr>
        <w:t>## (Intercept) -0.8912676  0.3700360 -2.4086 0.02142 *</w:t>
      </w:r>
      <w:r>
        <w:br/>
      </w:r>
      <w:r>
        <w:rPr>
          <w:rStyle w:val="VerbatimChar"/>
        </w:rPr>
        <w:t xml:space="preserve">## NB          -0.0048049  0.5213029 -0.0092 0.99270  </w:t>
      </w:r>
      <w:r>
        <w:br/>
      </w:r>
      <w:r>
        <w:rPr>
          <w:rStyle w:val="VerbatimChar"/>
        </w:rPr>
        <w:t>## lakeWG       1.4389308  0.5772311  2.4928 0.01755 *</w:t>
      </w:r>
      <w:r>
        <w:br/>
      </w:r>
      <w:r>
        <w:rPr>
          <w:rStyle w:val="VerbatimChar"/>
        </w:rPr>
        <w:t>## NB:lakeWG   -1.9663889  0.8487018 -2.3169 0.02648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R-squared: 0.1935    Adjusted R-squared: 0.1243 </w:t>
      </w:r>
      <w:r>
        <w:br/>
      </w:r>
      <w:r>
        <w:rPr>
          <w:rStyle w:val="VerbatimChar"/>
        </w:rPr>
        <w:t xml:space="preserve">## </w:t>
      </w:r>
      <w:r>
        <w:br/>
      </w:r>
      <w:r>
        <w:rPr>
          <w:rStyle w:val="VerbatimChar"/>
        </w:rPr>
        <w:t>## Note: p-values and R-squared are conditional on lambda=0.4861386.</w:t>
      </w:r>
    </w:p>
    <w:p w14:paraId="2B7A3962" w14:textId="77777777" w:rsidR="00EA7FD8" w:rsidRDefault="00000000">
      <w:pPr>
        <w:pStyle w:val="SourceCode"/>
      </w:pPr>
      <w:r>
        <w:rPr>
          <w:rStyle w:val="FunctionTok"/>
        </w:rPr>
        <w:t>AIC</w:t>
      </w:r>
      <w:r>
        <w:rPr>
          <w:rStyle w:val="NormalTok"/>
        </w:rPr>
        <w:t>(fit.plm)</w:t>
      </w:r>
    </w:p>
    <w:p w14:paraId="0AF83740" w14:textId="77777777" w:rsidR="00EA7FD8" w:rsidRDefault="00000000">
      <w:pPr>
        <w:pStyle w:val="SourceCode"/>
      </w:pPr>
      <w:r>
        <w:rPr>
          <w:rStyle w:val="VerbatimChar"/>
        </w:rPr>
        <w:t>## [1] 41.07572</w:t>
      </w:r>
    </w:p>
    <w:p w14:paraId="6F6C5323" w14:textId="77777777" w:rsidR="00EA7FD8" w:rsidRDefault="00000000">
      <w:pPr>
        <w:pStyle w:val="FirstParagraph"/>
      </w:pPr>
      <w:r w:rsidRPr="00E67E29">
        <w:rPr>
          <w:highlight w:val="yellow"/>
        </w:rPr>
        <w:lastRenderedPageBreak/>
        <w:t>By accounting for how shared evolutionary history impacts the relationship between growth rate and niche breadth (i.e. the non-independence of our data) we actually find that phylogeny was impacting our results, and shows that we had a better fit model because we have moderate phylogenetic signal in the residuals.</w:t>
      </w:r>
    </w:p>
    <w:p w14:paraId="29BE4B18" w14:textId="77777777" w:rsidR="00EA7FD8" w:rsidRDefault="00000000">
      <w:pPr>
        <w:pStyle w:val="Heading2"/>
      </w:pPr>
      <w:bookmarkStart w:id="30" w:name="references"/>
      <w:bookmarkEnd w:id="29"/>
      <w:r>
        <w:t>REFERENCES</w:t>
      </w:r>
    </w:p>
    <w:p w14:paraId="0453A86C" w14:textId="77777777" w:rsidR="00EA7FD8" w:rsidRDefault="00000000">
      <w:pPr>
        <w:pStyle w:val="FirstParagraph"/>
      </w:pPr>
      <w:r>
        <w:t>Boettiger, C., G. Coop, and P. Ralph. 2012. Is your phylogeny informative? Measuring the power of comparative methods. Evolution 66:2240–2251.</w:t>
      </w:r>
    </w:p>
    <w:p w14:paraId="1870DC67" w14:textId="77777777" w:rsidR="00EA7FD8" w:rsidRDefault="00000000">
      <w:pPr>
        <w:pStyle w:val="BodyText"/>
      </w:pPr>
      <w:r>
        <w:t>Bartoszek, K., J. Pienaar, P. Mostad, S. Andersson, and T.F. Hansen. 2012. A phylogenetic comparative method for studying multivariate adaptation. Journal of Theoretical Biology 314:204–215.</w:t>
      </w:r>
    </w:p>
    <w:p w14:paraId="3CC4127E" w14:textId="77777777" w:rsidR="00EA7FD8" w:rsidRDefault="00000000">
      <w:pPr>
        <w:pStyle w:val="BodyText"/>
      </w:pPr>
      <w:r>
        <w:t>Butler, M., and A. A. King. 2004. Phylogenetic comparative analysis: a modeling approach for adaptive evolution. American Naturalist 164:683–695.</w:t>
      </w:r>
    </w:p>
    <w:p w14:paraId="490632A8" w14:textId="77777777" w:rsidR="00EA7FD8" w:rsidRDefault="00000000">
      <w:pPr>
        <w:pStyle w:val="BodyText"/>
      </w:pPr>
      <w:r>
        <w:t>Capellini, I., C. Venditti, and R. Barton. 2010. Phylogeny and metabolic scaling in mammals. Ecology 91:2783–2793</w:t>
      </w:r>
    </w:p>
    <w:p w14:paraId="0DD22A6E" w14:textId="77777777" w:rsidR="00EA7FD8" w:rsidRDefault="00000000">
      <w:pPr>
        <w:pStyle w:val="BodyText"/>
      </w:pPr>
      <w:r>
        <w:t>Cadotte, M. W., and T.J. Davies. 2016. Phylogenies in Ecology: A Guide to Concepts and Methods. Princeton.</w:t>
      </w:r>
    </w:p>
    <w:p w14:paraId="52B277CE" w14:textId="77777777" w:rsidR="00EA7FD8" w:rsidRDefault="00000000">
      <w:pPr>
        <w:pStyle w:val="BodyText"/>
      </w:pPr>
      <w:r>
        <w:t>Felsenstein, J. 1985. Phylogenies and the comparative method. The American Naturalist 125:1-15.</w:t>
      </w:r>
    </w:p>
    <w:p w14:paraId="23AAFC5E" w14:textId="77777777" w:rsidR="00EA7FD8" w:rsidRDefault="00000000">
      <w:pPr>
        <w:pStyle w:val="BodyText"/>
      </w:pPr>
      <w:r>
        <w:t>Felsenstein, J. 2004. Inferring Phylogenies. Sinauer.</w:t>
      </w:r>
    </w:p>
    <w:p w14:paraId="71A07684" w14:textId="77777777" w:rsidR="00EA7FD8" w:rsidRDefault="00000000">
      <w:pPr>
        <w:pStyle w:val="BodyText"/>
      </w:pPr>
      <w:r>
        <w:t>Fritz, S. A. and A. Purvis. 2010. Selectivity in mammalian extinction risk and threat types: a new measure of phylogenetic signal strength in binary traits. Conserv. Biol. 24:1042–1051</w:t>
      </w:r>
    </w:p>
    <w:p w14:paraId="33EF9406" w14:textId="77777777" w:rsidR="00EA7FD8" w:rsidRDefault="00000000">
      <w:pPr>
        <w:pStyle w:val="BodyText"/>
      </w:pPr>
      <w:r>
        <w:t>Goldman, N. 1993. Statistical tests of models of DNA substitution. Journal of Molecular Evolution 36:182–198.</w:t>
      </w:r>
    </w:p>
    <w:p w14:paraId="090E7D94" w14:textId="77777777" w:rsidR="00EA7FD8" w:rsidRDefault="00000000">
      <w:pPr>
        <w:pStyle w:val="BodyText"/>
      </w:pPr>
      <w:r>
        <w:t>Grafen, A. 1989. The Phylogenetic Regression. Phil. Trans. R. Soc. Lond. B. 326:119-157</w:t>
      </w:r>
    </w:p>
    <w:p w14:paraId="0BF4509D" w14:textId="77777777" w:rsidR="00EA7FD8" w:rsidRDefault="00000000">
      <w:pPr>
        <w:pStyle w:val="BodyText"/>
      </w:pPr>
      <w:r>
        <w:t>Hall, P. and S. Wilson. 1991. Two guidelines for bootstrap hypothesis testing. Biometrics. 47:757–762.</w:t>
      </w:r>
    </w:p>
    <w:p w14:paraId="36C55334" w14:textId="77777777" w:rsidR="00EA7FD8" w:rsidRDefault="00000000">
      <w:pPr>
        <w:pStyle w:val="BodyText"/>
      </w:pPr>
      <w:r>
        <w:t>Hansen, T. F., and K. Bartoszek. 2012. Interpreting the evolutionary regression: The interplay between observational and biological errors in phylogenetic comparative studies. Systematic Biology 61:413–425.</w:t>
      </w:r>
    </w:p>
    <w:p w14:paraId="4B15C642" w14:textId="77777777" w:rsidR="00EA7FD8" w:rsidRDefault="00000000">
      <w:pPr>
        <w:pStyle w:val="BodyText"/>
      </w:pPr>
      <w:r>
        <w:t>Hansen T. F., and E. P. Martins. 1996. Translating between microevolutionary process and macroevolutionary patterns: the correlation structure of interspecific data. Evolution 50:1404–1417.</w:t>
      </w:r>
    </w:p>
    <w:p w14:paraId="1D63C00C" w14:textId="77777777" w:rsidR="00EA7FD8" w:rsidRDefault="00000000">
      <w:pPr>
        <w:pStyle w:val="BodyText"/>
      </w:pPr>
      <w:r>
        <w:t>Kuhner, M. K. and J. Felsenstein. 1994. Simulation comparison of phylogeny algorithms under equal and unequal evolutionary rates. Molecular Biology and Evolution 11:459–468.</w:t>
      </w:r>
    </w:p>
    <w:p w14:paraId="16CB5FAF" w14:textId="77777777" w:rsidR="00EA7FD8" w:rsidRDefault="00000000">
      <w:pPr>
        <w:pStyle w:val="BodyText"/>
      </w:pPr>
      <w:r>
        <w:lastRenderedPageBreak/>
        <w:t>Ho, L. T. and C. Ané. 2014. A Linear-Time Algorithm for Gaussian and Non-Gaussian Trait Evolution Models. Syst Biol 63:397-408.</w:t>
      </w:r>
    </w:p>
    <w:p w14:paraId="13226F74" w14:textId="77777777" w:rsidR="00EA7FD8" w:rsidRDefault="00000000">
      <w:pPr>
        <w:pStyle w:val="BodyText"/>
      </w:pPr>
      <w:r>
        <w:t>Lavorel, S., and Garnier, E. (2002) Predicting changes in community composition and ecosystem functioning from plant traits: revisiting the Holy Grail. Functional Ecolology 16:545–556</w:t>
      </w:r>
    </w:p>
    <w:p w14:paraId="2B1A756E" w14:textId="77777777" w:rsidR="00EA7FD8" w:rsidRDefault="00000000">
      <w:pPr>
        <w:pStyle w:val="BodyText"/>
      </w:pPr>
      <w:r>
        <w:t>Losos, J. B. 2008. Phylogenetic niche conservatism, phylogenetic signal and the relationship between phylogenetic relatedness and ecological similarity among species. Ecology Letters 11:995–1003.</w:t>
      </w:r>
    </w:p>
    <w:p w14:paraId="3117D0F5" w14:textId="77777777" w:rsidR="00EA7FD8" w:rsidRDefault="00000000">
      <w:pPr>
        <w:pStyle w:val="BodyText"/>
      </w:pPr>
      <w:r>
        <w:t>Lynch, M. 1991. Methods for the analysis of comparative data in evolutionary biology. Evolution 45: 1065-1080.</w:t>
      </w:r>
    </w:p>
    <w:p w14:paraId="79B8123B" w14:textId="77777777" w:rsidR="00EA7FD8" w:rsidRDefault="00000000">
      <w:pPr>
        <w:pStyle w:val="BodyText"/>
      </w:pPr>
      <w:r>
        <w:t>MacArthur, R. H., and J. W. MacArthur. 1961. On Bird Species Diversity. Ecology 42:594-598</w:t>
      </w:r>
    </w:p>
    <w:p w14:paraId="25A0495C" w14:textId="77777777" w:rsidR="00EA7FD8" w:rsidRDefault="00000000">
      <w:pPr>
        <w:pStyle w:val="BodyText"/>
      </w:pPr>
      <w:r>
        <w:t>Münkemüller, T., S. Lavergne, B. Bzeznik, S. Dray, T. Jombart, K. Schiffers, and W. Thuiller. 2012. How to measure and test phylogenetic signal. Methods in Ecology and Evolution 3:743–756.</w:t>
      </w:r>
    </w:p>
    <w:p w14:paraId="112B25DE" w14:textId="77777777" w:rsidR="00EA7FD8" w:rsidRDefault="00000000">
      <w:pPr>
        <w:pStyle w:val="BodyText"/>
      </w:pPr>
      <w:r>
        <w:t>Pagel, M. 1999. Inferring the historical patterns of biological evolution. Nature 401:877–884.</w:t>
      </w:r>
    </w:p>
    <w:p w14:paraId="3F586827" w14:textId="77777777" w:rsidR="00EA7FD8" w:rsidRDefault="00000000">
      <w:pPr>
        <w:pStyle w:val="BodyText"/>
      </w:pPr>
      <w:r>
        <w:t>Paradis, E. 2012. Analysis of Phylogenetics and Evolution with R. Springer.</w:t>
      </w:r>
    </w:p>
    <w:p w14:paraId="3DA063FB" w14:textId="77777777" w:rsidR="00EA7FD8" w:rsidRDefault="00000000">
      <w:pPr>
        <w:pStyle w:val="BodyText"/>
      </w:pPr>
      <w:r>
        <w:t>Revell, L., L. Harmon, and D. Collar. 2008. Phylogenetic Signal, Evolutionary Process, and Rate. Systematic Biology 57:591–601.</w:t>
      </w:r>
    </w:p>
    <w:p w14:paraId="4D28566B" w14:textId="77777777" w:rsidR="00EA7FD8" w:rsidRDefault="00000000">
      <w:pPr>
        <w:pStyle w:val="BodyText"/>
      </w:pPr>
      <w:r>
        <w:t>Revell, L.J. and D. C. Collar. 2009. Phylogenetic analysis of the evolutionary correlation using likelihood. Evolution 63:1090–1100.</w:t>
      </w:r>
    </w:p>
    <w:p w14:paraId="1F883697" w14:textId="77777777" w:rsidR="00EA7FD8" w:rsidRDefault="00000000">
      <w:pPr>
        <w:pStyle w:val="BodyText"/>
      </w:pPr>
      <w:r>
        <w:t>Revell, L. J. 2010. Phylogenetic signal and linear regression on species data. Methods in Ecology and Evolution 1:319–329.</w:t>
      </w:r>
    </w:p>
    <w:p w14:paraId="47A31207" w14:textId="77777777" w:rsidR="00EA7FD8" w:rsidRDefault="00000000">
      <w:pPr>
        <w:pStyle w:val="BodyText"/>
      </w:pPr>
      <w:r>
        <w:t>Robinson, D. R. and L. R. Foulds. 1981. Comparison of phylogenetic trees. Mathematical Biosciences 53: 131–147.</w:t>
      </w:r>
      <w:bookmarkEnd w:id="30"/>
    </w:p>
    <w:sectPr w:rsidR="00EA7FD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ohn George McMullen, II" w:date="2022-12-16T05:40:00Z" w:initials="JGMI">
    <w:p w14:paraId="19579C6E" w14:textId="77777777" w:rsidR="00234C96" w:rsidRDefault="00234C96" w:rsidP="00852D64">
      <w:r>
        <w:rPr>
          <w:rStyle w:val="CommentReference"/>
        </w:rPr>
        <w:annotationRef/>
      </w:r>
      <w:r>
        <w:rPr>
          <w:sz w:val="20"/>
          <w:szCs w:val="20"/>
        </w:rPr>
        <w:t>Added a few more R packages</w:t>
      </w:r>
    </w:p>
  </w:comment>
  <w:comment w:id="9" w:author="John George McMullen, II" w:date="2022-12-16T05:42:00Z" w:initials="JGMI">
    <w:p w14:paraId="54F4DAB5" w14:textId="77777777" w:rsidR="00234C96" w:rsidRDefault="00234C96" w:rsidP="008B6DDE">
      <w:r>
        <w:rPr>
          <w:rStyle w:val="CommentReference"/>
        </w:rPr>
        <w:annotationRef/>
      </w:r>
      <w:r>
        <w:rPr>
          <w:sz w:val="20"/>
          <w:szCs w:val="20"/>
        </w:rPr>
        <w:t>I did the multiple sequence alignment in R instead of the command line. There are a bunch of cool ways to do bioinformatics with R now, so I updated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579C6E" w15:done="0"/>
  <w15:commentEx w15:paraId="54F4DA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68339" w16cex:dateUtc="2022-12-16T10:40:00Z"/>
  <w16cex:commentExtensible w16cex:durableId="274683AF" w16cex:dateUtc="2022-12-16T1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579C6E" w16cid:durableId="27468339"/>
  <w16cid:commentId w16cid:paraId="54F4DAB5" w16cid:durableId="274683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DF44E" w14:textId="77777777" w:rsidR="00714FF9" w:rsidRDefault="00714FF9">
      <w:pPr>
        <w:spacing w:after="0"/>
      </w:pPr>
      <w:r>
        <w:separator/>
      </w:r>
    </w:p>
  </w:endnote>
  <w:endnote w:type="continuationSeparator" w:id="0">
    <w:p w14:paraId="434B0097" w14:textId="77777777" w:rsidR="00714FF9" w:rsidRDefault="00714F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2B62A" w14:textId="77777777" w:rsidR="00714FF9" w:rsidRDefault="00714FF9">
      <w:r>
        <w:separator/>
      </w:r>
    </w:p>
  </w:footnote>
  <w:footnote w:type="continuationSeparator" w:id="0">
    <w:p w14:paraId="0B8326FB" w14:textId="77777777" w:rsidR="00714FF9" w:rsidRDefault="00714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AFC06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5F2ECEC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6673539">
    <w:abstractNumId w:val="0"/>
  </w:num>
  <w:num w:numId="2" w16cid:durableId="7081459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George McMullen, II">
    <w15:presenceInfo w15:providerId="AD" w15:userId="S::jgm263@cornell.edu::00c72bef-de05-4eb8-9553-671af3c573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FD8"/>
    <w:rsid w:val="0001567A"/>
    <w:rsid w:val="00234C96"/>
    <w:rsid w:val="00714FF9"/>
    <w:rsid w:val="00E67E29"/>
    <w:rsid w:val="00EA7F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B30BB6"/>
  <w15:docId w15:val="{6C452DD3-CF52-8845-B27F-0D89ECD0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234C96"/>
    <w:rPr>
      <w:sz w:val="16"/>
      <w:szCs w:val="16"/>
    </w:rPr>
  </w:style>
  <w:style w:type="paragraph" w:styleId="CommentText">
    <w:name w:val="annotation text"/>
    <w:basedOn w:val="Normal"/>
    <w:link w:val="CommentTextChar"/>
    <w:semiHidden/>
    <w:unhideWhenUsed/>
    <w:rsid w:val="00234C96"/>
    <w:rPr>
      <w:sz w:val="20"/>
      <w:szCs w:val="20"/>
    </w:rPr>
  </w:style>
  <w:style w:type="character" w:customStyle="1" w:styleId="CommentTextChar">
    <w:name w:val="Comment Text Char"/>
    <w:basedOn w:val="DefaultParagraphFont"/>
    <w:link w:val="CommentText"/>
    <w:semiHidden/>
    <w:rsid w:val="00234C96"/>
    <w:rPr>
      <w:sz w:val="20"/>
      <w:szCs w:val="20"/>
    </w:rPr>
  </w:style>
  <w:style w:type="paragraph" w:styleId="CommentSubject">
    <w:name w:val="annotation subject"/>
    <w:basedOn w:val="CommentText"/>
    <w:next w:val="CommentText"/>
    <w:link w:val="CommentSubjectChar"/>
    <w:semiHidden/>
    <w:unhideWhenUsed/>
    <w:rsid w:val="00234C96"/>
    <w:rPr>
      <w:b/>
      <w:bCs/>
    </w:rPr>
  </w:style>
  <w:style w:type="character" w:customStyle="1" w:styleId="CommentSubjectChar">
    <w:name w:val="Comment Subject Char"/>
    <w:basedOn w:val="CommentTextChar"/>
    <w:link w:val="CommentSubject"/>
    <w:semiHidden/>
    <w:rsid w:val="00234C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iqtree.org/" TargetMode="External"/><Relationship Id="rId26" Type="http://schemas.openxmlformats.org/officeDocument/2006/relationships/image" Target="media/image9.png"/><Relationship Id="rId21" Type="http://schemas.openxmlformats.org/officeDocument/2006/relationships/hyperlink" Target="https://kb.iu.edu/d/aolp" TargetMode="External"/><Relationship Id="rId34" Type="http://schemas.openxmlformats.org/officeDocument/2006/relationships/image" Target="media/image14.png"/><Relationship Id="rId7" Type="http://schemas.openxmlformats.org/officeDocument/2006/relationships/hyperlink" Target="http://goo.gl/DtU16j" TargetMode="External"/><Relationship Id="rId12" Type="http://schemas.openxmlformats.org/officeDocument/2006/relationships/image" Target="media/image1.png"/><Relationship Id="rId17" Type="http://schemas.openxmlformats.org/officeDocument/2006/relationships/hyperlink" Target="http://sco.h-its.org/exelixis/web/software/raxml/index.html" TargetMode="External"/><Relationship Id="rId25" Type="http://schemas.openxmlformats.org/officeDocument/2006/relationships/hyperlink" Target="http://goo.gl/zSSxoB" TargetMode="External"/><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tinyurl.com/3us9b9uu" TargetMode="External"/><Relationship Id="rId29" Type="http://schemas.openxmlformats.org/officeDocument/2006/relationships/hyperlink" Target="http://goo.gl/SUrm5j"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hyperlink" Target="http://goo.gl/c08XrA"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www.microbesonline.org/fasttree/"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goo.gl/0xU9Et" TargetMode="External"/><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34</Pages>
  <Words>8546</Words>
  <Characters>48714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11. Phylogenetic Diversity - Traits</vt:lpstr>
    </vt:vector>
  </TitlesOfParts>
  <Company/>
  <LinksUpToDate>false</LinksUpToDate>
  <CharactersWithSpaces>57146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Phylogenetic Diversity - Traits</dc:title>
  <dc:creator>Z620: Quantitative Biodiversity, Indiana University</dc:creator>
  <cp:keywords/>
  <cp:lastModifiedBy>John George McMullen, II</cp:lastModifiedBy>
  <cp:revision>3</cp:revision>
  <dcterms:created xsi:type="dcterms:W3CDTF">2022-12-16T10:39:00Z</dcterms:created>
  <dcterms:modified xsi:type="dcterms:W3CDTF">2022-12-16T10:58:00Z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geometry">
    <vt:lpwstr>margin=2.54cm</vt:lpwstr>
  </property>
  <property fmtid="{D5CDD505-2E9C-101B-9397-08002B2CF9AE}" pid="4" name="header-includes">
    <vt:lpwstr/>
  </property>
  <property fmtid="{D5CDD505-2E9C-101B-9397-08002B2CF9AE}" pid="5" name="latex_engine">
    <vt:lpwstr>xelatex</vt:lpwstr>
  </property>
  <property fmtid="{D5CDD505-2E9C-101B-9397-08002B2CF9AE}" pid="6" name="output">
    <vt:lpwstr/>
  </property>
</Properties>
</file>