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6F" w14:textId="306B5FE6" w:rsidR="00D357C0" w:rsidRDefault="00356620">
      <w:pPr>
        <w:ind w:left="1440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Owls and Falcons</w:t>
      </w:r>
    </w:p>
    <w:p w14:paraId="00000070" w14:textId="77777777" w:rsidR="00D357C0" w:rsidRDefault="00EA04ED">
      <w:pPr>
        <w:ind w:left="1440"/>
        <w:rPr>
          <w:color w:val="0000FF"/>
        </w:rPr>
      </w:pPr>
      <w:r>
        <w:rPr>
          <w:color w:val="0000FF"/>
        </w:rPr>
        <w:t>Snowy owls</w:t>
      </w:r>
    </w:p>
    <w:p w14:paraId="00000072" w14:textId="77777777" w:rsidR="00D357C0" w:rsidRPr="00356620" w:rsidRDefault="00EA04ED">
      <w:pPr>
        <w:ind w:left="1440"/>
        <w:rPr>
          <w:color w:val="FF0000"/>
        </w:rPr>
      </w:pPr>
      <w:r w:rsidRPr="00356620">
        <w:rPr>
          <w:color w:val="FF0000"/>
        </w:rPr>
        <w:t>Peregrine falcon</w:t>
      </w:r>
    </w:p>
    <w:p w14:paraId="00000073" w14:textId="06D5B946" w:rsidR="00D357C0" w:rsidRDefault="00356620">
      <w:pPr>
        <w:ind w:left="1440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Large eagle data</w:t>
      </w:r>
    </w:p>
    <w:p w14:paraId="00000074" w14:textId="153B2B20" w:rsidR="00D357C0" w:rsidRDefault="00356620">
      <w:pPr>
        <w:ind w:left="1440"/>
        <w:rPr>
          <w:color w:val="0000FF"/>
        </w:rPr>
      </w:pPr>
      <w:r>
        <w:rPr>
          <w:color w:val="0000FF"/>
        </w:rPr>
        <w:t>Golden Eagle</w:t>
      </w:r>
    </w:p>
    <w:p w14:paraId="00000075" w14:textId="77777777" w:rsidR="00D357C0" w:rsidRDefault="00EA04ED">
      <w:pPr>
        <w:ind w:left="1440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Tropical forest data:</w:t>
      </w:r>
    </w:p>
    <w:p w14:paraId="00000076" w14:textId="58811E2D" w:rsidR="00D357C0" w:rsidRDefault="00356620">
      <w:pPr>
        <w:ind w:left="1440"/>
        <w:rPr>
          <w:color w:val="0000FF"/>
        </w:rPr>
      </w:pPr>
      <w:r>
        <w:rPr>
          <w:color w:val="0000FF"/>
        </w:rPr>
        <w:t xml:space="preserve">Broad-winged Hawks </w:t>
      </w:r>
    </w:p>
    <w:p w14:paraId="2A1E0B16" w14:textId="62A848B3" w:rsidR="00356620" w:rsidRDefault="00356620">
      <w:pPr>
        <w:ind w:left="1440"/>
        <w:rPr>
          <w:color w:val="0000FF"/>
        </w:rPr>
      </w:pPr>
      <w:r>
        <w:rPr>
          <w:color w:val="0000FF"/>
        </w:rPr>
        <w:t>Mississippi Kite</w:t>
      </w:r>
    </w:p>
    <w:p w14:paraId="00000077" w14:textId="2B1AE03F" w:rsidR="00D357C0" w:rsidRDefault="00EA04ED">
      <w:pPr>
        <w:ind w:left="1440"/>
        <w:rPr>
          <w:rFonts w:ascii="Arial Unicode MS" w:eastAsia="Arial Unicode MS" w:hAnsi="Arial Unicode MS" w:cs="Arial Unicode MS"/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Osprey → double check this one since feeding is quite different.</w:t>
      </w:r>
    </w:p>
    <w:p w14:paraId="0FE2BCD1" w14:textId="77777777" w:rsidR="00356620" w:rsidRPr="00356620" w:rsidRDefault="00356620" w:rsidP="00356620">
      <w:pPr>
        <w:ind w:left="1440"/>
        <w:rPr>
          <w:color w:val="FF0000"/>
        </w:rPr>
      </w:pPr>
      <w:r w:rsidRPr="00356620">
        <w:rPr>
          <w:color w:val="FF0000"/>
        </w:rPr>
        <w:t>Rough-legged Hawk</w:t>
      </w:r>
    </w:p>
    <w:p w14:paraId="00000078" w14:textId="3BF42ADF" w:rsidR="00D357C0" w:rsidRDefault="00356620">
      <w:pPr>
        <w:ind w:left="1440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Vulture</w:t>
      </w:r>
      <w:r w:rsidR="00EA04ED">
        <w:rPr>
          <w:b/>
          <w:color w:val="0000FF"/>
          <w:u w:val="single"/>
        </w:rPr>
        <w:t xml:space="preserve"> data: </w:t>
      </w:r>
    </w:p>
    <w:p w14:paraId="00000079" w14:textId="211D849B" w:rsidR="00D357C0" w:rsidRDefault="00EA04ED">
      <w:pPr>
        <w:ind w:left="1440"/>
        <w:rPr>
          <w:color w:val="0000FF"/>
        </w:rPr>
      </w:pPr>
      <w:r>
        <w:rPr>
          <w:color w:val="0000FF"/>
        </w:rPr>
        <w:t>Andean Condor</w:t>
      </w:r>
    </w:p>
    <w:p w14:paraId="0474EEC0" w14:textId="603A80DE" w:rsidR="00356620" w:rsidRDefault="00356620">
      <w:pPr>
        <w:ind w:left="1440"/>
        <w:rPr>
          <w:color w:val="0000FF"/>
        </w:rPr>
      </w:pPr>
      <w:r>
        <w:rPr>
          <w:color w:val="0000FF"/>
        </w:rPr>
        <w:t>California Condor</w:t>
      </w:r>
    </w:p>
    <w:p w14:paraId="0000007A" w14:textId="77777777" w:rsidR="00D357C0" w:rsidRDefault="00EA04ED">
      <w:pPr>
        <w:ind w:left="1440"/>
        <w:rPr>
          <w:color w:val="0000FF"/>
        </w:rPr>
      </w:pPr>
      <w:r>
        <w:rPr>
          <w:color w:val="0000FF"/>
        </w:rPr>
        <w:t>Turkey Vulture (?)</w:t>
      </w:r>
    </w:p>
    <w:p w14:paraId="0000007B" w14:textId="77777777" w:rsidR="00D357C0" w:rsidRDefault="00D357C0">
      <w:pPr>
        <w:ind w:left="1440"/>
        <w:rPr>
          <w:color w:val="0000FF"/>
        </w:rPr>
      </w:pPr>
    </w:p>
    <w:p w14:paraId="00000086" w14:textId="77777777" w:rsidR="00D357C0" w:rsidRDefault="00D357C0">
      <w:pPr>
        <w:rPr>
          <w:color w:val="0000FF"/>
        </w:rPr>
      </w:pPr>
    </w:p>
    <w:p w14:paraId="00000087" w14:textId="77777777" w:rsidR="00D357C0" w:rsidRDefault="00EA04ED">
      <w:pPr>
        <w:ind w:left="1440"/>
        <w:rPr>
          <w:color w:val="0000FF"/>
        </w:rPr>
      </w:pPr>
      <w:r>
        <w:rPr>
          <w:color w:val="0000FF"/>
        </w:rPr>
        <w:t>Linking ballistic movements in top predators with extrinsic and intrinsic ecological features.</w:t>
      </w:r>
    </w:p>
    <w:p w14:paraId="00000088" w14:textId="08724F02" w:rsidR="00D357C0" w:rsidRDefault="00EA04ED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Is ballistic movement in raptors as top-predators determined by environmental variables? (e.g. productivity measured through NDVI</w:t>
      </w:r>
      <w:r w:rsidR="00356620">
        <w:rPr>
          <w:color w:val="0000FF"/>
        </w:rPr>
        <w:t>)</w:t>
      </w:r>
      <w:r>
        <w:rPr>
          <w:color w:val="0000FF"/>
        </w:rPr>
        <w:t>, wind patterns measured through wind support, crosswinds and thermal presence)?</w:t>
      </w:r>
    </w:p>
    <w:p w14:paraId="00000089" w14:textId="77777777" w:rsidR="00D357C0" w:rsidRDefault="00EA04ED">
      <w:pPr>
        <w:ind w:left="2160"/>
        <w:rPr>
          <w:color w:val="0000FF"/>
        </w:rPr>
      </w:pPr>
      <w:r>
        <w:rPr>
          <w:color w:val="0000FF"/>
        </w:rPr>
        <w:t>Are step lengths greater in less productive en</w:t>
      </w:r>
      <w:r>
        <w:rPr>
          <w:color w:val="0000FF"/>
        </w:rPr>
        <w:t>vironments?</w:t>
      </w:r>
    </w:p>
    <w:p w14:paraId="0000008A" w14:textId="77777777" w:rsidR="00D357C0" w:rsidRDefault="00EA04ED">
      <w:pPr>
        <w:ind w:left="2160"/>
        <w:rPr>
          <w:color w:val="0000FF"/>
        </w:rPr>
      </w:pPr>
      <w:r>
        <w:rPr>
          <w:color w:val="0000FF"/>
        </w:rPr>
        <w:t>Are step lengths greater in areas with less resource abundance? (prey population data). We might be able to test this for some species.</w:t>
      </w:r>
    </w:p>
    <w:p w14:paraId="0000008B" w14:textId="77777777" w:rsidR="00D357C0" w:rsidRDefault="00EA04ED">
      <w:pPr>
        <w:ind w:left="2160"/>
        <w:rPr>
          <w:color w:val="0000FF"/>
        </w:rPr>
      </w:pPr>
      <w:r>
        <w:rPr>
          <w:color w:val="0000FF"/>
        </w:rPr>
        <w:t>Are step lengths greater when there are more crosswinds or less thermal abundance?</w:t>
      </w:r>
    </w:p>
    <w:p w14:paraId="0000008C" w14:textId="2E71A514" w:rsidR="00D357C0" w:rsidRDefault="00EA04ED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How does ballistic movement in raptors change during their life cycle? (adult vs juveniles, breeding vs non breeding</w:t>
      </w:r>
      <w:r w:rsidR="00356620">
        <w:rPr>
          <w:color w:val="0000FF"/>
        </w:rPr>
        <w:t xml:space="preserve">, resident period vs </w:t>
      </w:r>
      <w:r>
        <w:rPr>
          <w:color w:val="0000FF"/>
        </w:rPr>
        <w:t>migration)</w:t>
      </w:r>
    </w:p>
    <w:p w14:paraId="0000008D" w14:textId="77777777" w:rsidR="00D357C0" w:rsidRDefault="00EA04ED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Is ballistic movement in raptors determined by physiological traits of species (e.g. body mass, wing load), social behavior (soc</w:t>
      </w:r>
      <w:r>
        <w:rPr>
          <w:color w:val="0000FF"/>
        </w:rPr>
        <w:t xml:space="preserve">ial raptors vs non-social species), flight strategy (soaring raptors versus gliders/flappers)? </w:t>
      </w:r>
    </w:p>
    <w:p w14:paraId="0000008E" w14:textId="403D0033" w:rsidR="00D357C0" w:rsidRDefault="00EA04ED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 xml:space="preserve">Do raptors reduce their ballistic movements when their Home Ranges overlap with that of conspecifics or </w:t>
      </w:r>
      <w:r w:rsidR="00356620">
        <w:rPr>
          <w:color w:val="0000FF"/>
        </w:rPr>
        <w:t>interspecific</w:t>
      </w:r>
      <w:r>
        <w:rPr>
          <w:color w:val="0000FF"/>
        </w:rPr>
        <w:t xml:space="preserve"> competitors? (We can subset and compare d</w:t>
      </w:r>
      <w:r>
        <w:rPr>
          <w:color w:val="0000FF"/>
        </w:rPr>
        <w:t>ata for arctic/tundra ecosystems and tropical ecosystems). Potentially, poorer ecosystems (tundra/arctic) could show more competition and therefore less change in ballistic movement)</w:t>
      </w:r>
    </w:p>
    <w:p w14:paraId="0000008F" w14:textId="77777777" w:rsidR="00D357C0" w:rsidRDefault="00D357C0">
      <w:pPr>
        <w:ind w:left="2160"/>
        <w:rPr>
          <w:color w:val="0000FF"/>
        </w:rPr>
      </w:pPr>
      <w:bookmarkStart w:id="0" w:name="_GoBack"/>
      <w:bookmarkEnd w:id="0"/>
    </w:p>
    <w:sectPr w:rsidR="00D357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66E46"/>
    <w:multiLevelType w:val="multilevel"/>
    <w:tmpl w:val="9EAEE7F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3C30949"/>
    <w:multiLevelType w:val="multilevel"/>
    <w:tmpl w:val="D9D2D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6B7E5F"/>
    <w:multiLevelType w:val="multilevel"/>
    <w:tmpl w:val="ABB48A7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A243FEB"/>
    <w:multiLevelType w:val="multilevel"/>
    <w:tmpl w:val="D7AC5A62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C0"/>
    <w:rsid w:val="00356620"/>
    <w:rsid w:val="00BF598F"/>
    <w:rsid w:val="00D357C0"/>
    <w:rsid w:val="00EA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B167"/>
  <w15:docId w15:val="{D2ADF676-D338-419A-B080-4A09D67A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 cuadros</cp:lastModifiedBy>
  <cp:revision>2</cp:revision>
  <dcterms:created xsi:type="dcterms:W3CDTF">2022-07-18T19:59:00Z</dcterms:created>
  <dcterms:modified xsi:type="dcterms:W3CDTF">2022-07-18T19:59:00Z</dcterms:modified>
</cp:coreProperties>
</file>