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AA3D6" w14:textId="7DDD5587" w:rsidR="00B32C8D" w:rsidRDefault="00C47C12">
      <w:r w:rsidRPr="00C47C12">
        <w:t xml:space="preserve">Recent widespread warming has caused many terrestrial mammals to change </w:t>
      </w:r>
      <w:r w:rsidR="00553337">
        <w:t>when</w:t>
      </w:r>
      <w:r w:rsidRPr="00C47C12">
        <w:t xml:space="preserve">, how, and where they move, with cascading effects on individuals' fitness and habitat selection at the population, community, and ecosystem levels. Previous research has quantified the effects of temperature on mammalian movement behaviour, but few have quantified the effects of future climate change on </w:t>
      </w:r>
      <w:r w:rsidR="001151D7">
        <w:t>mammalian m</w:t>
      </w:r>
      <w:r w:rsidRPr="00C47C12">
        <w:t xml:space="preserve">ovement. We address this gap by using Continuous-Time Movement Models and Hierarchical Generalized Additive Models to quantify the effects of temperature </w:t>
      </w:r>
      <w:r w:rsidR="009017FE">
        <w:t xml:space="preserve">the probability of moving, the speed when moving, and the </w:t>
      </w:r>
      <w:r w:rsidRPr="00C47C12">
        <w:t>habitat selection</w:t>
      </w:r>
      <w:r w:rsidR="007E7267">
        <w:t xml:space="preserve"> of six species </w:t>
      </w:r>
      <w:r w:rsidR="001D4489">
        <w:t>throughout</w:t>
      </w:r>
      <w:r w:rsidR="007E7267">
        <w:t xml:space="preserve"> </w:t>
      </w:r>
      <w:r w:rsidR="007E7267" w:rsidRPr="00C47C12">
        <w:t>British Columbia</w:t>
      </w:r>
      <w:r w:rsidR="007E7267">
        <w:t>, Canada</w:t>
      </w:r>
      <w:r w:rsidRPr="00C47C12">
        <w:t xml:space="preserve">. We show that temperature </w:t>
      </w:r>
      <w:r w:rsidR="001151D7">
        <w:t xml:space="preserve">is a strong determinant of </w:t>
      </w:r>
      <w:r w:rsidR="009017FE">
        <w:t xml:space="preserve">when, </w:t>
      </w:r>
      <w:r w:rsidR="001D4489">
        <w:t>how</w:t>
      </w:r>
      <w:r w:rsidR="009017FE">
        <w:t xml:space="preserve">, </w:t>
      </w:r>
      <w:r w:rsidR="001D4489">
        <w:t>and where mammals move</w:t>
      </w:r>
      <w:r w:rsidR="00E02535">
        <w:t xml:space="preserve">, </w:t>
      </w:r>
      <w:r w:rsidRPr="00C47C12">
        <w:t xml:space="preserve">and that climate change will impact mammals' movement rates and habitat selection throughout the </w:t>
      </w:r>
      <w:r w:rsidR="001151D7">
        <w:t>21</w:t>
      </w:r>
      <w:r w:rsidR="001151D7" w:rsidRPr="001151D7">
        <w:rPr>
          <w:vertAlign w:val="superscript"/>
        </w:rPr>
        <w:t>st</w:t>
      </w:r>
      <w:r w:rsidR="001151D7">
        <w:t xml:space="preserve"> </w:t>
      </w:r>
      <w:r w:rsidR="007E7267">
        <w:t>century</w:t>
      </w:r>
      <w:r w:rsidR="00E02535">
        <w:t>.</w:t>
      </w:r>
      <w:r w:rsidRPr="00C47C12">
        <w:t xml:space="preserve"> </w:t>
      </w:r>
      <w:r w:rsidR="00AB7EB4">
        <w:t>W</w:t>
      </w:r>
      <w:r w:rsidR="001151D7">
        <w:t>e found n</w:t>
      </w:r>
      <w:r w:rsidRPr="00C47C12">
        <w:t xml:space="preserve">o common </w:t>
      </w:r>
      <w:r w:rsidR="00AB7EB4">
        <w:t xml:space="preserve">effects of temperature on the </w:t>
      </w:r>
      <w:r w:rsidRPr="00C47C12">
        <w:t>species</w:t>
      </w:r>
      <w:r w:rsidR="00AB7EB4">
        <w:t>’ movement rates</w:t>
      </w:r>
      <w:r w:rsidR="0045121E">
        <w:t>,</w:t>
      </w:r>
      <w:r w:rsidR="001151D7">
        <w:t xml:space="preserve"> so</w:t>
      </w:r>
      <w:r w:rsidRPr="00C47C12">
        <w:t xml:space="preserve"> we suggest that </w:t>
      </w:r>
      <w:r w:rsidR="001D4489">
        <w:t>estimated</w:t>
      </w:r>
      <w:r w:rsidRPr="00C47C12">
        <w:t xml:space="preserve"> responses be considered jointly when </w:t>
      </w:r>
      <w:r w:rsidR="0045121E">
        <w:t xml:space="preserve">making inferences about how </w:t>
      </w:r>
      <w:r w:rsidRPr="00C47C12">
        <w:t>climate change</w:t>
      </w:r>
      <w:r w:rsidR="00C85EF4">
        <w:t xml:space="preserve"> </w:t>
      </w:r>
      <w:r w:rsidR="0045121E">
        <w:t xml:space="preserve">will impact ecological </w:t>
      </w:r>
      <w:r w:rsidR="00C85EF4">
        <w:t>communit</w:t>
      </w:r>
      <w:r w:rsidR="0045121E">
        <w:t>ies</w:t>
      </w:r>
      <w:r w:rsidRPr="00C47C12">
        <w:t>.</w:t>
      </w:r>
      <w:r w:rsidR="00AB7EB4">
        <w:t xml:space="preserve"> However, habitat selection strength decreased for all species within their current ranges,</w:t>
      </w:r>
      <w:r w:rsidR="009F63C6">
        <w:t xml:space="preserve"> suggesting that all </w:t>
      </w:r>
      <w:r w:rsidR="00B22F17">
        <w:t>six</w:t>
      </w:r>
      <w:r w:rsidR="0045121E">
        <w:t xml:space="preserve"> </w:t>
      </w:r>
      <w:r w:rsidR="009F63C6">
        <w:t>species will likely shift their range in the coming decades.</w:t>
      </w:r>
      <w:r w:rsidR="0004373E">
        <w:t xml:space="preserve"> Our findings are particularly concerning as increasingly common “climate weirding” pushes species to atypical ranges and behaviors. </w:t>
      </w:r>
      <w:r w:rsidR="00FC626A">
        <w:t xml:space="preserve">We </w:t>
      </w:r>
      <w:r w:rsidR="000A33B5" w:rsidRPr="000A33B5">
        <w:rPr>
          <w:lang w:val="en-CA"/>
        </w:rPr>
        <w:t xml:space="preserve">conclude by </w:t>
      </w:r>
      <w:r w:rsidR="000A33B5">
        <w:rPr>
          <w:lang w:val="en-CA"/>
        </w:rPr>
        <w:t xml:space="preserve">placing our findings within a holistic and collaborative framework while </w:t>
      </w:r>
      <w:r w:rsidR="00FC626A">
        <w:t>provid</w:t>
      </w:r>
      <w:r w:rsidR="000A33B5">
        <w:t>ing</w:t>
      </w:r>
      <w:r w:rsidR="00FC626A">
        <w:t xml:space="preserve"> </w:t>
      </w:r>
      <w:r w:rsidR="00533897">
        <w:t>suggestions for conservation</w:t>
      </w:r>
      <w:r w:rsidR="000A33B5">
        <w:t xml:space="preserve"> </w:t>
      </w:r>
      <w:r w:rsidR="00533897">
        <w:t xml:space="preserve">and </w:t>
      </w:r>
      <w:r w:rsidR="00B50B2A">
        <w:t xml:space="preserve">future </w:t>
      </w:r>
      <w:r w:rsidR="000A33B5">
        <w:t>research</w:t>
      </w:r>
      <w:r w:rsidR="00533897">
        <w:t>.</w:t>
      </w:r>
    </w:p>
    <w:sectPr w:rsidR="00B32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12"/>
    <w:rsid w:val="00002B27"/>
    <w:rsid w:val="0004373E"/>
    <w:rsid w:val="000A33B5"/>
    <w:rsid w:val="001151D7"/>
    <w:rsid w:val="001D4489"/>
    <w:rsid w:val="0045121E"/>
    <w:rsid w:val="005252C1"/>
    <w:rsid w:val="00533897"/>
    <w:rsid w:val="00553337"/>
    <w:rsid w:val="005779CF"/>
    <w:rsid w:val="007E110C"/>
    <w:rsid w:val="007E7267"/>
    <w:rsid w:val="008811BF"/>
    <w:rsid w:val="009017FE"/>
    <w:rsid w:val="009F63C6"/>
    <w:rsid w:val="00AB7EB4"/>
    <w:rsid w:val="00B22F17"/>
    <w:rsid w:val="00B32C8D"/>
    <w:rsid w:val="00B50B2A"/>
    <w:rsid w:val="00C47C12"/>
    <w:rsid w:val="00C85EF4"/>
    <w:rsid w:val="00D74D6A"/>
    <w:rsid w:val="00E02535"/>
    <w:rsid w:val="00FC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545A"/>
  <w15:chartTrackingRefBased/>
  <w15:docId w15:val="{87D13361-C913-497C-B103-609D9DBE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Mezzini</dc:creator>
  <cp:keywords/>
  <dc:description/>
  <cp:lastModifiedBy>Stefano Mezzini</cp:lastModifiedBy>
  <cp:revision>20</cp:revision>
  <dcterms:created xsi:type="dcterms:W3CDTF">2025-05-09T22:09:00Z</dcterms:created>
  <dcterms:modified xsi:type="dcterms:W3CDTF">2025-05-10T05:14:00Z</dcterms:modified>
</cp:coreProperties>
</file>