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1EF9" w14:textId="77777777" w:rsidR="00C672E9" w:rsidRDefault="00C672E9" w:rsidP="00C672E9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rPr>
          <w:rStyle w:val="HTMLCode"/>
        </w:rPr>
        <w:t>min_value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FindMin</w:t>
      </w:r>
      <w:proofErr w:type="spellEnd"/>
      <w:r>
        <w:rPr>
          <w:rStyle w:val="HTMLCode"/>
        </w:rPr>
        <w:t>&lt;int&gt;(</w:t>
      </w:r>
      <w:proofErr w:type="spellStart"/>
      <w:r>
        <w:rPr>
          <w:rStyle w:val="HTMLCode"/>
        </w:rPr>
        <w:t>intArray</w:t>
      </w:r>
      <w:proofErr w:type="spellEnd"/>
      <w:r>
        <w:rPr>
          <w:rStyle w:val="HTMLCode"/>
        </w:rPr>
        <w:t>);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Style w:val="HTMLCode"/>
        </w:rPr>
        <w:t>min_value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FindMin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intArray</w:t>
      </w:r>
      <w:proofErr w:type="spellEnd"/>
      <w:r>
        <w:rPr>
          <w:rStyle w:val="HTMLCode"/>
        </w:rPr>
        <w:t>);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min_value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FindMin</w:t>
      </w:r>
      <w:proofErr w:type="spellEnd"/>
      <w:r>
        <w:rPr>
          <w:rStyle w:val="HTMLCode"/>
        </w:rPr>
        <w:t>&lt;double&gt;(</w:t>
      </w:r>
      <w:proofErr w:type="spellStart"/>
      <w:r>
        <w:rPr>
          <w:rStyle w:val="HTMLCode"/>
        </w:rPr>
        <w:t>doubleArray</w:t>
      </w:r>
      <w:proofErr w:type="spellEnd"/>
      <w:r>
        <w:rPr>
          <w:rStyle w:val="HTMLCode"/>
        </w:rPr>
        <w:t>);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Style w:val="HTMLCode"/>
        </w:rPr>
        <w:t>min_value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FindMin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doubleArray</w:t>
      </w:r>
      <w:proofErr w:type="spellEnd"/>
      <w:r>
        <w:rPr>
          <w:rStyle w:val="HTMLCode"/>
        </w:rPr>
        <w:t>);</w:t>
      </w:r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C#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FEA1384" w14:textId="77777777" w:rsidR="00C672E9" w:rsidRDefault="00C672E9" w:rsidP="00C672E9">
      <w:pPr>
        <w:pStyle w:val="NormalWeb"/>
      </w:pPr>
      <w:proofErr w:type="spellStart"/>
      <w:r>
        <w:t>Biến</w:t>
      </w:r>
      <w:proofErr w:type="spellEnd"/>
      <w:r>
        <w:t xml:space="preserve"> </w:t>
      </w:r>
      <w:r>
        <w:rPr>
          <w:rStyle w:val="HTMLCode"/>
        </w:rPr>
        <w:t>dynamic</w:t>
      </w:r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var</w:t>
      </w:r>
      <w:r>
        <w:t xml:space="preserve">,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</w:rPr>
        <w:t>var</w:t>
      </w: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A99E217" w14:textId="77777777" w:rsidR="00501533" w:rsidRDefault="00501533"/>
    <w:sectPr w:rsidR="005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E9"/>
    <w:rsid w:val="00501533"/>
    <w:rsid w:val="0076135B"/>
    <w:rsid w:val="00C6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C46A"/>
  <w15:chartTrackingRefBased/>
  <w15:docId w15:val="{D5919078-4F7F-47E2-8D6A-7BBCEFF8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7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1</cp:revision>
  <dcterms:created xsi:type="dcterms:W3CDTF">2024-07-11T02:50:00Z</dcterms:created>
  <dcterms:modified xsi:type="dcterms:W3CDTF">2024-07-11T02:50:00Z</dcterms:modified>
</cp:coreProperties>
</file>