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8ocy5sd8hsk"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c33vde070ch"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bj5xz4ysqa4q"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nxnkecnjvhh0"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jcv1xc652o94"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tulg3024yyq4"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wa9bagf1iicq"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mk3llvrwipvu" w:id="7"/>
      <w:bookmarkEnd w:id="7"/>
      <w:r w:rsidDel="00000000" w:rsidR="00000000" w:rsidRPr="00000000">
        <w:rPr>
          <w:rtl w:val="0"/>
        </w:rPr>
        <w:t xml:space="preserve">Project Description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Contributors:</w:t>
      </w:r>
    </w:p>
    <w:p w:rsidR="00000000" w:rsidDel="00000000" w:rsidP="00000000" w:rsidRDefault="00000000" w:rsidRPr="00000000" w14:paraId="00000012">
      <w:pPr>
        <w:jc w:val="center"/>
        <w:rPr/>
      </w:pPr>
      <w:r w:rsidDel="00000000" w:rsidR="00000000" w:rsidRPr="00000000">
        <w:rPr>
          <w:rtl w:val="0"/>
        </w:rPr>
        <w:t xml:space="preserve">Miller Blair</w:t>
      </w:r>
    </w:p>
    <w:p w:rsidR="00000000" w:rsidDel="00000000" w:rsidP="00000000" w:rsidRDefault="00000000" w:rsidRPr="00000000" w14:paraId="00000013">
      <w:pPr>
        <w:jc w:val="center"/>
        <w:rPr/>
      </w:pPr>
      <w:r w:rsidDel="00000000" w:rsidR="00000000" w:rsidRPr="00000000">
        <w:rPr>
          <w:rtl w:val="0"/>
        </w:rPr>
        <w:t xml:space="preserve">Bradley McCarthy</w:t>
      </w:r>
    </w:p>
    <w:p w:rsidR="00000000" w:rsidDel="00000000" w:rsidP="00000000" w:rsidRDefault="00000000" w:rsidRPr="00000000" w14:paraId="00000014">
      <w:pPr>
        <w:jc w:val="center"/>
        <w:rPr/>
      </w:pPr>
      <w:r w:rsidDel="00000000" w:rsidR="00000000" w:rsidRPr="00000000">
        <w:rPr>
          <w:rtl w:val="0"/>
        </w:rPr>
        <w:t xml:space="preserve">Ashley Sanders</w:t>
      </w:r>
    </w:p>
    <w:p w:rsidR="00000000" w:rsidDel="00000000" w:rsidP="00000000" w:rsidRDefault="00000000" w:rsidRPr="00000000" w14:paraId="00000015">
      <w:pPr>
        <w:jc w:val="center"/>
        <w:rPr/>
      </w:pPr>
      <w:r w:rsidDel="00000000" w:rsidR="00000000" w:rsidRPr="00000000">
        <w:rPr>
          <w:rtl w:val="0"/>
        </w:rPr>
        <w:t xml:space="preserve">Jayde Speedie</w:t>
      </w:r>
    </w:p>
    <w:p w:rsidR="00000000" w:rsidDel="00000000" w:rsidP="00000000" w:rsidRDefault="00000000" w:rsidRPr="00000000" w14:paraId="00000016">
      <w:pPr>
        <w:jc w:val="center"/>
        <w:rPr/>
      </w:pPr>
      <w:r w:rsidDel="00000000" w:rsidR="00000000" w:rsidRPr="00000000">
        <w:rPr>
          <w:rtl w:val="0"/>
        </w:rPr>
        <w:t xml:space="preserve">Declan Tutolo</w:t>
      </w: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rPr/>
      </w:pPr>
      <w:bookmarkStart w:colFirst="0" w:colLast="0" w:name="_qxjol0wr8p5b" w:id="8"/>
      <w:bookmarkEnd w:id="8"/>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18">
          <w:pPr>
            <w:spacing w:before="80" w:line="240" w:lineRule="auto"/>
            <w:ind w:left="0" w:firstLine="0"/>
            <w:rPr>
              <w:color w:val="000000"/>
            </w:rPr>
          </w:pPr>
          <w:r w:rsidDel="00000000" w:rsidR="00000000" w:rsidRPr="00000000">
            <w:fldChar w:fldCharType="begin"/>
            <w:instrText xml:space="preserve"> TOC \h \u \z \n </w:instrText>
            <w:fldChar w:fldCharType="separate"/>
          </w:r>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19">
          <w:pPr>
            <w:spacing w:before="80" w:line="240" w:lineRule="auto"/>
            <w:ind w:left="0" w:firstLine="720"/>
            <w:rPr>
              <w:rFonts w:ascii="Arial" w:cs="Arial" w:eastAsia="Arial" w:hAnsi="Arial"/>
              <w:b w:val="0"/>
              <w:i w:val="0"/>
              <w:smallCaps w:val="0"/>
              <w:strike w:val="0"/>
              <w:color w:val="1155cc"/>
              <w:sz w:val="22"/>
              <w:szCs w:val="22"/>
              <w:u w:val="single"/>
              <w:shd w:fill="auto" w:val="clear"/>
              <w:vertAlign w:val="baseline"/>
            </w:rPr>
          </w:pPr>
          <w:hyperlink w:anchor="_62hzjine4zs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Topic</w:t>
            </w:r>
          </w:hyperlink>
          <w:r w:rsidDel="00000000" w:rsidR="00000000" w:rsidRPr="00000000">
            <w:rPr>
              <w:rtl w:val="0"/>
            </w:rPr>
          </w:r>
        </w:p>
        <w:p w:rsidR="00000000" w:rsidDel="00000000" w:rsidP="00000000" w:rsidRDefault="00000000" w:rsidRPr="00000000" w14:paraId="0000001A">
          <w:pPr>
            <w:spacing w:before="200" w:line="240" w:lineRule="auto"/>
            <w:ind w:left="0" w:firstLine="720"/>
            <w:rPr>
              <w:rFonts w:ascii="Arial" w:cs="Arial" w:eastAsia="Arial" w:hAnsi="Arial"/>
              <w:b w:val="0"/>
              <w:i w:val="0"/>
              <w:smallCaps w:val="0"/>
              <w:strike w:val="0"/>
              <w:color w:val="1155cc"/>
              <w:sz w:val="22"/>
              <w:szCs w:val="22"/>
              <w:u w:val="single"/>
              <w:shd w:fill="auto" w:val="clear"/>
              <w:vertAlign w:val="baseline"/>
            </w:rPr>
          </w:pPr>
          <w:hyperlink w:anchor="_9oipzb6vzjf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Motivation</w:t>
            </w:r>
          </w:hyperlink>
          <w:r w:rsidDel="00000000" w:rsidR="00000000" w:rsidRPr="00000000">
            <w:rPr>
              <w:rtl w:val="0"/>
            </w:rPr>
          </w:r>
        </w:p>
        <w:p w:rsidR="00000000" w:rsidDel="00000000" w:rsidP="00000000" w:rsidRDefault="00000000" w:rsidRPr="00000000" w14:paraId="0000001B">
          <w:pPr>
            <w:spacing w:before="200" w:line="240" w:lineRule="auto"/>
            <w:ind w:left="0" w:firstLine="720"/>
            <w:rPr>
              <w:color w:val="1155cc"/>
              <w:u w:val="single"/>
            </w:rPr>
          </w:pPr>
          <w:hyperlink w:anchor="_mfvnoq5qv4y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Landscape</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pPr>
          <w:r w:rsidDel="00000000" w:rsidR="00000000" w:rsidRPr="00000000">
            <w:rPr>
              <w:rtl w:val="0"/>
            </w:rPr>
            <w:t xml:space="preserve">Detailed Description</w:t>
          </w:r>
        </w:p>
        <w:p w:rsidR="00000000" w:rsidDel="00000000" w:rsidP="00000000" w:rsidRDefault="00000000" w:rsidRPr="00000000" w14:paraId="0000001D">
          <w:pPr>
            <w:spacing w:before="200" w:line="240" w:lineRule="auto"/>
            <w:ind w:left="0" w:firstLine="720"/>
            <w:rPr>
              <w:color w:val="1155cc"/>
              <w:u w:val="single"/>
            </w:rPr>
          </w:pPr>
          <w:hyperlink w:anchor="_3903gt2r6ffn">
            <w:r w:rsidDel="00000000" w:rsidR="00000000" w:rsidRPr="00000000">
              <w:rPr>
                <w:color w:val="1155cc"/>
                <w:u w:val="single"/>
                <w:rtl w:val="0"/>
              </w:rPr>
              <w:t xml:space="preserve">Aims</w:t>
            </w:r>
          </w:hyperlink>
          <w:r w:rsidDel="00000000" w:rsidR="00000000" w:rsidRPr="00000000">
            <w:rPr>
              <w:rtl w:val="0"/>
            </w:rPr>
          </w:r>
        </w:p>
        <w:p w:rsidR="00000000" w:rsidDel="00000000" w:rsidP="00000000" w:rsidRDefault="00000000" w:rsidRPr="00000000" w14:paraId="0000001E">
          <w:pPr>
            <w:spacing w:before="200" w:line="240" w:lineRule="auto"/>
            <w:ind w:left="0" w:firstLine="720"/>
            <w:rPr>
              <w:color w:val="1155cc"/>
              <w:u w:val="single"/>
            </w:rPr>
          </w:pPr>
          <w:hyperlink w:anchor="_52dvqvkv6oet">
            <w:r w:rsidDel="00000000" w:rsidR="00000000" w:rsidRPr="00000000">
              <w:rPr>
                <w:color w:val="1155cc"/>
                <w:u w:val="single"/>
                <w:rtl w:val="0"/>
              </w:rPr>
              <w:t xml:space="preserve">Plans and Progress</w:t>
            </w:r>
          </w:hyperlink>
          <w:r w:rsidDel="00000000" w:rsidR="00000000" w:rsidRPr="00000000">
            <w:rPr>
              <w:rtl w:val="0"/>
            </w:rPr>
          </w:r>
        </w:p>
        <w:p w:rsidR="00000000" w:rsidDel="00000000" w:rsidP="00000000" w:rsidRDefault="00000000" w:rsidRPr="00000000" w14:paraId="0000001F">
          <w:pPr>
            <w:spacing w:before="200" w:line="240" w:lineRule="auto"/>
            <w:ind w:left="0" w:firstLine="720"/>
            <w:rPr>
              <w:color w:val="1155cc"/>
              <w:u w:val="single"/>
            </w:rPr>
          </w:pPr>
          <w:hyperlink w:anchor="_yqeuanfg8zxv">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14:paraId="00000020">
          <w:pPr>
            <w:spacing w:before="200" w:line="240" w:lineRule="auto"/>
            <w:ind w:left="0" w:firstLine="720"/>
            <w:rPr>
              <w:color w:val="1155cc"/>
              <w:u w:val="single"/>
            </w:rPr>
          </w:pPr>
          <w:hyperlink w:anchor="_nfpwr8i0890s">
            <w:r w:rsidDel="00000000" w:rsidR="00000000" w:rsidRPr="00000000">
              <w:rPr>
                <w:color w:val="1155cc"/>
                <w:u w:val="single"/>
                <w:rtl w:val="0"/>
              </w:rPr>
              <w:t xml:space="preserve">Scope and Limits</w:t>
            </w:r>
          </w:hyperlink>
          <w:r w:rsidDel="00000000" w:rsidR="00000000" w:rsidRPr="00000000">
            <w:rPr>
              <w:rtl w:val="0"/>
            </w:rPr>
          </w:r>
        </w:p>
        <w:p w:rsidR="00000000" w:rsidDel="00000000" w:rsidP="00000000" w:rsidRDefault="00000000" w:rsidRPr="00000000" w14:paraId="00000021">
          <w:pPr>
            <w:spacing w:before="200" w:line="240" w:lineRule="auto"/>
            <w:ind w:left="0" w:firstLine="720"/>
            <w:rPr>
              <w:color w:val="1155cc"/>
              <w:u w:val="single"/>
            </w:rPr>
          </w:pPr>
          <w:hyperlink w:anchor="_ub3qvnvxbbyl">
            <w:r w:rsidDel="00000000" w:rsidR="00000000" w:rsidRPr="00000000">
              <w:rPr>
                <w:color w:val="1155cc"/>
                <w:u w:val="single"/>
                <w:rtl w:val="0"/>
              </w:rPr>
              <w:t xml:space="preserve">Tools and Technology</w:t>
            </w:r>
          </w:hyperlink>
          <w:r w:rsidDel="00000000" w:rsidR="00000000" w:rsidRPr="00000000">
            <w:rPr>
              <w:rtl w:val="0"/>
            </w:rPr>
          </w:r>
        </w:p>
        <w:p w:rsidR="00000000" w:rsidDel="00000000" w:rsidP="00000000" w:rsidRDefault="00000000" w:rsidRPr="00000000" w14:paraId="00000022">
          <w:pPr>
            <w:spacing w:before="200" w:line="240" w:lineRule="auto"/>
            <w:ind w:left="0" w:firstLine="720"/>
            <w:rPr>
              <w:color w:val="1155cc"/>
              <w:u w:val="single"/>
            </w:rPr>
          </w:pPr>
          <w:hyperlink w:anchor="_88zb5n7njv0x">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23">
          <w:pPr>
            <w:spacing w:before="200" w:line="240" w:lineRule="auto"/>
            <w:ind w:left="0" w:firstLine="720"/>
            <w:rPr>
              <w:color w:val="1155cc"/>
              <w:u w:val="single"/>
            </w:rPr>
          </w:pPr>
          <w:hyperlink w:anchor="_8l00zfn2zj7t">
            <w:r w:rsidDel="00000000" w:rsidR="00000000" w:rsidRPr="00000000">
              <w:rPr>
                <w:color w:val="1155cc"/>
                <w:u w:val="single"/>
                <w:rtl w:val="0"/>
              </w:rPr>
              <w:t xml:space="preserve">Timeframe</w:t>
            </w:r>
          </w:hyperlink>
          <w:r w:rsidDel="00000000" w:rsidR="00000000" w:rsidRPr="00000000">
            <w:rPr>
              <w:rtl w:val="0"/>
            </w:rPr>
          </w:r>
        </w:p>
        <w:p w:rsidR="00000000" w:rsidDel="00000000" w:rsidP="00000000" w:rsidRDefault="00000000" w:rsidRPr="00000000" w14:paraId="00000024">
          <w:pPr>
            <w:spacing w:before="200" w:line="240" w:lineRule="auto"/>
            <w:ind w:left="0" w:firstLine="720"/>
            <w:rPr>
              <w:color w:val="1155cc"/>
              <w:u w:val="single"/>
            </w:rPr>
          </w:pPr>
          <w:hyperlink w:anchor="_m42kzngpspi2">
            <w:r w:rsidDel="00000000" w:rsidR="00000000" w:rsidRPr="00000000">
              <w:rPr>
                <w:color w:val="1155cc"/>
                <w:u w:val="single"/>
                <w:rtl w:val="0"/>
              </w:rPr>
              <w:t xml:space="preserve">Risks</w:t>
            </w:r>
          </w:hyperlink>
          <w:r w:rsidDel="00000000" w:rsidR="00000000" w:rsidRPr="00000000">
            <w:rPr>
              <w:rtl w:val="0"/>
            </w:rPr>
          </w:r>
        </w:p>
        <w:p w:rsidR="00000000" w:rsidDel="00000000" w:rsidP="00000000" w:rsidRDefault="00000000" w:rsidRPr="00000000" w14:paraId="00000025">
          <w:pPr>
            <w:spacing w:after="80" w:before="200" w:line="240" w:lineRule="auto"/>
            <w:ind w:left="0" w:firstLine="720"/>
            <w:rPr>
              <w:color w:val="1155cc"/>
              <w:u w:val="single"/>
            </w:rPr>
          </w:pPr>
          <w:hyperlink w:anchor="_baruh4sxflyy">
            <w:r w:rsidDel="00000000" w:rsidR="00000000" w:rsidRPr="00000000">
              <w:rPr>
                <w:color w:val="1155cc"/>
                <w:u w:val="single"/>
                <w:rtl w:val="0"/>
              </w:rPr>
              <w:t xml:space="preserve">Group Processes and Communication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Title"/>
        <w:rPr/>
      </w:pPr>
      <w:bookmarkStart w:colFirst="0" w:colLast="0" w:name="_cgpvpbtueake" w:id="9"/>
      <w:bookmarkEnd w:id="9"/>
      <w:r w:rsidDel="00000000" w:rsidR="00000000" w:rsidRPr="00000000">
        <w:rPr>
          <w:rtl w:val="0"/>
        </w:rPr>
        <w:t xml:space="preserve">Overview - Brad</w:t>
      </w:r>
    </w:p>
    <w:p w:rsidR="00000000" w:rsidDel="00000000" w:rsidP="00000000" w:rsidRDefault="00000000" w:rsidRPr="00000000" w14:paraId="00000029">
      <w:pPr>
        <w:pStyle w:val="Heading1"/>
        <w:rPr/>
      </w:pPr>
      <w:bookmarkStart w:colFirst="0" w:colLast="0" w:name="_62hzjine4zst" w:id="10"/>
      <w:bookmarkEnd w:id="10"/>
      <w:r w:rsidDel="00000000" w:rsidR="00000000" w:rsidRPr="00000000">
        <w:rPr>
          <w:rtl w:val="0"/>
        </w:rPr>
        <w:t xml:space="preserve">Topic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9oipzb6vzjfh" w:id="11"/>
      <w:bookmarkEnd w:id="11"/>
      <w:r w:rsidDel="00000000" w:rsidR="00000000" w:rsidRPr="00000000">
        <w:rPr>
          <w:rtl w:val="0"/>
        </w:rPr>
        <w:t xml:space="preserve">Motivation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mfvnoq5qv4yj" w:id="12"/>
      <w:bookmarkEnd w:id="12"/>
      <w:r w:rsidDel="00000000" w:rsidR="00000000" w:rsidRPr="00000000">
        <w:rPr>
          <w:rtl w:val="0"/>
        </w:rPr>
        <w:t xml:space="preserve">Landscape</w:t>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Title"/>
        <w:rPr/>
      </w:pPr>
      <w:bookmarkStart w:colFirst="0" w:colLast="0" w:name="_te9bxlv7bl5h" w:id="13"/>
      <w:bookmarkEnd w:id="13"/>
      <w:r w:rsidDel="00000000" w:rsidR="00000000" w:rsidRPr="00000000">
        <w:rPr>
          <w:rtl w:val="0"/>
        </w:rPr>
        <w:t xml:space="preserve">Detailed Description</w:t>
      </w:r>
    </w:p>
    <w:p w:rsidR="00000000" w:rsidDel="00000000" w:rsidP="00000000" w:rsidRDefault="00000000" w:rsidRPr="00000000" w14:paraId="00000032">
      <w:pPr>
        <w:pStyle w:val="Heading1"/>
        <w:rPr/>
      </w:pPr>
      <w:bookmarkStart w:colFirst="0" w:colLast="0" w:name="_3903gt2r6ffn" w:id="14"/>
      <w:bookmarkEnd w:id="14"/>
      <w:r w:rsidDel="00000000" w:rsidR="00000000" w:rsidRPr="00000000">
        <w:rPr>
          <w:rtl w:val="0"/>
        </w:rPr>
        <w:t xml:space="preserve">Aims</w:t>
      </w:r>
    </w:p>
    <w:p w:rsidR="00000000" w:rsidDel="00000000" w:rsidP="00000000" w:rsidRDefault="00000000" w:rsidRPr="00000000" w14:paraId="00000033">
      <w:pPr>
        <w:rPr/>
      </w:pPr>
      <w:r w:rsidDel="00000000" w:rsidR="00000000" w:rsidRPr="00000000">
        <w:rPr>
          <w:rtl w:val="0"/>
        </w:rPr>
        <w:t xml:space="preserve">The main aim of the project is to produce a ‘zero bug build’ or ‘gold’ version of the VR survival shooter Wide Awake. This means a functional Virtual Reality game with either no bugs or what is classed as gold, a product that can be shipped and distributed to customers that is playable. To get to this stage we will need to go through 4 stages of development, these will be the main goals to hit within the target time to develop the game. These are Pre-Alpha, Alpha, Beta and Gold and will be detailed below.</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Pre-Alpha</w:t>
      </w:r>
    </w:p>
    <w:p w:rsidR="00000000" w:rsidDel="00000000" w:rsidP="00000000" w:rsidRDefault="00000000" w:rsidRPr="00000000" w14:paraId="00000036">
      <w:pPr>
        <w:rPr/>
      </w:pPr>
      <w:r w:rsidDel="00000000" w:rsidR="00000000" w:rsidRPr="00000000">
        <w:rPr>
          <w:rtl w:val="0"/>
        </w:rPr>
        <w:t xml:space="preserve">The main goal of Pre-Alpha is to have documentation of the game ready for development. These documents include the Game Design Document, an asset list for art, programming, audio and design, testing schedule, a scope list for the goals that need to be hit within each stage of production and finally a prototype of the game showing its main functionality. These goals will be vital to the project to hit as it will set up for the rest of the production for the game, it is usually at the end of Pre-Alpha where you will be able to pitch your idea to potential investors to get the production underway.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Alpha</w:t>
      </w:r>
    </w:p>
    <w:p w:rsidR="00000000" w:rsidDel="00000000" w:rsidP="00000000" w:rsidRDefault="00000000" w:rsidRPr="00000000" w14:paraId="00000039">
      <w:pPr>
        <w:rPr/>
      </w:pPr>
      <w:r w:rsidDel="00000000" w:rsidR="00000000" w:rsidRPr="00000000">
        <w:rPr>
          <w:color w:val="0e101a"/>
          <w:rtl w:val="0"/>
        </w:rPr>
        <w:t xml:space="preserve">The main goal of Alpha is to produce the game to the point where all the main functionality is in the game. For Wide Awake this will include the functionality of the Player being able to shoot their weapon, damage enemies, be damaged by enemies, working flashlight, enemy movement, the shop function, main menu in its basic form as well as main items that the player will be able to use during that game. It is at the end of Alpha that feature lock will come into play, there will be no more added features, this not only means programming but art too even if at this stage art assets are placeholders. By the end of Alpha, there will be a grey box of the level and some first pass art assets will be included to get the feel of the game. Testing of the games main functionality will begin here, there is expected to be </w:t>
      </w:r>
      <w:r w:rsidDel="00000000" w:rsidR="00000000" w:rsidRPr="00000000">
        <w:rPr>
          <w:b w:val="1"/>
          <w:color w:val="0e101a"/>
          <w:rtl w:val="0"/>
        </w:rPr>
        <w:t xml:space="preserve">major </w:t>
      </w:r>
      <w:r w:rsidDel="00000000" w:rsidR="00000000" w:rsidRPr="00000000">
        <w:rPr>
          <w:color w:val="0e101a"/>
          <w:rtl w:val="0"/>
        </w:rPr>
        <w:t xml:space="preserve">bugs during this time.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Beta</w:t>
      </w:r>
    </w:p>
    <w:p w:rsidR="00000000" w:rsidDel="00000000" w:rsidP="00000000" w:rsidRDefault="00000000" w:rsidRPr="00000000" w14:paraId="0000003C">
      <w:pPr>
        <w:rPr/>
      </w:pPr>
      <w:r w:rsidDel="00000000" w:rsidR="00000000" w:rsidRPr="00000000">
        <w:rPr>
          <w:rtl w:val="0"/>
        </w:rPr>
        <w:t xml:space="preserve">The goal of Beta is to produce the game that has minimum bugs and all art and audio assets have been polished. It is during beta that the main lot of testing will take place as programmers begin to polish out the main bugs and increase functionality. With no new additions to the game, it is important during this time to work through any bugs the quality assurance team finds, whether it be programming or art bugs.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Gold</w:t>
      </w:r>
    </w:p>
    <w:p w:rsidR="00000000" w:rsidDel="00000000" w:rsidP="00000000" w:rsidRDefault="00000000" w:rsidRPr="00000000" w14:paraId="0000003F">
      <w:pPr>
        <w:rPr/>
      </w:pPr>
      <w:r w:rsidDel="00000000" w:rsidR="00000000" w:rsidRPr="00000000">
        <w:rPr>
          <w:rtl w:val="0"/>
        </w:rPr>
        <w:t xml:space="preserve">The goal of Gold is to produce a functioning game without any bugs to have it ready for release. This will mostly involve the quality assurance team making sure that all bugs are found and that the team can correct these issues. It is usually at this stage where only minor bugs are found and fixed.</w:t>
      </w:r>
      <w:r w:rsidDel="00000000" w:rsidR="00000000" w:rsidRPr="00000000">
        <w:rPr>
          <w:rtl w:val="0"/>
        </w:rPr>
      </w:r>
    </w:p>
    <w:p w:rsidR="00000000" w:rsidDel="00000000" w:rsidP="00000000" w:rsidRDefault="00000000" w:rsidRPr="00000000" w14:paraId="00000040">
      <w:pPr>
        <w:pStyle w:val="Heading1"/>
        <w:rPr/>
      </w:pPr>
      <w:bookmarkStart w:colFirst="0" w:colLast="0" w:name="_52dvqvkv6oet" w:id="15"/>
      <w:bookmarkEnd w:id="15"/>
      <w:r w:rsidDel="00000000" w:rsidR="00000000" w:rsidRPr="00000000">
        <w:rPr>
          <w:rtl w:val="0"/>
        </w:rPr>
        <w:t xml:space="preserve">Plans and Progress - Declan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yqeuanfg8zxv" w:id="16"/>
      <w:bookmarkEnd w:id="16"/>
      <w:r w:rsidDel="00000000" w:rsidR="00000000" w:rsidRPr="00000000">
        <w:rPr>
          <w:rtl w:val="0"/>
        </w:rPr>
        <w:t xml:space="preserve">Roles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nfpwr8i0890s" w:id="17"/>
      <w:bookmarkEnd w:id="17"/>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c9x4o7ui2bit" w:id="18"/>
      <w:bookmarkEnd w:id="18"/>
      <w:r w:rsidDel="00000000" w:rsidR="00000000" w:rsidRPr="00000000">
        <w:rPr>
          <w:rtl w:val="0"/>
        </w:rPr>
        <w:t xml:space="preserve">Scope and Limits - Speedie</w:t>
      </w:r>
    </w:p>
    <w:p w:rsidR="00000000" w:rsidDel="00000000" w:rsidP="00000000" w:rsidRDefault="00000000" w:rsidRPr="00000000" w14:paraId="00000047">
      <w:pPr>
        <w:pStyle w:val="Heading2"/>
        <w:rPr/>
      </w:pPr>
      <w:bookmarkStart w:colFirst="0" w:colLast="0" w:name="_orwtdc5dpx1n" w:id="19"/>
      <w:bookmarkEnd w:id="19"/>
      <w:r w:rsidDel="00000000" w:rsidR="00000000" w:rsidRPr="00000000">
        <w:rPr>
          <w:rtl w:val="0"/>
        </w:rPr>
        <w:t xml:space="preserve">Scope: </w:t>
      </w:r>
    </w:p>
    <w:p w:rsidR="00000000" w:rsidDel="00000000" w:rsidP="00000000" w:rsidRDefault="00000000" w:rsidRPr="00000000" w14:paraId="00000048">
      <w:pPr>
        <w:pStyle w:val="Subtitle"/>
        <w:rPr>
          <w:sz w:val="22"/>
          <w:szCs w:val="22"/>
        </w:rPr>
      </w:pPr>
      <w:bookmarkStart w:colFirst="0" w:colLast="0" w:name="_ditjgxtmw65w" w:id="20"/>
      <w:bookmarkEnd w:id="20"/>
      <w:r w:rsidDel="00000000" w:rsidR="00000000" w:rsidRPr="00000000">
        <w:rPr>
          <w:sz w:val="22"/>
          <w:szCs w:val="22"/>
          <w:rtl w:val="0"/>
        </w:rPr>
        <w:t xml:space="preserve">*Note in pre-alpha the term scope is used, this is for the rest of development and is included in the respective sections.</w:t>
      </w:r>
    </w:p>
    <w:p w:rsidR="00000000" w:rsidDel="00000000" w:rsidP="00000000" w:rsidRDefault="00000000" w:rsidRPr="00000000" w14:paraId="00000049">
      <w:pPr>
        <w:rPr/>
      </w:pPr>
      <w:r w:rsidDel="00000000" w:rsidR="00000000" w:rsidRPr="00000000">
        <w:rPr>
          <w:b w:val="1"/>
          <w:rtl w:val="0"/>
        </w:rPr>
        <w:t xml:space="preserve">Pre Alpha:</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Market Research</w:t>
            </w:r>
          </w:p>
          <w:p w:rsidR="00000000" w:rsidDel="00000000" w:rsidP="00000000" w:rsidRDefault="00000000" w:rsidRPr="00000000" w14:paraId="0000004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Business setup costs</w:t>
            </w:r>
          </w:p>
          <w:p w:rsidR="00000000" w:rsidDel="00000000" w:rsidP="00000000" w:rsidRDefault="00000000" w:rsidRPr="00000000" w14:paraId="0000004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Burn down Chart</w:t>
            </w:r>
          </w:p>
          <w:p w:rsidR="00000000" w:rsidDel="00000000" w:rsidP="00000000" w:rsidRDefault="00000000" w:rsidRPr="00000000" w14:paraId="0000005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Project Management Document</w:t>
            </w:r>
          </w:p>
          <w:p w:rsidR="00000000" w:rsidDel="00000000" w:rsidP="00000000" w:rsidRDefault="00000000" w:rsidRPr="00000000" w14:paraId="0000005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Game Design Document</w:t>
            </w:r>
          </w:p>
          <w:p w:rsidR="00000000" w:rsidDel="00000000" w:rsidP="00000000" w:rsidRDefault="00000000" w:rsidRPr="00000000" w14:paraId="0000005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Grey box</w:t>
            </w:r>
          </w:p>
          <w:p w:rsidR="00000000" w:rsidDel="00000000" w:rsidP="00000000" w:rsidRDefault="00000000" w:rsidRPr="00000000" w14:paraId="0000005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Asset scale/proportions</w:t>
            </w:r>
          </w:p>
          <w:p w:rsidR="00000000" w:rsidDel="00000000" w:rsidP="00000000" w:rsidRDefault="00000000" w:rsidRPr="00000000" w14:paraId="0000005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Art Scope</w:t>
            </w:r>
          </w:p>
          <w:p w:rsidR="00000000" w:rsidDel="00000000" w:rsidP="00000000" w:rsidRDefault="00000000" w:rsidRPr="00000000" w14:paraId="0000005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Design Scope</w:t>
            </w:r>
          </w:p>
          <w:p w:rsidR="00000000" w:rsidDel="00000000" w:rsidP="00000000" w:rsidRDefault="00000000" w:rsidRPr="00000000" w14:paraId="0000005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Programming Scope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6"/>
              </w:numPr>
              <w:spacing w:line="240" w:lineRule="auto"/>
              <w:ind w:left="285" w:hanging="360"/>
            </w:pPr>
            <w:r w:rsidDel="00000000" w:rsidR="00000000" w:rsidRPr="00000000">
              <w:rPr>
                <w:rtl w:val="0"/>
              </w:rPr>
              <w:t xml:space="preserve">Prototype</w:t>
            </w:r>
          </w:p>
          <w:p w:rsidR="00000000" w:rsidDel="00000000" w:rsidP="00000000" w:rsidRDefault="00000000" w:rsidRPr="00000000" w14:paraId="0000005A">
            <w:pPr>
              <w:widowControl w:val="0"/>
              <w:numPr>
                <w:ilvl w:val="1"/>
                <w:numId w:val="6"/>
              </w:numPr>
              <w:spacing w:line="240" w:lineRule="auto"/>
              <w:ind w:left="566.9291338582675" w:hanging="360"/>
            </w:pPr>
            <w:r w:rsidDel="00000000" w:rsidR="00000000" w:rsidRPr="00000000">
              <w:rPr>
                <w:rtl w:val="0"/>
              </w:rPr>
              <w:t xml:space="preserve">Basic functionality</w:t>
            </w:r>
          </w:p>
          <w:p w:rsidR="00000000" w:rsidDel="00000000" w:rsidP="00000000" w:rsidRDefault="00000000" w:rsidRPr="00000000" w14:paraId="0000005B">
            <w:pPr>
              <w:widowControl w:val="0"/>
              <w:numPr>
                <w:ilvl w:val="1"/>
                <w:numId w:val="6"/>
              </w:numPr>
              <w:spacing w:line="240" w:lineRule="auto"/>
              <w:ind w:left="566.9291338582675" w:hanging="360"/>
            </w:pPr>
            <w:r w:rsidDel="00000000" w:rsidR="00000000" w:rsidRPr="00000000">
              <w:rPr>
                <w:rtl w:val="0"/>
              </w:rPr>
              <w:t xml:space="preserve">This includes</w:t>
            </w:r>
          </w:p>
          <w:p w:rsidR="00000000" w:rsidDel="00000000" w:rsidP="00000000" w:rsidRDefault="00000000" w:rsidRPr="00000000" w14:paraId="0000005C">
            <w:pPr>
              <w:widowControl w:val="0"/>
              <w:numPr>
                <w:ilvl w:val="1"/>
                <w:numId w:val="6"/>
              </w:numPr>
              <w:spacing w:line="240" w:lineRule="auto"/>
              <w:ind w:left="566.9291338582675" w:hanging="360"/>
            </w:pPr>
            <w:r w:rsidDel="00000000" w:rsidR="00000000" w:rsidRPr="00000000">
              <w:rPr>
                <w:rtl w:val="0"/>
              </w:rPr>
              <w:t xml:space="preserve">VR movement (Limit to y axis rotation no actual movement)</w:t>
            </w:r>
          </w:p>
          <w:p w:rsidR="00000000" w:rsidDel="00000000" w:rsidP="00000000" w:rsidRDefault="00000000" w:rsidRPr="00000000" w14:paraId="0000005D">
            <w:pPr>
              <w:widowControl w:val="0"/>
              <w:numPr>
                <w:ilvl w:val="1"/>
                <w:numId w:val="6"/>
              </w:numPr>
              <w:spacing w:line="240" w:lineRule="auto"/>
              <w:ind w:left="566.9291338582675" w:hanging="360"/>
            </w:pPr>
            <w:r w:rsidDel="00000000" w:rsidR="00000000" w:rsidRPr="00000000">
              <w:rPr>
                <w:rtl w:val="0"/>
              </w:rPr>
              <w:t xml:space="preserve">Shooting and VR controller use</w:t>
            </w:r>
          </w:p>
          <w:p w:rsidR="00000000" w:rsidDel="00000000" w:rsidP="00000000" w:rsidRDefault="00000000" w:rsidRPr="00000000" w14:paraId="0000005E">
            <w:pPr>
              <w:widowControl w:val="0"/>
              <w:numPr>
                <w:ilvl w:val="1"/>
                <w:numId w:val="6"/>
              </w:numPr>
              <w:spacing w:line="240" w:lineRule="auto"/>
              <w:ind w:left="566.9291338582675" w:hanging="360"/>
            </w:pPr>
            <w:r w:rsidDel="00000000" w:rsidR="00000000" w:rsidRPr="00000000">
              <w:rPr>
                <w:rtl w:val="0"/>
              </w:rPr>
              <w:t xml:space="preserve">Simple enemy movement and damage to both player and enemy</w:t>
            </w:r>
          </w:p>
          <w:p w:rsidR="00000000" w:rsidDel="00000000" w:rsidP="00000000" w:rsidRDefault="00000000" w:rsidRPr="00000000" w14:paraId="0000005F">
            <w:pPr>
              <w:widowControl w:val="0"/>
              <w:numPr>
                <w:ilvl w:val="1"/>
                <w:numId w:val="6"/>
              </w:numPr>
              <w:spacing w:line="240" w:lineRule="auto"/>
              <w:ind w:left="566.9291338582675" w:hanging="360"/>
              <w:rPr>
                <w:u w:val="none"/>
              </w:rPr>
            </w:pPr>
            <w:r w:rsidDel="00000000" w:rsidR="00000000" w:rsidRPr="00000000">
              <w:rPr>
                <w:rtl w:val="0"/>
              </w:rPr>
              <w:t xml:space="preserve">Shop</w:t>
            </w:r>
          </w:p>
          <w:p w:rsidR="00000000" w:rsidDel="00000000" w:rsidP="00000000" w:rsidRDefault="00000000" w:rsidRPr="00000000" w14:paraId="00000060">
            <w:pPr>
              <w:widowControl w:val="0"/>
              <w:numPr>
                <w:ilvl w:val="1"/>
                <w:numId w:val="6"/>
              </w:numPr>
              <w:spacing w:line="240" w:lineRule="auto"/>
              <w:ind w:left="850.3937007874017" w:hanging="360"/>
              <w:rPr>
                <w:u w:val="none"/>
              </w:rPr>
            </w:pPr>
            <w:r w:rsidDel="00000000" w:rsidR="00000000" w:rsidRPr="00000000">
              <w:rPr>
                <w:rtl w:val="0"/>
              </w:rPr>
              <w:t xml:space="preserve">1 weapon upgrade for ammo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Concept art</w:t>
            </w:r>
          </w:p>
        </w:tc>
      </w:tr>
    </w:tbl>
    <w:p w:rsidR="00000000" w:rsidDel="00000000" w:rsidP="00000000" w:rsidRDefault="00000000" w:rsidRPr="00000000" w14:paraId="00000062">
      <w:pPr>
        <w:rPr>
          <w:sz w:val="10"/>
          <w:szCs w:val="10"/>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Alpha Scope:</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Add Flash Light</w:t>
            </w:r>
          </w:p>
          <w:p w:rsidR="00000000" w:rsidDel="00000000" w:rsidP="00000000" w:rsidRDefault="00000000" w:rsidRPr="00000000" w14:paraId="00000069">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Enemy spawn</w:t>
            </w:r>
          </w:p>
          <w:p w:rsidR="00000000" w:rsidDel="00000000" w:rsidP="00000000" w:rsidRDefault="00000000" w:rsidRPr="00000000" w14:paraId="0000006A">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3 Enemy Variations</w:t>
            </w:r>
          </w:p>
          <w:p w:rsidR="00000000" w:rsidDel="00000000" w:rsidP="00000000" w:rsidRDefault="00000000" w:rsidRPr="00000000" w14:paraId="0000006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Scoring system</w:t>
            </w:r>
          </w:p>
          <w:p w:rsidR="00000000" w:rsidDel="00000000" w:rsidP="00000000" w:rsidRDefault="00000000" w:rsidRPr="00000000" w14:paraId="0000006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Shop with:</w:t>
            </w:r>
          </w:p>
          <w:p w:rsidR="00000000" w:rsidDel="00000000" w:rsidP="00000000" w:rsidRDefault="00000000" w:rsidRPr="00000000" w14:paraId="0000006D">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2 gun upgrade</w:t>
            </w:r>
          </w:p>
          <w:p w:rsidR="00000000" w:rsidDel="00000000" w:rsidP="00000000" w:rsidRDefault="00000000" w:rsidRPr="00000000" w14:paraId="0000006E">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u w:val="none"/>
              </w:rPr>
            </w:pPr>
            <w:r w:rsidDel="00000000" w:rsidR="00000000" w:rsidRPr="00000000">
              <w:rPr>
                <w:rtl w:val="0"/>
              </w:rPr>
              <w:t xml:space="preserve">2nd damage upgrade</w:t>
            </w:r>
          </w:p>
          <w:p w:rsidR="00000000" w:rsidDel="00000000" w:rsidP="00000000" w:rsidRDefault="00000000" w:rsidRPr="00000000" w14:paraId="0000006F">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u w:val="none"/>
              </w:rPr>
            </w:pPr>
            <w:r w:rsidDel="00000000" w:rsidR="00000000" w:rsidRPr="00000000">
              <w:rPr>
                <w:rtl w:val="0"/>
              </w:rPr>
              <w:t xml:space="preserve">1 ammo speed upgrade</w:t>
            </w:r>
          </w:p>
          <w:p w:rsidR="00000000" w:rsidDel="00000000" w:rsidP="00000000" w:rsidRDefault="00000000" w:rsidRPr="00000000" w14:paraId="00000070">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1 health increase</w:t>
            </w:r>
          </w:p>
          <w:p w:rsidR="00000000" w:rsidDel="00000000" w:rsidP="00000000" w:rsidRDefault="00000000" w:rsidRPr="00000000" w14:paraId="00000071">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u w:val="none"/>
              </w:rPr>
            </w:pPr>
            <w:r w:rsidDel="00000000" w:rsidR="00000000" w:rsidRPr="00000000">
              <w:rPr>
                <w:rtl w:val="0"/>
              </w:rPr>
              <w:t xml:space="preserve">2 usable items</w:t>
            </w:r>
          </w:p>
          <w:p w:rsidR="00000000" w:rsidDel="00000000" w:rsidP="00000000" w:rsidRDefault="00000000" w:rsidRPr="00000000" w14:paraId="00000072">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u w:val="none"/>
              </w:rPr>
            </w:pPr>
            <w:r w:rsidDel="00000000" w:rsidR="00000000" w:rsidRPr="00000000">
              <w:rPr>
                <w:rtl w:val="0"/>
              </w:rPr>
              <w:t xml:space="preserve">Damage bomb</w:t>
            </w:r>
          </w:p>
          <w:p w:rsidR="00000000" w:rsidDel="00000000" w:rsidP="00000000" w:rsidRDefault="00000000" w:rsidRPr="00000000" w14:paraId="00000073">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left"/>
              <w:rPr>
                <w:u w:val="none"/>
              </w:rPr>
            </w:pPr>
            <w:r w:rsidDel="00000000" w:rsidR="00000000" w:rsidRPr="00000000">
              <w:rPr>
                <w:rtl w:val="0"/>
              </w:rPr>
              <w:t xml:space="preserve">Health 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Greybox</w:t>
            </w:r>
          </w:p>
          <w:p w:rsidR="00000000" w:rsidDel="00000000" w:rsidP="00000000" w:rsidRDefault="00000000" w:rsidRPr="00000000" w14:paraId="0000007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Testing Plan</w:t>
            </w:r>
          </w:p>
          <w:p w:rsidR="00000000" w:rsidDel="00000000" w:rsidP="00000000" w:rsidRDefault="00000000" w:rsidRPr="00000000" w14:paraId="0000007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Milestones Document</w:t>
            </w:r>
          </w:p>
          <w:p w:rsidR="00000000" w:rsidDel="00000000" w:rsidP="00000000" w:rsidRDefault="00000000" w:rsidRPr="00000000" w14:paraId="0000007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Enemy spawn locations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Pass Mesh</w:t>
            </w:r>
          </w:p>
          <w:p w:rsidR="00000000" w:rsidDel="00000000" w:rsidP="00000000" w:rsidRDefault="00000000" w:rsidRPr="00000000" w14:paraId="0000007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Dart Gun</w:t>
            </w:r>
          </w:p>
          <w:p w:rsidR="00000000" w:rsidDel="00000000" w:rsidP="00000000" w:rsidRDefault="00000000" w:rsidRPr="00000000" w14:paraId="0000007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Flash Light</w:t>
            </w:r>
          </w:p>
          <w:p w:rsidR="00000000" w:rsidDel="00000000" w:rsidP="00000000" w:rsidRDefault="00000000" w:rsidRPr="00000000" w14:paraId="0000007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Doll</w:t>
            </w:r>
          </w:p>
          <w:p w:rsidR="00000000" w:rsidDel="00000000" w:rsidP="00000000" w:rsidRDefault="00000000" w:rsidRPr="00000000" w14:paraId="0000007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Environment</w:t>
            </w:r>
          </w:p>
          <w:p w:rsidR="00000000" w:rsidDel="00000000" w:rsidP="00000000" w:rsidRDefault="00000000" w:rsidRPr="00000000" w14:paraId="0000007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Bed</w:t>
            </w:r>
          </w:p>
          <w:p w:rsidR="00000000" w:rsidDel="00000000" w:rsidP="00000000" w:rsidRDefault="00000000" w:rsidRPr="00000000" w14:paraId="0000007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Draws</w:t>
            </w:r>
          </w:p>
          <w:p w:rsidR="00000000" w:rsidDel="00000000" w:rsidP="00000000" w:rsidRDefault="00000000" w:rsidRPr="00000000" w14:paraId="0000007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Bedside table</w:t>
            </w:r>
          </w:p>
          <w:p w:rsidR="00000000" w:rsidDel="00000000" w:rsidP="00000000" w:rsidRDefault="00000000" w:rsidRPr="00000000" w14:paraId="00000080">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Lamp</w:t>
            </w:r>
          </w:p>
          <w:p w:rsidR="00000000" w:rsidDel="00000000" w:rsidP="00000000" w:rsidRDefault="00000000" w:rsidRPr="00000000" w14:paraId="00000081">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Teddy bear</w:t>
            </w:r>
          </w:p>
          <w:p w:rsidR="00000000" w:rsidDel="00000000" w:rsidP="00000000" w:rsidRDefault="00000000" w:rsidRPr="00000000" w14:paraId="00000082">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Floor</w:t>
            </w:r>
          </w:p>
          <w:p w:rsidR="00000000" w:rsidDel="00000000" w:rsidP="00000000" w:rsidRDefault="00000000" w:rsidRPr="00000000" w14:paraId="00000083">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Walls</w:t>
            </w:r>
          </w:p>
          <w:p w:rsidR="00000000" w:rsidDel="00000000" w:rsidP="00000000" w:rsidRDefault="00000000" w:rsidRPr="00000000" w14:paraId="00000084">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Door</w:t>
            </w:r>
          </w:p>
          <w:p w:rsidR="00000000" w:rsidDel="00000000" w:rsidP="00000000" w:rsidRDefault="00000000" w:rsidRPr="00000000" w14:paraId="0000008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Toy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First pass of backing track for menu</w:t>
            </w:r>
          </w:p>
          <w:p w:rsidR="00000000" w:rsidDel="00000000" w:rsidP="00000000" w:rsidRDefault="00000000" w:rsidRPr="00000000" w14:paraId="0000008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Doll giggle/whispers</w:t>
            </w:r>
          </w:p>
          <w:p w:rsidR="00000000" w:rsidDel="00000000" w:rsidP="00000000" w:rsidRDefault="00000000" w:rsidRPr="00000000" w14:paraId="0000008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Footsteps</w:t>
            </w:r>
          </w:p>
          <w:p w:rsidR="00000000" w:rsidDel="00000000" w:rsidP="00000000" w:rsidRDefault="00000000" w:rsidRPr="00000000" w14:paraId="0000008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Creaking door/floor</w:t>
            </w:r>
          </w:p>
        </w:tc>
      </w:tr>
    </w:tbl>
    <w:p w:rsidR="00000000" w:rsidDel="00000000" w:rsidP="00000000" w:rsidRDefault="00000000" w:rsidRPr="00000000" w14:paraId="0000008A">
      <w:pPr>
        <w:rPr/>
      </w:pPr>
      <w:r w:rsidDel="00000000" w:rsidR="00000000" w:rsidRPr="00000000">
        <w:rPr>
          <w:b w:val="1"/>
          <w:rtl w:val="0"/>
        </w:rPr>
        <w:t xml:space="preserve">Beta Scope:</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No new features added</w:t>
            </w:r>
          </w:p>
          <w:p w:rsidR="00000000" w:rsidDel="00000000" w:rsidP="00000000" w:rsidRDefault="00000000" w:rsidRPr="00000000" w14:paraId="0000009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375" w:right="0" w:hanging="360"/>
              <w:jc w:val="left"/>
              <w:rPr>
                <w:u w:val="none"/>
              </w:rPr>
            </w:pPr>
            <w:r w:rsidDel="00000000" w:rsidR="00000000" w:rsidRPr="00000000">
              <w:rPr>
                <w:rtl w:val="0"/>
              </w:rPr>
              <w:t xml:space="preserve">Polishing of current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Level Design refinement</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Daily Smoke test</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AB testing for Level design work</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Add and update art assets</w:t>
            </w:r>
          </w:p>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Test on all platforms to be launched on</w:t>
            </w:r>
          </w:p>
          <w:p w:rsidR="00000000" w:rsidDel="00000000" w:rsidP="00000000" w:rsidRDefault="00000000" w:rsidRPr="00000000" w14:paraId="0000009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Test with different VR Headsets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Polished models of all assets listed in Alpha scope.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Rigging:</w:t>
            </w:r>
          </w:p>
          <w:p w:rsidR="00000000" w:rsidDel="00000000" w:rsidP="00000000" w:rsidRDefault="00000000" w:rsidRPr="00000000" w14:paraId="0000009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Doll</w:t>
            </w:r>
          </w:p>
          <w:p w:rsidR="00000000" w:rsidDel="00000000" w:rsidP="00000000" w:rsidRDefault="00000000" w:rsidRPr="00000000" w14:paraId="0000009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Dart Gun</w:t>
            </w:r>
          </w:p>
          <w:p w:rsidR="00000000" w:rsidDel="00000000" w:rsidP="00000000" w:rsidRDefault="00000000" w:rsidRPr="00000000" w14:paraId="0000009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Flashlight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First pass of Textures.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 of Backing Track</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Polish of all sound effects</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Gold Scope:</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polishing of code / ironing out all possible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Adding all final textures</w:t>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Stress testing</w:t>
            </w:r>
          </w:p>
          <w:p w:rsidR="00000000" w:rsidDel="00000000" w:rsidP="00000000" w:rsidRDefault="00000000" w:rsidRPr="00000000" w14:paraId="000000A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Smoke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Polish of all Textures</w:t>
            </w:r>
          </w:p>
          <w:p w:rsidR="00000000" w:rsidDel="00000000" w:rsidP="00000000" w:rsidRDefault="00000000" w:rsidRPr="00000000" w14:paraId="000000A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283.4645669291342" w:right="0" w:hanging="360"/>
              <w:jc w:val="left"/>
              <w:rPr>
                <w:u w:val="none"/>
              </w:rPr>
            </w:pPr>
            <w:r w:rsidDel="00000000" w:rsidR="00000000" w:rsidRPr="00000000">
              <w:rPr>
                <w:rtl w:val="0"/>
              </w:rPr>
              <w:t xml:space="preserve">3 doll textures along with the other asset textures</w:t>
            </w:r>
          </w:p>
        </w:tc>
      </w:tr>
    </w:tbl>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Post Production:</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Post Mortem from each team member</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oq7y4wqjxj4k" w:id="21"/>
      <w:bookmarkEnd w:id="21"/>
      <w:r w:rsidDel="00000000" w:rsidR="00000000" w:rsidRPr="00000000">
        <w:rPr>
          <w:rtl w:val="0"/>
        </w:rPr>
        <w:t xml:space="preserve">Limits:</w:t>
      </w:r>
    </w:p>
    <w:p w:rsidR="00000000" w:rsidDel="00000000" w:rsidP="00000000" w:rsidRDefault="00000000" w:rsidRPr="00000000" w14:paraId="000000AF">
      <w:pPr>
        <w:rPr/>
      </w:pPr>
      <w:r w:rsidDel="00000000" w:rsidR="00000000" w:rsidRPr="00000000">
        <w:rPr>
          <w:rtl w:val="0"/>
        </w:rPr>
        <w:t xml:space="preserve">The main limits of this project will confine it to one level layout, due to the small scale of the game we have opted for just the one level and making sure it has been iterated on so it is enjoyable and balanced. The next will be the limited use of the shop, I have opted to just go with just 6 shop upgrades due to time constraints during Beta this can always be revisited depending upon how the project is coming along and how easy it is to add additional spots in the shop although this is not planned for and will not take priority. There is also the limit of what is to be included in the level as filler, not only because this will not be seen my the player due to the stationary nature of the game but it also frees up artists time to polish the art assets more.</w:t>
      </w:r>
    </w:p>
    <w:p w:rsidR="00000000" w:rsidDel="00000000" w:rsidP="00000000" w:rsidRDefault="00000000" w:rsidRPr="00000000" w14:paraId="000000B0">
      <w:pPr>
        <w:pStyle w:val="Heading1"/>
        <w:rPr/>
      </w:pPr>
      <w:bookmarkStart w:colFirst="0" w:colLast="0" w:name="_ub3qvnvxbbyl" w:id="22"/>
      <w:bookmarkEnd w:id="22"/>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rPr/>
      </w:pPr>
      <w:bookmarkStart w:colFirst="0" w:colLast="0" w:name="_uv29tv1xfxdg" w:id="23"/>
      <w:bookmarkEnd w:id="23"/>
      <w:r w:rsidDel="00000000" w:rsidR="00000000" w:rsidRPr="00000000">
        <w:rPr>
          <w:rtl w:val="0"/>
        </w:rPr>
        <w:t xml:space="preserve">Tools and Technology</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1"/>
        <w:rPr/>
      </w:pPr>
      <w:bookmarkStart w:colFirst="0" w:colLast="0" w:name="_88zb5n7njv0x" w:id="24"/>
      <w:bookmarkEnd w:id="24"/>
      <w:r w:rsidDel="00000000" w:rsidR="00000000" w:rsidRPr="00000000">
        <w:rPr>
          <w:rtl w:val="0"/>
        </w:rPr>
        <w:t xml:space="preserve">Testing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8l00zfn2zj7t" w:id="25"/>
      <w:bookmarkEnd w:id="25"/>
      <w:r w:rsidDel="00000000" w:rsidR="00000000" w:rsidRPr="00000000">
        <w:rPr>
          <w:rtl w:val="0"/>
        </w:rPr>
        <w:t xml:space="preserve">Timeframe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pPr>
      <w:bookmarkStart w:colFirst="0" w:colLast="0" w:name="_m42kzngpspi2" w:id="26"/>
      <w:bookmarkEnd w:id="26"/>
      <w:r w:rsidDel="00000000" w:rsidR="00000000" w:rsidRPr="00000000">
        <w:rPr>
          <w:rtl w:val="0"/>
        </w:rPr>
        <w:t xml:space="preserve">Risks - Miller</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1"/>
        <w:rPr/>
      </w:pPr>
      <w:bookmarkStart w:colFirst="0" w:colLast="0" w:name="_baruh4sxflyy" w:id="27"/>
      <w:bookmarkEnd w:id="27"/>
      <w:r w:rsidDel="00000000" w:rsidR="00000000" w:rsidRPr="00000000">
        <w:rPr>
          <w:rtl w:val="0"/>
        </w:rPr>
        <w:t xml:space="preserve">Group Processes and Communication - Ash</w:t>
      </w:r>
    </w:p>
    <w:p w:rsidR="00000000" w:rsidDel="00000000" w:rsidP="00000000" w:rsidRDefault="00000000" w:rsidRPr="00000000" w14:paraId="000000B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566.9291338582675" w:hanging="359.99999999999994"/>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425.19685039370046"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