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E136C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دم    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CA"/>
    <w:rsid w:val="00400D32"/>
    <w:rsid w:val="00E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14C5D-868A-4AC1-9F66-FD74D4A8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2017-03-02T14:31:00Z</dcterms:modified>
</cp:coreProperties>
</file>