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5FE36" w14:textId="77777777" w:rsidR="00E87B2A" w:rsidRDefault="00E87B2A" w:rsidP="00C15BDA">
      <w:pPr>
        <w:pStyle w:val="TTPTitle"/>
        <w:spacing w:afterLines="50"/>
        <w:rPr>
          <w:sz w:val="22"/>
          <w:szCs w:val="22"/>
          <w:lang w:eastAsia="zh-CN"/>
        </w:rPr>
      </w:pPr>
      <w:bookmarkStart w:id="0" w:name="_Hlk108730990"/>
      <w:bookmarkEnd w:id="0"/>
    </w:p>
    <w:p w14:paraId="7D163DD2" w14:textId="77777777" w:rsidR="00E87B2A" w:rsidRDefault="00E87B2A" w:rsidP="00C15BDA">
      <w:pPr>
        <w:pStyle w:val="TTPTitle"/>
        <w:spacing w:afterLines="50"/>
        <w:rPr>
          <w:sz w:val="22"/>
          <w:szCs w:val="22"/>
          <w:lang w:eastAsia="zh-CN"/>
        </w:rPr>
      </w:pPr>
    </w:p>
    <w:p w14:paraId="594EAA2F" w14:textId="77777777" w:rsidR="00E87B2A" w:rsidRDefault="00E87B2A" w:rsidP="00C15BDA">
      <w:pPr>
        <w:pStyle w:val="TTPTitle"/>
        <w:spacing w:afterLines="50"/>
        <w:rPr>
          <w:sz w:val="22"/>
          <w:szCs w:val="22"/>
          <w:lang w:eastAsia="zh-CN"/>
        </w:rPr>
      </w:pPr>
    </w:p>
    <w:p w14:paraId="39E3A185" w14:textId="77777777" w:rsidR="00E87B2A" w:rsidRDefault="00E87B2A" w:rsidP="00C15BDA">
      <w:pPr>
        <w:pStyle w:val="TTPTitle"/>
        <w:spacing w:afterLines="50"/>
        <w:rPr>
          <w:sz w:val="22"/>
          <w:szCs w:val="22"/>
          <w:lang w:eastAsia="zh-CN"/>
        </w:rPr>
      </w:pPr>
    </w:p>
    <w:p w14:paraId="6CB839FD" w14:textId="77777777"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14:paraId="72959478" w14:textId="77777777" w:rsidR="00075FEB" w:rsidRDefault="00075FEB" w:rsidP="00075FEB">
      <w:pPr>
        <w:pStyle w:val="TTPAuthors"/>
        <w:rPr>
          <w:lang w:eastAsia="zh-CN"/>
        </w:rPr>
      </w:pPr>
    </w:p>
    <w:p w14:paraId="6F6DBFA5" w14:textId="014DD941" w:rsidR="00075FEB" w:rsidRPr="00075FEB" w:rsidRDefault="00F12573" w:rsidP="00075FEB">
      <w:pPr>
        <w:jc w:val="center"/>
        <w:rPr>
          <w:sz w:val="48"/>
        </w:rPr>
      </w:pPr>
      <w:r>
        <w:rPr>
          <w:sz w:val="48"/>
        </w:rPr>
        <w:t xml:space="preserve">Seminar </w:t>
      </w:r>
      <w:r w:rsidR="00DD72A1">
        <w:rPr>
          <w:sz w:val="48"/>
        </w:rPr>
        <w:t>4</w:t>
      </w:r>
      <w:r w:rsidR="00834B23">
        <w:rPr>
          <w:sz w:val="48"/>
        </w:rPr>
        <w:t>3</w:t>
      </w:r>
    </w:p>
    <w:p w14:paraId="605E071D" w14:textId="77777777" w:rsidR="00E87B2A" w:rsidRDefault="00E87B2A" w:rsidP="00C15BDA">
      <w:pPr>
        <w:pStyle w:val="TTPTitle"/>
        <w:spacing w:afterLines="50"/>
        <w:rPr>
          <w:sz w:val="22"/>
          <w:szCs w:val="22"/>
          <w:lang w:eastAsia="zh-CN"/>
        </w:rPr>
      </w:pPr>
    </w:p>
    <w:p w14:paraId="1243CC37" w14:textId="77777777" w:rsidR="00E87B2A" w:rsidRDefault="00E87B2A" w:rsidP="00C15BDA">
      <w:pPr>
        <w:pStyle w:val="TTPTitle"/>
        <w:spacing w:afterLines="50"/>
        <w:rPr>
          <w:sz w:val="22"/>
          <w:szCs w:val="22"/>
          <w:lang w:eastAsia="zh-CN"/>
        </w:rPr>
      </w:pPr>
    </w:p>
    <w:p w14:paraId="4DFE03F1" w14:textId="77777777" w:rsidR="00E87B2A" w:rsidRDefault="00E87B2A" w:rsidP="00C15BDA">
      <w:pPr>
        <w:pStyle w:val="TTPTitle"/>
        <w:spacing w:afterLines="50"/>
        <w:rPr>
          <w:sz w:val="22"/>
          <w:szCs w:val="22"/>
          <w:lang w:eastAsia="zh-CN"/>
        </w:rPr>
      </w:pPr>
    </w:p>
    <w:p w14:paraId="24EA039A" w14:textId="5781ABB7" w:rsidR="009A1B94" w:rsidRDefault="00720504" w:rsidP="00C15BDA">
      <w:pPr>
        <w:pStyle w:val="TTPTitle"/>
        <w:spacing w:afterLines="50"/>
        <w:rPr>
          <w:sz w:val="28"/>
          <w:szCs w:val="22"/>
          <w:lang w:eastAsia="zh-CN"/>
        </w:rPr>
      </w:pPr>
      <w:r>
        <w:rPr>
          <w:sz w:val="28"/>
          <w:szCs w:val="22"/>
          <w:lang w:eastAsia="zh-CN"/>
        </w:rPr>
        <w:t xml:space="preserve">October </w:t>
      </w:r>
      <w:r w:rsidR="00834B23">
        <w:rPr>
          <w:sz w:val="28"/>
          <w:szCs w:val="22"/>
          <w:lang w:eastAsia="zh-CN"/>
        </w:rPr>
        <w:t>19</w:t>
      </w:r>
      <w:r w:rsidR="00F538C2">
        <w:rPr>
          <w:sz w:val="28"/>
          <w:szCs w:val="22"/>
          <w:lang w:eastAsia="zh-CN"/>
        </w:rPr>
        <w:t>, 2022</w:t>
      </w:r>
    </w:p>
    <w:p w14:paraId="4098F6A0" w14:textId="77777777" w:rsidR="00E87B2A" w:rsidRDefault="00161E96" w:rsidP="00C15BDA">
      <w:pPr>
        <w:pStyle w:val="TTPTitle"/>
        <w:spacing w:afterLines="50"/>
        <w:rPr>
          <w:sz w:val="22"/>
          <w:szCs w:val="22"/>
          <w:lang w:eastAsia="zh-CN"/>
        </w:rPr>
      </w:pPr>
      <w:r>
        <w:rPr>
          <w:sz w:val="28"/>
          <w:szCs w:val="22"/>
          <w:lang w:eastAsia="zh-CN"/>
        </w:rPr>
        <w:t>10</w:t>
      </w:r>
      <w:r w:rsidR="006F05D3">
        <w:rPr>
          <w:sz w:val="28"/>
          <w:szCs w:val="22"/>
          <w:lang w:eastAsia="zh-CN"/>
        </w:rPr>
        <w:t>:</w:t>
      </w:r>
      <w:r>
        <w:rPr>
          <w:sz w:val="28"/>
          <w:szCs w:val="22"/>
          <w:lang w:eastAsia="zh-CN"/>
        </w:rPr>
        <w:t>0</w:t>
      </w:r>
      <w:r w:rsidR="006F05D3">
        <w:rPr>
          <w:sz w:val="28"/>
          <w:szCs w:val="22"/>
          <w:lang w:eastAsia="zh-CN"/>
        </w:rPr>
        <w:t xml:space="preserve">0 </w:t>
      </w:r>
      <w:r>
        <w:rPr>
          <w:sz w:val="28"/>
          <w:szCs w:val="22"/>
          <w:lang w:eastAsia="zh-CN"/>
        </w:rPr>
        <w:t xml:space="preserve">am </w:t>
      </w:r>
      <w:r w:rsidR="00865AEB">
        <w:rPr>
          <w:sz w:val="28"/>
          <w:szCs w:val="22"/>
          <w:lang w:eastAsia="zh-CN"/>
        </w:rPr>
        <w:t>– 11:3</w:t>
      </w:r>
      <w:r>
        <w:rPr>
          <w:sz w:val="28"/>
          <w:szCs w:val="22"/>
          <w:lang w:eastAsia="zh-CN"/>
        </w:rPr>
        <w:t xml:space="preserve">0 </w:t>
      </w:r>
      <w:r w:rsidR="00865AEB">
        <w:rPr>
          <w:sz w:val="28"/>
          <w:szCs w:val="22"/>
          <w:lang w:eastAsia="zh-CN"/>
        </w:rPr>
        <w:t>a</w:t>
      </w:r>
      <w:r w:rsidR="003C30B3">
        <w:rPr>
          <w:sz w:val="28"/>
          <w:szCs w:val="22"/>
          <w:lang w:eastAsia="zh-CN"/>
        </w:rPr>
        <w:t xml:space="preserve">m EDT / </w:t>
      </w:r>
      <w:r w:rsidR="00F538C2">
        <w:rPr>
          <w:sz w:val="28"/>
          <w:szCs w:val="22"/>
          <w:lang w:eastAsia="zh-CN"/>
        </w:rPr>
        <w:t>3:00 – 4:30 BST / 4</w:t>
      </w:r>
      <w:r w:rsidR="00583547">
        <w:rPr>
          <w:sz w:val="28"/>
          <w:szCs w:val="22"/>
          <w:lang w:eastAsia="zh-CN"/>
        </w:rPr>
        <w:t>:</w:t>
      </w:r>
      <w:r>
        <w:rPr>
          <w:sz w:val="28"/>
          <w:szCs w:val="22"/>
          <w:lang w:eastAsia="zh-CN"/>
        </w:rPr>
        <w:t>0</w:t>
      </w:r>
      <w:r w:rsidR="00F538C2">
        <w:rPr>
          <w:sz w:val="28"/>
          <w:szCs w:val="22"/>
          <w:lang w:eastAsia="zh-CN"/>
        </w:rPr>
        <w:t>0 pm – 5</w:t>
      </w:r>
      <w:r w:rsidR="00865AEB">
        <w:rPr>
          <w:sz w:val="28"/>
          <w:szCs w:val="22"/>
          <w:lang w:eastAsia="zh-CN"/>
        </w:rPr>
        <w:t>:3</w:t>
      </w:r>
      <w:r w:rsidR="00AE521D">
        <w:rPr>
          <w:sz w:val="28"/>
          <w:szCs w:val="22"/>
          <w:lang w:eastAsia="zh-CN"/>
        </w:rPr>
        <w:t xml:space="preserve">0 pm Paris </w:t>
      </w:r>
    </w:p>
    <w:p w14:paraId="473A1D22" w14:textId="77777777" w:rsidR="00E87B2A" w:rsidRDefault="00E87B2A" w:rsidP="00E87B2A">
      <w:pPr>
        <w:pStyle w:val="TTPAuthors"/>
        <w:rPr>
          <w:lang w:eastAsia="zh-CN"/>
        </w:rPr>
      </w:pPr>
    </w:p>
    <w:p w14:paraId="1B7C865C" w14:textId="77777777" w:rsidR="00AE521D" w:rsidRPr="00AE521D" w:rsidRDefault="00AE521D" w:rsidP="00AE521D"/>
    <w:p w14:paraId="133B2535" w14:textId="77777777" w:rsidR="00E87B2A" w:rsidRPr="00E87B2A" w:rsidRDefault="00E87B2A" w:rsidP="00C15BDA">
      <w:pPr>
        <w:pStyle w:val="TTPTitle"/>
        <w:spacing w:afterLines="50"/>
        <w:rPr>
          <w:sz w:val="32"/>
          <w:szCs w:val="22"/>
          <w:lang w:eastAsia="zh-CN"/>
        </w:rPr>
      </w:pPr>
      <w:r w:rsidRPr="00E87B2A">
        <w:rPr>
          <w:sz w:val="32"/>
          <w:szCs w:val="22"/>
          <w:lang w:eastAsia="zh-CN"/>
        </w:rPr>
        <w:t>TOC:</w:t>
      </w:r>
    </w:p>
    <w:p w14:paraId="5F0F150E" w14:textId="77777777" w:rsidR="00E87B2A" w:rsidRPr="00E87B2A" w:rsidRDefault="00E87B2A" w:rsidP="00E87B2A">
      <w:pPr>
        <w:pStyle w:val="TTPAuthors"/>
        <w:rPr>
          <w:lang w:eastAsia="zh-CN"/>
        </w:rPr>
      </w:pPr>
    </w:p>
    <w:p w14:paraId="60A799C5" w14:textId="33C32C76" w:rsidR="00E87B2A" w:rsidRPr="006D2C00" w:rsidRDefault="00E87B2A" w:rsidP="00E87B2A">
      <w:pPr>
        <w:pStyle w:val="TTPAuthors"/>
        <w:numPr>
          <w:ilvl w:val="0"/>
          <w:numId w:val="1"/>
        </w:numPr>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1: </w:t>
      </w:r>
      <w:r w:rsidR="005E0BDA">
        <w:rPr>
          <w:rFonts w:ascii="Times New Roman" w:hAnsi="Times New Roman" w:cs="Times New Roman"/>
          <w:lang w:eastAsia="zh-CN"/>
        </w:rPr>
        <w:t xml:space="preserve">Prof. </w:t>
      </w:r>
      <w:r w:rsidR="00281EA4">
        <w:rPr>
          <w:rFonts w:ascii="Times New Roman" w:hAnsi="Times New Roman" w:cs="Times New Roman"/>
          <w:lang w:eastAsia="zh-CN"/>
        </w:rPr>
        <w:t xml:space="preserve">Yang </w:t>
      </w:r>
      <w:proofErr w:type="spellStart"/>
      <w:r w:rsidR="00281EA4">
        <w:rPr>
          <w:rFonts w:ascii="Times New Roman" w:hAnsi="Times New Roman" w:cs="Times New Roman"/>
          <w:lang w:eastAsia="zh-CN"/>
        </w:rPr>
        <w:t>Yang</w:t>
      </w:r>
      <w:proofErr w:type="spellEnd"/>
      <w:r w:rsidR="00F05879">
        <w:rPr>
          <w:rFonts w:ascii="Times New Roman" w:hAnsi="Times New Roman" w:cs="Times New Roman"/>
          <w:lang w:eastAsia="zh-CN"/>
        </w:rPr>
        <w:t xml:space="preserve">, </w:t>
      </w:r>
      <w:r w:rsidR="00430956">
        <w:rPr>
          <w:rFonts w:ascii="Times New Roman" w:hAnsi="Times New Roman" w:cs="Times New Roman"/>
          <w:lang w:eastAsia="zh-CN"/>
        </w:rPr>
        <w:t>University</w:t>
      </w:r>
      <w:r w:rsidR="00281EA4">
        <w:rPr>
          <w:rFonts w:ascii="Times New Roman" w:hAnsi="Times New Roman" w:cs="Times New Roman"/>
          <w:lang w:eastAsia="zh-CN"/>
        </w:rPr>
        <w:t xml:space="preserve"> Wisconsin-Madison</w:t>
      </w:r>
      <w:r w:rsidR="00DC4E4F">
        <w:rPr>
          <w:rFonts w:ascii="Times New Roman" w:hAnsi="Times New Roman" w:cs="Times New Roman"/>
          <w:lang w:eastAsia="zh-CN"/>
        </w:rPr>
        <w:t>,</w:t>
      </w:r>
      <w:r w:rsidR="00720504">
        <w:rPr>
          <w:rFonts w:ascii="Times New Roman" w:hAnsi="Times New Roman" w:cs="Times New Roman"/>
          <w:lang w:eastAsia="zh-CN"/>
        </w:rPr>
        <w:t xml:space="preserve"> USA</w:t>
      </w:r>
      <w:r w:rsidR="00281EA4">
        <w:rPr>
          <w:rFonts w:ascii="Times New Roman" w:hAnsi="Times New Roman" w:cs="Times New Roman"/>
          <w:lang w:eastAsia="zh-CN"/>
        </w:rPr>
        <w:t>…..</w:t>
      </w:r>
      <w:r w:rsidR="00720504">
        <w:rPr>
          <w:rFonts w:ascii="Times New Roman" w:hAnsi="Times New Roman" w:cs="Times New Roman"/>
          <w:lang w:eastAsia="zh-CN"/>
        </w:rPr>
        <w:t>.</w:t>
      </w:r>
      <w:r w:rsidR="00F71A8A">
        <w:rPr>
          <w:rFonts w:ascii="Times New Roman" w:hAnsi="Times New Roman" w:cs="Times New Roman"/>
          <w:lang w:eastAsia="zh-CN"/>
        </w:rPr>
        <w:t xml:space="preserve"> </w:t>
      </w:r>
      <w:r w:rsidR="00974387">
        <w:rPr>
          <w:rFonts w:ascii="Times New Roman" w:hAnsi="Times New Roman" w:cs="Times New Roman"/>
          <w:lang w:eastAsia="zh-CN"/>
        </w:rPr>
        <w:t>p</w:t>
      </w:r>
      <w:r w:rsidR="004E581A">
        <w:rPr>
          <w:rFonts w:ascii="Times New Roman" w:hAnsi="Times New Roman" w:cs="Times New Roman"/>
          <w:lang w:eastAsia="zh-CN"/>
        </w:rPr>
        <w:t xml:space="preserve">age </w:t>
      </w:r>
      <w:r w:rsidRPr="006D2C00">
        <w:rPr>
          <w:rFonts w:ascii="Times New Roman" w:hAnsi="Times New Roman" w:cs="Times New Roman"/>
          <w:lang w:eastAsia="zh-CN"/>
        </w:rPr>
        <w:t>2</w:t>
      </w:r>
    </w:p>
    <w:p w14:paraId="18C2F2AF" w14:textId="12EFF4D8" w:rsidR="00900167" w:rsidRPr="00836CFE" w:rsidRDefault="00616F24" w:rsidP="00C41DEE">
      <w:pPr>
        <w:pStyle w:val="TTPAuthors"/>
        <w:numPr>
          <w:ilvl w:val="0"/>
          <w:numId w:val="1"/>
        </w:numPr>
        <w:spacing w:before="0"/>
        <w:ind w:left="360"/>
        <w:jc w:val="left"/>
        <w:rPr>
          <w:rFonts w:ascii="Times New Roman" w:hAnsi="Times New Roman" w:cs="Times New Roman"/>
          <w:sz w:val="32"/>
          <w:szCs w:val="32"/>
          <w:lang w:eastAsia="zh-CN"/>
        </w:rPr>
      </w:pPr>
      <w:r w:rsidRPr="006D2C00">
        <w:rPr>
          <w:rFonts w:ascii="Times New Roman" w:hAnsi="Times New Roman" w:cs="Times New Roman"/>
          <w:lang w:eastAsia="zh-CN"/>
        </w:rPr>
        <w:t xml:space="preserve">Presenter 2: </w:t>
      </w:r>
      <w:r w:rsidR="00281EA4">
        <w:rPr>
          <w:rFonts w:ascii="Times New Roman" w:hAnsi="Times New Roman" w:cs="Times New Roman"/>
          <w:lang w:eastAsia="zh-CN"/>
        </w:rPr>
        <w:t>Mr. Dominikus Brian</w:t>
      </w:r>
      <w:r w:rsidR="00836CFE">
        <w:rPr>
          <w:rFonts w:ascii="Times New Roman" w:hAnsi="Times New Roman" w:cs="Times New Roman"/>
          <w:lang w:val="en"/>
        </w:rPr>
        <w:t xml:space="preserve">, </w:t>
      </w:r>
      <w:r w:rsidR="00281EA4">
        <w:rPr>
          <w:rFonts w:ascii="Times New Roman" w:hAnsi="Times New Roman" w:cs="Times New Roman"/>
          <w:lang w:val="en"/>
        </w:rPr>
        <w:t xml:space="preserve">NY University Shanghai, </w:t>
      </w:r>
      <w:r w:rsidR="00281EA4">
        <w:rPr>
          <w:rFonts w:ascii="Times New Roman" w:hAnsi="Times New Roman" w:cs="Times New Roman"/>
        </w:rPr>
        <w:t>China….</w:t>
      </w:r>
      <w:r w:rsidR="00836CFE">
        <w:rPr>
          <w:rFonts w:ascii="Times New Roman" w:hAnsi="Times New Roman" w:cs="Times New Roman"/>
        </w:rPr>
        <w:t>… page 3</w:t>
      </w:r>
    </w:p>
    <w:p w14:paraId="09E4EE6E" w14:textId="5B1F20F4" w:rsidR="00E87B2A" w:rsidRPr="006D2C00" w:rsidRDefault="00E87B2A" w:rsidP="00234B98">
      <w:pPr>
        <w:pStyle w:val="ListParagraph"/>
        <w:numPr>
          <w:ilvl w:val="0"/>
          <w:numId w:val="1"/>
        </w:numPr>
        <w:ind w:left="360"/>
        <w:jc w:val="left"/>
        <w:rPr>
          <w:rFonts w:ascii="Times New Roman" w:hAnsi="Times New Roman"/>
          <w:sz w:val="28"/>
          <w:szCs w:val="28"/>
        </w:rPr>
      </w:pPr>
      <w:r w:rsidRPr="006D2C00">
        <w:rPr>
          <w:rFonts w:ascii="Times New Roman" w:hAnsi="Times New Roman"/>
          <w:sz w:val="28"/>
          <w:szCs w:val="28"/>
        </w:rPr>
        <w:t>How to connect……………………………………………</w:t>
      </w:r>
      <w:r w:rsidR="00FC0AED" w:rsidRPr="006D2C00">
        <w:rPr>
          <w:rFonts w:ascii="Times New Roman" w:hAnsi="Times New Roman"/>
          <w:sz w:val="28"/>
          <w:szCs w:val="28"/>
        </w:rPr>
        <w:t>…</w:t>
      </w:r>
      <w:r w:rsidR="005E0611" w:rsidRPr="006D2C00">
        <w:rPr>
          <w:rFonts w:ascii="Times New Roman" w:hAnsi="Times New Roman"/>
          <w:sz w:val="28"/>
          <w:szCs w:val="28"/>
        </w:rPr>
        <w:t>……</w:t>
      </w:r>
      <w:proofErr w:type="gramStart"/>
      <w:r w:rsidR="006D2C00">
        <w:rPr>
          <w:rFonts w:ascii="Times New Roman" w:hAnsi="Times New Roman"/>
          <w:sz w:val="28"/>
          <w:szCs w:val="28"/>
        </w:rPr>
        <w:t>…..</w:t>
      </w:r>
      <w:proofErr w:type="gramEnd"/>
      <w:r w:rsidR="005E0611" w:rsidRPr="006D2C00">
        <w:rPr>
          <w:rFonts w:ascii="Times New Roman" w:hAnsi="Times New Roman"/>
          <w:sz w:val="28"/>
          <w:szCs w:val="28"/>
        </w:rPr>
        <w:t>…</w:t>
      </w:r>
      <w:r w:rsidR="00703878" w:rsidRPr="006D2C00">
        <w:rPr>
          <w:rFonts w:ascii="Times New Roman" w:hAnsi="Times New Roman"/>
          <w:sz w:val="28"/>
          <w:szCs w:val="28"/>
        </w:rPr>
        <w:t>.</w:t>
      </w:r>
      <w:r w:rsidR="005E0611" w:rsidRPr="006D2C00">
        <w:rPr>
          <w:rFonts w:ascii="Times New Roman" w:hAnsi="Times New Roman"/>
          <w:sz w:val="28"/>
          <w:szCs w:val="28"/>
        </w:rPr>
        <w:t xml:space="preserve"> page </w:t>
      </w:r>
      <w:r w:rsidR="00836CFE">
        <w:rPr>
          <w:rFonts w:ascii="Times New Roman" w:hAnsi="Times New Roman"/>
          <w:sz w:val="28"/>
          <w:szCs w:val="28"/>
        </w:rPr>
        <w:t>4</w:t>
      </w:r>
    </w:p>
    <w:p w14:paraId="2E9BB70C" w14:textId="77777777" w:rsidR="00E87B2A" w:rsidRPr="006D2C00" w:rsidRDefault="00E87B2A" w:rsidP="00E87B2A">
      <w:pPr>
        <w:jc w:val="left"/>
        <w:rPr>
          <w:rFonts w:ascii="Times New Roman" w:hAnsi="Times New Roman"/>
          <w:sz w:val="28"/>
          <w:szCs w:val="28"/>
        </w:rPr>
      </w:pPr>
    </w:p>
    <w:p w14:paraId="26CA0CF8" w14:textId="77777777" w:rsidR="00E87B2A" w:rsidRDefault="00E87B2A" w:rsidP="00E87B2A">
      <w:pPr>
        <w:jc w:val="left"/>
        <w:rPr>
          <w:rFonts w:ascii="Times New Roman" w:hAnsi="Times New Roman"/>
          <w:sz w:val="28"/>
          <w:szCs w:val="28"/>
        </w:rPr>
      </w:pPr>
    </w:p>
    <w:p w14:paraId="3060561E" w14:textId="77777777" w:rsidR="00E87B2A" w:rsidRDefault="00E87B2A" w:rsidP="00E87B2A">
      <w:pPr>
        <w:jc w:val="left"/>
        <w:rPr>
          <w:rFonts w:ascii="Times New Roman" w:hAnsi="Times New Roman"/>
          <w:sz w:val="28"/>
          <w:szCs w:val="28"/>
        </w:rPr>
      </w:pPr>
    </w:p>
    <w:p w14:paraId="7AD4966F" w14:textId="77777777" w:rsidR="00120CF7" w:rsidRDefault="00120CF7" w:rsidP="00E87B2A">
      <w:pPr>
        <w:jc w:val="left"/>
        <w:rPr>
          <w:rFonts w:ascii="Times New Roman" w:hAnsi="Times New Roman"/>
          <w:sz w:val="28"/>
          <w:szCs w:val="28"/>
        </w:rPr>
      </w:pPr>
    </w:p>
    <w:p w14:paraId="489C22D9" w14:textId="77777777" w:rsidR="00616F24" w:rsidRDefault="00616F24" w:rsidP="00E87B2A">
      <w:pPr>
        <w:jc w:val="left"/>
        <w:rPr>
          <w:rFonts w:ascii="Times New Roman" w:hAnsi="Times New Roman"/>
          <w:sz w:val="28"/>
          <w:szCs w:val="28"/>
        </w:rPr>
      </w:pPr>
    </w:p>
    <w:p w14:paraId="28F1C8DB" w14:textId="77777777" w:rsidR="00616F24" w:rsidRDefault="00616F24" w:rsidP="00E87B2A">
      <w:pPr>
        <w:jc w:val="left"/>
        <w:rPr>
          <w:rFonts w:ascii="Times New Roman" w:hAnsi="Times New Roman"/>
          <w:sz w:val="28"/>
          <w:szCs w:val="28"/>
        </w:rPr>
      </w:pPr>
    </w:p>
    <w:p w14:paraId="5EB35438" w14:textId="77777777" w:rsidR="00616F24" w:rsidRPr="00E87B2A" w:rsidRDefault="00616F24" w:rsidP="00E87B2A">
      <w:pPr>
        <w:jc w:val="left"/>
        <w:rPr>
          <w:rFonts w:ascii="Times New Roman" w:hAnsi="Times New Roman"/>
          <w:sz w:val="28"/>
          <w:szCs w:val="28"/>
        </w:rPr>
      </w:pPr>
    </w:p>
    <w:p w14:paraId="20B2E04E" w14:textId="77777777" w:rsidR="00E87B2A" w:rsidRDefault="00E87B2A" w:rsidP="00C15BDA">
      <w:pPr>
        <w:pStyle w:val="TTPTitle"/>
        <w:spacing w:afterLines="50"/>
        <w:rPr>
          <w:sz w:val="22"/>
          <w:szCs w:val="22"/>
          <w:lang w:eastAsia="zh-CN"/>
        </w:rPr>
      </w:pPr>
    </w:p>
    <w:p w14:paraId="0953E2C3" w14:textId="77777777" w:rsidR="00E87B2A" w:rsidRDefault="00E87B2A" w:rsidP="00C15BDA">
      <w:pPr>
        <w:pStyle w:val="TTPTitle"/>
        <w:spacing w:afterLines="50"/>
        <w:rPr>
          <w:sz w:val="22"/>
          <w:szCs w:val="22"/>
          <w:lang w:eastAsia="zh-CN"/>
        </w:rPr>
      </w:pPr>
    </w:p>
    <w:p w14:paraId="722EFED2" w14:textId="77777777" w:rsidR="00E87B2A" w:rsidRDefault="00E87B2A" w:rsidP="00C15BDA">
      <w:pPr>
        <w:pStyle w:val="TTPTitle"/>
        <w:spacing w:afterLines="50"/>
        <w:rPr>
          <w:sz w:val="22"/>
          <w:szCs w:val="22"/>
          <w:lang w:eastAsia="zh-CN"/>
        </w:rPr>
      </w:pPr>
    </w:p>
    <w:p w14:paraId="0FF2B009" w14:textId="77777777" w:rsidR="001C66F5" w:rsidRDefault="001C66F5" w:rsidP="001C66F5">
      <w:pPr>
        <w:pStyle w:val="TTPAuthors"/>
        <w:rPr>
          <w:lang w:eastAsia="zh-CN"/>
        </w:rPr>
      </w:pPr>
    </w:p>
    <w:p w14:paraId="6C57F28D" w14:textId="77777777" w:rsidR="001C66F5" w:rsidRDefault="001C66F5" w:rsidP="001C66F5"/>
    <w:p w14:paraId="05010EA7" w14:textId="77777777" w:rsidR="00E67A89" w:rsidRDefault="00E67A89" w:rsidP="001C66F5"/>
    <w:p w14:paraId="149BC0DC" w14:textId="33B152C9" w:rsidR="001C66F5" w:rsidRDefault="001C66F5" w:rsidP="001C66F5"/>
    <w:p w14:paraId="34C1A8C9" w14:textId="1C693DAB" w:rsidR="005F67F3" w:rsidRDefault="005F67F3" w:rsidP="001C66F5"/>
    <w:p w14:paraId="0C6F9C38" w14:textId="77777777" w:rsidR="002B2866" w:rsidRDefault="002B2866" w:rsidP="001C66F5"/>
    <w:p w14:paraId="3642877F" w14:textId="77777777" w:rsidR="001A0B2C" w:rsidRDefault="001A0B2C" w:rsidP="001C66F5"/>
    <w:p w14:paraId="74F4D5D7" w14:textId="5651A662" w:rsidR="00834B23" w:rsidRPr="00834B23" w:rsidRDefault="00834B23" w:rsidP="00834B23">
      <w:pPr>
        <w:jc w:val="center"/>
        <w:rPr>
          <w:rFonts w:ascii="Times New Roman" w:hAnsi="Times New Roman"/>
          <w:b/>
          <w:bCs/>
          <w:sz w:val="28"/>
          <w:szCs w:val="28"/>
        </w:rPr>
      </w:pPr>
      <w:r w:rsidRPr="00834B23">
        <w:rPr>
          <w:rFonts w:ascii="Times New Roman" w:hAnsi="Times New Roman"/>
          <w:b/>
          <w:bCs/>
          <w:sz w:val="28"/>
          <w:szCs w:val="28"/>
        </w:rPr>
        <w:lastRenderedPageBreak/>
        <w:t xml:space="preserve">Incorporating Nuclear Quantum Effects in </w:t>
      </w:r>
      <w:r w:rsidRPr="00834B23">
        <w:rPr>
          <w:rFonts w:ascii="Times New Roman" w:hAnsi="Times New Roman"/>
          <w:b/>
          <w:bCs/>
          <w:i/>
          <w:iCs/>
          <w:sz w:val="28"/>
          <w:szCs w:val="28"/>
        </w:rPr>
        <w:t>ab initio</w:t>
      </w:r>
      <w:r w:rsidRPr="00834B23">
        <w:rPr>
          <w:rFonts w:ascii="Times New Roman" w:hAnsi="Times New Roman"/>
          <w:b/>
          <w:bCs/>
          <w:sz w:val="28"/>
          <w:szCs w:val="28"/>
        </w:rPr>
        <w:t xml:space="preserve"> Molecular Dynamics for Accurate and Efficient Vibrational Spectra Calculations</w:t>
      </w:r>
    </w:p>
    <w:p w14:paraId="33DD92B3" w14:textId="77777777" w:rsidR="00834B23" w:rsidRPr="00834B23" w:rsidRDefault="00834B23" w:rsidP="00834B23">
      <w:pPr>
        <w:rPr>
          <w:rFonts w:ascii="Times New Roman" w:hAnsi="Times New Roman"/>
          <w:sz w:val="24"/>
          <w:szCs w:val="24"/>
        </w:rPr>
      </w:pPr>
    </w:p>
    <w:p w14:paraId="26CB3F0D" w14:textId="03EF7A6F" w:rsidR="00834B23" w:rsidRPr="00836CFE" w:rsidRDefault="00834B23" w:rsidP="00834B23">
      <w:pPr>
        <w:jc w:val="center"/>
        <w:rPr>
          <w:rFonts w:ascii="Times New Roman" w:hAnsi="Times New Roman"/>
          <w:sz w:val="24"/>
          <w:szCs w:val="24"/>
          <w:lang w:val="en"/>
        </w:rPr>
      </w:pPr>
      <w:r>
        <w:rPr>
          <w:rFonts w:ascii="Times New Roman" w:hAnsi="Times New Roman"/>
          <w:sz w:val="24"/>
          <w:szCs w:val="24"/>
          <w:u w:val="single"/>
          <w:lang w:val="en"/>
        </w:rPr>
        <w:t>Yang Yang</w:t>
      </w:r>
      <w:r w:rsidRPr="00836CFE">
        <w:rPr>
          <w:rFonts w:ascii="Times New Roman" w:hAnsi="Times New Roman"/>
          <w:sz w:val="24"/>
          <w:szCs w:val="24"/>
          <w:vertAlign w:val="superscript"/>
          <w:lang w:val="en"/>
        </w:rPr>
        <w:t>1</w:t>
      </w:r>
    </w:p>
    <w:p w14:paraId="5E3E9868" w14:textId="77777777" w:rsidR="00834B23" w:rsidRPr="00836CFE" w:rsidRDefault="00834B23" w:rsidP="00834B23">
      <w:pPr>
        <w:rPr>
          <w:rFonts w:ascii="Times New Roman" w:hAnsi="Times New Roman"/>
          <w:sz w:val="24"/>
          <w:szCs w:val="24"/>
          <w:lang w:val="en"/>
        </w:rPr>
      </w:pPr>
    </w:p>
    <w:p w14:paraId="2269C0F3" w14:textId="7476F814" w:rsidR="00834B23" w:rsidRPr="00281EA4" w:rsidRDefault="00834B23" w:rsidP="00834B23">
      <w:pPr>
        <w:jc w:val="center"/>
        <w:rPr>
          <w:rFonts w:ascii="Times New Roman" w:hAnsi="Times New Roman"/>
          <w:i/>
          <w:iCs/>
          <w:sz w:val="24"/>
          <w:szCs w:val="24"/>
        </w:rPr>
      </w:pPr>
      <w:r w:rsidRPr="00281EA4">
        <w:rPr>
          <w:rFonts w:ascii="Times New Roman" w:hAnsi="Times New Roman"/>
          <w:i/>
          <w:iCs/>
          <w:sz w:val="24"/>
          <w:szCs w:val="24"/>
          <w:vertAlign w:val="superscript"/>
          <w:lang w:val="en"/>
        </w:rPr>
        <w:t>1</w:t>
      </w:r>
      <w:r w:rsidRPr="00281EA4">
        <w:rPr>
          <w:rFonts w:ascii="Times New Roman" w:hAnsi="Times New Roman"/>
          <w:i/>
          <w:iCs/>
          <w:sz w:val="24"/>
          <w:szCs w:val="24"/>
        </w:rPr>
        <w:t>Department of Chemistry, University of Wisconsin-Madison</w:t>
      </w:r>
      <w:r w:rsidRPr="00281EA4">
        <w:rPr>
          <w:rFonts w:ascii="Times New Roman" w:hAnsi="Times New Roman"/>
          <w:i/>
          <w:iCs/>
          <w:sz w:val="24"/>
          <w:szCs w:val="24"/>
        </w:rPr>
        <w:t>, USA</w:t>
      </w:r>
    </w:p>
    <w:p w14:paraId="04009E3F" w14:textId="05CD4394" w:rsidR="00834B23" w:rsidRPr="00281EA4" w:rsidRDefault="00834B23" w:rsidP="00834B23">
      <w:pPr>
        <w:jc w:val="center"/>
        <w:rPr>
          <w:rStyle w:val="Hyperlink"/>
          <w:rFonts w:ascii="Times New Roman" w:hAnsi="Times New Roman"/>
          <w:i/>
          <w:iCs/>
          <w:sz w:val="24"/>
          <w:szCs w:val="24"/>
          <w:lang w:val="en"/>
        </w:rPr>
      </w:pPr>
      <w:r w:rsidRPr="00281EA4">
        <w:rPr>
          <w:rFonts w:ascii="Times New Roman" w:hAnsi="Times New Roman"/>
          <w:i/>
          <w:iCs/>
          <w:sz w:val="24"/>
          <w:szCs w:val="24"/>
          <w:lang w:val="en"/>
        </w:rPr>
        <w:t>E</w:t>
      </w:r>
      <w:r w:rsidRPr="00281EA4">
        <w:rPr>
          <w:rFonts w:ascii="Times New Roman" w:hAnsi="Times New Roman"/>
          <w:b/>
          <w:bCs/>
          <w:i/>
          <w:iCs/>
          <w:sz w:val="24"/>
          <w:szCs w:val="24"/>
          <w:lang w:val="en"/>
        </w:rPr>
        <w:t>-</w:t>
      </w:r>
      <w:r w:rsidRPr="00281EA4">
        <w:rPr>
          <w:rFonts w:ascii="Times New Roman" w:hAnsi="Times New Roman"/>
          <w:i/>
          <w:iCs/>
          <w:sz w:val="24"/>
          <w:szCs w:val="24"/>
          <w:lang w:val="en"/>
        </w:rPr>
        <w:t xml:space="preserve">mail: </w:t>
      </w:r>
      <w:hyperlink r:id="rId7" w:history="1">
        <w:r w:rsidRPr="00281EA4">
          <w:rPr>
            <w:rStyle w:val="Hyperlink"/>
            <w:rFonts w:ascii="Times New Roman" w:hAnsi="Times New Roman"/>
            <w:i/>
            <w:iCs/>
            <w:sz w:val="24"/>
            <w:szCs w:val="24"/>
            <w:lang w:val="en"/>
          </w:rPr>
          <w:t>yyang222@wisc.edu</w:t>
        </w:r>
      </w:hyperlink>
      <w:r w:rsidRPr="00281EA4">
        <w:rPr>
          <w:rFonts w:ascii="Times New Roman" w:hAnsi="Times New Roman"/>
          <w:i/>
          <w:iCs/>
          <w:sz w:val="24"/>
          <w:szCs w:val="24"/>
          <w:lang w:val="en"/>
        </w:rPr>
        <w:t xml:space="preserve"> </w:t>
      </w:r>
    </w:p>
    <w:p w14:paraId="18483FFB" w14:textId="77777777" w:rsidR="00834B23" w:rsidRPr="00834B23" w:rsidRDefault="00834B23" w:rsidP="00834B23">
      <w:pPr>
        <w:rPr>
          <w:rFonts w:ascii="Times New Roman" w:hAnsi="Times New Roman"/>
          <w:b/>
          <w:bCs/>
          <w:sz w:val="24"/>
          <w:szCs w:val="24"/>
          <w:lang w:val="en"/>
        </w:rPr>
      </w:pPr>
    </w:p>
    <w:p w14:paraId="52F11961" w14:textId="14B98ED7" w:rsidR="00834B23" w:rsidRDefault="00834B23" w:rsidP="00834B23">
      <w:pPr>
        <w:rPr>
          <w:noProof/>
        </w:rPr>
      </w:pPr>
      <w:r>
        <w:rPr>
          <w:noProof/>
        </w:rPr>
        <w:drawing>
          <wp:inline distT="0" distB="0" distL="0" distR="0" wp14:anchorId="1FAE2E88" wp14:editId="783BDECF">
            <wp:extent cx="3905250" cy="2103244"/>
            <wp:effectExtent l="0" t="0" r="0" b="0"/>
            <wp:docPr id="4" name="Picture 4"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17232" cy="2109697"/>
                    </a:xfrm>
                    <a:prstGeom prst="rect">
                      <a:avLst/>
                    </a:prstGeom>
                  </pic:spPr>
                </pic:pic>
              </a:graphicData>
            </a:graphic>
          </wp:inline>
        </w:drawing>
      </w:r>
      <w:r w:rsidRPr="00834B23">
        <w:rPr>
          <w:noProof/>
        </w:rPr>
        <w:t xml:space="preserve"> </w:t>
      </w:r>
      <w:r>
        <w:rPr>
          <w:noProof/>
        </w:rPr>
        <w:drawing>
          <wp:inline distT="0" distB="0" distL="0" distR="0" wp14:anchorId="0FB273FA" wp14:editId="7A9AC415">
            <wp:extent cx="1597152" cy="1996440"/>
            <wp:effectExtent l="0" t="0" r="3175" b="3810"/>
            <wp:docPr id="7" name="Picture 7" descr="A person wearing a suit and ti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earing a suit and ti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0827" cy="2001034"/>
                    </a:xfrm>
                    <a:prstGeom prst="rect">
                      <a:avLst/>
                    </a:prstGeom>
                  </pic:spPr>
                </pic:pic>
              </a:graphicData>
            </a:graphic>
          </wp:inline>
        </w:drawing>
      </w:r>
    </w:p>
    <w:p w14:paraId="2DA9784B" w14:textId="5891525E" w:rsidR="00834B23" w:rsidRDefault="00834B23" w:rsidP="00834B23">
      <w:pPr>
        <w:rPr>
          <w:noProof/>
        </w:rPr>
      </w:pPr>
    </w:p>
    <w:p w14:paraId="5A11BA96" w14:textId="77777777" w:rsidR="00834B23" w:rsidRDefault="00834B23" w:rsidP="00834B23">
      <w:pPr>
        <w:rPr>
          <w:rFonts w:ascii="Times New Roman" w:hAnsi="Times New Roman"/>
          <w:sz w:val="24"/>
          <w:szCs w:val="24"/>
        </w:rPr>
      </w:pPr>
    </w:p>
    <w:p w14:paraId="6FBC9BC7" w14:textId="0A6B56E4" w:rsidR="00834B23" w:rsidRPr="00834B23" w:rsidRDefault="00834B23" w:rsidP="00834B23">
      <w:pPr>
        <w:rPr>
          <w:rFonts w:ascii="Times New Roman" w:hAnsi="Times New Roman"/>
          <w:sz w:val="24"/>
          <w:szCs w:val="24"/>
        </w:rPr>
      </w:pPr>
      <w:r w:rsidRPr="00834B23">
        <w:rPr>
          <w:rFonts w:ascii="Times New Roman" w:hAnsi="Times New Roman"/>
          <w:sz w:val="24"/>
          <w:szCs w:val="24"/>
        </w:rPr>
        <w:t xml:space="preserve">Nuclear quantum effects play a significant role in a variety of chemical and biological processes, but it remains challenging to accurately include them in large-scale molecular simulations. Recently, we developed a new molecular dynamics method named constrained nuclear−electronic orbital molecular dynamics (CNEO-MD) for the accurate and efficient incorporation of nuclear quantum effects in molecular simulations. This new MD approach is a combination of our previously developed constrained nuclear−electronic orbital density functional theory (CNEO-DFT) and constrained minimized energy surface molecular dynamics (CMES-MD). We employed CNEO-MD to calculate the vibrational spectra of a series of molecules and the results are compared to those from conventional </w:t>
      </w:r>
      <w:r w:rsidRPr="00834B23">
        <w:rPr>
          <w:rFonts w:ascii="Times New Roman" w:hAnsi="Times New Roman"/>
          <w:i/>
          <w:iCs/>
          <w:sz w:val="24"/>
          <w:szCs w:val="24"/>
        </w:rPr>
        <w:t>ab initio</w:t>
      </w:r>
      <w:r w:rsidRPr="00834B23">
        <w:rPr>
          <w:rFonts w:ascii="Times New Roman" w:hAnsi="Times New Roman"/>
          <w:sz w:val="24"/>
          <w:szCs w:val="24"/>
        </w:rPr>
        <w:t xml:space="preserve"> molecular dynamics (AIMD) as well as from experiments. With the same formal computational scaling, CNEO-MD greatly outperforms conventional AIMD, especially for the vibrational modes with significant hydrogen motion characters. This development provides an accurate and efficient method for calculating vibrational spectra for systems involving hydrogen atoms, which are ubiquitous in chemistry and biology. Additionally, the applications of CNEO-MD to the study of other static and dynamic properties are also under investigation in our group.</w:t>
      </w:r>
    </w:p>
    <w:p w14:paraId="721CE55E" w14:textId="1EF6052F" w:rsidR="00834B23" w:rsidRDefault="00834B23" w:rsidP="00834B23">
      <w:pPr>
        <w:jc w:val="center"/>
      </w:pPr>
    </w:p>
    <w:p w14:paraId="3D5E6E69" w14:textId="74E5E32F" w:rsidR="00834B23" w:rsidRDefault="00834B23" w:rsidP="00834B23">
      <w:pPr>
        <w:jc w:val="center"/>
      </w:pPr>
    </w:p>
    <w:p w14:paraId="0B1D8AEC" w14:textId="1D39832D" w:rsidR="00720504" w:rsidRDefault="00720504" w:rsidP="00CD2D51">
      <w:pPr>
        <w:shd w:val="clear" w:color="auto" w:fill="FFFFFF"/>
        <w:spacing w:after="105"/>
        <w:rPr>
          <w:rFonts w:ascii="Times New Roman" w:eastAsia="Times New Roman" w:hAnsi="Times New Roman"/>
          <w:b/>
          <w:bCs/>
          <w:color w:val="000000"/>
          <w:sz w:val="24"/>
          <w:szCs w:val="24"/>
          <w:lang w:eastAsia="de-DE"/>
        </w:rPr>
      </w:pPr>
    </w:p>
    <w:p w14:paraId="426A27FE" w14:textId="77777777" w:rsidR="00836CFE" w:rsidRDefault="00836CFE" w:rsidP="00CD2D51">
      <w:pPr>
        <w:shd w:val="clear" w:color="auto" w:fill="FFFFFF"/>
        <w:spacing w:after="105"/>
        <w:rPr>
          <w:rFonts w:ascii="Times New Roman" w:eastAsia="Times New Roman" w:hAnsi="Times New Roman"/>
          <w:b/>
          <w:bCs/>
          <w:color w:val="000000"/>
          <w:sz w:val="24"/>
          <w:szCs w:val="24"/>
          <w:lang w:eastAsia="de-DE"/>
        </w:rPr>
      </w:pPr>
    </w:p>
    <w:p w14:paraId="7263C011" w14:textId="77777777" w:rsidR="00720504" w:rsidRDefault="00720504" w:rsidP="00CC6575">
      <w:pPr>
        <w:pStyle w:val="NormalWeb"/>
        <w:jc w:val="center"/>
        <w:rPr>
          <w:rFonts w:ascii="NimbusRomNo9L" w:hAnsi="NimbusRomNo9L"/>
          <w:b/>
          <w:bCs/>
          <w:sz w:val="26"/>
          <w:szCs w:val="28"/>
          <w:lang w:val="en-US"/>
        </w:rPr>
      </w:pPr>
    </w:p>
    <w:p w14:paraId="748C6C1E" w14:textId="77777777" w:rsidR="00720504" w:rsidRDefault="00720504" w:rsidP="00CC6575">
      <w:pPr>
        <w:pStyle w:val="NormalWeb"/>
        <w:jc w:val="center"/>
        <w:rPr>
          <w:rFonts w:ascii="NimbusRomNo9L" w:hAnsi="NimbusRomNo9L"/>
          <w:b/>
          <w:bCs/>
          <w:sz w:val="26"/>
          <w:szCs w:val="28"/>
          <w:lang w:val="en-US"/>
        </w:rPr>
      </w:pPr>
    </w:p>
    <w:p w14:paraId="2D2B1399" w14:textId="655D6AD8" w:rsidR="00834B23" w:rsidRPr="00834B23" w:rsidRDefault="00834B23" w:rsidP="00834B23">
      <w:pPr>
        <w:shd w:val="clear" w:color="auto" w:fill="FFFFFF"/>
        <w:jc w:val="center"/>
        <w:rPr>
          <w:rFonts w:ascii="Times New Roman" w:eastAsia="DengXian" w:hAnsi="Times New Roman"/>
          <w:b/>
          <w:bCs/>
          <w:color w:val="222222"/>
          <w:sz w:val="28"/>
          <w:szCs w:val="28"/>
        </w:rPr>
      </w:pPr>
      <w:r w:rsidRPr="00834B23">
        <w:rPr>
          <w:rFonts w:ascii="Times New Roman" w:eastAsia="DengXian" w:hAnsi="Times New Roman"/>
          <w:b/>
          <w:bCs/>
          <w:color w:val="222222"/>
          <w:sz w:val="28"/>
          <w:szCs w:val="28"/>
        </w:rPr>
        <w:lastRenderedPageBreak/>
        <w:t>Charge-Transfer Landscape Manifesting the Structure–Rate Relationship in the Condensed Phase </w:t>
      </w:r>
      <w:r w:rsidRPr="00834B23">
        <w:rPr>
          <w:rFonts w:ascii="Times New Roman" w:eastAsia="DengXian" w:hAnsi="Times New Roman"/>
          <w:b/>
          <w:bCs/>
          <w:i/>
          <w:iCs/>
          <w:color w:val="222222"/>
          <w:sz w:val="28"/>
          <w:szCs w:val="28"/>
        </w:rPr>
        <w:t>Via</w:t>
      </w:r>
      <w:r w:rsidRPr="00834B23">
        <w:rPr>
          <w:rFonts w:ascii="Times New Roman" w:eastAsia="DengXian" w:hAnsi="Times New Roman"/>
          <w:b/>
          <w:bCs/>
          <w:color w:val="222222"/>
          <w:sz w:val="28"/>
          <w:szCs w:val="28"/>
        </w:rPr>
        <w:t> Machine Learning</w:t>
      </w:r>
    </w:p>
    <w:p w14:paraId="689BA787" w14:textId="77777777" w:rsidR="00834B23" w:rsidRPr="00834B23" w:rsidRDefault="00834B23" w:rsidP="00834B23">
      <w:pPr>
        <w:shd w:val="clear" w:color="auto" w:fill="FFFFFF"/>
        <w:jc w:val="center"/>
        <w:rPr>
          <w:rFonts w:ascii="Times New Roman" w:eastAsia="DengXian" w:hAnsi="Times New Roman"/>
          <w:color w:val="222222"/>
          <w:sz w:val="24"/>
          <w:szCs w:val="24"/>
        </w:rPr>
      </w:pPr>
    </w:p>
    <w:p w14:paraId="3676C2CE" w14:textId="77777777" w:rsidR="00834B23" w:rsidRPr="00834B23" w:rsidRDefault="00834B23" w:rsidP="00834B23">
      <w:pPr>
        <w:shd w:val="clear" w:color="auto" w:fill="FFFFFF"/>
        <w:jc w:val="center"/>
        <w:rPr>
          <w:rFonts w:ascii="Times New Roman" w:eastAsia="DengXian" w:hAnsi="Times New Roman"/>
          <w:color w:val="222222"/>
          <w:sz w:val="24"/>
          <w:szCs w:val="24"/>
        </w:rPr>
      </w:pPr>
      <w:r w:rsidRPr="00834B23">
        <w:rPr>
          <w:rFonts w:ascii="Times New Roman" w:eastAsia="DengXian" w:hAnsi="Times New Roman"/>
          <w:color w:val="222222"/>
          <w:sz w:val="24"/>
          <w:szCs w:val="24"/>
          <w:u w:val="single"/>
        </w:rPr>
        <w:t>Dominikus Brian</w:t>
      </w:r>
      <w:r w:rsidRPr="00834B23">
        <w:rPr>
          <w:rFonts w:ascii="Times New Roman" w:eastAsia="DengXian" w:hAnsi="Times New Roman"/>
          <w:color w:val="222222"/>
          <w:sz w:val="24"/>
          <w:szCs w:val="24"/>
        </w:rPr>
        <w:t>, Xiang Sun</w:t>
      </w:r>
    </w:p>
    <w:p w14:paraId="051C2DBC" w14:textId="77777777" w:rsidR="00834B23" w:rsidRPr="00834B23" w:rsidRDefault="00834B23" w:rsidP="00834B23">
      <w:pPr>
        <w:shd w:val="clear" w:color="auto" w:fill="FFFFFF"/>
        <w:jc w:val="center"/>
        <w:rPr>
          <w:rFonts w:ascii="Times New Roman" w:eastAsia="DengXian" w:hAnsi="Times New Roman"/>
          <w:color w:val="222222"/>
          <w:sz w:val="24"/>
          <w:szCs w:val="24"/>
        </w:rPr>
      </w:pPr>
    </w:p>
    <w:p w14:paraId="2513310F" w14:textId="7F9DECF6" w:rsidR="00834B23" w:rsidRPr="00281EA4" w:rsidRDefault="00834B23" w:rsidP="00834B23">
      <w:pPr>
        <w:shd w:val="clear" w:color="auto" w:fill="FFFFFF"/>
        <w:jc w:val="center"/>
        <w:rPr>
          <w:rFonts w:ascii="Times New Roman" w:eastAsia="DengXian" w:hAnsi="Times New Roman"/>
          <w:i/>
          <w:iCs/>
          <w:color w:val="222222"/>
          <w:sz w:val="24"/>
          <w:szCs w:val="24"/>
        </w:rPr>
      </w:pPr>
      <w:r w:rsidRPr="00281EA4">
        <w:rPr>
          <w:rFonts w:ascii="Times New Roman" w:eastAsia="DengXian" w:hAnsi="Times New Roman"/>
          <w:i/>
          <w:iCs/>
          <w:color w:val="222222"/>
          <w:sz w:val="24"/>
          <w:szCs w:val="24"/>
        </w:rPr>
        <w:t>New York University Shanghai, China</w:t>
      </w:r>
      <w:r w:rsidRPr="00281EA4">
        <w:rPr>
          <w:rFonts w:ascii="Times New Roman" w:eastAsia="DengXian" w:hAnsi="Times New Roman"/>
          <w:i/>
          <w:iCs/>
          <w:color w:val="222222"/>
          <w:sz w:val="24"/>
          <w:szCs w:val="24"/>
        </w:rPr>
        <w:t xml:space="preserve">; email: </w:t>
      </w:r>
      <w:hyperlink r:id="rId10" w:history="1">
        <w:r w:rsidR="00281EA4" w:rsidRPr="00281EA4">
          <w:rPr>
            <w:rStyle w:val="Hyperlink"/>
            <w:rFonts w:ascii="Times New Roman" w:hAnsi="Times New Roman"/>
            <w:i/>
            <w:iCs/>
            <w:sz w:val="24"/>
            <w:szCs w:val="24"/>
          </w:rPr>
          <w:t>xiang.sun@nyu.edu</w:t>
        </w:r>
      </w:hyperlink>
      <w:r w:rsidR="00281EA4" w:rsidRPr="00281EA4">
        <w:rPr>
          <w:rFonts w:ascii="Times New Roman" w:hAnsi="Times New Roman"/>
          <w:i/>
          <w:iCs/>
          <w:sz w:val="24"/>
          <w:szCs w:val="24"/>
        </w:rPr>
        <w:t xml:space="preserve"> </w:t>
      </w:r>
    </w:p>
    <w:p w14:paraId="6C4DC2EB" w14:textId="77777777" w:rsidR="00834B23" w:rsidRPr="00834B23" w:rsidRDefault="00834B23" w:rsidP="00834B23">
      <w:pPr>
        <w:shd w:val="clear" w:color="auto" w:fill="FFFFFF"/>
        <w:rPr>
          <w:rFonts w:ascii="Times New Roman" w:eastAsia="DengXian" w:hAnsi="Times New Roman"/>
          <w:color w:val="222222"/>
          <w:sz w:val="24"/>
          <w:szCs w:val="24"/>
        </w:rPr>
      </w:pPr>
    </w:p>
    <w:p w14:paraId="38AA0DC3" w14:textId="28093673" w:rsidR="00281EA4" w:rsidRDefault="00281EA4" w:rsidP="00834B23">
      <w:pPr>
        <w:shd w:val="clear" w:color="auto" w:fill="FFFFFF"/>
        <w:rPr>
          <w:rFonts w:ascii="Times New Roman" w:eastAsia="DengXian" w:hAnsi="Times New Roman"/>
          <w:b/>
          <w:bCs/>
          <w:color w:val="222222"/>
          <w:sz w:val="24"/>
          <w:szCs w:val="24"/>
        </w:rPr>
      </w:pPr>
      <w:r>
        <w:rPr>
          <w:rFonts w:ascii="Arial" w:eastAsia="Times New Roman" w:hAnsi="Arial" w:cs="Arial" w:hint="eastAsia"/>
          <w:noProof/>
          <w:color w:val="222222"/>
        </w:rPr>
        <w:drawing>
          <wp:inline distT="0" distB="0" distL="0" distR="0" wp14:anchorId="373914B8" wp14:editId="0E81E3B4">
            <wp:extent cx="4304631" cy="1851660"/>
            <wp:effectExtent l="0" t="0" r="127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29888" cy="1862524"/>
                    </a:xfrm>
                    <a:prstGeom prst="rect">
                      <a:avLst/>
                    </a:prstGeom>
                  </pic:spPr>
                </pic:pic>
              </a:graphicData>
            </a:graphic>
          </wp:inline>
        </w:drawing>
      </w:r>
      <w:r>
        <w:rPr>
          <w:noProof/>
        </w:rPr>
        <w:drawing>
          <wp:inline distT="0" distB="0" distL="0" distR="0" wp14:anchorId="773C3035" wp14:editId="5B126247">
            <wp:extent cx="1499017" cy="1846848"/>
            <wp:effectExtent l="0" t="0" r="0" b="0"/>
            <wp:docPr id="2" name="Picture 2" descr="A person wearing a purple scarf&#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earing a purple scarf&#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5832" cy="1879886"/>
                    </a:xfrm>
                    <a:prstGeom prst="rect">
                      <a:avLst/>
                    </a:prstGeom>
                  </pic:spPr>
                </pic:pic>
              </a:graphicData>
            </a:graphic>
          </wp:inline>
        </w:drawing>
      </w:r>
    </w:p>
    <w:p w14:paraId="047AAD40" w14:textId="77777777" w:rsidR="00281EA4" w:rsidRDefault="00281EA4" w:rsidP="00834B23">
      <w:pPr>
        <w:shd w:val="clear" w:color="auto" w:fill="FFFFFF"/>
        <w:rPr>
          <w:rFonts w:ascii="Times New Roman" w:eastAsia="DengXian" w:hAnsi="Times New Roman"/>
          <w:b/>
          <w:bCs/>
          <w:color w:val="222222"/>
          <w:sz w:val="24"/>
          <w:szCs w:val="24"/>
        </w:rPr>
      </w:pPr>
    </w:p>
    <w:p w14:paraId="7E3BB398" w14:textId="202B5008" w:rsidR="00834B23" w:rsidRPr="00834B23" w:rsidRDefault="00834B23" w:rsidP="00834B23">
      <w:pPr>
        <w:shd w:val="clear" w:color="auto" w:fill="FFFFFF"/>
        <w:rPr>
          <w:rFonts w:ascii="Times New Roman" w:eastAsia="DengXian" w:hAnsi="Times New Roman"/>
          <w:color w:val="222222"/>
          <w:sz w:val="24"/>
          <w:szCs w:val="24"/>
        </w:rPr>
      </w:pPr>
      <w:r w:rsidRPr="00834B23">
        <w:rPr>
          <w:rFonts w:ascii="Times New Roman" w:eastAsia="DengXian" w:hAnsi="Times New Roman"/>
          <w:color w:val="222222"/>
          <w:sz w:val="24"/>
          <w:szCs w:val="24"/>
        </w:rPr>
        <w:t>Understanding and designing high-efficiency organic photovoltaics (OPV) material that, at the same time, is solution-processable offers promise for scalable and economical OPV devices toward large-scale renewable energy production, accelerating the global energy transition. To this end, molecular insights into the underlying conformation-dependent charge transfer properties in the condensed phase are crucial. In this work, we develop a simulation strategy aided by machine learning (ML) to map the molecular structure to condensed phase charge-transfer (CT) properties. The properties include CT rate constants, energy levels, electronic couplings, energy gaps, reorganization energies, and reaction-free energies, which are called CT fingerprints. The ML models exhibit high predictive power and error within chemical accuracy, empowering the construction of CT landscape for millions of molecular dynamics sampled structures and allowing for instant prediction of CT rate properties taking molecular structures as input. We demonstrate some immediate utilities of the CT landscape for calculating the ensemble-averaged CT rate constant and interpreting the correlation effects of molecular structural features on the CT rate. We foresee the CT landscape will be useful for investigating real-time CT dynamics in nanoscale- and mesoscale-condensed phase systems and for optimal fabrication design of molecules facilitated by a reverse search based on target CT properties criteria.</w:t>
      </w:r>
    </w:p>
    <w:p w14:paraId="12456C69" w14:textId="6C233F3A" w:rsidR="00720504" w:rsidRDefault="00720504" w:rsidP="00CC6575">
      <w:pPr>
        <w:pStyle w:val="NormalWeb"/>
        <w:jc w:val="center"/>
        <w:rPr>
          <w:rFonts w:ascii="NimbusRomNo9L" w:hAnsi="NimbusRomNo9L"/>
          <w:b/>
          <w:bCs/>
          <w:sz w:val="26"/>
          <w:szCs w:val="28"/>
          <w:lang w:val="en-US"/>
        </w:rPr>
      </w:pPr>
    </w:p>
    <w:p w14:paraId="1F3D8E48" w14:textId="17881D86" w:rsidR="00836CFE" w:rsidRDefault="00836CFE" w:rsidP="00CC6575">
      <w:pPr>
        <w:pStyle w:val="NormalWeb"/>
        <w:jc w:val="center"/>
        <w:rPr>
          <w:rFonts w:ascii="NimbusRomNo9L" w:hAnsi="NimbusRomNo9L"/>
          <w:b/>
          <w:bCs/>
          <w:sz w:val="26"/>
          <w:szCs w:val="28"/>
          <w:lang w:val="en-US"/>
        </w:rPr>
      </w:pPr>
    </w:p>
    <w:p w14:paraId="5BE16E73" w14:textId="7155310F" w:rsidR="00836CFE" w:rsidRDefault="00836CFE" w:rsidP="00CC6575">
      <w:pPr>
        <w:pStyle w:val="NormalWeb"/>
        <w:jc w:val="center"/>
        <w:rPr>
          <w:rFonts w:ascii="NimbusRomNo9L" w:hAnsi="NimbusRomNo9L"/>
          <w:b/>
          <w:bCs/>
          <w:sz w:val="26"/>
          <w:szCs w:val="28"/>
          <w:lang w:val="en-US"/>
        </w:rPr>
      </w:pPr>
    </w:p>
    <w:p w14:paraId="6C481138" w14:textId="23C98C74" w:rsidR="00281EA4" w:rsidRDefault="00281EA4" w:rsidP="00CC6575">
      <w:pPr>
        <w:pStyle w:val="NormalWeb"/>
        <w:jc w:val="center"/>
        <w:rPr>
          <w:rFonts w:ascii="NimbusRomNo9L" w:hAnsi="NimbusRomNo9L"/>
          <w:b/>
          <w:bCs/>
          <w:sz w:val="26"/>
          <w:szCs w:val="28"/>
          <w:lang w:val="en-US"/>
        </w:rPr>
      </w:pPr>
    </w:p>
    <w:p w14:paraId="061E0267" w14:textId="77777777" w:rsidR="00281EA4" w:rsidRDefault="00281EA4" w:rsidP="00CC6575">
      <w:pPr>
        <w:pStyle w:val="NormalWeb"/>
        <w:jc w:val="center"/>
        <w:rPr>
          <w:rFonts w:ascii="NimbusRomNo9L" w:hAnsi="NimbusRomNo9L"/>
          <w:b/>
          <w:bCs/>
          <w:sz w:val="26"/>
          <w:szCs w:val="28"/>
          <w:lang w:val="en-US"/>
        </w:rPr>
      </w:pPr>
    </w:p>
    <w:p w14:paraId="04F42274" w14:textId="77777777" w:rsidR="00E87B2A" w:rsidRPr="007F0791" w:rsidRDefault="00F12573" w:rsidP="00140D21">
      <w:pPr>
        <w:jc w:val="center"/>
        <w:rPr>
          <w:rFonts w:ascii="Times New Roman" w:hAnsi="Times New Roman"/>
          <w:b/>
          <w:sz w:val="28"/>
          <w:szCs w:val="24"/>
        </w:rPr>
      </w:pPr>
      <w:r>
        <w:rPr>
          <w:rFonts w:ascii="Times New Roman" w:hAnsi="Times New Roman"/>
          <w:b/>
          <w:sz w:val="28"/>
          <w:szCs w:val="24"/>
        </w:rPr>
        <w:lastRenderedPageBreak/>
        <w:t>H</w:t>
      </w:r>
      <w:r w:rsidR="008149BF" w:rsidRPr="007F0791">
        <w:rPr>
          <w:rFonts w:ascii="Times New Roman" w:hAnsi="Times New Roman"/>
          <w:b/>
          <w:sz w:val="28"/>
          <w:szCs w:val="24"/>
        </w:rPr>
        <w:t>ow to connect</w:t>
      </w:r>
    </w:p>
    <w:p w14:paraId="24DA63A1" w14:textId="77777777" w:rsidR="006D2C00" w:rsidRDefault="006D2C00" w:rsidP="006D2C00">
      <w:pPr>
        <w:rPr>
          <w:rFonts w:asciiTheme="minorHAnsi" w:hAnsiTheme="minorHAnsi" w:cstheme="minorHAnsi"/>
        </w:rPr>
      </w:pPr>
    </w:p>
    <w:p w14:paraId="32427202" w14:textId="77777777" w:rsidR="00281EA4" w:rsidRPr="00281EA4" w:rsidRDefault="00281EA4" w:rsidP="00281EA4">
      <w:pPr>
        <w:rPr>
          <w:rFonts w:asciiTheme="minorHAnsi" w:hAnsiTheme="minorHAnsi" w:cstheme="minorHAnsi"/>
        </w:rPr>
      </w:pPr>
      <w:r w:rsidRPr="00281EA4">
        <w:rPr>
          <w:rFonts w:asciiTheme="minorHAnsi" w:hAnsiTheme="minorHAnsi" w:cstheme="minorHAnsi"/>
        </w:rPr>
        <w:t>Alexey Akimov is inviting you to a scheduled Zoom meeting.</w:t>
      </w:r>
    </w:p>
    <w:p w14:paraId="3A1C742B" w14:textId="77777777" w:rsidR="00281EA4" w:rsidRPr="00281EA4" w:rsidRDefault="00281EA4" w:rsidP="00281EA4">
      <w:pPr>
        <w:rPr>
          <w:rFonts w:asciiTheme="minorHAnsi" w:hAnsiTheme="minorHAnsi" w:cstheme="minorHAnsi"/>
        </w:rPr>
      </w:pPr>
    </w:p>
    <w:p w14:paraId="70A16D5C" w14:textId="77777777" w:rsidR="00281EA4" w:rsidRPr="00281EA4" w:rsidRDefault="00281EA4" w:rsidP="00281EA4">
      <w:pPr>
        <w:rPr>
          <w:rFonts w:asciiTheme="minorHAnsi" w:hAnsiTheme="minorHAnsi" w:cstheme="minorHAnsi"/>
        </w:rPr>
      </w:pPr>
      <w:r w:rsidRPr="00281EA4">
        <w:rPr>
          <w:rFonts w:asciiTheme="minorHAnsi" w:hAnsiTheme="minorHAnsi" w:cstheme="minorHAnsi"/>
        </w:rPr>
        <w:t>Topic: VISTA, Seminar 43</w:t>
      </w:r>
    </w:p>
    <w:p w14:paraId="7BED5728" w14:textId="77777777" w:rsidR="00281EA4" w:rsidRPr="00281EA4" w:rsidRDefault="00281EA4" w:rsidP="00281EA4">
      <w:pPr>
        <w:rPr>
          <w:rFonts w:asciiTheme="minorHAnsi" w:hAnsiTheme="minorHAnsi" w:cstheme="minorHAnsi"/>
        </w:rPr>
      </w:pPr>
      <w:r w:rsidRPr="00281EA4">
        <w:rPr>
          <w:rFonts w:asciiTheme="minorHAnsi" w:hAnsiTheme="minorHAnsi" w:cstheme="minorHAnsi"/>
        </w:rPr>
        <w:t xml:space="preserve">Time: Oct 19, </w:t>
      </w:r>
      <w:proofErr w:type="gramStart"/>
      <w:r w:rsidRPr="00281EA4">
        <w:rPr>
          <w:rFonts w:asciiTheme="minorHAnsi" w:hAnsiTheme="minorHAnsi" w:cstheme="minorHAnsi"/>
        </w:rPr>
        <w:t>2022</w:t>
      </w:r>
      <w:proofErr w:type="gramEnd"/>
      <w:r w:rsidRPr="00281EA4">
        <w:rPr>
          <w:rFonts w:asciiTheme="minorHAnsi" w:hAnsiTheme="minorHAnsi" w:cstheme="minorHAnsi"/>
        </w:rPr>
        <w:t xml:space="preserve"> 10:00 AM Eastern Time (US and Canada)</w:t>
      </w:r>
    </w:p>
    <w:p w14:paraId="5B3599BB" w14:textId="77777777" w:rsidR="00281EA4" w:rsidRPr="00281EA4" w:rsidRDefault="00281EA4" w:rsidP="00281EA4">
      <w:pPr>
        <w:rPr>
          <w:rFonts w:asciiTheme="minorHAnsi" w:hAnsiTheme="minorHAnsi" w:cstheme="minorHAnsi"/>
        </w:rPr>
      </w:pPr>
    </w:p>
    <w:p w14:paraId="3257930B" w14:textId="77777777" w:rsidR="00281EA4" w:rsidRPr="00281EA4" w:rsidRDefault="00281EA4" w:rsidP="00281EA4">
      <w:pPr>
        <w:rPr>
          <w:rFonts w:asciiTheme="minorHAnsi" w:hAnsiTheme="minorHAnsi" w:cstheme="minorHAnsi"/>
        </w:rPr>
      </w:pPr>
      <w:r w:rsidRPr="00281EA4">
        <w:rPr>
          <w:rFonts w:asciiTheme="minorHAnsi" w:hAnsiTheme="minorHAnsi" w:cstheme="minorHAnsi"/>
        </w:rPr>
        <w:t>Join Zoom Meeting</w:t>
      </w:r>
    </w:p>
    <w:p w14:paraId="64B0ED5A" w14:textId="77777777" w:rsidR="00281EA4" w:rsidRPr="00281EA4" w:rsidRDefault="00281EA4" w:rsidP="00281EA4">
      <w:pPr>
        <w:rPr>
          <w:rFonts w:asciiTheme="minorHAnsi" w:hAnsiTheme="minorHAnsi" w:cstheme="minorHAnsi"/>
        </w:rPr>
      </w:pPr>
      <w:r w:rsidRPr="00281EA4">
        <w:rPr>
          <w:rFonts w:asciiTheme="minorHAnsi" w:hAnsiTheme="minorHAnsi" w:cstheme="minorHAnsi"/>
        </w:rPr>
        <w:t>https://buffalo.zoom.us/j/99444119064?pwd=NUM3WTFrTXJNUXVYdVlQYUx2b0VFQT09</w:t>
      </w:r>
    </w:p>
    <w:p w14:paraId="728E8629" w14:textId="77777777" w:rsidR="00281EA4" w:rsidRPr="00281EA4" w:rsidRDefault="00281EA4" w:rsidP="00281EA4">
      <w:pPr>
        <w:rPr>
          <w:rFonts w:asciiTheme="minorHAnsi" w:hAnsiTheme="minorHAnsi" w:cstheme="minorHAnsi"/>
        </w:rPr>
      </w:pPr>
    </w:p>
    <w:p w14:paraId="60BDC562" w14:textId="77777777" w:rsidR="00281EA4" w:rsidRPr="00281EA4" w:rsidRDefault="00281EA4" w:rsidP="00281EA4">
      <w:pPr>
        <w:rPr>
          <w:rFonts w:asciiTheme="minorHAnsi" w:hAnsiTheme="minorHAnsi" w:cstheme="minorHAnsi"/>
        </w:rPr>
      </w:pPr>
      <w:r w:rsidRPr="00281EA4">
        <w:rPr>
          <w:rFonts w:asciiTheme="minorHAnsi" w:hAnsiTheme="minorHAnsi" w:cstheme="minorHAnsi"/>
        </w:rPr>
        <w:t>Meeting ID: 994 4411 9064</w:t>
      </w:r>
    </w:p>
    <w:p w14:paraId="6B4A2F6B" w14:textId="77777777" w:rsidR="00281EA4" w:rsidRPr="00281EA4" w:rsidRDefault="00281EA4" w:rsidP="00281EA4">
      <w:pPr>
        <w:rPr>
          <w:rFonts w:asciiTheme="minorHAnsi" w:hAnsiTheme="minorHAnsi" w:cstheme="minorHAnsi"/>
        </w:rPr>
      </w:pPr>
      <w:r w:rsidRPr="00281EA4">
        <w:rPr>
          <w:rFonts w:asciiTheme="minorHAnsi" w:hAnsiTheme="minorHAnsi" w:cstheme="minorHAnsi"/>
        </w:rPr>
        <w:t>Passcode: 448213</w:t>
      </w:r>
    </w:p>
    <w:p w14:paraId="180A0E84" w14:textId="77777777" w:rsidR="00281EA4" w:rsidRPr="00281EA4" w:rsidRDefault="00281EA4" w:rsidP="00281EA4">
      <w:pPr>
        <w:rPr>
          <w:rFonts w:asciiTheme="minorHAnsi" w:hAnsiTheme="minorHAnsi" w:cstheme="minorHAnsi"/>
        </w:rPr>
      </w:pPr>
      <w:r w:rsidRPr="00281EA4">
        <w:rPr>
          <w:rFonts w:asciiTheme="minorHAnsi" w:hAnsiTheme="minorHAnsi" w:cstheme="minorHAnsi"/>
        </w:rPr>
        <w:t>One tap mobile</w:t>
      </w:r>
    </w:p>
    <w:p w14:paraId="54DB8E22" w14:textId="77777777" w:rsidR="00281EA4" w:rsidRPr="00281EA4" w:rsidRDefault="00281EA4" w:rsidP="00281EA4">
      <w:pPr>
        <w:rPr>
          <w:rFonts w:asciiTheme="minorHAnsi" w:hAnsiTheme="minorHAnsi" w:cstheme="minorHAnsi"/>
        </w:rPr>
      </w:pPr>
      <w:r w:rsidRPr="00281EA4">
        <w:rPr>
          <w:rFonts w:asciiTheme="minorHAnsi" w:hAnsiTheme="minorHAnsi" w:cstheme="minorHAnsi"/>
        </w:rPr>
        <w:t>+</w:t>
      </w:r>
      <w:proofErr w:type="gramStart"/>
      <w:r w:rsidRPr="00281EA4">
        <w:rPr>
          <w:rFonts w:asciiTheme="minorHAnsi" w:hAnsiTheme="minorHAnsi" w:cstheme="minorHAnsi"/>
        </w:rPr>
        <w:t>16465588656,,</w:t>
      </w:r>
      <w:proofErr w:type="gramEnd"/>
      <w:r w:rsidRPr="00281EA4">
        <w:rPr>
          <w:rFonts w:asciiTheme="minorHAnsi" w:hAnsiTheme="minorHAnsi" w:cstheme="minorHAnsi"/>
        </w:rPr>
        <w:t>99444119064#,,,,*448213# US (New York)</w:t>
      </w:r>
    </w:p>
    <w:p w14:paraId="05E88054" w14:textId="77777777" w:rsidR="00281EA4" w:rsidRPr="00281EA4" w:rsidRDefault="00281EA4" w:rsidP="00281EA4">
      <w:pPr>
        <w:rPr>
          <w:rFonts w:asciiTheme="minorHAnsi" w:hAnsiTheme="minorHAnsi" w:cstheme="minorHAnsi"/>
        </w:rPr>
      </w:pPr>
      <w:r w:rsidRPr="00281EA4">
        <w:rPr>
          <w:rFonts w:asciiTheme="minorHAnsi" w:hAnsiTheme="minorHAnsi" w:cstheme="minorHAnsi"/>
        </w:rPr>
        <w:t>+</w:t>
      </w:r>
      <w:proofErr w:type="gramStart"/>
      <w:r w:rsidRPr="00281EA4">
        <w:rPr>
          <w:rFonts w:asciiTheme="minorHAnsi" w:hAnsiTheme="minorHAnsi" w:cstheme="minorHAnsi"/>
        </w:rPr>
        <w:t>13017158592,,</w:t>
      </w:r>
      <w:proofErr w:type="gramEnd"/>
      <w:r w:rsidRPr="00281EA4">
        <w:rPr>
          <w:rFonts w:asciiTheme="minorHAnsi" w:hAnsiTheme="minorHAnsi" w:cstheme="minorHAnsi"/>
        </w:rPr>
        <w:t>99444119064#,,,,*448213# US (Washington DC)</w:t>
      </w:r>
    </w:p>
    <w:p w14:paraId="438FBF0D" w14:textId="77777777" w:rsidR="00281EA4" w:rsidRPr="00281EA4" w:rsidRDefault="00281EA4" w:rsidP="00281EA4">
      <w:pPr>
        <w:rPr>
          <w:rFonts w:asciiTheme="minorHAnsi" w:hAnsiTheme="minorHAnsi" w:cstheme="minorHAnsi"/>
        </w:rPr>
      </w:pPr>
    </w:p>
    <w:p w14:paraId="7CA139D3" w14:textId="77777777" w:rsidR="00281EA4" w:rsidRPr="00281EA4" w:rsidRDefault="00281EA4" w:rsidP="00281EA4">
      <w:pPr>
        <w:rPr>
          <w:rFonts w:asciiTheme="minorHAnsi" w:hAnsiTheme="minorHAnsi" w:cstheme="minorHAnsi"/>
        </w:rPr>
      </w:pPr>
      <w:r w:rsidRPr="00281EA4">
        <w:rPr>
          <w:rFonts w:asciiTheme="minorHAnsi" w:hAnsiTheme="minorHAnsi" w:cstheme="minorHAnsi"/>
        </w:rPr>
        <w:t>Dial by your location</w:t>
      </w:r>
    </w:p>
    <w:p w14:paraId="50344744" w14:textId="77777777" w:rsidR="00281EA4" w:rsidRPr="00281EA4" w:rsidRDefault="00281EA4" w:rsidP="00281EA4">
      <w:pPr>
        <w:rPr>
          <w:rFonts w:asciiTheme="minorHAnsi" w:hAnsiTheme="minorHAnsi" w:cstheme="minorHAnsi"/>
        </w:rPr>
      </w:pPr>
      <w:r w:rsidRPr="00281EA4">
        <w:rPr>
          <w:rFonts w:asciiTheme="minorHAnsi" w:hAnsiTheme="minorHAnsi" w:cstheme="minorHAnsi"/>
        </w:rPr>
        <w:t xml:space="preserve">        +1 646 558 8656 US (New York)</w:t>
      </w:r>
    </w:p>
    <w:p w14:paraId="009EE009" w14:textId="77777777" w:rsidR="00281EA4" w:rsidRPr="00281EA4" w:rsidRDefault="00281EA4" w:rsidP="00281EA4">
      <w:pPr>
        <w:rPr>
          <w:rFonts w:asciiTheme="minorHAnsi" w:hAnsiTheme="minorHAnsi" w:cstheme="minorHAnsi"/>
        </w:rPr>
      </w:pPr>
      <w:r w:rsidRPr="00281EA4">
        <w:rPr>
          <w:rFonts w:asciiTheme="minorHAnsi" w:hAnsiTheme="minorHAnsi" w:cstheme="minorHAnsi"/>
        </w:rPr>
        <w:t xml:space="preserve">        +1 301 715 8592 US (Washington DC)</w:t>
      </w:r>
    </w:p>
    <w:p w14:paraId="6A05750F" w14:textId="77777777" w:rsidR="00281EA4" w:rsidRPr="00281EA4" w:rsidRDefault="00281EA4" w:rsidP="00281EA4">
      <w:pPr>
        <w:rPr>
          <w:rFonts w:asciiTheme="minorHAnsi" w:hAnsiTheme="minorHAnsi" w:cstheme="minorHAnsi"/>
        </w:rPr>
      </w:pPr>
      <w:r w:rsidRPr="00281EA4">
        <w:rPr>
          <w:rFonts w:asciiTheme="minorHAnsi" w:hAnsiTheme="minorHAnsi" w:cstheme="minorHAnsi"/>
        </w:rPr>
        <w:t xml:space="preserve">        +1 312 626 6799 US (Chicago)</w:t>
      </w:r>
    </w:p>
    <w:p w14:paraId="6E68BEB4" w14:textId="77777777" w:rsidR="00281EA4" w:rsidRPr="00281EA4" w:rsidRDefault="00281EA4" w:rsidP="00281EA4">
      <w:pPr>
        <w:rPr>
          <w:rFonts w:asciiTheme="minorHAnsi" w:hAnsiTheme="minorHAnsi" w:cstheme="minorHAnsi"/>
        </w:rPr>
      </w:pPr>
      <w:r w:rsidRPr="00281EA4">
        <w:rPr>
          <w:rFonts w:asciiTheme="minorHAnsi" w:hAnsiTheme="minorHAnsi" w:cstheme="minorHAnsi"/>
        </w:rPr>
        <w:t xml:space="preserve">        +1 253 215 8782 US (Tacoma)</w:t>
      </w:r>
    </w:p>
    <w:p w14:paraId="4368E72B" w14:textId="77777777" w:rsidR="00281EA4" w:rsidRPr="00281EA4" w:rsidRDefault="00281EA4" w:rsidP="00281EA4">
      <w:pPr>
        <w:rPr>
          <w:rFonts w:asciiTheme="minorHAnsi" w:hAnsiTheme="minorHAnsi" w:cstheme="minorHAnsi"/>
        </w:rPr>
      </w:pPr>
      <w:r w:rsidRPr="00281EA4">
        <w:rPr>
          <w:rFonts w:asciiTheme="minorHAnsi" w:hAnsiTheme="minorHAnsi" w:cstheme="minorHAnsi"/>
        </w:rPr>
        <w:t xml:space="preserve">        +1 346 248 7799 US (Houston)</w:t>
      </w:r>
    </w:p>
    <w:p w14:paraId="2A792621" w14:textId="77777777" w:rsidR="00281EA4" w:rsidRPr="00281EA4" w:rsidRDefault="00281EA4" w:rsidP="00281EA4">
      <w:pPr>
        <w:rPr>
          <w:rFonts w:asciiTheme="minorHAnsi" w:hAnsiTheme="minorHAnsi" w:cstheme="minorHAnsi"/>
        </w:rPr>
      </w:pPr>
      <w:r w:rsidRPr="00281EA4">
        <w:rPr>
          <w:rFonts w:asciiTheme="minorHAnsi" w:hAnsiTheme="minorHAnsi" w:cstheme="minorHAnsi"/>
        </w:rPr>
        <w:t xml:space="preserve">        +1 669 900 9128 US (San Jose)</w:t>
      </w:r>
    </w:p>
    <w:p w14:paraId="04B87ABC" w14:textId="77777777" w:rsidR="00281EA4" w:rsidRPr="00281EA4" w:rsidRDefault="00281EA4" w:rsidP="00281EA4">
      <w:pPr>
        <w:rPr>
          <w:rFonts w:asciiTheme="minorHAnsi" w:hAnsiTheme="minorHAnsi" w:cstheme="minorHAnsi"/>
        </w:rPr>
      </w:pPr>
      <w:r w:rsidRPr="00281EA4">
        <w:rPr>
          <w:rFonts w:asciiTheme="minorHAnsi" w:hAnsiTheme="minorHAnsi" w:cstheme="minorHAnsi"/>
        </w:rPr>
        <w:t>Meeting ID: 994 4411 9064</w:t>
      </w:r>
    </w:p>
    <w:p w14:paraId="3449415C" w14:textId="77777777" w:rsidR="00281EA4" w:rsidRPr="00281EA4" w:rsidRDefault="00281EA4" w:rsidP="00281EA4">
      <w:pPr>
        <w:rPr>
          <w:rFonts w:asciiTheme="minorHAnsi" w:hAnsiTheme="minorHAnsi" w:cstheme="minorHAnsi"/>
        </w:rPr>
      </w:pPr>
      <w:r w:rsidRPr="00281EA4">
        <w:rPr>
          <w:rFonts w:asciiTheme="minorHAnsi" w:hAnsiTheme="minorHAnsi" w:cstheme="minorHAnsi"/>
        </w:rPr>
        <w:t>Passcode: 448213</w:t>
      </w:r>
    </w:p>
    <w:p w14:paraId="795D2FB3" w14:textId="77777777" w:rsidR="00281EA4" w:rsidRPr="00281EA4" w:rsidRDefault="00281EA4" w:rsidP="00281EA4">
      <w:pPr>
        <w:rPr>
          <w:rFonts w:asciiTheme="minorHAnsi" w:hAnsiTheme="minorHAnsi" w:cstheme="minorHAnsi"/>
        </w:rPr>
      </w:pPr>
      <w:r w:rsidRPr="00281EA4">
        <w:rPr>
          <w:rFonts w:asciiTheme="minorHAnsi" w:hAnsiTheme="minorHAnsi" w:cstheme="minorHAnsi"/>
        </w:rPr>
        <w:t>Find your local number: https://buffalo.zoom.us/u/alVGao2SU</w:t>
      </w:r>
    </w:p>
    <w:p w14:paraId="06FBD899" w14:textId="77777777" w:rsidR="00281EA4" w:rsidRPr="00281EA4" w:rsidRDefault="00281EA4" w:rsidP="00281EA4">
      <w:pPr>
        <w:rPr>
          <w:rFonts w:asciiTheme="minorHAnsi" w:hAnsiTheme="minorHAnsi" w:cstheme="minorHAnsi"/>
        </w:rPr>
      </w:pPr>
    </w:p>
    <w:p w14:paraId="06B10EB9" w14:textId="77777777" w:rsidR="00281EA4" w:rsidRPr="00281EA4" w:rsidRDefault="00281EA4" w:rsidP="00281EA4">
      <w:pPr>
        <w:rPr>
          <w:rFonts w:asciiTheme="minorHAnsi" w:hAnsiTheme="minorHAnsi" w:cstheme="minorHAnsi"/>
        </w:rPr>
      </w:pPr>
      <w:r w:rsidRPr="00281EA4">
        <w:rPr>
          <w:rFonts w:asciiTheme="minorHAnsi" w:hAnsiTheme="minorHAnsi" w:cstheme="minorHAnsi"/>
        </w:rPr>
        <w:t>Join by SIP</w:t>
      </w:r>
    </w:p>
    <w:p w14:paraId="518E77F8" w14:textId="77777777" w:rsidR="00281EA4" w:rsidRPr="00281EA4" w:rsidRDefault="00281EA4" w:rsidP="00281EA4">
      <w:pPr>
        <w:rPr>
          <w:rFonts w:asciiTheme="minorHAnsi" w:hAnsiTheme="minorHAnsi" w:cstheme="minorHAnsi"/>
        </w:rPr>
      </w:pPr>
      <w:r w:rsidRPr="00281EA4">
        <w:rPr>
          <w:rFonts w:asciiTheme="minorHAnsi" w:hAnsiTheme="minorHAnsi" w:cstheme="minorHAnsi"/>
        </w:rPr>
        <w:t>99444119064@zoomcrc.com</w:t>
      </w:r>
    </w:p>
    <w:p w14:paraId="619D37BD" w14:textId="77777777" w:rsidR="00281EA4" w:rsidRPr="00281EA4" w:rsidRDefault="00281EA4" w:rsidP="00281EA4">
      <w:pPr>
        <w:rPr>
          <w:rFonts w:asciiTheme="minorHAnsi" w:hAnsiTheme="minorHAnsi" w:cstheme="minorHAnsi"/>
        </w:rPr>
      </w:pPr>
    </w:p>
    <w:p w14:paraId="677034E9" w14:textId="77777777" w:rsidR="00281EA4" w:rsidRPr="00281EA4" w:rsidRDefault="00281EA4" w:rsidP="00281EA4">
      <w:pPr>
        <w:rPr>
          <w:rFonts w:asciiTheme="minorHAnsi" w:hAnsiTheme="minorHAnsi" w:cstheme="minorHAnsi"/>
        </w:rPr>
      </w:pPr>
      <w:r w:rsidRPr="00281EA4">
        <w:rPr>
          <w:rFonts w:asciiTheme="minorHAnsi" w:hAnsiTheme="minorHAnsi" w:cstheme="minorHAnsi"/>
        </w:rPr>
        <w:t>Join by H.323</w:t>
      </w:r>
    </w:p>
    <w:p w14:paraId="56AAB405" w14:textId="77777777" w:rsidR="00281EA4" w:rsidRPr="00281EA4" w:rsidRDefault="00281EA4" w:rsidP="00281EA4">
      <w:pPr>
        <w:rPr>
          <w:rFonts w:asciiTheme="minorHAnsi" w:hAnsiTheme="minorHAnsi" w:cstheme="minorHAnsi"/>
        </w:rPr>
      </w:pPr>
      <w:r w:rsidRPr="00281EA4">
        <w:rPr>
          <w:rFonts w:asciiTheme="minorHAnsi" w:hAnsiTheme="minorHAnsi" w:cstheme="minorHAnsi"/>
        </w:rPr>
        <w:t>162.255.37.11 (US West)</w:t>
      </w:r>
    </w:p>
    <w:p w14:paraId="6DC91ACD" w14:textId="77777777" w:rsidR="00281EA4" w:rsidRPr="00281EA4" w:rsidRDefault="00281EA4" w:rsidP="00281EA4">
      <w:pPr>
        <w:rPr>
          <w:rFonts w:asciiTheme="minorHAnsi" w:hAnsiTheme="minorHAnsi" w:cstheme="minorHAnsi"/>
        </w:rPr>
      </w:pPr>
      <w:r w:rsidRPr="00281EA4">
        <w:rPr>
          <w:rFonts w:asciiTheme="minorHAnsi" w:hAnsiTheme="minorHAnsi" w:cstheme="minorHAnsi"/>
        </w:rPr>
        <w:t>162.255.36.11 (US East)</w:t>
      </w:r>
    </w:p>
    <w:p w14:paraId="57161565" w14:textId="77777777" w:rsidR="00281EA4" w:rsidRPr="00281EA4" w:rsidRDefault="00281EA4" w:rsidP="00281EA4">
      <w:pPr>
        <w:rPr>
          <w:rFonts w:asciiTheme="minorHAnsi" w:hAnsiTheme="minorHAnsi" w:cstheme="minorHAnsi"/>
        </w:rPr>
      </w:pPr>
      <w:r w:rsidRPr="00281EA4">
        <w:rPr>
          <w:rFonts w:asciiTheme="minorHAnsi" w:hAnsiTheme="minorHAnsi" w:cstheme="minorHAnsi"/>
        </w:rPr>
        <w:t>115.114.131.7 (India Mumbai)</w:t>
      </w:r>
    </w:p>
    <w:p w14:paraId="053FA554" w14:textId="77777777" w:rsidR="00281EA4" w:rsidRPr="00281EA4" w:rsidRDefault="00281EA4" w:rsidP="00281EA4">
      <w:pPr>
        <w:rPr>
          <w:rFonts w:asciiTheme="minorHAnsi" w:hAnsiTheme="minorHAnsi" w:cstheme="minorHAnsi"/>
        </w:rPr>
      </w:pPr>
      <w:r w:rsidRPr="00281EA4">
        <w:rPr>
          <w:rFonts w:asciiTheme="minorHAnsi" w:hAnsiTheme="minorHAnsi" w:cstheme="minorHAnsi"/>
        </w:rPr>
        <w:t>115.114.115.7 (India Hyderabad)</w:t>
      </w:r>
    </w:p>
    <w:p w14:paraId="75B62EA0" w14:textId="77777777" w:rsidR="00281EA4" w:rsidRPr="00281EA4" w:rsidRDefault="00281EA4" w:rsidP="00281EA4">
      <w:pPr>
        <w:rPr>
          <w:rFonts w:asciiTheme="minorHAnsi" w:hAnsiTheme="minorHAnsi" w:cstheme="minorHAnsi"/>
        </w:rPr>
      </w:pPr>
      <w:r w:rsidRPr="00281EA4">
        <w:rPr>
          <w:rFonts w:asciiTheme="minorHAnsi" w:hAnsiTheme="minorHAnsi" w:cstheme="minorHAnsi"/>
        </w:rPr>
        <w:t>213.19.144.110 (Amsterdam Netherlands)</w:t>
      </w:r>
    </w:p>
    <w:p w14:paraId="6927A948" w14:textId="77777777" w:rsidR="00281EA4" w:rsidRPr="00281EA4" w:rsidRDefault="00281EA4" w:rsidP="00281EA4">
      <w:pPr>
        <w:rPr>
          <w:rFonts w:asciiTheme="minorHAnsi" w:hAnsiTheme="minorHAnsi" w:cstheme="minorHAnsi"/>
        </w:rPr>
      </w:pPr>
      <w:r w:rsidRPr="00281EA4">
        <w:rPr>
          <w:rFonts w:asciiTheme="minorHAnsi" w:hAnsiTheme="minorHAnsi" w:cstheme="minorHAnsi"/>
        </w:rPr>
        <w:t>213.244.140.110 (Germany)</w:t>
      </w:r>
    </w:p>
    <w:p w14:paraId="3196246C" w14:textId="77777777" w:rsidR="00281EA4" w:rsidRPr="00281EA4" w:rsidRDefault="00281EA4" w:rsidP="00281EA4">
      <w:pPr>
        <w:rPr>
          <w:rFonts w:asciiTheme="minorHAnsi" w:hAnsiTheme="minorHAnsi" w:cstheme="minorHAnsi"/>
        </w:rPr>
      </w:pPr>
      <w:r w:rsidRPr="00281EA4">
        <w:rPr>
          <w:rFonts w:asciiTheme="minorHAnsi" w:hAnsiTheme="minorHAnsi" w:cstheme="minorHAnsi"/>
        </w:rPr>
        <w:t>103.122.166.55 (Australia Sydney)</w:t>
      </w:r>
    </w:p>
    <w:p w14:paraId="680000F9" w14:textId="77777777" w:rsidR="00281EA4" w:rsidRPr="00281EA4" w:rsidRDefault="00281EA4" w:rsidP="00281EA4">
      <w:pPr>
        <w:rPr>
          <w:rFonts w:asciiTheme="minorHAnsi" w:hAnsiTheme="minorHAnsi" w:cstheme="minorHAnsi"/>
        </w:rPr>
      </w:pPr>
      <w:r w:rsidRPr="00281EA4">
        <w:rPr>
          <w:rFonts w:asciiTheme="minorHAnsi" w:hAnsiTheme="minorHAnsi" w:cstheme="minorHAnsi"/>
        </w:rPr>
        <w:t>103.122.167.55 (Australia Melbourne)</w:t>
      </w:r>
    </w:p>
    <w:p w14:paraId="63324412" w14:textId="77777777" w:rsidR="00281EA4" w:rsidRPr="00281EA4" w:rsidRDefault="00281EA4" w:rsidP="00281EA4">
      <w:pPr>
        <w:rPr>
          <w:rFonts w:asciiTheme="minorHAnsi" w:hAnsiTheme="minorHAnsi" w:cstheme="minorHAnsi"/>
        </w:rPr>
      </w:pPr>
      <w:r w:rsidRPr="00281EA4">
        <w:rPr>
          <w:rFonts w:asciiTheme="minorHAnsi" w:hAnsiTheme="minorHAnsi" w:cstheme="minorHAnsi"/>
        </w:rPr>
        <w:t>149.137.40.110 (Singapore)</w:t>
      </w:r>
    </w:p>
    <w:p w14:paraId="1A6A4ACC" w14:textId="77777777" w:rsidR="00281EA4" w:rsidRPr="00281EA4" w:rsidRDefault="00281EA4" w:rsidP="00281EA4">
      <w:pPr>
        <w:rPr>
          <w:rFonts w:asciiTheme="minorHAnsi" w:hAnsiTheme="minorHAnsi" w:cstheme="minorHAnsi"/>
        </w:rPr>
      </w:pPr>
      <w:r w:rsidRPr="00281EA4">
        <w:rPr>
          <w:rFonts w:asciiTheme="minorHAnsi" w:hAnsiTheme="minorHAnsi" w:cstheme="minorHAnsi"/>
        </w:rPr>
        <w:t>64.211.144.160 (Brazil)</w:t>
      </w:r>
    </w:p>
    <w:p w14:paraId="7AC428EE" w14:textId="77777777" w:rsidR="00281EA4" w:rsidRPr="00281EA4" w:rsidRDefault="00281EA4" w:rsidP="00281EA4">
      <w:pPr>
        <w:rPr>
          <w:rFonts w:asciiTheme="minorHAnsi" w:hAnsiTheme="minorHAnsi" w:cstheme="minorHAnsi"/>
        </w:rPr>
      </w:pPr>
      <w:r w:rsidRPr="00281EA4">
        <w:rPr>
          <w:rFonts w:asciiTheme="minorHAnsi" w:hAnsiTheme="minorHAnsi" w:cstheme="minorHAnsi"/>
        </w:rPr>
        <w:t>69.174.57.160 (Canada Toronto)</w:t>
      </w:r>
    </w:p>
    <w:p w14:paraId="526334D6" w14:textId="77777777" w:rsidR="00281EA4" w:rsidRPr="00281EA4" w:rsidRDefault="00281EA4" w:rsidP="00281EA4">
      <w:pPr>
        <w:rPr>
          <w:rFonts w:asciiTheme="minorHAnsi" w:hAnsiTheme="minorHAnsi" w:cstheme="minorHAnsi"/>
        </w:rPr>
      </w:pPr>
      <w:r w:rsidRPr="00281EA4">
        <w:rPr>
          <w:rFonts w:asciiTheme="minorHAnsi" w:hAnsiTheme="minorHAnsi" w:cstheme="minorHAnsi"/>
        </w:rPr>
        <w:t>65.39.152.160 (Canada Vancouver)</w:t>
      </w:r>
    </w:p>
    <w:p w14:paraId="42EED1AE" w14:textId="77777777" w:rsidR="00281EA4" w:rsidRPr="00281EA4" w:rsidRDefault="00281EA4" w:rsidP="00281EA4">
      <w:pPr>
        <w:rPr>
          <w:rFonts w:asciiTheme="minorHAnsi" w:hAnsiTheme="minorHAnsi" w:cstheme="minorHAnsi"/>
        </w:rPr>
      </w:pPr>
      <w:r w:rsidRPr="00281EA4">
        <w:rPr>
          <w:rFonts w:asciiTheme="minorHAnsi" w:hAnsiTheme="minorHAnsi" w:cstheme="minorHAnsi"/>
        </w:rPr>
        <w:t>207.226.132.110 (Japan Tokyo)</w:t>
      </w:r>
    </w:p>
    <w:p w14:paraId="5EEED52E" w14:textId="77777777" w:rsidR="00281EA4" w:rsidRPr="00281EA4" w:rsidRDefault="00281EA4" w:rsidP="00281EA4">
      <w:pPr>
        <w:rPr>
          <w:rFonts w:asciiTheme="minorHAnsi" w:hAnsiTheme="minorHAnsi" w:cstheme="minorHAnsi"/>
        </w:rPr>
      </w:pPr>
      <w:r w:rsidRPr="00281EA4">
        <w:rPr>
          <w:rFonts w:asciiTheme="minorHAnsi" w:hAnsiTheme="minorHAnsi" w:cstheme="minorHAnsi"/>
        </w:rPr>
        <w:t>149.137.24.110 (Japan Osaka)</w:t>
      </w:r>
    </w:p>
    <w:p w14:paraId="0B751ECE" w14:textId="77777777" w:rsidR="00281EA4" w:rsidRPr="00281EA4" w:rsidRDefault="00281EA4" w:rsidP="00281EA4">
      <w:pPr>
        <w:rPr>
          <w:rFonts w:asciiTheme="minorHAnsi" w:hAnsiTheme="minorHAnsi" w:cstheme="minorHAnsi"/>
        </w:rPr>
      </w:pPr>
      <w:r w:rsidRPr="00281EA4">
        <w:rPr>
          <w:rFonts w:asciiTheme="minorHAnsi" w:hAnsiTheme="minorHAnsi" w:cstheme="minorHAnsi"/>
        </w:rPr>
        <w:t>Meeting ID: 994 4411 9064</w:t>
      </w:r>
    </w:p>
    <w:p w14:paraId="272B7731" w14:textId="77777777" w:rsidR="00281EA4" w:rsidRPr="00281EA4" w:rsidRDefault="00281EA4" w:rsidP="00281EA4">
      <w:pPr>
        <w:rPr>
          <w:rFonts w:asciiTheme="minorHAnsi" w:hAnsiTheme="minorHAnsi" w:cstheme="minorHAnsi"/>
        </w:rPr>
      </w:pPr>
      <w:r w:rsidRPr="00281EA4">
        <w:rPr>
          <w:rFonts w:asciiTheme="minorHAnsi" w:hAnsiTheme="minorHAnsi" w:cstheme="minorHAnsi"/>
        </w:rPr>
        <w:t>Passcode: 448213</w:t>
      </w:r>
    </w:p>
    <w:p w14:paraId="5BE26D7A" w14:textId="77777777" w:rsidR="00E87B2A" w:rsidRDefault="00E87B2A" w:rsidP="00281EA4">
      <w:pPr>
        <w:rPr>
          <w:rFonts w:asciiTheme="minorHAnsi" w:hAnsiTheme="minorHAnsi" w:cstheme="minorHAnsi"/>
        </w:rPr>
      </w:pPr>
    </w:p>
    <w:sectPr w:rsidR="00E87B2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3BD14" w14:textId="77777777" w:rsidR="00246D03" w:rsidRDefault="00246D03" w:rsidP="00C15BDA">
      <w:r>
        <w:separator/>
      </w:r>
    </w:p>
  </w:endnote>
  <w:endnote w:type="continuationSeparator" w:id="0">
    <w:p w14:paraId="76873464" w14:textId="77777777" w:rsidR="00246D03" w:rsidRDefault="00246D03"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Times New Roman"/>
    <w:charset w:val="01"/>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Corbel"/>
    <w:charset w:val="00"/>
    <w:family w:val="auto"/>
    <w:pitch w:val="variable"/>
    <w:sig w:usb0="00000003" w:usb1="500079DB" w:usb2="00000010" w:usb3="00000000" w:csb0="00000001" w:csb1="00000000"/>
  </w:font>
  <w:font w:name="CMR10">
    <w:altName w:val="Cambria"/>
    <w:charset w:val="00"/>
    <w:family w:val="roman"/>
    <w:pitch w:val="default"/>
  </w:font>
  <w:font w:name="NimbusRomNo9L">
    <w:altName w:val="Cambria"/>
    <w:panose1 w:val="00000000000000000000"/>
    <w:charset w:val="00"/>
    <w:family w:val="roman"/>
    <w:notTrueType/>
    <w:pitch w:val="default"/>
  </w:font>
  <w:font w:name="DengXian">
    <w:altName w:val="等线"/>
    <w:panose1 w:val="02010600030101010101"/>
    <w:charset w:val="86"/>
    <w:family w:val="modern"/>
    <w:pitch w:val="fixed"/>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245802"/>
      <w:docPartObj>
        <w:docPartGallery w:val="Page Numbers (Bottom of Page)"/>
        <w:docPartUnique/>
      </w:docPartObj>
    </w:sdtPr>
    <w:sdtEndPr>
      <w:rPr>
        <w:noProof/>
      </w:rPr>
    </w:sdtEndPr>
    <w:sdtContent>
      <w:p w14:paraId="70ECD480" w14:textId="77777777" w:rsidR="00234B98" w:rsidRDefault="00234B98">
        <w:pPr>
          <w:pStyle w:val="Footer"/>
          <w:jc w:val="center"/>
        </w:pPr>
        <w:r>
          <w:fldChar w:fldCharType="begin"/>
        </w:r>
        <w:r>
          <w:instrText xml:space="preserve"> PAGE   \* MERGEFORMAT </w:instrText>
        </w:r>
        <w:r>
          <w:fldChar w:fldCharType="separate"/>
        </w:r>
        <w:r w:rsidR="006555FF">
          <w:rPr>
            <w:noProof/>
          </w:rPr>
          <w:t>4</w:t>
        </w:r>
        <w:r>
          <w:rPr>
            <w:noProof/>
          </w:rPr>
          <w:fldChar w:fldCharType="end"/>
        </w:r>
      </w:p>
    </w:sdtContent>
  </w:sdt>
  <w:p w14:paraId="48A13420" w14:textId="77777777" w:rsidR="00234B98" w:rsidRDefault="00234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4D653" w14:textId="77777777" w:rsidR="00246D03" w:rsidRDefault="00246D03" w:rsidP="00C15BDA">
      <w:r>
        <w:separator/>
      </w:r>
    </w:p>
  </w:footnote>
  <w:footnote w:type="continuationSeparator" w:id="0">
    <w:p w14:paraId="7C4929B1" w14:textId="77777777" w:rsidR="00246D03" w:rsidRDefault="00246D03"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66D76" w14:textId="77777777" w:rsidR="00234B98" w:rsidRPr="00C15BDA" w:rsidRDefault="00234B98"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14:anchorId="0682A0E7" wp14:editId="5C637BCF">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8EFC08F"/>
    <w:multiLevelType w:val="singleLevel"/>
    <w:tmpl w:val="D8EFC08F"/>
    <w:lvl w:ilvl="0">
      <w:start w:val="5"/>
      <w:numFmt w:val="upperLetter"/>
      <w:suff w:val="nothing"/>
      <w:lvlText w:val="%1-"/>
      <w:lvlJc w:val="left"/>
    </w:lvl>
  </w:abstractNum>
  <w:abstractNum w:abstractNumId="1"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Arial" w:hAnsi="Arial" w:cs="Arial"/>
        <w:bCs/>
        <w:i/>
        <w:sz w:val="16"/>
        <w:szCs w:val="16"/>
        <w:lang w:val="en-US"/>
      </w:rPr>
    </w:lvl>
  </w:abstractNum>
  <w:abstractNum w:abstractNumId="2" w15:restartNumberingAfterBreak="0">
    <w:nsid w:val="004800C2"/>
    <w:multiLevelType w:val="hybridMultilevel"/>
    <w:tmpl w:val="6374ED8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CDB147A"/>
    <w:multiLevelType w:val="hybridMultilevel"/>
    <w:tmpl w:val="8A2C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7E3932"/>
    <w:multiLevelType w:val="hybridMultilevel"/>
    <w:tmpl w:val="AEBE343A"/>
    <w:lvl w:ilvl="0" w:tplc="914CAD7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499927A7"/>
    <w:multiLevelType w:val="hybridMultilevel"/>
    <w:tmpl w:val="86D0817E"/>
    <w:lvl w:ilvl="0" w:tplc="FFBEAD78">
      <w:start w:val="1"/>
      <w:numFmt w:val="lowerLetter"/>
      <w:lvlText w:val="(%1)"/>
      <w:lvlJc w:val="left"/>
      <w:pPr>
        <w:ind w:left="720" w:hanging="360"/>
      </w:pPr>
      <w:rPr>
        <w:rFonts w:hint="default"/>
        <w:i w:val="0"/>
        <w:sz w:val="1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B6EFD"/>
    <w:multiLevelType w:val="hybridMultilevel"/>
    <w:tmpl w:val="54EAF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BF4762"/>
    <w:multiLevelType w:val="hybridMultilevel"/>
    <w:tmpl w:val="259E85FC"/>
    <w:lvl w:ilvl="0" w:tplc="A882F65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2" w15:restartNumberingAfterBreak="0">
    <w:nsid w:val="7550618B"/>
    <w:multiLevelType w:val="hybridMultilevel"/>
    <w:tmpl w:val="05AA98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8A4C44"/>
    <w:multiLevelType w:val="hybridMultilevel"/>
    <w:tmpl w:val="ADB468DC"/>
    <w:lvl w:ilvl="0" w:tplc="3BB041E8">
      <w:start w:val="1"/>
      <w:numFmt w:val="decimal"/>
      <w:lvlText w:val="%1."/>
      <w:lvlJc w:val="left"/>
      <w:pPr>
        <w:ind w:left="720" w:hanging="360"/>
      </w:pPr>
      <w:rPr>
        <w:rFonts w:asciiTheme="minorHAnsi" w:hAnsiTheme="minorHAnsi" w:cstheme="minorBid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28917838">
    <w:abstractNumId w:val="6"/>
  </w:num>
  <w:num w:numId="2" w16cid:durableId="177354379">
    <w:abstractNumId w:val="13"/>
  </w:num>
  <w:num w:numId="3" w16cid:durableId="955527803">
    <w:abstractNumId w:val="9"/>
  </w:num>
  <w:num w:numId="4" w16cid:durableId="674922032">
    <w:abstractNumId w:val="5"/>
  </w:num>
  <w:num w:numId="5" w16cid:durableId="248730716">
    <w:abstractNumId w:val="3"/>
  </w:num>
  <w:num w:numId="6" w16cid:durableId="720592861">
    <w:abstractNumId w:val="1"/>
  </w:num>
  <w:num w:numId="7" w16cid:durableId="217976103">
    <w:abstractNumId w:val="10"/>
  </w:num>
  <w:num w:numId="8" w16cid:durableId="71129803">
    <w:abstractNumId w:val="4"/>
  </w:num>
  <w:num w:numId="9" w16cid:durableId="200217342">
    <w:abstractNumId w:val="14"/>
  </w:num>
  <w:num w:numId="10" w16cid:durableId="48265488">
    <w:abstractNumId w:val="0"/>
  </w:num>
  <w:num w:numId="11" w16cid:durableId="1990668426">
    <w:abstractNumId w:val="8"/>
  </w:num>
  <w:num w:numId="12" w16cid:durableId="1423145018">
    <w:abstractNumId w:val="2"/>
  </w:num>
  <w:num w:numId="13" w16cid:durableId="550195436">
    <w:abstractNumId w:val="11"/>
  </w:num>
  <w:num w:numId="14" w16cid:durableId="1408842789">
    <w:abstractNumId w:val="12"/>
  </w:num>
  <w:num w:numId="15" w16cid:durableId="3592042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AR" w:vendorID="64" w:dllVersion="6" w:nlCheck="1" w:checkStyle="0"/>
  <w:activeWritingStyle w:appName="MSWord" w:lang="en-US" w:vendorID="64" w:dllVersion="6" w:nlCheck="1" w:checkStyle="1"/>
  <w:activeWritingStyle w:appName="MSWord" w:lang="en-GB" w:vendorID="64" w:dllVersion="6" w:nlCheck="1" w:checkStyle="1"/>
  <w:activeWritingStyle w:appName="MSWord" w:lang="fr-CH" w:vendorID="64" w:dllVersion="6" w:nlCheck="1" w:checkStyle="0"/>
  <w:activeWritingStyle w:appName="MSWord" w:lang="fr-FR" w:vendorID="64" w:dllVersion="6" w:nlCheck="1" w:checkStyle="0"/>
  <w:activeWritingStyle w:appName="MSWord" w:lang="es-CL" w:vendorID="64" w:dllVersion="6" w:nlCheck="1" w:checkStyle="0"/>
  <w:activeWritingStyle w:appName="MSWord" w:lang="es-ES" w:vendorID="64" w:dllVersion="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D31"/>
    <w:rsid w:val="00006E97"/>
    <w:rsid w:val="00007AED"/>
    <w:rsid w:val="00007F08"/>
    <w:rsid w:val="000132D4"/>
    <w:rsid w:val="00036BD1"/>
    <w:rsid w:val="00050E7F"/>
    <w:rsid w:val="00053931"/>
    <w:rsid w:val="00060C02"/>
    <w:rsid w:val="00075FEB"/>
    <w:rsid w:val="0008026E"/>
    <w:rsid w:val="00085916"/>
    <w:rsid w:val="00091DD0"/>
    <w:rsid w:val="000A5C1D"/>
    <w:rsid w:val="000C65BA"/>
    <w:rsid w:val="000D6229"/>
    <w:rsid w:val="000F5337"/>
    <w:rsid w:val="000F6AB5"/>
    <w:rsid w:val="00120CF7"/>
    <w:rsid w:val="00126681"/>
    <w:rsid w:val="0013271A"/>
    <w:rsid w:val="00140D21"/>
    <w:rsid w:val="00161E96"/>
    <w:rsid w:val="00164C01"/>
    <w:rsid w:val="001778A2"/>
    <w:rsid w:val="001822D3"/>
    <w:rsid w:val="0019363B"/>
    <w:rsid w:val="001960D0"/>
    <w:rsid w:val="00196A34"/>
    <w:rsid w:val="001A0B2C"/>
    <w:rsid w:val="001A475E"/>
    <w:rsid w:val="001A4CB5"/>
    <w:rsid w:val="001B4184"/>
    <w:rsid w:val="001C66F5"/>
    <w:rsid w:val="001E52A4"/>
    <w:rsid w:val="00201AC9"/>
    <w:rsid w:val="00226D31"/>
    <w:rsid w:val="00234B98"/>
    <w:rsid w:val="00246D03"/>
    <w:rsid w:val="0026387C"/>
    <w:rsid w:val="00281EA4"/>
    <w:rsid w:val="002B13F1"/>
    <w:rsid w:val="002B2866"/>
    <w:rsid w:val="002D3A7F"/>
    <w:rsid w:val="002D7FC3"/>
    <w:rsid w:val="002F3DBE"/>
    <w:rsid w:val="003112CB"/>
    <w:rsid w:val="00331061"/>
    <w:rsid w:val="00332F6D"/>
    <w:rsid w:val="00344F2F"/>
    <w:rsid w:val="00351558"/>
    <w:rsid w:val="00352BA2"/>
    <w:rsid w:val="00357F3C"/>
    <w:rsid w:val="00366FFD"/>
    <w:rsid w:val="00384742"/>
    <w:rsid w:val="00390F77"/>
    <w:rsid w:val="003A5939"/>
    <w:rsid w:val="003C30B3"/>
    <w:rsid w:val="003F4433"/>
    <w:rsid w:val="003F44A4"/>
    <w:rsid w:val="0040086C"/>
    <w:rsid w:val="00413B03"/>
    <w:rsid w:val="00421AB2"/>
    <w:rsid w:val="00430956"/>
    <w:rsid w:val="004A1743"/>
    <w:rsid w:val="004E0AB2"/>
    <w:rsid w:val="004E581A"/>
    <w:rsid w:val="004F1B43"/>
    <w:rsid w:val="00500899"/>
    <w:rsid w:val="005122FC"/>
    <w:rsid w:val="0051657F"/>
    <w:rsid w:val="0055372E"/>
    <w:rsid w:val="00561709"/>
    <w:rsid w:val="0056199B"/>
    <w:rsid w:val="0056796A"/>
    <w:rsid w:val="00583547"/>
    <w:rsid w:val="005A34DD"/>
    <w:rsid w:val="005C0D21"/>
    <w:rsid w:val="005D5E5B"/>
    <w:rsid w:val="005E0611"/>
    <w:rsid w:val="005E0BDA"/>
    <w:rsid w:val="005E205A"/>
    <w:rsid w:val="005F67F3"/>
    <w:rsid w:val="006126BD"/>
    <w:rsid w:val="00616F24"/>
    <w:rsid w:val="006235A2"/>
    <w:rsid w:val="00633A14"/>
    <w:rsid w:val="006372F8"/>
    <w:rsid w:val="00650E3C"/>
    <w:rsid w:val="00653143"/>
    <w:rsid w:val="006555FF"/>
    <w:rsid w:val="00670F0C"/>
    <w:rsid w:val="006816EF"/>
    <w:rsid w:val="00686548"/>
    <w:rsid w:val="006911CB"/>
    <w:rsid w:val="00697194"/>
    <w:rsid w:val="006B20E8"/>
    <w:rsid w:val="006D2C00"/>
    <w:rsid w:val="006D572F"/>
    <w:rsid w:val="006E0514"/>
    <w:rsid w:val="006F05D3"/>
    <w:rsid w:val="006F1307"/>
    <w:rsid w:val="006F3EBA"/>
    <w:rsid w:val="00703878"/>
    <w:rsid w:val="007047BC"/>
    <w:rsid w:val="00707786"/>
    <w:rsid w:val="00720504"/>
    <w:rsid w:val="0072437F"/>
    <w:rsid w:val="0072499C"/>
    <w:rsid w:val="00733C82"/>
    <w:rsid w:val="00751C8A"/>
    <w:rsid w:val="00755715"/>
    <w:rsid w:val="007631E0"/>
    <w:rsid w:val="007675A9"/>
    <w:rsid w:val="00781C18"/>
    <w:rsid w:val="007C1F11"/>
    <w:rsid w:val="007C43B2"/>
    <w:rsid w:val="007C4776"/>
    <w:rsid w:val="007F0791"/>
    <w:rsid w:val="00807EF9"/>
    <w:rsid w:val="008136AD"/>
    <w:rsid w:val="008149BF"/>
    <w:rsid w:val="00822638"/>
    <w:rsid w:val="008257A6"/>
    <w:rsid w:val="00834B23"/>
    <w:rsid w:val="00835D7C"/>
    <w:rsid w:val="00836CFE"/>
    <w:rsid w:val="00865AEB"/>
    <w:rsid w:val="008665C8"/>
    <w:rsid w:val="00882379"/>
    <w:rsid w:val="00884403"/>
    <w:rsid w:val="0089447F"/>
    <w:rsid w:val="008A538F"/>
    <w:rsid w:val="008B1382"/>
    <w:rsid w:val="008B5779"/>
    <w:rsid w:val="008C6C9C"/>
    <w:rsid w:val="008D099D"/>
    <w:rsid w:val="008D6AD8"/>
    <w:rsid w:val="00900167"/>
    <w:rsid w:val="009021AD"/>
    <w:rsid w:val="00903E40"/>
    <w:rsid w:val="00943928"/>
    <w:rsid w:val="0095356A"/>
    <w:rsid w:val="00962436"/>
    <w:rsid w:val="00964778"/>
    <w:rsid w:val="00966724"/>
    <w:rsid w:val="0097029C"/>
    <w:rsid w:val="00974387"/>
    <w:rsid w:val="00976223"/>
    <w:rsid w:val="009A1B94"/>
    <w:rsid w:val="009A4D75"/>
    <w:rsid w:val="009D1EA4"/>
    <w:rsid w:val="00A328D8"/>
    <w:rsid w:val="00A65416"/>
    <w:rsid w:val="00AB2A56"/>
    <w:rsid w:val="00AD1993"/>
    <w:rsid w:val="00AE00DC"/>
    <w:rsid w:val="00AE521D"/>
    <w:rsid w:val="00AF71A8"/>
    <w:rsid w:val="00B31BDF"/>
    <w:rsid w:val="00B347C1"/>
    <w:rsid w:val="00B371B6"/>
    <w:rsid w:val="00B4216C"/>
    <w:rsid w:val="00B466A2"/>
    <w:rsid w:val="00B53D02"/>
    <w:rsid w:val="00B549C7"/>
    <w:rsid w:val="00B60A4C"/>
    <w:rsid w:val="00B761DB"/>
    <w:rsid w:val="00B91A05"/>
    <w:rsid w:val="00B94995"/>
    <w:rsid w:val="00BB17DF"/>
    <w:rsid w:val="00BB4064"/>
    <w:rsid w:val="00BE5BBC"/>
    <w:rsid w:val="00BE6D9D"/>
    <w:rsid w:val="00BF450A"/>
    <w:rsid w:val="00BF63AE"/>
    <w:rsid w:val="00C040D8"/>
    <w:rsid w:val="00C10BF1"/>
    <w:rsid w:val="00C15BDA"/>
    <w:rsid w:val="00C17BA2"/>
    <w:rsid w:val="00C33687"/>
    <w:rsid w:val="00C40C15"/>
    <w:rsid w:val="00C41DEE"/>
    <w:rsid w:val="00C43121"/>
    <w:rsid w:val="00C50A0E"/>
    <w:rsid w:val="00C54502"/>
    <w:rsid w:val="00C62792"/>
    <w:rsid w:val="00C62B17"/>
    <w:rsid w:val="00C64824"/>
    <w:rsid w:val="00C67502"/>
    <w:rsid w:val="00C77745"/>
    <w:rsid w:val="00C80C62"/>
    <w:rsid w:val="00C82330"/>
    <w:rsid w:val="00CB0156"/>
    <w:rsid w:val="00CB63D4"/>
    <w:rsid w:val="00CC5B1A"/>
    <w:rsid w:val="00CC6575"/>
    <w:rsid w:val="00CD105C"/>
    <w:rsid w:val="00CD2D51"/>
    <w:rsid w:val="00CD330B"/>
    <w:rsid w:val="00CD6550"/>
    <w:rsid w:val="00CE57DA"/>
    <w:rsid w:val="00D02793"/>
    <w:rsid w:val="00D078F9"/>
    <w:rsid w:val="00D1308B"/>
    <w:rsid w:val="00D16E71"/>
    <w:rsid w:val="00D23F7A"/>
    <w:rsid w:val="00D739E1"/>
    <w:rsid w:val="00D813AF"/>
    <w:rsid w:val="00D86856"/>
    <w:rsid w:val="00DA2442"/>
    <w:rsid w:val="00DA39AE"/>
    <w:rsid w:val="00DA7B9C"/>
    <w:rsid w:val="00DC4E4F"/>
    <w:rsid w:val="00DD72A1"/>
    <w:rsid w:val="00E1363B"/>
    <w:rsid w:val="00E1387C"/>
    <w:rsid w:val="00E17DE4"/>
    <w:rsid w:val="00E227B4"/>
    <w:rsid w:val="00E34D70"/>
    <w:rsid w:val="00E43377"/>
    <w:rsid w:val="00E55B40"/>
    <w:rsid w:val="00E57000"/>
    <w:rsid w:val="00E67A89"/>
    <w:rsid w:val="00E76C15"/>
    <w:rsid w:val="00E80125"/>
    <w:rsid w:val="00E87B2A"/>
    <w:rsid w:val="00E87DD4"/>
    <w:rsid w:val="00E91101"/>
    <w:rsid w:val="00E91760"/>
    <w:rsid w:val="00EA1F46"/>
    <w:rsid w:val="00EA309F"/>
    <w:rsid w:val="00EA5391"/>
    <w:rsid w:val="00EB3283"/>
    <w:rsid w:val="00ED5CC2"/>
    <w:rsid w:val="00ED68A7"/>
    <w:rsid w:val="00EF7D4E"/>
    <w:rsid w:val="00F05879"/>
    <w:rsid w:val="00F12573"/>
    <w:rsid w:val="00F42D1A"/>
    <w:rsid w:val="00F538C2"/>
    <w:rsid w:val="00F71A8A"/>
    <w:rsid w:val="00F852E9"/>
    <w:rsid w:val="00F92676"/>
    <w:rsid w:val="00F937A3"/>
    <w:rsid w:val="00FC0AED"/>
    <w:rsid w:val="00FE2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A4FA"/>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BDA"/>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E5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22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paragraph" w:styleId="Heading5">
    <w:name w:val="heading 5"/>
    <w:basedOn w:val="Normal"/>
    <w:next w:val="Normal"/>
    <w:link w:val="Heading5Char"/>
    <w:uiPriority w:val="9"/>
    <w:semiHidden/>
    <w:unhideWhenUsed/>
    <w:qFormat/>
    <w:rsid w:val="00BB406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uiPriority w:val="99"/>
    <w:rsid w:val="00B53D02"/>
    <w:rPr>
      <w:color w:val="0000FF"/>
      <w:u w:val="single"/>
    </w:rPr>
  </w:style>
  <w:style w:type="paragraph" w:styleId="Caption">
    <w:name w:val="caption"/>
    <w:basedOn w:val="Normal"/>
    <w:next w:val="Normal"/>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 w:type="character" w:customStyle="1" w:styleId="Heading1Char">
    <w:name w:val="Heading 1 Char"/>
    <w:basedOn w:val="DefaultParagraphFont"/>
    <w:link w:val="Heading1"/>
    <w:uiPriority w:val="9"/>
    <w:rsid w:val="004E581A"/>
    <w:rPr>
      <w:rFonts w:asciiTheme="majorHAnsi" w:eastAsiaTheme="majorEastAsia" w:hAnsiTheme="majorHAnsi" w:cstheme="majorBidi"/>
      <w:color w:val="2E74B5" w:themeColor="accent1" w:themeShade="BF"/>
      <w:kern w:val="2"/>
      <w:sz w:val="32"/>
      <w:szCs w:val="32"/>
      <w:lang w:eastAsia="zh-CN"/>
    </w:rPr>
  </w:style>
  <w:style w:type="character" w:styleId="Strong">
    <w:name w:val="Strong"/>
    <w:basedOn w:val="DefaultParagraphFont"/>
    <w:uiPriority w:val="22"/>
    <w:qFormat/>
    <w:rsid w:val="008B1382"/>
    <w:rPr>
      <w:b/>
      <w:bCs/>
    </w:rPr>
  </w:style>
  <w:style w:type="paragraph" w:customStyle="1" w:styleId="BCAuthorAddress">
    <w:name w:val="BC_Author_Address"/>
    <w:basedOn w:val="Normal"/>
    <w:next w:val="Normal"/>
    <w:autoRedefine/>
    <w:rsid w:val="00964778"/>
    <w:pPr>
      <w:widowControl/>
      <w:spacing w:after="60"/>
      <w:jc w:val="center"/>
    </w:pPr>
    <w:rPr>
      <w:rFonts w:ascii="Times New Roman" w:hAnsi="Times New Roman"/>
      <w:i/>
      <w:iCs/>
      <w:kern w:val="22"/>
      <w:sz w:val="20"/>
      <w:szCs w:val="20"/>
      <w:lang w:eastAsia="en-US"/>
    </w:rPr>
  </w:style>
  <w:style w:type="paragraph" w:customStyle="1" w:styleId="Default">
    <w:name w:val="Default"/>
    <w:rsid w:val="0096477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customStyle="1" w:styleId="Heading5Char">
    <w:name w:val="Heading 5 Char"/>
    <w:basedOn w:val="DefaultParagraphFont"/>
    <w:link w:val="Heading5"/>
    <w:uiPriority w:val="9"/>
    <w:semiHidden/>
    <w:rsid w:val="00BB4064"/>
    <w:rPr>
      <w:rFonts w:asciiTheme="majorHAnsi" w:eastAsiaTheme="majorEastAsia" w:hAnsiTheme="majorHAnsi" w:cstheme="majorBidi"/>
      <w:color w:val="2E74B5" w:themeColor="accent1" w:themeShade="BF"/>
      <w:kern w:val="2"/>
      <w:sz w:val="21"/>
      <w:lang w:eastAsia="zh-CN"/>
    </w:rPr>
  </w:style>
  <w:style w:type="character" w:customStyle="1" w:styleId="Heading3Char">
    <w:name w:val="Heading 3 Char"/>
    <w:basedOn w:val="DefaultParagraphFont"/>
    <w:link w:val="Heading3"/>
    <w:uiPriority w:val="9"/>
    <w:rsid w:val="00976223"/>
    <w:rPr>
      <w:rFonts w:asciiTheme="majorHAnsi" w:eastAsiaTheme="majorEastAsia" w:hAnsiTheme="majorHAnsi" w:cstheme="majorBidi"/>
      <w:color w:val="1F4D78" w:themeColor="accent1" w:themeShade="7F"/>
      <w:kern w:val="2"/>
      <w:sz w:val="24"/>
      <w:szCs w:val="24"/>
      <w:lang w:eastAsia="zh-CN"/>
    </w:rPr>
  </w:style>
  <w:style w:type="character" w:customStyle="1" w:styleId="go">
    <w:name w:val="go"/>
    <w:basedOn w:val="DefaultParagraphFont"/>
    <w:rsid w:val="00976223"/>
  </w:style>
  <w:style w:type="paragraph" w:customStyle="1" w:styleId="Papertext">
    <w:name w:val="Paper text"/>
    <w:basedOn w:val="Normal"/>
    <w:rsid w:val="00DA39AE"/>
    <w:pPr>
      <w:widowControl/>
      <w:suppressAutoHyphens/>
      <w:autoSpaceDN w:val="0"/>
      <w:textAlignment w:val="baseline"/>
    </w:pPr>
    <w:rPr>
      <w:rFonts w:ascii="Times New Roman" w:eastAsia="Times New Roman" w:hAnsi="Times New Roman"/>
      <w:kern w:val="0"/>
      <w:sz w:val="24"/>
      <w:szCs w:val="24"/>
      <w:lang w:eastAsia="en-US"/>
    </w:rPr>
  </w:style>
  <w:style w:type="paragraph" w:customStyle="1" w:styleId="ExtendedAbstractTitle">
    <w:name w:val="Extended Abstract Title"/>
    <w:rsid w:val="00DA39AE"/>
    <w:pPr>
      <w:suppressAutoHyphens/>
      <w:autoSpaceDN w:val="0"/>
      <w:spacing w:before="160" w:after="120" w:line="240" w:lineRule="auto"/>
      <w:jc w:val="center"/>
      <w:textAlignment w:val="baseline"/>
    </w:pPr>
    <w:rPr>
      <w:rFonts w:ascii="Times New Roman" w:eastAsia="MS Mincho" w:hAnsi="Times New Roman" w:cs="Times New Roman"/>
      <w:b/>
      <w:sz w:val="36"/>
      <w:szCs w:val="48"/>
    </w:rPr>
  </w:style>
  <w:style w:type="paragraph" w:customStyle="1" w:styleId="AbstractSummary">
    <w:name w:val="Abstract/Summary"/>
    <w:basedOn w:val="Normal"/>
    <w:rsid w:val="005E0BDA"/>
    <w:pPr>
      <w:widowControl/>
      <w:spacing w:before="120"/>
      <w:jc w:val="left"/>
    </w:pPr>
    <w:rPr>
      <w:rFonts w:ascii="Times New Roman" w:eastAsia="Times New Roman" w:hAnsi="Times New Roman"/>
      <w:kern w:val="0"/>
      <w:sz w:val="24"/>
      <w:szCs w:val="24"/>
      <w:lang w:eastAsia="en-US"/>
    </w:rPr>
  </w:style>
  <w:style w:type="character" w:styleId="Emphasis">
    <w:name w:val="Emphasis"/>
    <w:basedOn w:val="DefaultParagraphFont"/>
    <w:uiPriority w:val="20"/>
    <w:qFormat/>
    <w:rsid w:val="00EA5391"/>
    <w:rPr>
      <w:i/>
      <w:iCs/>
    </w:rPr>
  </w:style>
  <w:style w:type="character" w:customStyle="1" w:styleId="cit-title">
    <w:name w:val="cit-title"/>
    <w:basedOn w:val="DefaultParagraphFont"/>
    <w:rsid w:val="00EA5391"/>
  </w:style>
  <w:style w:type="character" w:customStyle="1" w:styleId="cit-year-info">
    <w:name w:val="cit-year-info"/>
    <w:basedOn w:val="DefaultParagraphFont"/>
    <w:rsid w:val="00EA5391"/>
  </w:style>
  <w:style w:type="character" w:customStyle="1" w:styleId="cit-volume">
    <w:name w:val="cit-volume"/>
    <w:basedOn w:val="DefaultParagraphFont"/>
    <w:rsid w:val="00EA5391"/>
  </w:style>
  <w:style w:type="character" w:customStyle="1" w:styleId="cit-issue">
    <w:name w:val="cit-issue"/>
    <w:basedOn w:val="DefaultParagraphFont"/>
    <w:rsid w:val="00EA5391"/>
  </w:style>
  <w:style w:type="character" w:customStyle="1" w:styleId="cit-pagerange">
    <w:name w:val="cit-pagerange"/>
    <w:basedOn w:val="DefaultParagraphFont"/>
    <w:rsid w:val="00EA5391"/>
  </w:style>
  <w:style w:type="character" w:customStyle="1" w:styleId="2w25ije4szscnnpmgasc2u">
    <w:name w:val="_2w25ije4szscnnpmgasc2u"/>
    <w:basedOn w:val="DefaultParagraphFont"/>
    <w:rsid w:val="00EA5391"/>
  </w:style>
  <w:style w:type="character" w:styleId="PlaceholderText">
    <w:name w:val="Placeholder Text"/>
    <w:basedOn w:val="DefaultParagraphFont"/>
    <w:uiPriority w:val="99"/>
    <w:semiHidden/>
    <w:rsid w:val="00E227B4"/>
    <w:rPr>
      <w:color w:val="808080"/>
    </w:rPr>
  </w:style>
  <w:style w:type="paragraph" w:customStyle="1" w:styleId="MTDisplayEquation">
    <w:name w:val="MTDisplayEquation"/>
    <w:basedOn w:val="BodyText"/>
    <w:next w:val="Normal"/>
    <w:link w:val="MTDisplayEquationChar"/>
    <w:rsid w:val="006E0514"/>
    <w:pPr>
      <w:widowControl/>
      <w:tabs>
        <w:tab w:val="center" w:pos="4540"/>
        <w:tab w:val="right" w:pos="9080"/>
      </w:tabs>
      <w:spacing w:line="360" w:lineRule="auto"/>
      <w:ind w:firstLine="720"/>
    </w:pPr>
    <w:rPr>
      <w:rFonts w:ascii="Times New Roman" w:eastAsiaTheme="minorHAnsi" w:hAnsi="Times New Roman" w:cstheme="minorBidi"/>
      <w:kern w:val="0"/>
      <w:sz w:val="24"/>
      <w:szCs w:val="24"/>
      <w:lang w:eastAsia="en-US"/>
    </w:rPr>
  </w:style>
  <w:style w:type="character" w:customStyle="1" w:styleId="MTDisplayEquationChar">
    <w:name w:val="MTDisplayEquation Char"/>
    <w:link w:val="MTDisplayEquation"/>
    <w:rsid w:val="006E0514"/>
    <w:rPr>
      <w:rFonts w:ascii="Times New Roman" w:hAnsi="Times New Roman"/>
      <w:sz w:val="24"/>
      <w:szCs w:val="24"/>
    </w:rPr>
  </w:style>
  <w:style w:type="table" w:styleId="TableGrid">
    <w:name w:val="Table Grid"/>
    <w:basedOn w:val="TableNormal"/>
    <w:rsid w:val="006E0514"/>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7F08"/>
    <w:pPr>
      <w:spacing w:after="0" w:line="240" w:lineRule="auto"/>
    </w:pPr>
    <w:rPr>
      <w:rFonts w:ascii="Calibri" w:eastAsia="Calibri" w:hAnsi="Calibri" w:cs="Calibri"/>
      <w:color w:val="000000"/>
      <w:u w:color="000000"/>
      <w:lang w:val="fr-FR"/>
    </w:rPr>
  </w:style>
  <w:style w:type="paragraph" w:styleId="Title">
    <w:name w:val="Title"/>
    <w:basedOn w:val="Normal"/>
    <w:link w:val="TitleChar"/>
    <w:uiPriority w:val="1"/>
    <w:qFormat/>
    <w:rsid w:val="00F538C2"/>
    <w:pPr>
      <w:suppressAutoHyphens/>
      <w:spacing w:before="163"/>
      <w:ind w:left="419" w:right="416"/>
      <w:jc w:val="center"/>
    </w:pPr>
    <w:rPr>
      <w:rFonts w:ascii="PMingLiU" w:eastAsia="PMingLiU" w:hAnsi="PMingLiU" w:cs="PMingLiU"/>
      <w:kern w:val="0"/>
      <w:sz w:val="34"/>
      <w:szCs w:val="34"/>
      <w:lang w:eastAsia="en-US"/>
    </w:rPr>
  </w:style>
  <w:style w:type="character" w:customStyle="1" w:styleId="TitleChar">
    <w:name w:val="Title Char"/>
    <w:basedOn w:val="DefaultParagraphFont"/>
    <w:link w:val="Title"/>
    <w:uiPriority w:val="1"/>
    <w:rsid w:val="00F538C2"/>
    <w:rPr>
      <w:rFonts w:ascii="PMingLiU" w:eastAsia="PMingLiU" w:hAnsi="PMingLiU" w:cs="PMingLiU"/>
      <w:sz w:val="34"/>
      <w:szCs w:val="34"/>
    </w:rPr>
  </w:style>
  <w:style w:type="paragraph" w:customStyle="1" w:styleId="a">
    <w:name w:val="*论文正文*"/>
    <w:basedOn w:val="Normal"/>
    <w:rsid w:val="001A0B2C"/>
    <w:pPr>
      <w:widowControl/>
      <w:spacing w:line="312" w:lineRule="auto"/>
      <w:ind w:firstLineChars="200" w:firstLine="200"/>
    </w:pPr>
    <w:rPr>
      <w:rFonts w:ascii="Times New Roman" w:hAnsi="Times New Roman"/>
      <w:kern w:val="0"/>
      <w:szCs w:val="21"/>
      <w:lang w:eastAsia="en-US"/>
    </w:rPr>
  </w:style>
  <w:style w:type="character" w:customStyle="1" w:styleId="journal">
    <w:name w:val="journal"/>
    <w:basedOn w:val="DefaultParagraphFont"/>
    <w:rsid w:val="001A0B2C"/>
  </w:style>
  <w:style w:type="character" w:customStyle="1" w:styleId="Aucune">
    <w:name w:val="Aucune"/>
    <w:rsid w:val="00F12573"/>
    <w:rPr>
      <w:lang w:val="fr-FR"/>
    </w:rPr>
  </w:style>
  <w:style w:type="paragraph" w:customStyle="1" w:styleId="Grilleclaire-Accent3">
    <w:name w:val="Grille claire - Accent 3"/>
    <w:rsid w:val="00F12573"/>
    <w:pPr>
      <w:spacing w:after="200" w:line="276" w:lineRule="auto"/>
      <w:ind w:left="720"/>
    </w:pPr>
    <w:rPr>
      <w:rFonts w:ascii="Arial" w:eastAsia="Arial Unicode MS" w:hAnsi="Arial" w:cs="Arial Unicode MS"/>
      <w:color w:val="000000"/>
      <w:sz w:val="24"/>
      <w:szCs w:val="24"/>
      <w:u w:color="000000"/>
      <w:lang w:val="fr-FR"/>
    </w:rPr>
  </w:style>
  <w:style w:type="character" w:customStyle="1" w:styleId="Hyperlink0">
    <w:name w:val="Hyperlink.0"/>
    <w:rsid w:val="00F12573"/>
    <w:rPr>
      <w:color w:val="0000FF"/>
      <w:u w:val="single" w:color="0000FF"/>
      <w:lang w:val="fr-FR"/>
    </w:rPr>
  </w:style>
  <w:style w:type="paragraph" w:customStyle="1" w:styleId="Pardfaut">
    <w:name w:val="Par défaut"/>
    <w:rsid w:val="00F12573"/>
    <w:pPr>
      <w:spacing w:after="0" w:line="240" w:lineRule="auto"/>
    </w:pPr>
    <w:rPr>
      <w:rFonts w:ascii="Helvetica Neue" w:eastAsia="Arial Unicode MS" w:hAnsi="Helvetica Neue" w:cs="Arial Unicode MS"/>
      <w:color w:val="000000"/>
    </w:rPr>
  </w:style>
  <w:style w:type="character" w:styleId="UnresolvedMention">
    <w:name w:val="Unresolved Mention"/>
    <w:basedOn w:val="DefaultParagraphFont"/>
    <w:uiPriority w:val="99"/>
    <w:semiHidden/>
    <w:unhideWhenUsed/>
    <w:rsid w:val="000F6AB5"/>
    <w:rPr>
      <w:color w:val="605E5C"/>
      <w:shd w:val="clear" w:color="auto" w:fill="E1DFDD"/>
    </w:rPr>
  </w:style>
  <w:style w:type="character" w:customStyle="1" w:styleId="fontstyle01">
    <w:name w:val="fontstyle01"/>
    <w:basedOn w:val="DefaultParagraphFont"/>
    <w:rsid w:val="00836CFE"/>
    <w:rPr>
      <w:rFonts w:ascii="CMR10" w:hAnsi="CMR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80567785">
      <w:bodyDiv w:val="1"/>
      <w:marLeft w:val="0"/>
      <w:marRight w:val="0"/>
      <w:marTop w:val="0"/>
      <w:marBottom w:val="0"/>
      <w:divBdr>
        <w:top w:val="none" w:sz="0" w:space="0" w:color="auto"/>
        <w:left w:val="none" w:sz="0" w:space="0" w:color="auto"/>
        <w:bottom w:val="none" w:sz="0" w:space="0" w:color="auto"/>
        <w:right w:val="none" w:sz="0" w:space="0" w:color="auto"/>
      </w:divBdr>
    </w:div>
    <w:div w:id="180973626">
      <w:bodyDiv w:val="1"/>
      <w:marLeft w:val="0"/>
      <w:marRight w:val="0"/>
      <w:marTop w:val="0"/>
      <w:marBottom w:val="0"/>
      <w:divBdr>
        <w:top w:val="none" w:sz="0" w:space="0" w:color="auto"/>
        <w:left w:val="none" w:sz="0" w:space="0" w:color="auto"/>
        <w:bottom w:val="none" w:sz="0" w:space="0" w:color="auto"/>
        <w:right w:val="none" w:sz="0" w:space="0" w:color="auto"/>
      </w:divBdr>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60938308">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446124547">
      <w:bodyDiv w:val="1"/>
      <w:marLeft w:val="0"/>
      <w:marRight w:val="0"/>
      <w:marTop w:val="0"/>
      <w:marBottom w:val="0"/>
      <w:divBdr>
        <w:top w:val="none" w:sz="0" w:space="0" w:color="auto"/>
        <w:left w:val="none" w:sz="0" w:space="0" w:color="auto"/>
        <w:bottom w:val="none" w:sz="0" w:space="0" w:color="auto"/>
        <w:right w:val="none" w:sz="0" w:space="0" w:color="auto"/>
      </w:divBdr>
      <w:divsChild>
        <w:div w:id="1552811268">
          <w:marLeft w:val="0"/>
          <w:marRight w:val="0"/>
          <w:marTop w:val="0"/>
          <w:marBottom w:val="0"/>
          <w:divBdr>
            <w:top w:val="none" w:sz="0" w:space="0" w:color="auto"/>
            <w:left w:val="none" w:sz="0" w:space="0" w:color="auto"/>
            <w:bottom w:val="none" w:sz="0" w:space="0" w:color="auto"/>
            <w:right w:val="none" w:sz="0" w:space="0" w:color="auto"/>
          </w:divBdr>
        </w:div>
        <w:div w:id="1687444393">
          <w:marLeft w:val="0"/>
          <w:marRight w:val="0"/>
          <w:marTop w:val="0"/>
          <w:marBottom w:val="0"/>
          <w:divBdr>
            <w:top w:val="none" w:sz="0" w:space="0" w:color="auto"/>
            <w:left w:val="none" w:sz="0" w:space="0" w:color="auto"/>
            <w:bottom w:val="none" w:sz="0" w:space="0" w:color="auto"/>
            <w:right w:val="none" w:sz="0" w:space="0" w:color="auto"/>
          </w:divBdr>
        </w:div>
        <w:div w:id="246697195">
          <w:marLeft w:val="0"/>
          <w:marRight w:val="0"/>
          <w:marTop w:val="0"/>
          <w:marBottom w:val="0"/>
          <w:divBdr>
            <w:top w:val="none" w:sz="0" w:space="0" w:color="auto"/>
            <w:left w:val="none" w:sz="0" w:space="0" w:color="auto"/>
            <w:bottom w:val="none" w:sz="0" w:space="0" w:color="auto"/>
            <w:right w:val="none" w:sz="0" w:space="0" w:color="auto"/>
          </w:divBdr>
        </w:div>
        <w:div w:id="1604415284">
          <w:marLeft w:val="0"/>
          <w:marRight w:val="0"/>
          <w:marTop w:val="0"/>
          <w:marBottom w:val="0"/>
          <w:divBdr>
            <w:top w:val="none" w:sz="0" w:space="0" w:color="auto"/>
            <w:left w:val="none" w:sz="0" w:space="0" w:color="auto"/>
            <w:bottom w:val="none" w:sz="0" w:space="0" w:color="auto"/>
            <w:right w:val="none" w:sz="0" w:space="0" w:color="auto"/>
          </w:divBdr>
        </w:div>
        <w:div w:id="1288462822">
          <w:marLeft w:val="0"/>
          <w:marRight w:val="0"/>
          <w:marTop w:val="0"/>
          <w:marBottom w:val="0"/>
          <w:divBdr>
            <w:top w:val="none" w:sz="0" w:space="0" w:color="auto"/>
            <w:left w:val="none" w:sz="0" w:space="0" w:color="auto"/>
            <w:bottom w:val="none" w:sz="0" w:space="0" w:color="auto"/>
            <w:right w:val="none" w:sz="0" w:space="0" w:color="auto"/>
          </w:divBdr>
        </w:div>
        <w:div w:id="1184904346">
          <w:marLeft w:val="0"/>
          <w:marRight w:val="0"/>
          <w:marTop w:val="0"/>
          <w:marBottom w:val="0"/>
          <w:divBdr>
            <w:top w:val="none" w:sz="0" w:space="0" w:color="auto"/>
            <w:left w:val="none" w:sz="0" w:space="0" w:color="auto"/>
            <w:bottom w:val="none" w:sz="0" w:space="0" w:color="auto"/>
            <w:right w:val="none" w:sz="0" w:space="0" w:color="auto"/>
          </w:divBdr>
        </w:div>
        <w:div w:id="368527324">
          <w:marLeft w:val="0"/>
          <w:marRight w:val="0"/>
          <w:marTop w:val="0"/>
          <w:marBottom w:val="0"/>
          <w:divBdr>
            <w:top w:val="none" w:sz="0" w:space="0" w:color="auto"/>
            <w:left w:val="none" w:sz="0" w:space="0" w:color="auto"/>
            <w:bottom w:val="none" w:sz="0" w:space="0" w:color="auto"/>
            <w:right w:val="none" w:sz="0" w:space="0" w:color="auto"/>
          </w:divBdr>
        </w:div>
        <w:div w:id="1491631364">
          <w:marLeft w:val="0"/>
          <w:marRight w:val="0"/>
          <w:marTop w:val="0"/>
          <w:marBottom w:val="0"/>
          <w:divBdr>
            <w:top w:val="none" w:sz="0" w:space="0" w:color="auto"/>
            <w:left w:val="none" w:sz="0" w:space="0" w:color="auto"/>
            <w:bottom w:val="none" w:sz="0" w:space="0" w:color="auto"/>
            <w:right w:val="none" w:sz="0" w:space="0" w:color="auto"/>
          </w:divBdr>
        </w:div>
        <w:div w:id="918637937">
          <w:marLeft w:val="0"/>
          <w:marRight w:val="0"/>
          <w:marTop w:val="0"/>
          <w:marBottom w:val="0"/>
          <w:divBdr>
            <w:top w:val="none" w:sz="0" w:space="0" w:color="auto"/>
            <w:left w:val="none" w:sz="0" w:space="0" w:color="auto"/>
            <w:bottom w:val="none" w:sz="0" w:space="0" w:color="auto"/>
            <w:right w:val="none" w:sz="0" w:space="0" w:color="auto"/>
          </w:divBdr>
        </w:div>
        <w:div w:id="2097819575">
          <w:marLeft w:val="0"/>
          <w:marRight w:val="0"/>
          <w:marTop w:val="0"/>
          <w:marBottom w:val="0"/>
          <w:divBdr>
            <w:top w:val="none" w:sz="0" w:space="0" w:color="auto"/>
            <w:left w:val="none" w:sz="0" w:space="0" w:color="auto"/>
            <w:bottom w:val="none" w:sz="0" w:space="0" w:color="auto"/>
            <w:right w:val="none" w:sz="0" w:space="0" w:color="auto"/>
          </w:divBdr>
        </w:div>
      </w:divsChild>
    </w:div>
    <w:div w:id="645859863">
      <w:bodyDiv w:val="1"/>
      <w:marLeft w:val="0"/>
      <w:marRight w:val="0"/>
      <w:marTop w:val="0"/>
      <w:marBottom w:val="0"/>
      <w:divBdr>
        <w:top w:val="none" w:sz="0" w:space="0" w:color="auto"/>
        <w:left w:val="none" w:sz="0" w:space="0" w:color="auto"/>
        <w:bottom w:val="none" w:sz="0" w:space="0" w:color="auto"/>
        <w:right w:val="none" w:sz="0" w:space="0" w:color="auto"/>
      </w:divBdr>
    </w:div>
    <w:div w:id="688260902">
      <w:bodyDiv w:val="1"/>
      <w:marLeft w:val="0"/>
      <w:marRight w:val="0"/>
      <w:marTop w:val="0"/>
      <w:marBottom w:val="0"/>
      <w:divBdr>
        <w:top w:val="none" w:sz="0" w:space="0" w:color="auto"/>
        <w:left w:val="none" w:sz="0" w:space="0" w:color="auto"/>
        <w:bottom w:val="none" w:sz="0" w:space="0" w:color="auto"/>
        <w:right w:val="none" w:sz="0" w:space="0" w:color="auto"/>
      </w:divBdr>
    </w:div>
    <w:div w:id="934559098">
      <w:bodyDiv w:val="1"/>
      <w:marLeft w:val="0"/>
      <w:marRight w:val="0"/>
      <w:marTop w:val="0"/>
      <w:marBottom w:val="0"/>
      <w:divBdr>
        <w:top w:val="none" w:sz="0" w:space="0" w:color="auto"/>
        <w:left w:val="none" w:sz="0" w:space="0" w:color="auto"/>
        <w:bottom w:val="none" w:sz="0" w:space="0" w:color="auto"/>
        <w:right w:val="none" w:sz="0" w:space="0" w:color="auto"/>
      </w:divBdr>
      <w:divsChild>
        <w:div w:id="34700423">
          <w:marLeft w:val="0"/>
          <w:marRight w:val="0"/>
          <w:marTop w:val="0"/>
          <w:marBottom w:val="0"/>
          <w:divBdr>
            <w:top w:val="none" w:sz="0" w:space="0" w:color="auto"/>
            <w:left w:val="none" w:sz="0" w:space="0" w:color="auto"/>
            <w:bottom w:val="none" w:sz="0" w:space="0" w:color="auto"/>
            <w:right w:val="none" w:sz="0" w:space="0" w:color="auto"/>
          </w:divBdr>
        </w:div>
        <w:div w:id="1683509282">
          <w:marLeft w:val="0"/>
          <w:marRight w:val="0"/>
          <w:marTop w:val="0"/>
          <w:marBottom w:val="0"/>
          <w:divBdr>
            <w:top w:val="none" w:sz="0" w:space="0" w:color="auto"/>
            <w:left w:val="none" w:sz="0" w:space="0" w:color="auto"/>
            <w:bottom w:val="none" w:sz="0" w:space="0" w:color="auto"/>
            <w:right w:val="none" w:sz="0" w:space="0" w:color="auto"/>
          </w:divBdr>
        </w:div>
      </w:divsChild>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379403254">
      <w:bodyDiv w:val="1"/>
      <w:marLeft w:val="0"/>
      <w:marRight w:val="0"/>
      <w:marTop w:val="0"/>
      <w:marBottom w:val="0"/>
      <w:divBdr>
        <w:top w:val="none" w:sz="0" w:space="0" w:color="auto"/>
        <w:left w:val="none" w:sz="0" w:space="0" w:color="auto"/>
        <w:bottom w:val="none" w:sz="0" w:space="0" w:color="auto"/>
        <w:right w:val="none" w:sz="0" w:space="0" w:color="auto"/>
      </w:divBdr>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yyang222@wisc.edu"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xiang.sun@nyu.edu"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1076</TotalTime>
  <Pages>4</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 Akimov</cp:lastModifiedBy>
  <cp:revision>106</cp:revision>
  <cp:lastPrinted>2021-08-11T23:40:00Z</cp:lastPrinted>
  <dcterms:created xsi:type="dcterms:W3CDTF">2020-09-21T18:32:00Z</dcterms:created>
  <dcterms:modified xsi:type="dcterms:W3CDTF">2022-10-13T16:07:00Z</dcterms:modified>
</cp:coreProperties>
</file>