
<file path=[Content_Types].xml><?xml version="1.0" encoding="utf-8"?>
<Types xmlns="http://schemas.openxmlformats.org/package/2006/content-types">
  <Default Extension="jpeg" ContentType="image/jpeg"/>
  <Default Extension="pdf"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4F526891" w:rsidR="00075FEB" w:rsidRPr="00075FEB" w:rsidRDefault="00F12573" w:rsidP="00075FEB">
      <w:pPr>
        <w:jc w:val="center"/>
        <w:rPr>
          <w:sz w:val="48"/>
        </w:rPr>
      </w:pPr>
      <w:r>
        <w:rPr>
          <w:sz w:val="48"/>
        </w:rPr>
        <w:t xml:space="preserve">Seminar </w:t>
      </w:r>
      <w:r w:rsidR="00395D79">
        <w:rPr>
          <w:sz w:val="48"/>
        </w:rPr>
        <w:t>6</w:t>
      </w:r>
      <w:r w:rsidR="0038767B">
        <w:rPr>
          <w:sz w:val="48"/>
        </w:rPr>
        <w:t>3</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7288BE0D" w:rsidR="009A1B94" w:rsidRDefault="003B33CC" w:rsidP="00C15BDA">
      <w:pPr>
        <w:pStyle w:val="TTPTitle"/>
        <w:spacing w:afterLines="50"/>
        <w:rPr>
          <w:sz w:val="28"/>
          <w:szCs w:val="22"/>
          <w:lang w:eastAsia="zh-CN"/>
        </w:rPr>
      </w:pPr>
      <w:r>
        <w:rPr>
          <w:sz w:val="28"/>
          <w:szCs w:val="22"/>
          <w:lang w:eastAsia="zh-CN"/>
        </w:rPr>
        <w:t xml:space="preserve">February </w:t>
      </w:r>
      <w:r w:rsidR="0038767B">
        <w:rPr>
          <w:sz w:val="28"/>
          <w:szCs w:val="22"/>
          <w:lang w:eastAsia="zh-CN"/>
        </w:rPr>
        <w:t>21</w:t>
      </w:r>
      <w:r w:rsidR="00F538C2">
        <w:rPr>
          <w:sz w:val="28"/>
          <w:szCs w:val="22"/>
          <w:lang w:eastAsia="zh-CN"/>
        </w:rPr>
        <w:t>, 202</w:t>
      </w:r>
      <w:r>
        <w:rPr>
          <w:sz w:val="28"/>
          <w:szCs w:val="22"/>
          <w:lang w:eastAsia="zh-CN"/>
        </w:rPr>
        <w:t>4</w:t>
      </w:r>
    </w:p>
    <w:p w14:paraId="4098F6A0" w14:textId="7F2E8C0B"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m E</w:t>
      </w:r>
      <w:r w:rsidR="00EB0D7D">
        <w:rPr>
          <w:sz w:val="28"/>
          <w:szCs w:val="22"/>
          <w:lang w:eastAsia="zh-CN"/>
        </w:rPr>
        <w:t>S</w:t>
      </w:r>
      <w:r w:rsidR="003C30B3">
        <w:rPr>
          <w:sz w:val="28"/>
          <w:szCs w:val="22"/>
          <w:lang w:eastAsia="zh-CN"/>
        </w:rPr>
        <w:t xml:space="preserve">T / </w:t>
      </w:r>
      <w:r w:rsidR="00EB0D7D">
        <w:rPr>
          <w:sz w:val="28"/>
          <w:szCs w:val="22"/>
          <w:lang w:eastAsia="zh-CN"/>
        </w:rPr>
        <w:t>3</w:t>
      </w:r>
      <w:r w:rsidR="00F538C2">
        <w:rPr>
          <w:sz w:val="28"/>
          <w:szCs w:val="22"/>
          <w:lang w:eastAsia="zh-CN"/>
        </w:rPr>
        <w:t xml:space="preserve">:00 – </w:t>
      </w:r>
      <w:r w:rsidR="00EB0D7D">
        <w:rPr>
          <w:sz w:val="28"/>
          <w:szCs w:val="22"/>
          <w:lang w:eastAsia="zh-CN"/>
        </w:rPr>
        <w:t>4</w:t>
      </w:r>
      <w:r w:rsidR="00F538C2">
        <w:rPr>
          <w:sz w:val="28"/>
          <w:szCs w:val="22"/>
          <w:lang w:eastAsia="zh-CN"/>
        </w:rPr>
        <w:t>:30</w:t>
      </w:r>
      <w:r w:rsidR="00F96636">
        <w:rPr>
          <w:sz w:val="28"/>
          <w:szCs w:val="22"/>
          <w:lang w:eastAsia="zh-CN"/>
        </w:rPr>
        <w:t xml:space="preserve"> pm</w:t>
      </w:r>
      <w:r w:rsidR="00F538C2">
        <w:rPr>
          <w:sz w:val="28"/>
          <w:szCs w:val="22"/>
          <w:lang w:eastAsia="zh-CN"/>
        </w:rPr>
        <w:t xml:space="preserve"> </w:t>
      </w:r>
      <w:r w:rsidR="00F96636">
        <w:rPr>
          <w:sz w:val="28"/>
          <w:szCs w:val="22"/>
          <w:lang w:eastAsia="zh-CN"/>
        </w:rPr>
        <w:t>GMT London</w:t>
      </w:r>
      <w:r w:rsidR="00F538C2">
        <w:rPr>
          <w:sz w:val="28"/>
          <w:szCs w:val="22"/>
          <w:lang w:eastAsia="zh-CN"/>
        </w:rPr>
        <w:t xml:space="preserve"> / </w:t>
      </w:r>
      <w:r w:rsidR="00EB0D7D">
        <w:rPr>
          <w:sz w:val="28"/>
          <w:szCs w:val="22"/>
          <w:lang w:eastAsia="zh-CN"/>
        </w:rPr>
        <w:t>4</w:t>
      </w:r>
      <w:r w:rsidR="00583547">
        <w:rPr>
          <w:sz w:val="28"/>
          <w:szCs w:val="22"/>
          <w:lang w:eastAsia="zh-CN"/>
        </w:rPr>
        <w:t>:</w:t>
      </w:r>
      <w:r>
        <w:rPr>
          <w:sz w:val="28"/>
          <w:szCs w:val="22"/>
          <w:lang w:eastAsia="zh-CN"/>
        </w:rPr>
        <w:t>0</w:t>
      </w:r>
      <w:r w:rsidR="00F538C2">
        <w:rPr>
          <w:sz w:val="28"/>
          <w:szCs w:val="22"/>
          <w:lang w:eastAsia="zh-CN"/>
        </w:rPr>
        <w:t xml:space="preserve">0 pm – </w:t>
      </w:r>
      <w:r w:rsidR="00EB0D7D">
        <w:rPr>
          <w:sz w:val="28"/>
          <w:szCs w:val="22"/>
          <w:lang w:eastAsia="zh-CN"/>
        </w:rPr>
        <w:t>5</w:t>
      </w:r>
      <w:r w:rsidR="00865AEB">
        <w:rPr>
          <w:sz w:val="28"/>
          <w:szCs w:val="22"/>
          <w:lang w:eastAsia="zh-CN"/>
        </w:rPr>
        <w:t>:3</w:t>
      </w:r>
      <w:r w:rsidR="00AE521D">
        <w:rPr>
          <w:sz w:val="28"/>
          <w:szCs w:val="22"/>
          <w:lang w:eastAsia="zh-CN"/>
        </w:rPr>
        <w:t xml:space="preserve">0 pm </w:t>
      </w:r>
      <w:r w:rsidR="00F96636">
        <w:rPr>
          <w:sz w:val="28"/>
          <w:szCs w:val="22"/>
          <w:lang w:eastAsia="zh-CN"/>
        </w:rPr>
        <w:t xml:space="preserve">CET </w:t>
      </w:r>
      <w:r w:rsidR="00AE521D">
        <w:rPr>
          <w:sz w:val="28"/>
          <w:szCs w:val="22"/>
          <w:lang w:eastAsia="zh-CN"/>
        </w:rPr>
        <w:t xml:space="preserve">Paris </w:t>
      </w:r>
      <w:r w:rsidR="00F96636">
        <w:rPr>
          <w:sz w:val="28"/>
          <w:szCs w:val="22"/>
          <w:lang w:eastAsia="zh-CN"/>
        </w:rPr>
        <w:t>/ 1</w:t>
      </w:r>
      <w:r w:rsidR="00F20A7F">
        <w:rPr>
          <w:sz w:val="28"/>
          <w:szCs w:val="22"/>
          <w:lang w:eastAsia="zh-CN"/>
        </w:rPr>
        <w:t>1</w:t>
      </w:r>
      <w:r w:rsidR="00F96636">
        <w:rPr>
          <w:sz w:val="28"/>
          <w:szCs w:val="22"/>
          <w:lang w:eastAsia="zh-CN"/>
        </w:rPr>
        <w:t xml:space="preserve"> pm CST Beijing</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150C9A97" w:rsidR="00E87B2A" w:rsidRPr="0038767B" w:rsidRDefault="0038767B" w:rsidP="0038767B">
      <w:pPr>
        <w:widowControl/>
        <w:jc w:val="left"/>
        <w:rPr>
          <w:rFonts w:ascii="Times New Roman" w:hAnsi="Times New Roman"/>
          <w:sz w:val="28"/>
          <w:szCs w:val="28"/>
        </w:rPr>
      </w:pPr>
      <w:r>
        <w:rPr>
          <w:rFonts w:ascii="Times New Roman" w:hAnsi="Times New Roman"/>
          <w:sz w:val="28"/>
          <w:szCs w:val="28"/>
        </w:rPr>
        <w:t xml:space="preserve">1. </w:t>
      </w:r>
      <w:r w:rsidR="00E87B2A" w:rsidRPr="0038767B">
        <w:rPr>
          <w:rFonts w:ascii="Times New Roman" w:hAnsi="Times New Roman"/>
          <w:sz w:val="28"/>
          <w:szCs w:val="28"/>
        </w:rPr>
        <w:t xml:space="preserve">Presenter 1: </w:t>
      </w:r>
      <w:r w:rsidR="008E5104" w:rsidRPr="0038767B">
        <w:rPr>
          <w:rFonts w:ascii="Times New Roman" w:hAnsi="Times New Roman"/>
          <w:sz w:val="28"/>
          <w:szCs w:val="28"/>
        </w:rPr>
        <w:t>Prof</w:t>
      </w:r>
      <w:r w:rsidR="005E0BDA" w:rsidRPr="0038767B">
        <w:rPr>
          <w:rFonts w:ascii="Times New Roman" w:hAnsi="Times New Roman"/>
          <w:sz w:val="28"/>
          <w:szCs w:val="28"/>
        </w:rPr>
        <w:t>.</w:t>
      </w:r>
      <w:r w:rsidR="008E5104" w:rsidRPr="0038767B">
        <w:rPr>
          <w:rFonts w:ascii="Times New Roman" w:hAnsi="Times New Roman"/>
          <w:sz w:val="28"/>
          <w:szCs w:val="28"/>
        </w:rPr>
        <w:t xml:space="preserve"> </w:t>
      </w:r>
      <w:r w:rsidRPr="0038767B">
        <w:rPr>
          <w:rFonts w:ascii="Times New Roman" w:hAnsi="Times New Roman"/>
          <w:sz w:val="28"/>
          <w:szCs w:val="28"/>
        </w:rPr>
        <w:t xml:space="preserve">Vasili </w:t>
      </w:r>
      <w:proofErr w:type="spellStart"/>
      <w:r w:rsidRPr="0038767B">
        <w:rPr>
          <w:rFonts w:ascii="Times New Roman" w:hAnsi="Times New Roman"/>
          <w:sz w:val="28"/>
          <w:szCs w:val="28"/>
        </w:rPr>
        <w:t>Perebeinos</w:t>
      </w:r>
      <w:proofErr w:type="spellEnd"/>
      <w:r w:rsidR="00D4771A" w:rsidRPr="0038767B">
        <w:rPr>
          <w:rFonts w:ascii="Times New Roman" w:hAnsi="Times New Roman"/>
          <w:sz w:val="28"/>
          <w:szCs w:val="28"/>
        </w:rPr>
        <w:t xml:space="preserve">, </w:t>
      </w:r>
      <w:r w:rsidRPr="0038767B">
        <w:rPr>
          <w:rFonts w:ascii="Times New Roman" w:hAnsi="Times New Roman"/>
          <w:sz w:val="28"/>
          <w:szCs w:val="28"/>
        </w:rPr>
        <w:t>University at Buffalo, USA…….</w:t>
      </w:r>
      <w:r w:rsidR="003B33CC" w:rsidRPr="0038767B">
        <w:rPr>
          <w:rFonts w:ascii="Times New Roman" w:hAnsi="Times New Roman"/>
          <w:sz w:val="28"/>
          <w:szCs w:val="28"/>
        </w:rPr>
        <w:t>…..</w:t>
      </w:r>
      <w:r w:rsidR="00F71A8A" w:rsidRPr="0038767B">
        <w:rPr>
          <w:rFonts w:ascii="Times New Roman" w:hAnsi="Times New Roman"/>
          <w:sz w:val="28"/>
          <w:szCs w:val="28"/>
        </w:rPr>
        <w:t xml:space="preserve"> </w:t>
      </w:r>
      <w:r w:rsidR="00974387" w:rsidRPr="0038767B">
        <w:rPr>
          <w:rFonts w:ascii="Times New Roman" w:hAnsi="Times New Roman"/>
          <w:sz w:val="28"/>
          <w:szCs w:val="28"/>
        </w:rPr>
        <w:t>p</w:t>
      </w:r>
      <w:r w:rsidR="004E581A" w:rsidRPr="0038767B">
        <w:rPr>
          <w:rFonts w:ascii="Times New Roman" w:hAnsi="Times New Roman"/>
          <w:sz w:val="28"/>
          <w:szCs w:val="28"/>
        </w:rPr>
        <w:t xml:space="preserve">age </w:t>
      </w:r>
      <w:r w:rsidR="00E87B2A" w:rsidRPr="0038767B">
        <w:rPr>
          <w:rFonts w:ascii="Times New Roman" w:hAnsi="Times New Roman"/>
          <w:sz w:val="28"/>
          <w:szCs w:val="28"/>
        </w:rPr>
        <w:t>2</w:t>
      </w:r>
    </w:p>
    <w:p w14:paraId="1E00AE74" w14:textId="7970F1DB" w:rsidR="0038767B" w:rsidRPr="0038767B" w:rsidRDefault="0038767B" w:rsidP="0038767B">
      <w:pPr>
        <w:widowControl/>
        <w:jc w:val="left"/>
        <w:rPr>
          <w:rFonts w:ascii="Times New Roman" w:hAnsi="Times New Roman"/>
          <w:sz w:val="28"/>
          <w:szCs w:val="28"/>
        </w:rPr>
      </w:pPr>
      <w:r>
        <w:rPr>
          <w:rFonts w:ascii="Times New Roman" w:hAnsi="Times New Roman"/>
          <w:sz w:val="28"/>
          <w:szCs w:val="28"/>
        </w:rPr>
        <w:t>2</w:t>
      </w:r>
      <w:r w:rsidRPr="0038767B">
        <w:rPr>
          <w:rFonts w:ascii="Times New Roman" w:hAnsi="Times New Roman"/>
          <w:sz w:val="28"/>
          <w:szCs w:val="28"/>
        </w:rPr>
        <w:t xml:space="preserve">. Presenter </w:t>
      </w:r>
      <w:r>
        <w:rPr>
          <w:rFonts w:ascii="Times New Roman" w:hAnsi="Times New Roman"/>
          <w:sz w:val="28"/>
          <w:szCs w:val="28"/>
        </w:rPr>
        <w:t>2</w:t>
      </w:r>
      <w:r w:rsidRPr="0038767B">
        <w:rPr>
          <w:rFonts w:ascii="Times New Roman" w:hAnsi="Times New Roman"/>
          <w:sz w:val="28"/>
          <w:szCs w:val="28"/>
        </w:rPr>
        <w:t xml:space="preserve">: </w:t>
      </w:r>
      <w:r>
        <w:rPr>
          <w:rFonts w:ascii="Times New Roman" w:hAnsi="Times New Roman"/>
          <w:sz w:val="28"/>
          <w:szCs w:val="28"/>
        </w:rPr>
        <w:t>Dr.</w:t>
      </w:r>
      <w:r w:rsidRPr="0038767B">
        <w:rPr>
          <w:rFonts w:ascii="Times New Roman" w:hAnsi="Times New Roman"/>
          <w:sz w:val="28"/>
          <w:szCs w:val="28"/>
        </w:rPr>
        <w:t xml:space="preserve"> </w:t>
      </w:r>
      <w:r>
        <w:rPr>
          <w:rFonts w:ascii="Times New Roman" w:hAnsi="Times New Roman"/>
          <w:sz w:val="28"/>
          <w:szCs w:val="28"/>
        </w:rPr>
        <w:t>Michele Gandolfi</w:t>
      </w:r>
      <w:r w:rsidRPr="0038767B">
        <w:rPr>
          <w:rFonts w:ascii="Times New Roman" w:hAnsi="Times New Roman"/>
          <w:sz w:val="28"/>
          <w:szCs w:val="28"/>
        </w:rPr>
        <w:t xml:space="preserve">, </w:t>
      </w:r>
      <w:proofErr w:type="spellStart"/>
      <w:r w:rsidRPr="0038767B">
        <w:rPr>
          <w:rFonts w:ascii="Times New Roman" w:hAnsi="Times New Roman"/>
          <w:sz w:val="28"/>
          <w:szCs w:val="28"/>
        </w:rPr>
        <w:t>Universit</w:t>
      </w:r>
      <w:r>
        <w:rPr>
          <w:rFonts w:ascii="Times New Roman" w:hAnsi="Times New Roman"/>
          <w:sz w:val="28"/>
          <w:szCs w:val="28"/>
        </w:rPr>
        <w:t>a</w:t>
      </w:r>
      <w:proofErr w:type="spellEnd"/>
      <w:r>
        <w:rPr>
          <w:rFonts w:ascii="Times New Roman" w:hAnsi="Times New Roman"/>
          <w:sz w:val="28"/>
          <w:szCs w:val="28"/>
        </w:rPr>
        <w:t xml:space="preserve"> </w:t>
      </w:r>
      <w:proofErr w:type="spellStart"/>
      <w:r>
        <w:rPr>
          <w:rFonts w:ascii="Times New Roman" w:hAnsi="Times New Roman"/>
          <w:sz w:val="28"/>
          <w:szCs w:val="28"/>
        </w:rPr>
        <w:t>degli</w:t>
      </w:r>
      <w:proofErr w:type="spellEnd"/>
      <w:r>
        <w:rPr>
          <w:rFonts w:ascii="Times New Roman" w:hAnsi="Times New Roman"/>
          <w:sz w:val="28"/>
          <w:szCs w:val="28"/>
        </w:rPr>
        <w:t xml:space="preserve"> Studi di Milano, Italy</w:t>
      </w:r>
      <w:r w:rsidRPr="0038767B">
        <w:rPr>
          <w:rFonts w:ascii="Times New Roman" w:hAnsi="Times New Roman"/>
          <w:sz w:val="28"/>
          <w:szCs w:val="28"/>
        </w:rPr>
        <w:t xml:space="preserve">. page </w:t>
      </w:r>
      <w:r>
        <w:rPr>
          <w:rFonts w:ascii="Times New Roman" w:hAnsi="Times New Roman"/>
          <w:sz w:val="28"/>
          <w:szCs w:val="28"/>
        </w:rPr>
        <w:t>3</w:t>
      </w:r>
    </w:p>
    <w:p w14:paraId="09E4EE6E" w14:textId="530122FF" w:rsidR="00E87B2A" w:rsidRPr="003B33CC" w:rsidRDefault="00980989" w:rsidP="00980989">
      <w:pPr>
        <w:ind w:left="360" w:hanging="360"/>
        <w:jc w:val="left"/>
        <w:rPr>
          <w:rFonts w:ascii="Times New Roman" w:hAnsi="Times New Roman"/>
          <w:sz w:val="28"/>
          <w:szCs w:val="28"/>
        </w:rPr>
      </w:pPr>
      <w:r>
        <w:rPr>
          <w:rFonts w:ascii="Times New Roman" w:hAnsi="Times New Roman"/>
          <w:sz w:val="28"/>
          <w:szCs w:val="28"/>
        </w:rPr>
        <w:t xml:space="preserve">3. </w:t>
      </w:r>
      <w:r w:rsidR="00E87B2A" w:rsidRPr="00980989">
        <w:rPr>
          <w:rFonts w:ascii="Times New Roman" w:hAnsi="Times New Roman"/>
          <w:sz w:val="28"/>
          <w:szCs w:val="28"/>
        </w:rPr>
        <w:t>How to connect……………………………………………</w:t>
      </w:r>
      <w:r w:rsidR="00FC0AED" w:rsidRPr="00980989">
        <w:rPr>
          <w:rFonts w:ascii="Times New Roman" w:hAnsi="Times New Roman"/>
          <w:sz w:val="28"/>
          <w:szCs w:val="28"/>
        </w:rPr>
        <w:t>…</w:t>
      </w:r>
      <w:r w:rsidR="005E0611" w:rsidRPr="00980989">
        <w:rPr>
          <w:rFonts w:ascii="Times New Roman" w:hAnsi="Times New Roman"/>
          <w:sz w:val="28"/>
          <w:szCs w:val="28"/>
        </w:rPr>
        <w:t>……</w:t>
      </w:r>
      <w:r w:rsidR="006D2C00" w:rsidRPr="00980989">
        <w:rPr>
          <w:rFonts w:ascii="Times New Roman" w:hAnsi="Times New Roman"/>
          <w:sz w:val="28"/>
          <w:szCs w:val="28"/>
        </w:rPr>
        <w:t>…..</w:t>
      </w:r>
      <w:r w:rsidR="005E0611" w:rsidRPr="00980989">
        <w:rPr>
          <w:rFonts w:ascii="Times New Roman" w:hAnsi="Times New Roman"/>
          <w:sz w:val="28"/>
          <w:szCs w:val="28"/>
        </w:rPr>
        <w:t>…</w:t>
      </w:r>
      <w:r>
        <w:rPr>
          <w:rFonts w:ascii="Times New Roman" w:hAnsi="Times New Roman"/>
          <w:sz w:val="28"/>
          <w:szCs w:val="28"/>
        </w:rPr>
        <w:t>.</w:t>
      </w:r>
      <w:r w:rsidR="00703878" w:rsidRPr="00980989">
        <w:rPr>
          <w:rFonts w:ascii="Times New Roman" w:hAnsi="Times New Roman"/>
          <w:sz w:val="28"/>
          <w:szCs w:val="28"/>
        </w:rPr>
        <w:t>.</w:t>
      </w:r>
      <w:r w:rsidR="005E0611" w:rsidRPr="00980989">
        <w:rPr>
          <w:rFonts w:ascii="Times New Roman" w:hAnsi="Times New Roman"/>
          <w:sz w:val="28"/>
          <w:szCs w:val="28"/>
        </w:rPr>
        <w:t xml:space="preserve"> page </w:t>
      </w:r>
      <w:r w:rsidR="0038767B">
        <w:rPr>
          <w:rFonts w:ascii="Times New Roman" w:hAnsi="Times New Roman"/>
          <w:sz w:val="28"/>
          <w:szCs w:val="28"/>
        </w:rPr>
        <w:t>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2E296148" w14:textId="77777777" w:rsidR="00090510" w:rsidRPr="00090510" w:rsidRDefault="00090510" w:rsidP="00090510">
      <w:pPr>
        <w:pStyle w:val="TTPAuthors"/>
        <w:rPr>
          <w:lang w:eastAsia="zh-CN"/>
        </w:rPr>
      </w:pPr>
    </w:p>
    <w:p w14:paraId="0FF2B009" w14:textId="3B3EAC42" w:rsidR="001C66F5" w:rsidRDefault="001C66F5" w:rsidP="001C66F5">
      <w:pPr>
        <w:pStyle w:val="TTPAuthors"/>
        <w:rPr>
          <w:lang w:eastAsia="zh-CN"/>
        </w:rPr>
      </w:pPr>
    </w:p>
    <w:p w14:paraId="389FF618" w14:textId="77777777" w:rsidR="005F089B" w:rsidRDefault="005F089B" w:rsidP="005F089B"/>
    <w:p w14:paraId="5EE9243D" w14:textId="77777777" w:rsidR="0038767B" w:rsidRDefault="0038767B" w:rsidP="005F089B"/>
    <w:p w14:paraId="3B5E821F" w14:textId="77777777" w:rsidR="0038767B" w:rsidRPr="005F089B" w:rsidRDefault="0038767B" w:rsidP="005F089B"/>
    <w:p w14:paraId="33B2C038" w14:textId="4EEE441E" w:rsidR="0038767B" w:rsidRPr="0038767B" w:rsidRDefault="0038767B" w:rsidP="0038767B">
      <w:pPr>
        <w:jc w:val="center"/>
        <w:rPr>
          <w:rFonts w:ascii="Times New Roman" w:hAnsi="Times New Roman"/>
          <w:b/>
          <w:sz w:val="28"/>
          <w:szCs w:val="28"/>
        </w:rPr>
      </w:pPr>
      <w:r w:rsidRPr="0038767B">
        <w:rPr>
          <w:rFonts w:ascii="Times New Roman" w:hAnsi="Times New Roman"/>
          <w:b/>
          <w:sz w:val="28"/>
          <w:szCs w:val="28"/>
        </w:rPr>
        <w:lastRenderedPageBreak/>
        <w:t>Optical Properties and Electron-Phonon Interactions in Low-Dimensional Materials</w:t>
      </w:r>
    </w:p>
    <w:p w14:paraId="6B84FFD4" w14:textId="77777777" w:rsidR="0038767B" w:rsidRPr="0038767B" w:rsidRDefault="0038767B" w:rsidP="0038767B">
      <w:pPr>
        <w:jc w:val="center"/>
        <w:rPr>
          <w:rFonts w:ascii="Times New Roman" w:hAnsi="Times New Roman"/>
          <w:sz w:val="24"/>
          <w:szCs w:val="24"/>
          <w:u w:val="single"/>
        </w:rPr>
      </w:pPr>
      <w:r w:rsidRPr="0038767B">
        <w:rPr>
          <w:rFonts w:ascii="Times New Roman" w:hAnsi="Times New Roman"/>
          <w:sz w:val="24"/>
          <w:szCs w:val="24"/>
          <w:u w:val="single"/>
        </w:rPr>
        <w:t xml:space="preserve">Vasili </w:t>
      </w:r>
      <w:proofErr w:type="spellStart"/>
      <w:r w:rsidRPr="0038767B">
        <w:rPr>
          <w:rFonts w:ascii="Times New Roman" w:hAnsi="Times New Roman"/>
          <w:sz w:val="24"/>
          <w:szCs w:val="24"/>
          <w:u w:val="single"/>
        </w:rPr>
        <w:t>Perebeinos</w:t>
      </w:r>
      <w:proofErr w:type="spellEnd"/>
    </w:p>
    <w:p w14:paraId="1E2F5892" w14:textId="77777777" w:rsidR="0038767B" w:rsidRDefault="0038767B" w:rsidP="0038767B">
      <w:pPr>
        <w:jc w:val="center"/>
        <w:rPr>
          <w:rFonts w:ascii="Times New Roman" w:hAnsi="Times New Roman"/>
          <w:i/>
          <w:sz w:val="24"/>
          <w:szCs w:val="24"/>
        </w:rPr>
      </w:pPr>
    </w:p>
    <w:p w14:paraId="68575FE6" w14:textId="2201127F" w:rsidR="0038767B" w:rsidRPr="0038767B" w:rsidRDefault="0038767B" w:rsidP="0038767B">
      <w:pPr>
        <w:jc w:val="center"/>
        <w:rPr>
          <w:rFonts w:ascii="Times New Roman" w:hAnsi="Times New Roman"/>
          <w:i/>
          <w:sz w:val="24"/>
          <w:szCs w:val="24"/>
        </w:rPr>
      </w:pPr>
      <w:r w:rsidRPr="0038767B">
        <w:rPr>
          <w:rFonts w:ascii="Times New Roman" w:hAnsi="Times New Roman"/>
          <w:i/>
          <w:sz w:val="24"/>
          <w:szCs w:val="24"/>
        </w:rPr>
        <w:t>Electrical Engineering Department, University at Buffalo</w:t>
      </w:r>
    </w:p>
    <w:p w14:paraId="7B06EC5E" w14:textId="25B814C2" w:rsidR="0038767B" w:rsidRDefault="0038767B" w:rsidP="0038767B">
      <w:pPr>
        <w:jc w:val="center"/>
        <w:rPr>
          <w:rStyle w:val="Hyperlink"/>
          <w:rFonts w:ascii="Times New Roman" w:hAnsi="Times New Roman"/>
          <w:i/>
          <w:sz w:val="24"/>
          <w:szCs w:val="24"/>
        </w:rPr>
      </w:pPr>
      <w:r w:rsidRPr="0038767B">
        <w:rPr>
          <w:rFonts w:ascii="Times New Roman" w:hAnsi="Times New Roman"/>
          <w:i/>
          <w:sz w:val="24"/>
          <w:szCs w:val="24"/>
        </w:rPr>
        <w:t xml:space="preserve">E-mail: </w:t>
      </w:r>
      <w:hyperlink r:id="rId7" w:history="1">
        <w:r w:rsidRPr="0038767B">
          <w:rPr>
            <w:rStyle w:val="Hyperlink"/>
            <w:rFonts w:ascii="Times New Roman" w:hAnsi="Times New Roman"/>
            <w:i/>
            <w:sz w:val="24"/>
            <w:szCs w:val="24"/>
          </w:rPr>
          <w:t>vasilipe@buffalo.edu</w:t>
        </w:r>
      </w:hyperlink>
    </w:p>
    <w:p w14:paraId="6C10C47B" w14:textId="77777777" w:rsidR="0038767B" w:rsidRPr="0038767B" w:rsidRDefault="0038767B" w:rsidP="0038767B">
      <w:pPr>
        <w:jc w:val="center"/>
        <w:rPr>
          <w:rFonts w:ascii="Times New Roman" w:hAnsi="Times New Roman"/>
          <w:sz w:val="24"/>
          <w:szCs w:val="24"/>
        </w:rPr>
      </w:pPr>
    </w:p>
    <w:p w14:paraId="76907D6B" w14:textId="341AAD9C" w:rsidR="0038767B" w:rsidRDefault="0038767B" w:rsidP="0038767B">
      <w:pPr>
        <w:pStyle w:val="NormalWeb"/>
        <w:jc w:val="center"/>
      </w:pPr>
      <w:r>
        <w:rPr>
          <w:noProof/>
        </w:rPr>
        <w:drawing>
          <wp:inline distT="0" distB="0" distL="0" distR="0" wp14:anchorId="7153043B" wp14:editId="78CE9A81">
            <wp:extent cx="3616930" cy="2154264"/>
            <wp:effectExtent l="0" t="0" r="3175" b="0"/>
            <wp:docPr id="4" name="Picture 3" descr="A group of electrical devices&#10;&#10;Description automatically generated with medium confidence">
              <a:extLst xmlns:a="http://schemas.openxmlformats.org/drawingml/2006/main">
                <a:ext uri="{FF2B5EF4-FFF2-40B4-BE49-F238E27FC236}">
                  <a16:creationId xmlns:a16="http://schemas.microsoft.com/office/drawing/2014/main" id="{EAC9D0A0-056D-7651-E437-8E16792F7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oup of electrical devices&#10;&#10;Description automatically generated with medium confidence">
                      <a:extLst>
                        <a:ext uri="{FF2B5EF4-FFF2-40B4-BE49-F238E27FC236}">
                          <a16:creationId xmlns:a16="http://schemas.microsoft.com/office/drawing/2014/main" id="{EAC9D0A0-056D-7651-E437-8E16792F73C7}"/>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t="48064" r="50950"/>
                    <a:stretch/>
                  </pic:blipFill>
                  <pic:spPr>
                    <a:xfrm>
                      <a:off x="0" y="0"/>
                      <a:ext cx="3632343" cy="2163444"/>
                    </a:xfrm>
                    <a:prstGeom prst="rect">
                      <a:avLst/>
                    </a:prstGeom>
                  </pic:spPr>
                </pic:pic>
              </a:graphicData>
            </a:graphic>
          </wp:inline>
        </w:drawing>
      </w:r>
      <w:r>
        <w:t xml:space="preserve">   </w:t>
      </w:r>
      <w:r>
        <w:rPr>
          <w:noProof/>
        </w:rPr>
        <w:drawing>
          <wp:inline distT="0" distB="0" distL="0" distR="0" wp14:anchorId="57D3E1F6" wp14:editId="67E7AB3C">
            <wp:extent cx="2153781" cy="2153781"/>
            <wp:effectExtent l="0" t="0" r="0" b="0"/>
            <wp:docPr id="1526537137" name="Picture 1"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37137" name="Picture 1" descr="A person with a be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363" cy="2169363"/>
                    </a:xfrm>
                    <a:prstGeom prst="rect">
                      <a:avLst/>
                    </a:prstGeom>
                    <a:noFill/>
                    <a:ln>
                      <a:noFill/>
                    </a:ln>
                  </pic:spPr>
                </pic:pic>
              </a:graphicData>
            </a:graphic>
          </wp:inline>
        </w:drawing>
      </w:r>
    </w:p>
    <w:p w14:paraId="1103274F" w14:textId="20287705" w:rsidR="0038767B" w:rsidRDefault="0038767B" w:rsidP="0038767B">
      <w:pPr>
        <w:overflowPunct w:val="0"/>
        <w:autoSpaceDE w:val="0"/>
        <w:autoSpaceDN w:val="0"/>
        <w:adjustRightInd w:val="0"/>
        <w:spacing w:line="237" w:lineRule="auto"/>
        <w:ind w:right="-46"/>
        <w:rPr>
          <w:rFonts w:ascii="Times New Roman" w:hAnsi="Times New Roman"/>
          <w:b/>
          <w:sz w:val="24"/>
          <w:szCs w:val="24"/>
        </w:rPr>
      </w:pPr>
    </w:p>
    <w:p w14:paraId="415F3E56" w14:textId="5A4E82F7" w:rsidR="0038767B" w:rsidRDefault="0038767B" w:rsidP="0038767B">
      <w:pPr>
        <w:overflowPunct w:val="0"/>
        <w:autoSpaceDE w:val="0"/>
        <w:autoSpaceDN w:val="0"/>
        <w:adjustRightInd w:val="0"/>
        <w:spacing w:line="237" w:lineRule="auto"/>
        <w:ind w:right="-46"/>
        <w:rPr>
          <w:rFonts w:ascii="Times New Roman" w:hAnsi="Times New Roman"/>
          <w:sz w:val="24"/>
          <w:szCs w:val="24"/>
        </w:rPr>
      </w:pPr>
      <w:r w:rsidRPr="0038767B">
        <w:rPr>
          <w:rFonts w:ascii="Times New Roman" w:hAnsi="Times New Roman"/>
          <w:sz w:val="24"/>
          <w:szCs w:val="24"/>
        </w:rPr>
        <w:t xml:space="preserve">Atomically thin two-dimensional materials are direct bandgap semiconductors with a rich interplay of the valley and spin degrees of freedom, which offer the potential for electronics and optoelectronics. A strong Coulomb interaction leads to tightly bound electron-hole pairs or excitons and two-electron one-hole quasiparticles or </w:t>
      </w:r>
      <w:proofErr w:type="spellStart"/>
      <w:r w:rsidRPr="0038767B">
        <w:rPr>
          <w:rFonts w:ascii="Times New Roman" w:hAnsi="Times New Roman"/>
          <w:sz w:val="24"/>
          <w:szCs w:val="24"/>
        </w:rPr>
        <w:t>trions</w:t>
      </w:r>
      <w:proofErr w:type="spellEnd"/>
      <w:r w:rsidRPr="0038767B">
        <w:rPr>
          <w:rFonts w:ascii="Times New Roman" w:hAnsi="Times New Roman"/>
          <w:sz w:val="24"/>
          <w:szCs w:val="24"/>
        </w:rPr>
        <w:t xml:space="preserve">. We solve the two-particle and three-particle problems for the wavefunctions for excitons and </w:t>
      </w:r>
      <w:proofErr w:type="spellStart"/>
      <w:r w:rsidRPr="0038767B">
        <w:rPr>
          <w:rFonts w:ascii="Times New Roman" w:hAnsi="Times New Roman"/>
          <w:sz w:val="24"/>
          <w:szCs w:val="24"/>
        </w:rPr>
        <w:t>trions</w:t>
      </w:r>
      <w:proofErr w:type="spellEnd"/>
      <w:r w:rsidRPr="0038767B">
        <w:rPr>
          <w:rFonts w:ascii="Times New Roman" w:hAnsi="Times New Roman"/>
          <w:sz w:val="24"/>
          <w:szCs w:val="24"/>
        </w:rPr>
        <w:t xml:space="preserve"> in the basis set of the model- Hamiltonian for single particles. The calculated linear absorptions, photoluminescence spectra, and polariton spectra as a function of doping and temperature explain the experimental data in 2D monolayers and predict novel spectroscopic features due to the many-body Coulomb interactions. I will also discuss the phonon-assisted Auger non-radiative decay mechanism of excitons in doped 2D materials, polarons in black phosphorous monolayer, and in 1D van der Waals SbPS4 material. If time allows, I will discuss the potential of graphene as a quantum phonon sensor down to a single phonon level via remote electron-phonon scattering in an adjacent boron nitride substrate. This material is based upon work supported by the Air Force Office of Scientific Research under award number FA9550-22-1-0312. </w:t>
      </w:r>
    </w:p>
    <w:p w14:paraId="66E8716E" w14:textId="77777777" w:rsidR="0038767B" w:rsidRDefault="0038767B" w:rsidP="0038767B">
      <w:pPr>
        <w:overflowPunct w:val="0"/>
        <w:autoSpaceDE w:val="0"/>
        <w:autoSpaceDN w:val="0"/>
        <w:adjustRightInd w:val="0"/>
        <w:spacing w:line="237" w:lineRule="auto"/>
        <w:ind w:right="-46"/>
        <w:rPr>
          <w:rFonts w:ascii="Times New Roman" w:hAnsi="Times New Roman"/>
          <w:sz w:val="24"/>
          <w:szCs w:val="24"/>
        </w:rPr>
      </w:pPr>
    </w:p>
    <w:p w14:paraId="0B83A8EB" w14:textId="77777777" w:rsidR="0038767B" w:rsidRDefault="0038767B" w:rsidP="0038767B">
      <w:pPr>
        <w:overflowPunct w:val="0"/>
        <w:autoSpaceDE w:val="0"/>
        <w:autoSpaceDN w:val="0"/>
        <w:adjustRightInd w:val="0"/>
        <w:spacing w:line="237" w:lineRule="auto"/>
        <w:ind w:right="-46"/>
        <w:rPr>
          <w:rFonts w:ascii="Times New Roman" w:hAnsi="Times New Roman"/>
          <w:sz w:val="24"/>
          <w:szCs w:val="24"/>
        </w:rPr>
      </w:pPr>
    </w:p>
    <w:p w14:paraId="2C81CE79" w14:textId="77777777" w:rsidR="0038767B" w:rsidRDefault="0038767B" w:rsidP="0038767B">
      <w:pPr>
        <w:overflowPunct w:val="0"/>
        <w:autoSpaceDE w:val="0"/>
        <w:autoSpaceDN w:val="0"/>
        <w:adjustRightInd w:val="0"/>
        <w:spacing w:line="237" w:lineRule="auto"/>
        <w:ind w:right="-46"/>
        <w:rPr>
          <w:rFonts w:ascii="Times New Roman" w:hAnsi="Times New Roman"/>
          <w:sz w:val="24"/>
          <w:szCs w:val="24"/>
        </w:rPr>
      </w:pPr>
    </w:p>
    <w:p w14:paraId="0553ABF2" w14:textId="77777777" w:rsidR="0038767B" w:rsidRDefault="0038767B" w:rsidP="0038767B">
      <w:pPr>
        <w:overflowPunct w:val="0"/>
        <w:autoSpaceDE w:val="0"/>
        <w:autoSpaceDN w:val="0"/>
        <w:adjustRightInd w:val="0"/>
        <w:spacing w:line="237" w:lineRule="auto"/>
        <w:ind w:right="-46"/>
        <w:rPr>
          <w:rFonts w:ascii="Times New Roman" w:hAnsi="Times New Roman"/>
          <w:sz w:val="24"/>
          <w:szCs w:val="24"/>
        </w:rPr>
      </w:pPr>
    </w:p>
    <w:p w14:paraId="46E4EA01" w14:textId="77777777" w:rsidR="0038767B" w:rsidRDefault="0038767B" w:rsidP="0038767B">
      <w:pPr>
        <w:overflowPunct w:val="0"/>
        <w:autoSpaceDE w:val="0"/>
        <w:autoSpaceDN w:val="0"/>
        <w:adjustRightInd w:val="0"/>
        <w:spacing w:line="237" w:lineRule="auto"/>
        <w:ind w:right="-46"/>
        <w:rPr>
          <w:rFonts w:ascii="Times New Roman" w:hAnsi="Times New Roman"/>
          <w:sz w:val="24"/>
          <w:szCs w:val="24"/>
        </w:rPr>
      </w:pPr>
    </w:p>
    <w:p w14:paraId="41E9F219" w14:textId="77777777" w:rsidR="0038767B" w:rsidRDefault="0038767B" w:rsidP="0038767B">
      <w:pPr>
        <w:overflowPunct w:val="0"/>
        <w:autoSpaceDE w:val="0"/>
        <w:autoSpaceDN w:val="0"/>
        <w:adjustRightInd w:val="0"/>
        <w:spacing w:line="237" w:lineRule="auto"/>
        <w:ind w:right="-46"/>
        <w:rPr>
          <w:rFonts w:ascii="Times New Roman" w:hAnsi="Times New Roman"/>
          <w:sz w:val="24"/>
          <w:szCs w:val="24"/>
        </w:rPr>
      </w:pPr>
    </w:p>
    <w:p w14:paraId="3168B06B" w14:textId="77777777" w:rsidR="0038767B" w:rsidRDefault="0038767B" w:rsidP="0038767B">
      <w:pPr>
        <w:overflowPunct w:val="0"/>
        <w:autoSpaceDE w:val="0"/>
        <w:autoSpaceDN w:val="0"/>
        <w:adjustRightInd w:val="0"/>
        <w:spacing w:line="237" w:lineRule="auto"/>
        <w:ind w:right="-46"/>
        <w:rPr>
          <w:rFonts w:ascii="Times New Roman" w:hAnsi="Times New Roman"/>
          <w:sz w:val="24"/>
          <w:szCs w:val="24"/>
        </w:rPr>
      </w:pPr>
    </w:p>
    <w:p w14:paraId="1F71CE8A" w14:textId="77777777" w:rsidR="0038767B" w:rsidRDefault="0038767B" w:rsidP="0038767B">
      <w:pPr>
        <w:overflowPunct w:val="0"/>
        <w:autoSpaceDE w:val="0"/>
        <w:autoSpaceDN w:val="0"/>
        <w:adjustRightInd w:val="0"/>
        <w:spacing w:line="237" w:lineRule="auto"/>
        <w:ind w:right="-46"/>
        <w:rPr>
          <w:rFonts w:ascii="Times New Roman" w:hAnsi="Times New Roman"/>
          <w:sz w:val="24"/>
          <w:szCs w:val="24"/>
        </w:rPr>
      </w:pPr>
    </w:p>
    <w:p w14:paraId="6D03AAB2" w14:textId="77777777" w:rsidR="0038767B" w:rsidRDefault="0038767B" w:rsidP="0038767B">
      <w:pPr>
        <w:overflowPunct w:val="0"/>
        <w:autoSpaceDE w:val="0"/>
        <w:autoSpaceDN w:val="0"/>
        <w:adjustRightInd w:val="0"/>
        <w:spacing w:line="237" w:lineRule="auto"/>
        <w:ind w:right="-46"/>
        <w:rPr>
          <w:rFonts w:ascii="Times New Roman" w:hAnsi="Times New Roman"/>
          <w:sz w:val="24"/>
          <w:szCs w:val="24"/>
        </w:rPr>
      </w:pPr>
    </w:p>
    <w:p w14:paraId="5B3D54D5" w14:textId="77777777" w:rsidR="0038767B" w:rsidRPr="0038767B" w:rsidRDefault="0038767B" w:rsidP="0038767B">
      <w:pPr>
        <w:pStyle w:val="Standard"/>
        <w:jc w:val="center"/>
        <w:rPr>
          <w:rFonts w:ascii="Times New Roman" w:hAnsi="Times New Roman" w:cs="Times New Roman"/>
          <w:b/>
          <w:bCs/>
          <w:sz w:val="28"/>
          <w:szCs w:val="28"/>
        </w:rPr>
      </w:pPr>
      <w:r w:rsidRPr="0038767B">
        <w:rPr>
          <w:rFonts w:ascii="Times New Roman" w:hAnsi="Times New Roman" w:cs="Times New Roman"/>
          <w:b/>
          <w:bCs/>
          <w:sz w:val="28"/>
          <w:szCs w:val="28"/>
        </w:rPr>
        <w:lastRenderedPageBreak/>
        <w:t>Pair-Decoupling Nuclear Degrees of Freedom in Molecular Dynamics Simulations</w:t>
      </w:r>
    </w:p>
    <w:p w14:paraId="5AEC4339" w14:textId="77777777" w:rsidR="0038767B" w:rsidRPr="0038767B" w:rsidRDefault="0038767B" w:rsidP="0038767B">
      <w:pPr>
        <w:pStyle w:val="Standard"/>
        <w:rPr>
          <w:rFonts w:ascii="Times New Roman" w:hAnsi="Times New Roman" w:cs="Times New Roman"/>
        </w:rPr>
      </w:pPr>
    </w:p>
    <w:p w14:paraId="34DBC55D" w14:textId="77777777" w:rsidR="0038767B" w:rsidRPr="0038767B" w:rsidRDefault="0038767B" w:rsidP="0038767B">
      <w:pPr>
        <w:pStyle w:val="Standard"/>
        <w:jc w:val="center"/>
        <w:rPr>
          <w:rFonts w:ascii="Times New Roman" w:hAnsi="Times New Roman" w:cs="Times New Roman"/>
          <w:u w:val="single"/>
        </w:rPr>
      </w:pPr>
      <w:r w:rsidRPr="0038767B">
        <w:rPr>
          <w:rFonts w:ascii="Times New Roman" w:hAnsi="Times New Roman" w:cs="Times New Roman"/>
          <w:u w:val="single"/>
        </w:rPr>
        <w:t>Michele Gandolfi</w:t>
      </w:r>
    </w:p>
    <w:p w14:paraId="625FA8AF" w14:textId="77777777" w:rsidR="0038767B" w:rsidRPr="0038767B" w:rsidRDefault="0038767B" w:rsidP="0038767B">
      <w:pPr>
        <w:pStyle w:val="Standard"/>
        <w:jc w:val="center"/>
        <w:rPr>
          <w:rFonts w:ascii="Times New Roman" w:hAnsi="Times New Roman" w:cs="Times New Roman"/>
          <w:i/>
          <w:iCs/>
        </w:rPr>
      </w:pPr>
    </w:p>
    <w:p w14:paraId="6E2F4A96" w14:textId="1DAF1FB2" w:rsidR="0038767B" w:rsidRPr="0038767B" w:rsidRDefault="0038767B" w:rsidP="0038767B">
      <w:pPr>
        <w:pStyle w:val="Standard"/>
        <w:jc w:val="center"/>
        <w:rPr>
          <w:rFonts w:ascii="Times New Roman" w:hAnsi="Times New Roman" w:cs="Times New Roman"/>
          <w:i/>
          <w:iCs/>
        </w:rPr>
      </w:pPr>
      <w:proofErr w:type="spellStart"/>
      <w:r w:rsidRPr="0038767B">
        <w:rPr>
          <w:rFonts w:ascii="Times New Roman" w:hAnsi="Times New Roman" w:cs="Times New Roman"/>
          <w:i/>
          <w:iCs/>
        </w:rPr>
        <w:t>Università</w:t>
      </w:r>
      <w:proofErr w:type="spellEnd"/>
      <w:r w:rsidRPr="0038767B">
        <w:rPr>
          <w:rFonts w:ascii="Times New Roman" w:hAnsi="Times New Roman" w:cs="Times New Roman"/>
          <w:i/>
          <w:iCs/>
        </w:rPr>
        <w:t xml:space="preserve"> </w:t>
      </w:r>
      <w:proofErr w:type="spellStart"/>
      <w:r w:rsidRPr="0038767B">
        <w:rPr>
          <w:rFonts w:ascii="Times New Roman" w:hAnsi="Times New Roman" w:cs="Times New Roman"/>
          <w:i/>
          <w:iCs/>
        </w:rPr>
        <w:t>degli</w:t>
      </w:r>
      <w:proofErr w:type="spellEnd"/>
      <w:r w:rsidRPr="0038767B">
        <w:rPr>
          <w:rFonts w:ascii="Times New Roman" w:hAnsi="Times New Roman" w:cs="Times New Roman"/>
          <w:i/>
          <w:iCs/>
        </w:rPr>
        <w:t xml:space="preserve"> Studi di Milano, Milan, Italy</w:t>
      </w:r>
    </w:p>
    <w:p w14:paraId="6BFBF555" w14:textId="1933BA6F" w:rsidR="0038767B" w:rsidRPr="0038767B" w:rsidRDefault="0038767B" w:rsidP="0038767B">
      <w:pPr>
        <w:pStyle w:val="Standard"/>
        <w:jc w:val="center"/>
        <w:rPr>
          <w:rFonts w:ascii="Times New Roman" w:hAnsi="Times New Roman" w:cs="Times New Roman"/>
        </w:rPr>
      </w:pPr>
      <w:r w:rsidRPr="0038767B">
        <w:rPr>
          <w:rFonts w:ascii="Times New Roman" w:hAnsi="Times New Roman" w:cs="Times New Roman"/>
          <w:noProof/>
        </w:rPr>
        <w:drawing>
          <wp:inline distT="0" distB="0" distL="0" distR="0" wp14:anchorId="5B8BD24E" wp14:editId="7354019B">
            <wp:extent cx="2510725" cy="1634511"/>
            <wp:effectExtent l="0" t="0" r="4445" b="3810"/>
            <wp:docPr id="2085620623" name="Image2" descr="A group of squares with white lines and colored bal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85620623" name="Image2" descr="A group of squares with white lines and colored balls&#10;&#10;Description automatically generated with medium confidence"/>
                    <pic:cNvPicPr/>
                  </pic:nvPicPr>
                  <pic:blipFill>
                    <a:blip r:embed="rId10" cstate="print">
                      <a:lum/>
                      <a:alphaModFix/>
                      <a:extLst>
                        <a:ext uri="{28A0092B-C50C-407E-A947-70E740481C1C}">
                          <a14:useLocalDpi xmlns:a14="http://schemas.microsoft.com/office/drawing/2010/main" val="0"/>
                        </a:ext>
                      </a:extLst>
                    </a:blip>
                    <a:srcRect/>
                    <a:stretch>
                      <a:fillRect/>
                    </a:stretch>
                  </pic:blipFill>
                  <pic:spPr>
                    <a:xfrm>
                      <a:off x="0" y="0"/>
                      <a:ext cx="2515729" cy="1637769"/>
                    </a:xfrm>
                    <a:prstGeom prst="rect">
                      <a:avLst/>
                    </a:prstGeom>
                    <a:noFill/>
                  </pic:spPr>
                </pic:pic>
              </a:graphicData>
            </a:graphic>
          </wp:inline>
        </w:drawing>
      </w:r>
      <w:r w:rsidRPr="0038767B">
        <w:rPr>
          <w:rFonts w:ascii="Times New Roman" w:hAnsi="Times New Roman" w:cs="Times New Roman"/>
          <w:noProof/>
        </w:rPr>
        <w:drawing>
          <wp:inline distT="0" distB="0" distL="0" distR="0" wp14:anchorId="13F73D24" wp14:editId="6DA879C2">
            <wp:extent cx="2239505" cy="1634511"/>
            <wp:effectExtent l="0" t="0" r="8890" b="3810"/>
            <wp:docPr id="272384216" name="Image3" descr="A person with a beard&#10;&#10;Description automatically generated"/>
            <wp:cNvGraphicFramePr/>
            <a:graphic xmlns:a="http://schemas.openxmlformats.org/drawingml/2006/main">
              <a:graphicData uri="http://schemas.openxmlformats.org/drawingml/2006/picture">
                <pic:pic xmlns:pic="http://schemas.openxmlformats.org/drawingml/2006/picture">
                  <pic:nvPicPr>
                    <pic:cNvPr id="272384216" name="Image3" descr="A person with a beard&#10;&#10;Description automatically generated"/>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242716" cy="1636854"/>
                    </a:xfrm>
                    <a:prstGeom prst="rect">
                      <a:avLst/>
                    </a:prstGeom>
                    <a:noFill/>
                  </pic:spPr>
                </pic:pic>
              </a:graphicData>
            </a:graphic>
          </wp:inline>
        </w:drawing>
      </w:r>
      <w:r w:rsidRPr="0038767B">
        <w:rPr>
          <w:rFonts w:ascii="Times New Roman" w:hAnsi="Times New Roman" w:cs="Times New Roman"/>
          <w:noProof/>
        </w:rPr>
        <w:drawing>
          <wp:anchor distT="0" distB="0" distL="114300" distR="114300" simplePos="0" relativeHeight="251660288" behindDoc="0" locked="0" layoutInCell="1" allowOverlap="1" wp14:anchorId="151358A8" wp14:editId="1093D878">
            <wp:simplePos x="0" y="0"/>
            <wp:positionH relativeFrom="column">
              <wp:align>center</wp:align>
            </wp:positionH>
            <wp:positionV relativeFrom="paragraph">
              <wp:align>top</wp:align>
            </wp:positionV>
            <wp:extent cx="14721" cy="14721"/>
            <wp:effectExtent l="0" t="0" r="0" b="0"/>
            <wp:wrapSquare wrapText="bothSides"/>
            <wp:docPr id="102335707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4721" cy="14721"/>
                    </a:xfrm>
                    <a:prstGeom prst="rect">
                      <a:avLst/>
                    </a:prstGeom>
                    <a:noFill/>
                  </pic:spPr>
                </pic:pic>
              </a:graphicData>
            </a:graphic>
          </wp:anchor>
        </w:drawing>
      </w:r>
    </w:p>
    <w:p w14:paraId="3BFFA25C" w14:textId="77777777" w:rsidR="0038767B" w:rsidRPr="0038767B" w:rsidRDefault="0038767B" w:rsidP="0038767B">
      <w:pPr>
        <w:pStyle w:val="Standard"/>
        <w:jc w:val="both"/>
        <w:rPr>
          <w:rFonts w:ascii="Times New Roman" w:hAnsi="Times New Roman" w:cs="Times New Roman"/>
        </w:rPr>
      </w:pPr>
      <w:r w:rsidRPr="0038767B">
        <w:rPr>
          <w:rFonts w:ascii="Times New Roman" w:hAnsi="Times New Roman" w:cs="Times New Roman"/>
        </w:rPr>
        <w:tab/>
      </w:r>
    </w:p>
    <w:p w14:paraId="59046D3A" w14:textId="77777777" w:rsidR="0038767B" w:rsidRPr="0038767B" w:rsidRDefault="0038767B" w:rsidP="0038767B">
      <w:pPr>
        <w:pStyle w:val="Standard"/>
        <w:jc w:val="both"/>
        <w:rPr>
          <w:rFonts w:ascii="Times New Roman" w:hAnsi="Times New Roman" w:cs="Times New Roman"/>
        </w:rPr>
      </w:pPr>
      <w:r w:rsidRPr="0038767B">
        <w:rPr>
          <w:rFonts w:ascii="Times New Roman" w:hAnsi="Times New Roman" w:cs="Times New Roman"/>
        </w:rPr>
        <w:tab/>
        <w:t>When it comes to identify the building blocks of middle-sized organic molecules, chemists mainly think in terms of the “functional group picture”, in which a molecule is composed of many pieces joined together. However, is this picture truly representative of the dynamics of molecules?</w:t>
      </w:r>
    </w:p>
    <w:p w14:paraId="19DF20B1" w14:textId="77777777" w:rsidR="0038767B" w:rsidRPr="0038767B" w:rsidRDefault="0038767B" w:rsidP="0038767B">
      <w:pPr>
        <w:pStyle w:val="Standard"/>
        <w:jc w:val="both"/>
        <w:rPr>
          <w:rFonts w:ascii="Times New Roman" w:hAnsi="Times New Roman" w:cs="Times New Roman"/>
        </w:rPr>
      </w:pPr>
      <w:r w:rsidRPr="0038767B">
        <w:rPr>
          <w:rFonts w:ascii="Times New Roman" w:hAnsi="Times New Roman" w:cs="Times New Roman"/>
        </w:rPr>
        <w:tab/>
        <w:t xml:space="preserve">We approach this question using theoretical/computational tools but with an experimentalist mindset: We want to artificially “decouple” pairs of atoms and see how the system as a whole rearranges. In practice, we run simulations of artificially modified potentials in which selected pairs of atoms (or degrees of freedom) do not perceive each other’s displacement. When this artificial disturbance takes place, it affects the molecule as a whole, resulting in a </w:t>
      </w:r>
      <w:proofErr w:type="spellStart"/>
      <w:r w:rsidRPr="0038767B">
        <w:rPr>
          <w:rFonts w:ascii="Times New Roman" w:hAnsi="Times New Roman" w:cs="Times New Roman"/>
        </w:rPr>
        <w:t>lose</w:t>
      </w:r>
      <w:proofErr w:type="spellEnd"/>
      <w:r w:rsidRPr="0038767B">
        <w:rPr>
          <w:rFonts w:ascii="Times New Roman" w:hAnsi="Times New Roman" w:cs="Times New Roman"/>
        </w:rPr>
        <w:t xml:space="preserve"> (or gain) in energy. A measure of the average energy lost allows to understand if the decoupled pairs can or cannot be seen as belonging to approximately independent functional groups.</w:t>
      </w:r>
    </w:p>
    <w:p w14:paraId="1FF5D8E1" w14:textId="77777777" w:rsidR="0038767B" w:rsidRPr="0038767B" w:rsidRDefault="0038767B" w:rsidP="0038767B">
      <w:pPr>
        <w:pStyle w:val="Standard"/>
        <w:jc w:val="both"/>
        <w:rPr>
          <w:rFonts w:ascii="Times New Roman" w:hAnsi="Times New Roman" w:cs="Times New Roman"/>
        </w:rPr>
      </w:pPr>
      <w:r w:rsidRPr="0038767B">
        <w:rPr>
          <w:rFonts w:ascii="Times New Roman" w:hAnsi="Times New Roman" w:cs="Times New Roman"/>
        </w:rPr>
        <w:tab/>
        <w:t>The formal description of pair-decoupling is based on the existence of a “pair-decoupled” Hamiltonian function H̃ that accounts for decoupled pairs of atoms (or pairs of groups of degrees of freedom in general). Given these definitions we may ask a more formal question: “Is the chemistry of such a system H̃ really different from that of the original system?” To approach this question we have developed a simulation technique called “</w:t>
      </w:r>
      <w:proofErr w:type="spellStart"/>
      <w:r w:rsidRPr="0038767B">
        <w:rPr>
          <w:rFonts w:ascii="Times New Roman" w:hAnsi="Times New Roman" w:cs="Times New Roman"/>
        </w:rPr>
        <w:t>Symplectic</w:t>
      </w:r>
      <w:proofErr w:type="spellEnd"/>
      <w:r w:rsidRPr="0038767B">
        <w:rPr>
          <w:rFonts w:ascii="Times New Roman" w:hAnsi="Times New Roman" w:cs="Times New Roman"/>
        </w:rPr>
        <w:t xml:space="preserve"> Explicit with Force” (SEF) integrator which can accurately integrate the equations of motion for H̃, allowing to compute expectation values and correlation functions, retaining the geometric properties of Hamiltonian mechanics.</w:t>
      </w:r>
    </w:p>
    <w:p w14:paraId="358DFA85" w14:textId="77777777" w:rsidR="0038767B" w:rsidRPr="0038767B" w:rsidRDefault="0038767B" w:rsidP="0038767B">
      <w:pPr>
        <w:pStyle w:val="Standard"/>
        <w:jc w:val="both"/>
        <w:rPr>
          <w:rFonts w:ascii="Times New Roman" w:hAnsi="Times New Roman" w:cs="Times New Roman"/>
        </w:rPr>
      </w:pPr>
      <w:r w:rsidRPr="0038767B">
        <w:rPr>
          <w:rFonts w:ascii="Times New Roman" w:hAnsi="Times New Roman" w:cs="Times New Roman"/>
        </w:rPr>
        <w:tab/>
        <w:t>Leveraging on the pair-decoupling concept and the SEF algorithm, we show that the chemistry of Salicylic Acid is rooted on its dynamical correlations. In particular, the out of plane motion of its substituents must be tightly correlated to keep the Salicylic Acid in its overall planar shape.</w:t>
      </w:r>
    </w:p>
    <w:p w14:paraId="22D07E6F" w14:textId="77777777" w:rsidR="0038767B" w:rsidRPr="0038767B" w:rsidRDefault="0038767B" w:rsidP="0038767B">
      <w:pPr>
        <w:pStyle w:val="Standard"/>
        <w:jc w:val="both"/>
        <w:rPr>
          <w:rFonts w:ascii="Times New Roman" w:hAnsi="Times New Roman" w:cs="Times New Roman"/>
        </w:rPr>
      </w:pPr>
      <w:r w:rsidRPr="0038767B">
        <w:rPr>
          <w:rFonts w:ascii="Times New Roman" w:hAnsi="Times New Roman" w:cs="Times New Roman"/>
        </w:rPr>
        <w:tab/>
        <w:t>Furthermore, we show that the picture of organic molecules provided by the pair-decoupling concept reduces to the functional group picture for most rigid systems, but it captures quantitatively the importance of coordinated motion in flexible ones.</w:t>
      </w:r>
    </w:p>
    <w:p w14:paraId="338F320E" w14:textId="77777777" w:rsidR="0038767B" w:rsidRPr="0038767B" w:rsidRDefault="0038767B" w:rsidP="0038767B">
      <w:pPr>
        <w:pStyle w:val="Standard"/>
        <w:jc w:val="both"/>
        <w:rPr>
          <w:rFonts w:ascii="Times New Roman" w:hAnsi="Times New Roman" w:cs="Times New Roman"/>
          <w:color w:val="C9211E"/>
        </w:rPr>
      </w:pPr>
      <w:r w:rsidRPr="0038767B">
        <w:rPr>
          <w:rFonts w:ascii="Times New Roman" w:hAnsi="Times New Roman" w:cs="Times New Roman"/>
          <w:color w:val="C9211E"/>
        </w:rPr>
        <w:tab/>
      </w:r>
      <w:r w:rsidRPr="0038767B">
        <w:rPr>
          <w:rFonts w:ascii="Times New Roman" w:hAnsi="Times New Roman" w:cs="Times New Roman"/>
          <w:color w:val="000000"/>
        </w:rPr>
        <w:t>The pair-decoupling concept and SEF algorithm could open the route to novel mechanistic hypotheses that are embedded within complex patterns of reactions and inspire novel experiments.</w:t>
      </w:r>
    </w:p>
    <w:p w14:paraId="178012BD" w14:textId="77777777" w:rsidR="0038767B" w:rsidRPr="0038767B" w:rsidRDefault="0038767B" w:rsidP="0038767B">
      <w:pPr>
        <w:pStyle w:val="Standard"/>
        <w:jc w:val="both"/>
        <w:rPr>
          <w:rFonts w:ascii="Times New Roman" w:hAnsi="Times New Roman" w:cs="Times New Roman"/>
        </w:rPr>
      </w:pPr>
    </w:p>
    <w:p w14:paraId="275B935C" w14:textId="498098DB" w:rsidR="0038767B" w:rsidRPr="0038767B" w:rsidRDefault="0038767B" w:rsidP="0038767B">
      <w:pPr>
        <w:pStyle w:val="Standard"/>
        <w:jc w:val="both"/>
        <w:rPr>
          <w:rFonts w:ascii="Times New Roman" w:hAnsi="Times New Roman" w:cs="Times New Roman"/>
          <w:b/>
          <w:bCs/>
        </w:rPr>
      </w:pPr>
      <w:r w:rsidRPr="0038767B">
        <w:rPr>
          <w:rFonts w:ascii="Times New Roman" w:hAnsi="Times New Roman" w:cs="Times New Roman"/>
          <w:b/>
          <w:bCs/>
        </w:rPr>
        <w:t>References</w:t>
      </w:r>
    </w:p>
    <w:p w14:paraId="7F30FAD2" w14:textId="52699906" w:rsidR="0038767B" w:rsidRPr="0038767B" w:rsidRDefault="0038767B" w:rsidP="0038767B">
      <w:pPr>
        <w:pStyle w:val="Standard"/>
        <w:jc w:val="both"/>
        <w:rPr>
          <w:rFonts w:ascii="Times New Roman" w:hAnsi="Times New Roman" w:cs="Times New Roman"/>
          <w:i/>
          <w:iCs/>
        </w:rPr>
      </w:pPr>
      <w:r w:rsidRPr="0038767B">
        <w:rPr>
          <w:rFonts w:ascii="Times New Roman" w:hAnsi="Times New Roman" w:cs="Times New Roman"/>
        </w:rPr>
        <w:t xml:space="preserve">[1] Michele Gandolfi and Michele Ceotto </w:t>
      </w:r>
      <w:r w:rsidRPr="0038767B">
        <w:rPr>
          <w:rFonts w:ascii="Times New Roman" w:hAnsi="Times New Roman" w:cs="Times New Roman"/>
          <w:i/>
          <w:iCs/>
        </w:rPr>
        <w:t xml:space="preserve">JCTC </w:t>
      </w:r>
      <w:r w:rsidRPr="0038767B">
        <w:rPr>
          <w:rFonts w:ascii="Times New Roman" w:hAnsi="Times New Roman" w:cs="Times New Roman"/>
          <w:b/>
          <w:bCs/>
        </w:rPr>
        <w:t>19</w:t>
      </w:r>
      <w:r w:rsidRPr="0038767B">
        <w:rPr>
          <w:rFonts w:ascii="Times New Roman" w:hAnsi="Times New Roman" w:cs="Times New Roman"/>
        </w:rPr>
        <w:t>, 6093-6108 (2023)</w:t>
      </w:r>
    </w:p>
    <w:p w14:paraId="04F42274" w14:textId="69B0A8CE"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7313D45F" w14:textId="77777777" w:rsidR="008D1937" w:rsidRPr="00490805" w:rsidRDefault="008D1937" w:rsidP="008D1937">
      <w:pPr>
        <w:rPr>
          <w:rFonts w:asciiTheme="minorHAnsi" w:hAnsiTheme="minorHAnsi" w:cstheme="minorHAnsi"/>
          <w:sz w:val="24"/>
          <w:szCs w:val="24"/>
        </w:rPr>
      </w:pPr>
      <w:r w:rsidRPr="00490805">
        <w:rPr>
          <w:rFonts w:asciiTheme="minorHAnsi" w:hAnsiTheme="minorHAnsi" w:cstheme="minorHAnsi"/>
          <w:sz w:val="24"/>
          <w:szCs w:val="24"/>
        </w:rPr>
        <w:t>Alexey Akimov is inviting you to a scheduled Zoom meeting.</w:t>
      </w:r>
    </w:p>
    <w:p w14:paraId="5AC739BF" w14:textId="77777777" w:rsidR="008D1937" w:rsidRDefault="008D1937" w:rsidP="008D1937">
      <w:pPr>
        <w:rPr>
          <w:rFonts w:asciiTheme="minorHAnsi" w:hAnsiTheme="minorHAnsi" w:cstheme="minorHAnsi"/>
          <w:sz w:val="24"/>
          <w:szCs w:val="24"/>
        </w:rPr>
      </w:pPr>
    </w:p>
    <w:p w14:paraId="661ADA05" w14:textId="77777777" w:rsidR="004936B1" w:rsidRPr="004936B1" w:rsidRDefault="004936B1" w:rsidP="004936B1">
      <w:pPr>
        <w:rPr>
          <w:rFonts w:asciiTheme="minorHAnsi" w:hAnsiTheme="minorHAnsi" w:cstheme="minorHAnsi"/>
          <w:sz w:val="24"/>
          <w:szCs w:val="24"/>
        </w:rPr>
      </w:pPr>
      <w:r w:rsidRPr="004936B1">
        <w:rPr>
          <w:rFonts w:asciiTheme="minorHAnsi" w:hAnsiTheme="minorHAnsi" w:cstheme="minorHAnsi"/>
          <w:sz w:val="24"/>
          <w:szCs w:val="24"/>
        </w:rPr>
        <w:t>Topic: VISTA, Seminar 63</w:t>
      </w:r>
    </w:p>
    <w:p w14:paraId="2F2AD52C" w14:textId="77777777" w:rsidR="004936B1" w:rsidRPr="004936B1" w:rsidRDefault="004936B1" w:rsidP="004936B1">
      <w:pPr>
        <w:rPr>
          <w:rFonts w:asciiTheme="minorHAnsi" w:hAnsiTheme="minorHAnsi" w:cstheme="minorHAnsi"/>
          <w:sz w:val="24"/>
          <w:szCs w:val="24"/>
        </w:rPr>
      </w:pPr>
      <w:r w:rsidRPr="004936B1">
        <w:rPr>
          <w:rFonts w:asciiTheme="minorHAnsi" w:hAnsiTheme="minorHAnsi" w:cstheme="minorHAnsi"/>
          <w:sz w:val="24"/>
          <w:szCs w:val="24"/>
        </w:rPr>
        <w:t>Time: Feb 21, 2024 10:00 AM Eastern Time (US and Canada)</w:t>
      </w:r>
    </w:p>
    <w:p w14:paraId="1940CD48" w14:textId="77777777" w:rsidR="004936B1" w:rsidRPr="004936B1" w:rsidRDefault="004936B1" w:rsidP="004936B1">
      <w:pPr>
        <w:rPr>
          <w:rFonts w:asciiTheme="minorHAnsi" w:hAnsiTheme="minorHAnsi" w:cstheme="minorHAnsi"/>
          <w:sz w:val="24"/>
          <w:szCs w:val="24"/>
        </w:rPr>
      </w:pPr>
    </w:p>
    <w:p w14:paraId="661003E4" w14:textId="77777777" w:rsidR="004936B1" w:rsidRPr="004936B1" w:rsidRDefault="004936B1" w:rsidP="004936B1">
      <w:pPr>
        <w:rPr>
          <w:rFonts w:asciiTheme="minorHAnsi" w:hAnsiTheme="minorHAnsi" w:cstheme="minorHAnsi"/>
          <w:sz w:val="24"/>
          <w:szCs w:val="24"/>
        </w:rPr>
      </w:pPr>
      <w:r w:rsidRPr="004936B1">
        <w:rPr>
          <w:rFonts w:asciiTheme="minorHAnsi" w:hAnsiTheme="minorHAnsi" w:cstheme="minorHAnsi"/>
          <w:sz w:val="24"/>
          <w:szCs w:val="24"/>
        </w:rPr>
        <w:t>Join Zoom Meeting</w:t>
      </w:r>
    </w:p>
    <w:p w14:paraId="0F723FA3" w14:textId="23F9367E" w:rsidR="004936B1" w:rsidRPr="004936B1" w:rsidRDefault="004936B1" w:rsidP="004936B1">
      <w:pPr>
        <w:rPr>
          <w:rFonts w:asciiTheme="minorHAnsi" w:hAnsiTheme="minorHAnsi" w:cstheme="minorHAnsi"/>
          <w:sz w:val="24"/>
          <w:szCs w:val="24"/>
        </w:rPr>
      </w:pPr>
      <w:hyperlink r:id="rId13" w:history="1">
        <w:r w:rsidRPr="002448DD">
          <w:rPr>
            <w:rStyle w:val="Hyperlink"/>
            <w:rFonts w:asciiTheme="minorHAnsi" w:hAnsiTheme="minorHAnsi" w:cstheme="minorHAnsi"/>
            <w:sz w:val="24"/>
            <w:szCs w:val="24"/>
          </w:rPr>
          <w:t>https://buffalo.zoom.us/j/93749110241?pwd=MlgraSs1ejRmdTBJanV3UVQ1NEVUQT09</w:t>
        </w:r>
      </w:hyperlink>
      <w:r>
        <w:rPr>
          <w:rFonts w:asciiTheme="minorHAnsi" w:hAnsiTheme="minorHAnsi" w:cstheme="minorHAnsi"/>
          <w:sz w:val="24"/>
          <w:szCs w:val="24"/>
        </w:rPr>
        <w:t xml:space="preserve"> </w:t>
      </w:r>
    </w:p>
    <w:p w14:paraId="2D0002B8" w14:textId="77777777" w:rsidR="004936B1" w:rsidRPr="004936B1" w:rsidRDefault="004936B1" w:rsidP="004936B1">
      <w:pPr>
        <w:rPr>
          <w:rFonts w:asciiTheme="minorHAnsi" w:hAnsiTheme="minorHAnsi" w:cstheme="minorHAnsi"/>
          <w:sz w:val="24"/>
          <w:szCs w:val="24"/>
        </w:rPr>
      </w:pPr>
    </w:p>
    <w:p w14:paraId="747510A7" w14:textId="77777777" w:rsidR="004936B1" w:rsidRPr="004936B1" w:rsidRDefault="004936B1" w:rsidP="004936B1">
      <w:pPr>
        <w:jc w:val="center"/>
        <w:rPr>
          <w:rFonts w:asciiTheme="minorHAnsi" w:hAnsiTheme="minorHAnsi" w:cstheme="minorHAnsi"/>
          <w:sz w:val="36"/>
          <w:szCs w:val="36"/>
        </w:rPr>
      </w:pPr>
      <w:r w:rsidRPr="004936B1">
        <w:rPr>
          <w:rFonts w:asciiTheme="minorHAnsi" w:hAnsiTheme="minorHAnsi" w:cstheme="minorHAnsi"/>
          <w:sz w:val="36"/>
          <w:szCs w:val="36"/>
        </w:rPr>
        <w:t>Meeting ID: 937 4911 0241</w:t>
      </w:r>
    </w:p>
    <w:p w14:paraId="37C0ABDE" w14:textId="4A0CBF44" w:rsidR="004936B1" w:rsidRPr="004936B1" w:rsidRDefault="004936B1" w:rsidP="004936B1">
      <w:pPr>
        <w:jc w:val="center"/>
        <w:rPr>
          <w:rFonts w:asciiTheme="minorHAnsi" w:hAnsiTheme="minorHAnsi" w:cstheme="minorHAnsi"/>
          <w:sz w:val="36"/>
          <w:szCs w:val="36"/>
        </w:rPr>
      </w:pPr>
      <w:r w:rsidRPr="004936B1">
        <w:rPr>
          <w:rFonts w:asciiTheme="minorHAnsi" w:hAnsiTheme="minorHAnsi" w:cstheme="minorHAnsi"/>
          <w:sz w:val="36"/>
          <w:szCs w:val="36"/>
        </w:rPr>
        <w:t>Passcode: 775261</w:t>
      </w:r>
    </w:p>
    <w:p w14:paraId="6F489967" w14:textId="77777777" w:rsidR="004936B1" w:rsidRDefault="004936B1" w:rsidP="004936B1">
      <w:pPr>
        <w:rPr>
          <w:rFonts w:asciiTheme="minorHAnsi" w:hAnsiTheme="minorHAnsi" w:cstheme="minorHAnsi"/>
          <w:sz w:val="24"/>
          <w:szCs w:val="24"/>
        </w:rPr>
      </w:pPr>
    </w:p>
    <w:p w14:paraId="69C61984" w14:textId="77777777" w:rsidR="004936B1" w:rsidRDefault="004936B1" w:rsidP="008D1937">
      <w:pPr>
        <w:rPr>
          <w:rFonts w:asciiTheme="minorHAnsi" w:hAnsiTheme="minorHAnsi" w:cstheme="minorHAnsi"/>
          <w:sz w:val="24"/>
          <w:szCs w:val="24"/>
        </w:rPr>
      </w:pPr>
    </w:p>
    <w:p w14:paraId="44573F7C" w14:textId="77777777" w:rsidR="004936B1" w:rsidRDefault="004936B1" w:rsidP="008D1937">
      <w:pPr>
        <w:rPr>
          <w:rFonts w:asciiTheme="minorHAnsi" w:hAnsiTheme="minorHAnsi" w:cstheme="minorHAnsi"/>
          <w:sz w:val="24"/>
          <w:szCs w:val="24"/>
        </w:rPr>
      </w:pPr>
    </w:p>
    <w:p w14:paraId="39C67544" w14:textId="77777777" w:rsidR="00B817C6" w:rsidRDefault="00B817C6" w:rsidP="00B817C6">
      <w:pPr>
        <w:rPr>
          <w:rFonts w:asciiTheme="minorHAnsi" w:hAnsiTheme="minorHAnsi" w:cstheme="minorHAnsi"/>
          <w:sz w:val="24"/>
          <w:szCs w:val="24"/>
        </w:rPr>
      </w:pPr>
    </w:p>
    <w:p w14:paraId="0B8AF586" w14:textId="77777777" w:rsidR="00B817C6" w:rsidRDefault="00B817C6" w:rsidP="00B817C6">
      <w:pPr>
        <w:rPr>
          <w:rFonts w:asciiTheme="minorHAnsi" w:hAnsiTheme="minorHAnsi" w:cstheme="minorHAnsi"/>
          <w:sz w:val="24"/>
          <w:szCs w:val="24"/>
        </w:rPr>
      </w:pPr>
    </w:p>
    <w:p w14:paraId="26DE4FDF" w14:textId="77777777" w:rsidR="00B817C6" w:rsidRDefault="00B817C6" w:rsidP="008D1937">
      <w:pPr>
        <w:rPr>
          <w:rFonts w:asciiTheme="minorHAnsi" w:hAnsiTheme="minorHAnsi" w:cstheme="minorHAnsi"/>
          <w:sz w:val="24"/>
          <w:szCs w:val="24"/>
        </w:rPr>
      </w:pPr>
    </w:p>
    <w:p w14:paraId="2A44A26F" w14:textId="77777777" w:rsidR="00691679" w:rsidRDefault="00691679" w:rsidP="008D1937">
      <w:pPr>
        <w:rPr>
          <w:rFonts w:asciiTheme="minorHAnsi" w:hAnsiTheme="minorHAnsi" w:cstheme="minorHAnsi"/>
          <w:sz w:val="24"/>
          <w:szCs w:val="24"/>
        </w:rPr>
      </w:pPr>
    </w:p>
    <w:p w14:paraId="15A0CDB3" w14:textId="77777777" w:rsidR="00F96697" w:rsidRDefault="00F96697" w:rsidP="00F96697">
      <w:pPr>
        <w:rPr>
          <w:rFonts w:asciiTheme="minorHAnsi" w:hAnsiTheme="minorHAnsi" w:cstheme="minorHAnsi"/>
          <w:sz w:val="24"/>
          <w:szCs w:val="24"/>
        </w:rPr>
      </w:pPr>
    </w:p>
    <w:p w14:paraId="659D0C97" w14:textId="77777777" w:rsidR="00F96697" w:rsidRDefault="00F96697" w:rsidP="00F96697">
      <w:pPr>
        <w:rPr>
          <w:rFonts w:asciiTheme="minorHAnsi" w:hAnsiTheme="minorHAnsi" w:cstheme="minorHAnsi"/>
          <w:sz w:val="24"/>
          <w:szCs w:val="24"/>
        </w:rPr>
      </w:pPr>
    </w:p>
    <w:p w14:paraId="7BD9A40C" w14:textId="77777777" w:rsidR="00090510" w:rsidRDefault="00090510" w:rsidP="008D1937">
      <w:pPr>
        <w:rPr>
          <w:rFonts w:asciiTheme="minorHAnsi" w:hAnsiTheme="minorHAnsi" w:cstheme="minorHAnsi"/>
          <w:sz w:val="24"/>
          <w:szCs w:val="24"/>
        </w:rPr>
      </w:pPr>
    </w:p>
    <w:p w14:paraId="4D8145D8" w14:textId="77777777" w:rsidR="00C56CA5" w:rsidRDefault="00C56CA5" w:rsidP="00C56CA5">
      <w:pPr>
        <w:rPr>
          <w:rFonts w:asciiTheme="minorHAnsi" w:hAnsiTheme="minorHAnsi" w:cstheme="minorHAnsi"/>
          <w:sz w:val="24"/>
          <w:szCs w:val="24"/>
        </w:rPr>
      </w:pPr>
    </w:p>
    <w:p w14:paraId="3DC258AB" w14:textId="77777777" w:rsidR="00090510" w:rsidRDefault="00090510" w:rsidP="00090510">
      <w:pPr>
        <w:rPr>
          <w:rFonts w:asciiTheme="minorHAnsi" w:hAnsiTheme="minorHAnsi" w:cstheme="minorHAnsi"/>
          <w:sz w:val="24"/>
          <w:szCs w:val="24"/>
        </w:rPr>
      </w:pPr>
    </w:p>
    <w:p w14:paraId="780A3149" w14:textId="77777777" w:rsidR="005D14EB" w:rsidRDefault="005D14EB" w:rsidP="005D14EB">
      <w:pPr>
        <w:rPr>
          <w:rFonts w:asciiTheme="minorHAnsi" w:hAnsiTheme="minorHAnsi" w:cstheme="minorHAnsi"/>
          <w:sz w:val="24"/>
          <w:szCs w:val="24"/>
        </w:rPr>
      </w:pPr>
    </w:p>
    <w:p w14:paraId="54550337" w14:textId="77777777" w:rsidR="005D14EB" w:rsidRDefault="005D14EB" w:rsidP="005D14EB">
      <w:pPr>
        <w:rPr>
          <w:rFonts w:asciiTheme="minorHAnsi" w:hAnsiTheme="minorHAnsi" w:cstheme="minorHAnsi"/>
          <w:sz w:val="24"/>
          <w:szCs w:val="24"/>
        </w:rPr>
      </w:pPr>
    </w:p>
    <w:p w14:paraId="25E391C6" w14:textId="77777777" w:rsidR="00EE4D43" w:rsidRDefault="00EE4D43" w:rsidP="00EE4D43">
      <w:pPr>
        <w:rPr>
          <w:rFonts w:asciiTheme="minorHAnsi" w:hAnsiTheme="minorHAnsi" w:cstheme="minorHAnsi"/>
          <w:sz w:val="24"/>
          <w:szCs w:val="24"/>
        </w:rPr>
      </w:pPr>
    </w:p>
    <w:p w14:paraId="20C9567E" w14:textId="77777777" w:rsidR="002A32FD" w:rsidRDefault="002A32FD" w:rsidP="00550166">
      <w:pPr>
        <w:pStyle w:val="EndnoteText"/>
        <w:rPr>
          <w:rFonts w:asciiTheme="minorHAnsi" w:hAnsiTheme="minorHAnsi" w:cstheme="minorHAnsi"/>
          <w:sz w:val="24"/>
          <w:szCs w:val="24"/>
        </w:rPr>
      </w:pPr>
    </w:p>
    <w:p w14:paraId="0164C856" w14:textId="77777777" w:rsidR="002A32FD" w:rsidRDefault="002A32FD" w:rsidP="008D1937">
      <w:pPr>
        <w:rPr>
          <w:rFonts w:asciiTheme="minorHAnsi" w:hAnsiTheme="minorHAnsi" w:cstheme="minorHAnsi"/>
          <w:sz w:val="24"/>
          <w:szCs w:val="24"/>
        </w:rPr>
      </w:pPr>
    </w:p>
    <w:sectPr w:rsidR="002A32F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63623" w14:textId="77777777" w:rsidR="00D11DE3" w:rsidRDefault="00D11DE3" w:rsidP="00C15BDA">
      <w:r>
        <w:separator/>
      </w:r>
    </w:p>
  </w:endnote>
  <w:endnote w:type="continuationSeparator" w:id="0">
    <w:p w14:paraId="00100CAC" w14:textId="77777777" w:rsidR="00D11DE3" w:rsidRDefault="00D11DE3"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AR PL SungtiL GB">
    <w:panose1 w:val="00000000000000000000"/>
    <w:charset w:val="00"/>
    <w:family w:val="roman"/>
    <w:notTrueType/>
    <w:pitch w:val="default"/>
  </w:font>
  <w:font w:name="FreeSans">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CMR10">
    <w:altName w:val="Cambria"/>
    <w:charset w:val="00"/>
    <w:family w:val="roman"/>
    <w:pitch w:val="default"/>
    <w:sig w:usb0="00000001" w:usb1="08070000" w:usb2="00000010" w:usb3="00000000" w:csb0="00020000" w:csb1="00000000"/>
  </w:font>
  <w:font w:name="Noto Serif CJK SC">
    <w:charset w:val="01"/>
    <w:family w:val="auto"/>
    <w:pitch w:val="variable"/>
  </w:font>
  <w:font w:name="Lohit Devanagari">
    <w:altName w:val="Calibri"/>
    <w:charset w:val="00"/>
    <w:family w:val="auto"/>
    <w:pitch w:val="variable"/>
  </w:font>
  <w:font w:name="Noto Sans CJK SC Regular">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44248" w14:textId="77777777" w:rsidR="00D11DE3" w:rsidRDefault="00D11DE3" w:rsidP="00C15BDA">
      <w:r>
        <w:separator/>
      </w:r>
    </w:p>
  </w:footnote>
  <w:footnote w:type="continuationSeparator" w:id="0">
    <w:p w14:paraId="0BAC3383" w14:textId="77777777" w:rsidR="00D11DE3" w:rsidRDefault="00D11DE3"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4B402C3"/>
    <w:multiLevelType w:val="hybridMultilevel"/>
    <w:tmpl w:val="E9AAC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87540F0"/>
    <w:multiLevelType w:val="multilevel"/>
    <w:tmpl w:val="E936801E"/>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26312"/>
    <w:multiLevelType w:val="hybridMultilevel"/>
    <w:tmpl w:val="53CC3EFC"/>
    <w:lvl w:ilvl="0" w:tplc="3474A3AA">
      <w:start w:val="1"/>
      <w:numFmt w:val="decimal"/>
      <w:lvlText w:val="%1."/>
      <w:lvlJc w:val="left"/>
      <w:pPr>
        <w:ind w:left="720" w:hanging="360"/>
      </w:pPr>
      <w:rPr>
        <w:rFonts w:eastAsia="SimSun"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685B44"/>
    <w:multiLevelType w:val="hybridMultilevel"/>
    <w:tmpl w:val="A2484EA2"/>
    <w:lvl w:ilvl="0" w:tplc="AB5C9E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94FD1"/>
    <w:multiLevelType w:val="hybridMultilevel"/>
    <w:tmpl w:val="ADC0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7"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7C853DBE"/>
    <w:multiLevelType w:val="hybridMultilevel"/>
    <w:tmpl w:val="E2020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917838">
    <w:abstractNumId w:val="9"/>
  </w:num>
  <w:num w:numId="2" w16cid:durableId="177354379">
    <w:abstractNumId w:val="18"/>
  </w:num>
  <w:num w:numId="3" w16cid:durableId="955527803">
    <w:abstractNumId w:val="14"/>
  </w:num>
  <w:num w:numId="4" w16cid:durableId="674922032">
    <w:abstractNumId w:val="8"/>
  </w:num>
  <w:num w:numId="5" w16cid:durableId="248730716">
    <w:abstractNumId w:val="4"/>
  </w:num>
  <w:num w:numId="6" w16cid:durableId="720592861">
    <w:abstractNumId w:val="1"/>
  </w:num>
  <w:num w:numId="7" w16cid:durableId="217976103">
    <w:abstractNumId w:val="15"/>
  </w:num>
  <w:num w:numId="8" w16cid:durableId="71129803">
    <w:abstractNumId w:val="6"/>
  </w:num>
  <w:num w:numId="9" w16cid:durableId="200217342">
    <w:abstractNumId w:val="19"/>
  </w:num>
  <w:num w:numId="10" w16cid:durableId="48265488">
    <w:abstractNumId w:val="0"/>
  </w:num>
  <w:num w:numId="11" w16cid:durableId="1990668426">
    <w:abstractNumId w:val="11"/>
  </w:num>
  <w:num w:numId="12" w16cid:durableId="1423145018">
    <w:abstractNumId w:val="2"/>
  </w:num>
  <w:num w:numId="13" w16cid:durableId="550195436">
    <w:abstractNumId w:val="16"/>
  </w:num>
  <w:num w:numId="14" w16cid:durableId="1408842789">
    <w:abstractNumId w:val="17"/>
  </w:num>
  <w:num w:numId="15" w16cid:durableId="359204254">
    <w:abstractNumId w:val="10"/>
  </w:num>
  <w:num w:numId="16" w16cid:durableId="418866039">
    <w:abstractNumId w:val="7"/>
  </w:num>
  <w:num w:numId="17" w16cid:durableId="703749635">
    <w:abstractNumId w:val="12"/>
  </w:num>
  <w:num w:numId="18" w16cid:durableId="1841893259">
    <w:abstractNumId w:val="5"/>
  </w:num>
  <w:num w:numId="19" w16cid:durableId="1986162774">
    <w:abstractNumId w:val="3"/>
  </w:num>
  <w:num w:numId="20" w16cid:durableId="1333096045">
    <w:abstractNumId w:val="13"/>
  </w:num>
  <w:num w:numId="21" w16cid:durableId="2526695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activeWritingStyle w:appName="MSWord" w:lang="en-IN"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1A47"/>
    <w:rsid w:val="000132D4"/>
    <w:rsid w:val="000328F9"/>
    <w:rsid w:val="00036BD1"/>
    <w:rsid w:val="00050E7F"/>
    <w:rsid w:val="00053931"/>
    <w:rsid w:val="00060C02"/>
    <w:rsid w:val="00075FEB"/>
    <w:rsid w:val="00076A91"/>
    <w:rsid w:val="0008026E"/>
    <w:rsid w:val="00085916"/>
    <w:rsid w:val="00086FCA"/>
    <w:rsid w:val="00090510"/>
    <w:rsid w:val="00091DD0"/>
    <w:rsid w:val="000A5C1D"/>
    <w:rsid w:val="000C1830"/>
    <w:rsid w:val="000C51FD"/>
    <w:rsid w:val="000C65BA"/>
    <w:rsid w:val="000D6229"/>
    <w:rsid w:val="000E1075"/>
    <w:rsid w:val="000F5337"/>
    <w:rsid w:val="000F557C"/>
    <w:rsid w:val="000F6AB5"/>
    <w:rsid w:val="00120CF7"/>
    <w:rsid w:val="00126681"/>
    <w:rsid w:val="0013271A"/>
    <w:rsid w:val="00140D21"/>
    <w:rsid w:val="00153F3B"/>
    <w:rsid w:val="00161E96"/>
    <w:rsid w:val="00162693"/>
    <w:rsid w:val="00164C01"/>
    <w:rsid w:val="001778A2"/>
    <w:rsid w:val="001822D3"/>
    <w:rsid w:val="0019363B"/>
    <w:rsid w:val="001960D0"/>
    <w:rsid w:val="00196A34"/>
    <w:rsid w:val="001A0B2C"/>
    <w:rsid w:val="001A475E"/>
    <w:rsid w:val="001A4CB5"/>
    <w:rsid w:val="001B1D10"/>
    <w:rsid w:val="001B4184"/>
    <w:rsid w:val="001C66F5"/>
    <w:rsid w:val="001D3E0B"/>
    <w:rsid w:val="001E52A4"/>
    <w:rsid w:val="00201AC9"/>
    <w:rsid w:val="0020378E"/>
    <w:rsid w:val="00217B5A"/>
    <w:rsid w:val="00226D31"/>
    <w:rsid w:val="00234B98"/>
    <w:rsid w:val="002432CD"/>
    <w:rsid w:val="00246D03"/>
    <w:rsid w:val="0026387C"/>
    <w:rsid w:val="002702CD"/>
    <w:rsid w:val="00281EA4"/>
    <w:rsid w:val="00285964"/>
    <w:rsid w:val="002A32FD"/>
    <w:rsid w:val="002B13F1"/>
    <w:rsid w:val="002B2866"/>
    <w:rsid w:val="002C100B"/>
    <w:rsid w:val="002D264C"/>
    <w:rsid w:val="002D3A7F"/>
    <w:rsid w:val="002D7FC3"/>
    <w:rsid w:val="002E07DF"/>
    <w:rsid w:val="002E2B74"/>
    <w:rsid w:val="002F3DBE"/>
    <w:rsid w:val="003112CB"/>
    <w:rsid w:val="00331061"/>
    <w:rsid w:val="00332F6D"/>
    <w:rsid w:val="00344F2F"/>
    <w:rsid w:val="00351558"/>
    <w:rsid w:val="00352BA2"/>
    <w:rsid w:val="00357F3C"/>
    <w:rsid w:val="00366FFD"/>
    <w:rsid w:val="00384742"/>
    <w:rsid w:val="0038767B"/>
    <w:rsid w:val="00390F77"/>
    <w:rsid w:val="00395D79"/>
    <w:rsid w:val="003A49A6"/>
    <w:rsid w:val="003A5939"/>
    <w:rsid w:val="003B33CC"/>
    <w:rsid w:val="003B4833"/>
    <w:rsid w:val="003C30B3"/>
    <w:rsid w:val="003C7BB5"/>
    <w:rsid w:val="003F4433"/>
    <w:rsid w:val="003F44A4"/>
    <w:rsid w:val="0040086C"/>
    <w:rsid w:val="00413B03"/>
    <w:rsid w:val="00421AB2"/>
    <w:rsid w:val="00430956"/>
    <w:rsid w:val="00472A0E"/>
    <w:rsid w:val="00490805"/>
    <w:rsid w:val="004936B1"/>
    <w:rsid w:val="004A1743"/>
    <w:rsid w:val="004E0AB2"/>
    <w:rsid w:val="004E581A"/>
    <w:rsid w:val="004F1B43"/>
    <w:rsid w:val="00500899"/>
    <w:rsid w:val="005122FC"/>
    <w:rsid w:val="0051657F"/>
    <w:rsid w:val="005476C2"/>
    <w:rsid w:val="00550166"/>
    <w:rsid w:val="0055372E"/>
    <w:rsid w:val="00561709"/>
    <w:rsid w:val="0056199B"/>
    <w:rsid w:val="0056796A"/>
    <w:rsid w:val="0057039B"/>
    <w:rsid w:val="00583547"/>
    <w:rsid w:val="005A34DD"/>
    <w:rsid w:val="005A7AD2"/>
    <w:rsid w:val="005B766C"/>
    <w:rsid w:val="005C0D21"/>
    <w:rsid w:val="005D14EB"/>
    <w:rsid w:val="005D5E5B"/>
    <w:rsid w:val="005E0611"/>
    <w:rsid w:val="005E0BDA"/>
    <w:rsid w:val="005E205A"/>
    <w:rsid w:val="005F089B"/>
    <w:rsid w:val="005F486D"/>
    <w:rsid w:val="005F67F3"/>
    <w:rsid w:val="006126BD"/>
    <w:rsid w:val="00616F24"/>
    <w:rsid w:val="006235A2"/>
    <w:rsid w:val="0062551B"/>
    <w:rsid w:val="00627D59"/>
    <w:rsid w:val="00633A14"/>
    <w:rsid w:val="006372F8"/>
    <w:rsid w:val="00650E3C"/>
    <w:rsid w:val="00653143"/>
    <w:rsid w:val="0065474F"/>
    <w:rsid w:val="006555FF"/>
    <w:rsid w:val="006646E0"/>
    <w:rsid w:val="00670F0C"/>
    <w:rsid w:val="006816EF"/>
    <w:rsid w:val="00686548"/>
    <w:rsid w:val="006911CB"/>
    <w:rsid w:val="00691679"/>
    <w:rsid w:val="00697194"/>
    <w:rsid w:val="006B20E8"/>
    <w:rsid w:val="006B22A6"/>
    <w:rsid w:val="006C7E28"/>
    <w:rsid w:val="006D2C00"/>
    <w:rsid w:val="006D572F"/>
    <w:rsid w:val="006E0514"/>
    <w:rsid w:val="006F05D3"/>
    <w:rsid w:val="006F1307"/>
    <w:rsid w:val="006F3EBA"/>
    <w:rsid w:val="006F4992"/>
    <w:rsid w:val="00703878"/>
    <w:rsid w:val="007047BC"/>
    <w:rsid w:val="00707786"/>
    <w:rsid w:val="00720504"/>
    <w:rsid w:val="0072437F"/>
    <w:rsid w:val="0072499C"/>
    <w:rsid w:val="00733C82"/>
    <w:rsid w:val="00747A4A"/>
    <w:rsid w:val="00751C8A"/>
    <w:rsid w:val="00755715"/>
    <w:rsid w:val="007631E0"/>
    <w:rsid w:val="007675A9"/>
    <w:rsid w:val="00781C18"/>
    <w:rsid w:val="0079056A"/>
    <w:rsid w:val="00794656"/>
    <w:rsid w:val="007B0C41"/>
    <w:rsid w:val="007C1F11"/>
    <w:rsid w:val="007C43B2"/>
    <w:rsid w:val="007C4776"/>
    <w:rsid w:val="007F0791"/>
    <w:rsid w:val="007F6C92"/>
    <w:rsid w:val="00801038"/>
    <w:rsid w:val="00807EF9"/>
    <w:rsid w:val="008136AD"/>
    <w:rsid w:val="008149BF"/>
    <w:rsid w:val="00822638"/>
    <w:rsid w:val="008253A9"/>
    <w:rsid w:val="008257A6"/>
    <w:rsid w:val="00834B23"/>
    <w:rsid w:val="00835D7C"/>
    <w:rsid w:val="00836CFE"/>
    <w:rsid w:val="00847CF2"/>
    <w:rsid w:val="00855EB4"/>
    <w:rsid w:val="00865AEB"/>
    <w:rsid w:val="008665C8"/>
    <w:rsid w:val="00882379"/>
    <w:rsid w:val="00884403"/>
    <w:rsid w:val="0089447F"/>
    <w:rsid w:val="008A538F"/>
    <w:rsid w:val="008B1382"/>
    <w:rsid w:val="008B5779"/>
    <w:rsid w:val="008C6C9C"/>
    <w:rsid w:val="008C706F"/>
    <w:rsid w:val="008D099D"/>
    <w:rsid w:val="008D1929"/>
    <w:rsid w:val="008D1937"/>
    <w:rsid w:val="008D6AD8"/>
    <w:rsid w:val="008E5104"/>
    <w:rsid w:val="008F1807"/>
    <w:rsid w:val="00900167"/>
    <w:rsid w:val="009021AD"/>
    <w:rsid w:val="00903E40"/>
    <w:rsid w:val="00937B4B"/>
    <w:rsid w:val="00943928"/>
    <w:rsid w:val="0095356A"/>
    <w:rsid w:val="00962436"/>
    <w:rsid w:val="00964778"/>
    <w:rsid w:val="00966724"/>
    <w:rsid w:val="0097029C"/>
    <w:rsid w:val="00974387"/>
    <w:rsid w:val="00976223"/>
    <w:rsid w:val="00980989"/>
    <w:rsid w:val="00982650"/>
    <w:rsid w:val="009A1B94"/>
    <w:rsid w:val="009A4D75"/>
    <w:rsid w:val="009A5157"/>
    <w:rsid w:val="009D1EA4"/>
    <w:rsid w:val="009E53F3"/>
    <w:rsid w:val="00A328D8"/>
    <w:rsid w:val="00A65416"/>
    <w:rsid w:val="00A83F6D"/>
    <w:rsid w:val="00A9140D"/>
    <w:rsid w:val="00AB2A56"/>
    <w:rsid w:val="00AD1993"/>
    <w:rsid w:val="00AE00DC"/>
    <w:rsid w:val="00AE521D"/>
    <w:rsid w:val="00AF71A8"/>
    <w:rsid w:val="00B07BC4"/>
    <w:rsid w:val="00B200C1"/>
    <w:rsid w:val="00B31BDF"/>
    <w:rsid w:val="00B347C1"/>
    <w:rsid w:val="00B371B6"/>
    <w:rsid w:val="00B4216C"/>
    <w:rsid w:val="00B4587B"/>
    <w:rsid w:val="00B466A2"/>
    <w:rsid w:val="00B53D02"/>
    <w:rsid w:val="00B549C7"/>
    <w:rsid w:val="00B60A4C"/>
    <w:rsid w:val="00B761DB"/>
    <w:rsid w:val="00B8069E"/>
    <w:rsid w:val="00B817C6"/>
    <w:rsid w:val="00B85BB8"/>
    <w:rsid w:val="00B91A05"/>
    <w:rsid w:val="00B94995"/>
    <w:rsid w:val="00BB17DF"/>
    <w:rsid w:val="00BB4064"/>
    <w:rsid w:val="00BE5BBC"/>
    <w:rsid w:val="00BE6D9D"/>
    <w:rsid w:val="00BF450A"/>
    <w:rsid w:val="00BF63AE"/>
    <w:rsid w:val="00C040D8"/>
    <w:rsid w:val="00C10BF1"/>
    <w:rsid w:val="00C15BDA"/>
    <w:rsid w:val="00C17BA2"/>
    <w:rsid w:val="00C33687"/>
    <w:rsid w:val="00C36D19"/>
    <w:rsid w:val="00C40C15"/>
    <w:rsid w:val="00C41DEE"/>
    <w:rsid w:val="00C4254F"/>
    <w:rsid w:val="00C43121"/>
    <w:rsid w:val="00C459A5"/>
    <w:rsid w:val="00C50A0E"/>
    <w:rsid w:val="00C52D66"/>
    <w:rsid w:val="00C54502"/>
    <w:rsid w:val="00C56CA5"/>
    <w:rsid w:val="00C62792"/>
    <w:rsid w:val="00C62B17"/>
    <w:rsid w:val="00C64824"/>
    <w:rsid w:val="00C67502"/>
    <w:rsid w:val="00C77745"/>
    <w:rsid w:val="00C80C62"/>
    <w:rsid w:val="00C82330"/>
    <w:rsid w:val="00CB0156"/>
    <w:rsid w:val="00CB63D4"/>
    <w:rsid w:val="00CC2314"/>
    <w:rsid w:val="00CC5B1A"/>
    <w:rsid w:val="00CC6575"/>
    <w:rsid w:val="00CD105C"/>
    <w:rsid w:val="00CD2D51"/>
    <w:rsid w:val="00CD330B"/>
    <w:rsid w:val="00CD6550"/>
    <w:rsid w:val="00CE57DA"/>
    <w:rsid w:val="00CF3DB8"/>
    <w:rsid w:val="00CF7827"/>
    <w:rsid w:val="00D02793"/>
    <w:rsid w:val="00D078F9"/>
    <w:rsid w:val="00D11DE3"/>
    <w:rsid w:val="00D1308B"/>
    <w:rsid w:val="00D16E71"/>
    <w:rsid w:val="00D23F7A"/>
    <w:rsid w:val="00D264F4"/>
    <w:rsid w:val="00D30103"/>
    <w:rsid w:val="00D4771A"/>
    <w:rsid w:val="00D54D86"/>
    <w:rsid w:val="00D63951"/>
    <w:rsid w:val="00D739E1"/>
    <w:rsid w:val="00D813AF"/>
    <w:rsid w:val="00D86856"/>
    <w:rsid w:val="00DA2442"/>
    <w:rsid w:val="00DA39AE"/>
    <w:rsid w:val="00DA7B9C"/>
    <w:rsid w:val="00DC4E4F"/>
    <w:rsid w:val="00DD72A1"/>
    <w:rsid w:val="00E1363B"/>
    <w:rsid w:val="00E1387C"/>
    <w:rsid w:val="00E17DE4"/>
    <w:rsid w:val="00E227B4"/>
    <w:rsid w:val="00E34D70"/>
    <w:rsid w:val="00E43377"/>
    <w:rsid w:val="00E55B40"/>
    <w:rsid w:val="00E55D57"/>
    <w:rsid w:val="00E57000"/>
    <w:rsid w:val="00E67A89"/>
    <w:rsid w:val="00E76C15"/>
    <w:rsid w:val="00E80125"/>
    <w:rsid w:val="00E87B2A"/>
    <w:rsid w:val="00E87DD4"/>
    <w:rsid w:val="00E91101"/>
    <w:rsid w:val="00E91760"/>
    <w:rsid w:val="00EA1F46"/>
    <w:rsid w:val="00EA309F"/>
    <w:rsid w:val="00EA5391"/>
    <w:rsid w:val="00EB0D7D"/>
    <w:rsid w:val="00EB3283"/>
    <w:rsid w:val="00ED561F"/>
    <w:rsid w:val="00ED5CC2"/>
    <w:rsid w:val="00ED68A7"/>
    <w:rsid w:val="00EE4D43"/>
    <w:rsid w:val="00EF7D4E"/>
    <w:rsid w:val="00F05879"/>
    <w:rsid w:val="00F06261"/>
    <w:rsid w:val="00F12573"/>
    <w:rsid w:val="00F20A7F"/>
    <w:rsid w:val="00F239D7"/>
    <w:rsid w:val="00F42D1A"/>
    <w:rsid w:val="00F538C2"/>
    <w:rsid w:val="00F71A8A"/>
    <w:rsid w:val="00F852E9"/>
    <w:rsid w:val="00F92676"/>
    <w:rsid w:val="00F937A3"/>
    <w:rsid w:val="00F96636"/>
    <w:rsid w:val="00F96697"/>
    <w:rsid w:val="00FC0AED"/>
    <w:rsid w:val="00FE2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9B"/>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uiPriority w:val="39"/>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 w:type="character" w:customStyle="1" w:styleId="fontstyle01">
    <w:name w:val="fontstyle01"/>
    <w:basedOn w:val="DefaultParagraphFont"/>
    <w:rsid w:val="00836CFE"/>
    <w:rPr>
      <w:rFonts w:ascii="CMR10" w:hAnsi="CMR10" w:hint="default"/>
      <w:b w:val="0"/>
      <w:bCs w:val="0"/>
      <w:i w:val="0"/>
      <w:iCs w:val="0"/>
      <w:color w:val="000000"/>
      <w:sz w:val="20"/>
      <w:szCs w:val="20"/>
    </w:rPr>
  </w:style>
  <w:style w:type="paragraph" w:customStyle="1" w:styleId="4Abstractbody">
    <w:name w:val="4_Abstract_body"/>
    <w:basedOn w:val="Normal"/>
    <w:rsid w:val="000F557C"/>
    <w:pPr>
      <w:widowControl/>
      <w:ind w:firstLine="360"/>
    </w:pPr>
    <w:rPr>
      <w:rFonts w:ascii="Times New Roman" w:eastAsia="Times New Roman" w:hAnsi="Times New Roman"/>
      <w:kern w:val="0"/>
      <w:sz w:val="24"/>
      <w:szCs w:val="24"/>
      <w:lang w:eastAsia="en-US"/>
    </w:rPr>
  </w:style>
  <w:style w:type="paragraph" w:customStyle="1" w:styleId="2Authors">
    <w:name w:val="2_Authors"/>
    <w:basedOn w:val="Normal"/>
    <w:next w:val="3AuthorAddress"/>
    <w:rsid w:val="000F557C"/>
    <w:pPr>
      <w:widowControl/>
      <w:spacing w:before="120"/>
      <w:jc w:val="center"/>
    </w:pPr>
    <w:rPr>
      <w:rFonts w:ascii="Times New Roman" w:eastAsia="Times New Roman" w:hAnsi="Times New Roman"/>
      <w:kern w:val="0"/>
      <w:sz w:val="24"/>
      <w:szCs w:val="24"/>
      <w:lang w:eastAsia="en-US"/>
    </w:rPr>
  </w:style>
  <w:style w:type="paragraph" w:customStyle="1" w:styleId="3AuthorAddress">
    <w:name w:val="3_Author_Address"/>
    <w:basedOn w:val="Normal"/>
    <w:next w:val="Normal"/>
    <w:rsid w:val="000F557C"/>
    <w:pPr>
      <w:widowControl/>
      <w:spacing w:before="120" w:after="360"/>
      <w:jc w:val="center"/>
    </w:pPr>
    <w:rPr>
      <w:rFonts w:ascii="Times New Roman" w:eastAsia="Times New Roman" w:hAnsi="Times New Roman"/>
      <w:i/>
      <w:iCs/>
      <w:kern w:val="0"/>
      <w:sz w:val="16"/>
      <w:szCs w:val="16"/>
      <w:lang w:eastAsia="en-US"/>
    </w:rPr>
  </w:style>
  <w:style w:type="paragraph" w:customStyle="1" w:styleId="5References">
    <w:name w:val="5_References"/>
    <w:basedOn w:val="Normal"/>
    <w:rsid w:val="000F557C"/>
    <w:pPr>
      <w:widowControl/>
    </w:pPr>
    <w:rPr>
      <w:rFonts w:ascii="Times New Roman" w:eastAsia="Times New Roman" w:hAnsi="Times New Roman"/>
      <w:kern w:val="0"/>
      <w:sz w:val="16"/>
      <w:szCs w:val="16"/>
      <w:lang w:eastAsia="en-US"/>
    </w:rPr>
  </w:style>
  <w:style w:type="paragraph" w:customStyle="1" w:styleId="TableContents">
    <w:name w:val="Table Contents"/>
    <w:basedOn w:val="Normal"/>
    <w:rsid w:val="00627D59"/>
    <w:pPr>
      <w:widowControl/>
      <w:suppressLineNumbers/>
      <w:suppressAutoHyphens/>
      <w:jc w:val="left"/>
    </w:pPr>
    <w:rPr>
      <w:rFonts w:ascii="Liberation Serif" w:eastAsia="Noto Serif CJK SC" w:hAnsi="Liberation Serif" w:cs="Lohit Devanagari"/>
      <w:sz w:val="24"/>
      <w:szCs w:val="24"/>
      <w:lang w:bidi="hi-IN"/>
    </w:rPr>
  </w:style>
  <w:style w:type="paragraph" w:customStyle="1" w:styleId="Standard">
    <w:name w:val="Standard"/>
    <w:rsid w:val="000C183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paragraph" w:customStyle="1" w:styleId="Authors">
    <w:name w:val="Authors"/>
    <w:rsid w:val="003A49A6"/>
    <w:pPr>
      <w:pBdr>
        <w:top w:val="nil"/>
        <w:left w:val="nil"/>
        <w:bottom w:val="nil"/>
        <w:right w:val="nil"/>
        <w:between w:val="nil"/>
        <w:bar w:val="nil"/>
      </w:pBdr>
      <w:spacing w:before="120" w:after="120" w:line="320" w:lineRule="exact"/>
    </w:pPr>
    <w:rPr>
      <w:rFonts w:ascii="Arial" w:eastAsia="Arial Unicode MS" w:hAnsi="Arial" w:cs="Arial Unicode MS"/>
      <w:color w:val="000000"/>
      <w:u w:color="000000"/>
      <w:bdr w:val="nil"/>
      <w:lang w:eastAsia="zh-CN"/>
    </w:rPr>
  </w:style>
  <w:style w:type="paragraph" w:styleId="PlainText">
    <w:name w:val="Plain Text"/>
    <w:basedOn w:val="Normal"/>
    <w:link w:val="PlainTextChar"/>
    <w:qFormat/>
    <w:rsid w:val="005D14EB"/>
    <w:pPr>
      <w:widowControl/>
      <w:jc w:val="left"/>
    </w:pPr>
    <w:rPr>
      <w:rFonts w:ascii="Courier New" w:hAnsi="Courier New" w:cs="Courier New"/>
      <w:kern w:val="0"/>
      <w:sz w:val="20"/>
      <w:szCs w:val="20"/>
      <w:lang w:val="en-AU" w:eastAsia="en-US"/>
    </w:rPr>
  </w:style>
  <w:style w:type="character" w:customStyle="1" w:styleId="PlainTextChar">
    <w:name w:val="Plain Text Char"/>
    <w:basedOn w:val="DefaultParagraphFont"/>
    <w:link w:val="PlainText"/>
    <w:rsid w:val="005D14EB"/>
    <w:rPr>
      <w:rFonts w:ascii="Courier New" w:eastAsia="SimSun" w:hAnsi="Courier New" w:cs="Courier New"/>
      <w:sz w:val="20"/>
      <w:szCs w:val="20"/>
      <w:lang w:val="en-AU"/>
    </w:rPr>
  </w:style>
  <w:style w:type="paragraph" w:styleId="EndnoteText">
    <w:name w:val="endnote text"/>
    <w:basedOn w:val="Normal"/>
    <w:link w:val="EndnoteTextChar"/>
    <w:uiPriority w:val="99"/>
    <w:semiHidden/>
    <w:unhideWhenUsed/>
    <w:rsid w:val="002E07DF"/>
    <w:pPr>
      <w:widowControl/>
    </w:pPr>
    <w:rPr>
      <w:rFonts w:ascii="Times New Roman" w:eastAsia="Times New Roman" w:hAnsi="Times New Roman"/>
      <w:kern w:val="0"/>
      <w:sz w:val="20"/>
      <w:szCs w:val="20"/>
      <w:lang w:eastAsia="en-US"/>
    </w:rPr>
  </w:style>
  <w:style w:type="character" w:customStyle="1" w:styleId="EndnoteTextChar">
    <w:name w:val="Endnote Text Char"/>
    <w:basedOn w:val="DefaultParagraphFont"/>
    <w:link w:val="EndnoteText"/>
    <w:uiPriority w:val="99"/>
    <w:semiHidden/>
    <w:rsid w:val="002E07D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E07DF"/>
    <w:rPr>
      <w:vertAlign w:val="superscript"/>
    </w:rPr>
  </w:style>
  <w:style w:type="character" w:customStyle="1" w:styleId="ozzzk">
    <w:name w:val="ozzzk"/>
    <w:basedOn w:val="DefaultParagraphFont"/>
    <w:rsid w:val="005F089B"/>
  </w:style>
  <w:style w:type="paragraph" w:customStyle="1" w:styleId="1">
    <w:name w:val="表題1"/>
    <w:basedOn w:val="Normal"/>
    <w:next w:val="Author"/>
    <w:rsid w:val="003B33CC"/>
    <w:pPr>
      <w:snapToGrid w:val="0"/>
      <w:jc w:val="center"/>
    </w:pPr>
    <w:rPr>
      <w:rFonts w:ascii="Arial" w:eastAsia="MS Mincho" w:hAnsi="Arial"/>
      <w:sz w:val="28"/>
      <w:szCs w:val="32"/>
      <w:lang w:eastAsia="ja-JP"/>
    </w:rPr>
  </w:style>
  <w:style w:type="paragraph" w:customStyle="1" w:styleId="Author">
    <w:name w:val="Author"/>
    <w:basedOn w:val="Normal"/>
    <w:rsid w:val="003B33CC"/>
    <w:pPr>
      <w:snapToGrid w:val="0"/>
      <w:spacing w:line="320" w:lineRule="exact"/>
      <w:jc w:val="center"/>
    </w:pPr>
    <w:rPr>
      <w:rFonts w:ascii="Times New Roman" w:eastAsia="MS Mincho" w:hAnsi="Times New Roman"/>
      <w:sz w:val="24"/>
      <w:lang w:eastAsia="ja-JP"/>
    </w:rPr>
  </w:style>
  <w:style w:type="paragraph" w:customStyle="1" w:styleId="address">
    <w:name w:val="address"/>
    <w:basedOn w:val="Author"/>
    <w:rsid w:val="003B33C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37">
      <w:bodyDiv w:val="1"/>
      <w:marLeft w:val="0"/>
      <w:marRight w:val="0"/>
      <w:marTop w:val="0"/>
      <w:marBottom w:val="0"/>
      <w:divBdr>
        <w:top w:val="none" w:sz="0" w:space="0" w:color="auto"/>
        <w:left w:val="none" w:sz="0" w:space="0" w:color="auto"/>
        <w:bottom w:val="none" w:sz="0" w:space="0" w:color="auto"/>
        <w:right w:val="none" w:sz="0" w:space="0" w:color="auto"/>
      </w:divBdr>
      <w:divsChild>
        <w:div w:id="1237740816">
          <w:marLeft w:val="0"/>
          <w:marRight w:val="0"/>
          <w:marTop w:val="0"/>
          <w:marBottom w:val="0"/>
          <w:divBdr>
            <w:top w:val="none" w:sz="0" w:space="0" w:color="auto"/>
            <w:left w:val="none" w:sz="0" w:space="0" w:color="auto"/>
            <w:bottom w:val="none" w:sz="0" w:space="0" w:color="auto"/>
            <w:right w:val="none" w:sz="0" w:space="0" w:color="auto"/>
          </w:divBdr>
        </w:div>
        <w:div w:id="520239913">
          <w:marLeft w:val="0"/>
          <w:marRight w:val="0"/>
          <w:marTop w:val="0"/>
          <w:marBottom w:val="0"/>
          <w:divBdr>
            <w:top w:val="none" w:sz="0" w:space="0" w:color="auto"/>
            <w:left w:val="none" w:sz="0" w:space="0" w:color="auto"/>
            <w:bottom w:val="none" w:sz="0" w:space="0" w:color="auto"/>
            <w:right w:val="none" w:sz="0" w:space="0" w:color="auto"/>
          </w:divBdr>
        </w:div>
        <w:div w:id="701056568">
          <w:marLeft w:val="0"/>
          <w:marRight w:val="0"/>
          <w:marTop w:val="0"/>
          <w:marBottom w:val="0"/>
          <w:divBdr>
            <w:top w:val="none" w:sz="0" w:space="0" w:color="auto"/>
            <w:left w:val="none" w:sz="0" w:space="0" w:color="auto"/>
            <w:bottom w:val="none" w:sz="0" w:space="0" w:color="auto"/>
            <w:right w:val="none" w:sz="0" w:space="0" w:color="auto"/>
          </w:divBdr>
        </w:div>
      </w:divsChild>
    </w:div>
    <w:div w:id="20860351">
      <w:bodyDiv w:val="1"/>
      <w:marLeft w:val="0"/>
      <w:marRight w:val="0"/>
      <w:marTop w:val="0"/>
      <w:marBottom w:val="0"/>
      <w:divBdr>
        <w:top w:val="none" w:sz="0" w:space="0" w:color="auto"/>
        <w:left w:val="none" w:sz="0" w:space="0" w:color="auto"/>
        <w:bottom w:val="none" w:sz="0" w:space="0" w:color="auto"/>
        <w:right w:val="none" w:sz="0" w:space="0" w:color="auto"/>
      </w:divBdr>
      <w:divsChild>
        <w:div w:id="1581715712">
          <w:marLeft w:val="0"/>
          <w:marRight w:val="0"/>
          <w:marTop w:val="0"/>
          <w:marBottom w:val="0"/>
          <w:divBdr>
            <w:top w:val="none" w:sz="0" w:space="0" w:color="auto"/>
            <w:left w:val="none" w:sz="0" w:space="0" w:color="auto"/>
            <w:bottom w:val="none" w:sz="0" w:space="0" w:color="auto"/>
            <w:right w:val="none" w:sz="0" w:space="0" w:color="auto"/>
          </w:divBdr>
        </w:div>
        <w:div w:id="786854540">
          <w:marLeft w:val="0"/>
          <w:marRight w:val="0"/>
          <w:marTop w:val="0"/>
          <w:marBottom w:val="0"/>
          <w:divBdr>
            <w:top w:val="none" w:sz="0" w:space="0" w:color="auto"/>
            <w:left w:val="none" w:sz="0" w:space="0" w:color="auto"/>
            <w:bottom w:val="none" w:sz="0" w:space="0" w:color="auto"/>
            <w:right w:val="none" w:sz="0" w:space="0" w:color="auto"/>
          </w:divBdr>
        </w:div>
      </w:divsChild>
    </w:div>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50158128">
      <w:bodyDiv w:val="1"/>
      <w:marLeft w:val="0"/>
      <w:marRight w:val="0"/>
      <w:marTop w:val="0"/>
      <w:marBottom w:val="0"/>
      <w:divBdr>
        <w:top w:val="none" w:sz="0" w:space="0" w:color="auto"/>
        <w:left w:val="none" w:sz="0" w:space="0" w:color="auto"/>
        <w:bottom w:val="none" w:sz="0" w:space="0" w:color="auto"/>
        <w:right w:val="none" w:sz="0" w:space="0" w:color="auto"/>
      </w:divBdr>
    </w:div>
    <w:div w:id="69693934">
      <w:bodyDiv w:val="1"/>
      <w:marLeft w:val="0"/>
      <w:marRight w:val="0"/>
      <w:marTop w:val="0"/>
      <w:marBottom w:val="0"/>
      <w:divBdr>
        <w:top w:val="none" w:sz="0" w:space="0" w:color="auto"/>
        <w:left w:val="none" w:sz="0" w:space="0" w:color="auto"/>
        <w:bottom w:val="none" w:sz="0" w:space="0" w:color="auto"/>
        <w:right w:val="none" w:sz="0" w:space="0" w:color="auto"/>
      </w:divBdr>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7945999">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34594251">
      <w:bodyDiv w:val="1"/>
      <w:marLeft w:val="0"/>
      <w:marRight w:val="0"/>
      <w:marTop w:val="0"/>
      <w:marBottom w:val="0"/>
      <w:divBdr>
        <w:top w:val="none" w:sz="0" w:space="0" w:color="auto"/>
        <w:left w:val="none" w:sz="0" w:space="0" w:color="auto"/>
        <w:bottom w:val="none" w:sz="0" w:space="0" w:color="auto"/>
        <w:right w:val="none" w:sz="0" w:space="0" w:color="auto"/>
      </w:divBdr>
      <w:divsChild>
        <w:div w:id="446509232">
          <w:marLeft w:val="0"/>
          <w:marRight w:val="0"/>
          <w:marTop w:val="0"/>
          <w:marBottom w:val="0"/>
          <w:divBdr>
            <w:top w:val="none" w:sz="0" w:space="0" w:color="auto"/>
            <w:left w:val="none" w:sz="0" w:space="0" w:color="auto"/>
            <w:bottom w:val="none" w:sz="0" w:space="0" w:color="auto"/>
            <w:right w:val="none" w:sz="0" w:space="0" w:color="auto"/>
          </w:divBdr>
        </w:div>
        <w:div w:id="2000225584">
          <w:marLeft w:val="0"/>
          <w:marRight w:val="0"/>
          <w:marTop w:val="0"/>
          <w:marBottom w:val="0"/>
          <w:divBdr>
            <w:top w:val="none" w:sz="0" w:space="0" w:color="auto"/>
            <w:left w:val="none" w:sz="0" w:space="0" w:color="auto"/>
            <w:bottom w:val="none" w:sz="0" w:space="0" w:color="auto"/>
            <w:right w:val="none" w:sz="0" w:space="0" w:color="auto"/>
          </w:divBdr>
        </w:div>
      </w:divsChild>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598294406">
      <w:bodyDiv w:val="1"/>
      <w:marLeft w:val="0"/>
      <w:marRight w:val="0"/>
      <w:marTop w:val="0"/>
      <w:marBottom w:val="0"/>
      <w:divBdr>
        <w:top w:val="none" w:sz="0" w:space="0" w:color="auto"/>
        <w:left w:val="none" w:sz="0" w:space="0" w:color="auto"/>
        <w:bottom w:val="none" w:sz="0" w:space="0" w:color="auto"/>
        <w:right w:val="none" w:sz="0" w:space="0" w:color="auto"/>
      </w:divBdr>
    </w:div>
    <w:div w:id="618149105">
      <w:bodyDiv w:val="1"/>
      <w:marLeft w:val="0"/>
      <w:marRight w:val="0"/>
      <w:marTop w:val="0"/>
      <w:marBottom w:val="0"/>
      <w:divBdr>
        <w:top w:val="none" w:sz="0" w:space="0" w:color="auto"/>
        <w:left w:val="none" w:sz="0" w:space="0" w:color="auto"/>
        <w:bottom w:val="none" w:sz="0" w:space="0" w:color="auto"/>
        <w:right w:val="none" w:sz="0" w:space="0" w:color="auto"/>
      </w:divBdr>
      <w:divsChild>
        <w:div w:id="430395168">
          <w:marLeft w:val="0"/>
          <w:marRight w:val="0"/>
          <w:marTop w:val="0"/>
          <w:marBottom w:val="0"/>
          <w:divBdr>
            <w:top w:val="none" w:sz="0" w:space="0" w:color="auto"/>
            <w:left w:val="none" w:sz="0" w:space="0" w:color="auto"/>
            <w:bottom w:val="none" w:sz="0" w:space="0" w:color="auto"/>
            <w:right w:val="none" w:sz="0" w:space="0" w:color="auto"/>
          </w:divBdr>
        </w:div>
        <w:div w:id="505829862">
          <w:marLeft w:val="0"/>
          <w:marRight w:val="0"/>
          <w:marTop w:val="0"/>
          <w:marBottom w:val="0"/>
          <w:divBdr>
            <w:top w:val="none" w:sz="0" w:space="0" w:color="auto"/>
            <w:left w:val="none" w:sz="0" w:space="0" w:color="auto"/>
            <w:bottom w:val="none" w:sz="0" w:space="0" w:color="auto"/>
            <w:right w:val="none" w:sz="0" w:space="0" w:color="auto"/>
          </w:divBdr>
        </w:div>
        <w:div w:id="1958021133">
          <w:marLeft w:val="0"/>
          <w:marRight w:val="0"/>
          <w:marTop w:val="0"/>
          <w:marBottom w:val="0"/>
          <w:divBdr>
            <w:top w:val="none" w:sz="0" w:space="0" w:color="auto"/>
            <w:left w:val="none" w:sz="0" w:space="0" w:color="auto"/>
            <w:bottom w:val="none" w:sz="0" w:space="0" w:color="auto"/>
            <w:right w:val="none" w:sz="0" w:space="0" w:color="auto"/>
          </w:divBdr>
        </w:div>
        <w:div w:id="1505394241">
          <w:marLeft w:val="0"/>
          <w:marRight w:val="0"/>
          <w:marTop w:val="0"/>
          <w:marBottom w:val="0"/>
          <w:divBdr>
            <w:top w:val="none" w:sz="0" w:space="0" w:color="auto"/>
            <w:left w:val="none" w:sz="0" w:space="0" w:color="auto"/>
            <w:bottom w:val="none" w:sz="0" w:space="0" w:color="auto"/>
            <w:right w:val="none" w:sz="0" w:space="0" w:color="auto"/>
          </w:divBdr>
        </w:div>
      </w:divsChild>
    </w:div>
    <w:div w:id="642122857">
      <w:bodyDiv w:val="1"/>
      <w:marLeft w:val="0"/>
      <w:marRight w:val="0"/>
      <w:marTop w:val="0"/>
      <w:marBottom w:val="0"/>
      <w:divBdr>
        <w:top w:val="none" w:sz="0" w:space="0" w:color="auto"/>
        <w:left w:val="none" w:sz="0" w:space="0" w:color="auto"/>
        <w:bottom w:val="none" w:sz="0" w:space="0" w:color="auto"/>
        <w:right w:val="none" w:sz="0" w:space="0" w:color="auto"/>
      </w:divBdr>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55495122">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766729375">
      <w:bodyDiv w:val="1"/>
      <w:marLeft w:val="0"/>
      <w:marRight w:val="0"/>
      <w:marTop w:val="0"/>
      <w:marBottom w:val="0"/>
      <w:divBdr>
        <w:top w:val="none" w:sz="0" w:space="0" w:color="auto"/>
        <w:left w:val="none" w:sz="0" w:space="0" w:color="auto"/>
        <w:bottom w:val="none" w:sz="0" w:space="0" w:color="auto"/>
        <w:right w:val="none" w:sz="0" w:space="0" w:color="auto"/>
      </w:divBdr>
    </w:div>
    <w:div w:id="779573423">
      <w:bodyDiv w:val="1"/>
      <w:marLeft w:val="0"/>
      <w:marRight w:val="0"/>
      <w:marTop w:val="0"/>
      <w:marBottom w:val="0"/>
      <w:divBdr>
        <w:top w:val="none" w:sz="0" w:space="0" w:color="auto"/>
        <w:left w:val="none" w:sz="0" w:space="0" w:color="auto"/>
        <w:bottom w:val="none" w:sz="0" w:space="0" w:color="auto"/>
        <w:right w:val="none" w:sz="0" w:space="0" w:color="auto"/>
      </w:divBdr>
      <w:divsChild>
        <w:div w:id="1490052153">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sChild>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16911143">
      <w:bodyDiv w:val="1"/>
      <w:marLeft w:val="0"/>
      <w:marRight w:val="0"/>
      <w:marTop w:val="0"/>
      <w:marBottom w:val="0"/>
      <w:divBdr>
        <w:top w:val="none" w:sz="0" w:space="0" w:color="auto"/>
        <w:left w:val="none" w:sz="0" w:space="0" w:color="auto"/>
        <w:bottom w:val="none" w:sz="0" w:space="0" w:color="auto"/>
        <w:right w:val="none" w:sz="0" w:space="0" w:color="auto"/>
      </w:divBdr>
    </w:div>
    <w:div w:id="1355613970">
      <w:bodyDiv w:val="1"/>
      <w:marLeft w:val="0"/>
      <w:marRight w:val="0"/>
      <w:marTop w:val="0"/>
      <w:marBottom w:val="0"/>
      <w:divBdr>
        <w:top w:val="none" w:sz="0" w:space="0" w:color="auto"/>
        <w:left w:val="none" w:sz="0" w:space="0" w:color="auto"/>
        <w:bottom w:val="none" w:sz="0" w:space="0" w:color="auto"/>
        <w:right w:val="none" w:sz="0" w:space="0" w:color="auto"/>
      </w:divBdr>
      <w:divsChild>
        <w:div w:id="943539858">
          <w:marLeft w:val="0"/>
          <w:marRight w:val="0"/>
          <w:marTop w:val="0"/>
          <w:marBottom w:val="0"/>
          <w:divBdr>
            <w:top w:val="none" w:sz="0" w:space="0" w:color="auto"/>
            <w:left w:val="none" w:sz="0" w:space="0" w:color="auto"/>
            <w:bottom w:val="none" w:sz="0" w:space="0" w:color="auto"/>
            <w:right w:val="none" w:sz="0" w:space="0" w:color="auto"/>
          </w:divBdr>
          <w:divsChild>
            <w:div w:id="993097278">
              <w:marLeft w:val="0"/>
              <w:marRight w:val="0"/>
              <w:marTop w:val="0"/>
              <w:marBottom w:val="0"/>
              <w:divBdr>
                <w:top w:val="none" w:sz="0" w:space="0" w:color="auto"/>
                <w:left w:val="none" w:sz="0" w:space="0" w:color="auto"/>
                <w:bottom w:val="none" w:sz="0" w:space="0" w:color="auto"/>
                <w:right w:val="none" w:sz="0" w:space="0" w:color="auto"/>
              </w:divBdr>
            </w:div>
            <w:div w:id="1136675917">
              <w:marLeft w:val="0"/>
              <w:marRight w:val="0"/>
              <w:marTop w:val="0"/>
              <w:marBottom w:val="0"/>
              <w:divBdr>
                <w:top w:val="none" w:sz="0" w:space="0" w:color="auto"/>
                <w:left w:val="none" w:sz="0" w:space="0" w:color="auto"/>
                <w:bottom w:val="none" w:sz="0" w:space="0" w:color="auto"/>
                <w:right w:val="none" w:sz="0" w:space="0" w:color="auto"/>
              </w:divBdr>
            </w:div>
          </w:divsChild>
        </w:div>
        <w:div w:id="1857424977">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408457992">
      <w:bodyDiv w:val="1"/>
      <w:marLeft w:val="0"/>
      <w:marRight w:val="0"/>
      <w:marTop w:val="0"/>
      <w:marBottom w:val="0"/>
      <w:divBdr>
        <w:top w:val="none" w:sz="0" w:space="0" w:color="auto"/>
        <w:left w:val="none" w:sz="0" w:space="0" w:color="auto"/>
        <w:bottom w:val="none" w:sz="0" w:space="0" w:color="auto"/>
        <w:right w:val="none" w:sz="0" w:space="0" w:color="auto"/>
      </w:divBdr>
    </w:div>
    <w:div w:id="1494448604">
      <w:bodyDiv w:val="1"/>
      <w:marLeft w:val="0"/>
      <w:marRight w:val="0"/>
      <w:marTop w:val="0"/>
      <w:marBottom w:val="0"/>
      <w:divBdr>
        <w:top w:val="none" w:sz="0" w:space="0" w:color="auto"/>
        <w:left w:val="none" w:sz="0" w:space="0" w:color="auto"/>
        <w:bottom w:val="none" w:sz="0" w:space="0" w:color="auto"/>
        <w:right w:val="none" w:sz="0" w:space="0" w:color="auto"/>
      </w:divBdr>
    </w:div>
    <w:div w:id="1582834176">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uffalo.zoom.us/j/93749110241?pwd=MlgraSs1ejRmdTBJanV3UVQ1NEVUQT09" TargetMode="External"/><Relationship Id="rId3" Type="http://schemas.openxmlformats.org/officeDocument/2006/relationships/settings" Target="settings.xml"/><Relationship Id="rId7" Type="http://schemas.openxmlformats.org/officeDocument/2006/relationships/hyperlink" Target="mailto:vasilipe@buffalo.edu" TargetMode="External"/><Relationship Id="rId12" Type="http://schemas.openxmlformats.org/officeDocument/2006/relationships/image" Target="media/image5.pd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1486</TotalTime>
  <Pages>4</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154</cp:revision>
  <cp:lastPrinted>2021-08-11T23:40:00Z</cp:lastPrinted>
  <dcterms:created xsi:type="dcterms:W3CDTF">2020-09-21T18:32:00Z</dcterms:created>
  <dcterms:modified xsi:type="dcterms:W3CDTF">2024-02-14T21:17:00Z</dcterms:modified>
</cp:coreProperties>
</file>