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313DBA5F" w:rsidR="00075FEB" w:rsidRPr="00AC4E64" w:rsidRDefault="00F12573" w:rsidP="00075FEB">
      <w:pPr>
        <w:jc w:val="center"/>
        <w:rPr>
          <w:b/>
          <w:bCs/>
          <w:sz w:val="48"/>
        </w:rPr>
      </w:pPr>
      <w:r w:rsidRPr="00AC4E64">
        <w:rPr>
          <w:b/>
          <w:bCs/>
          <w:sz w:val="48"/>
        </w:rPr>
        <w:t xml:space="preserve">Seminar </w:t>
      </w:r>
      <w:r w:rsidR="00277752">
        <w:rPr>
          <w:b/>
          <w:bCs/>
          <w:sz w:val="48"/>
        </w:rPr>
        <w:t>100</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6808E4FB" w:rsidR="009A1B94" w:rsidRPr="00AC4E64" w:rsidRDefault="00277752" w:rsidP="00C15BDA">
      <w:pPr>
        <w:pStyle w:val="TTPTitle"/>
        <w:spacing w:afterLines="50"/>
        <w:rPr>
          <w:color w:val="C00000"/>
          <w:sz w:val="28"/>
          <w:szCs w:val="22"/>
          <w:lang w:eastAsia="zh-CN"/>
        </w:rPr>
      </w:pPr>
      <w:r>
        <w:rPr>
          <w:color w:val="C00000"/>
          <w:sz w:val="28"/>
          <w:szCs w:val="22"/>
          <w:lang w:eastAsia="zh-CN"/>
        </w:rPr>
        <w:t>January</w:t>
      </w:r>
      <w:r w:rsidR="002F7978" w:rsidRPr="00AC4E64">
        <w:rPr>
          <w:color w:val="C00000"/>
          <w:sz w:val="28"/>
          <w:szCs w:val="22"/>
          <w:lang w:eastAsia="zh-CN"/>
        </w:rPr>
        <w:t xml:space="preserve"> </w:t>
      </w:r>
      <w:r w:rsidR="007A514E" w:rsidRPr="00AC4E64">
        <w:rPr>
          <w:color w:val="C00000"/>
          <w:sz w:val="28"/>
          <w:szCs w:val="22"/>
          <w:lang w:eastAsia="zh-CN"/>
        </w:rPr>
        <w:t>1</w:t>
      </w:r>
      <w:r>
        <w:rPr>
          <w:color w:val="C00000"/>
          <w:sz w:val="28"/>
          <w:szCs w:val="22"/>
          <w:lang w:eastAsia="zh-CN"/>
        </w:rPr>
        <w:t>4</w:t>
      </w:r>
      <w:r w:rsidR="00B76319" w:rsidRPr="00AC4E64">
        <w:rPr>
          <w:color w:val="C00000"/>
          <w:sz w:val="28"/>
          <w:szCs w:val="22"/>
          <w:lang w:eastAsia="zh-CN"/>
        </w:rPr>
        <w:t>,</w:t>
      </w:r>
      <w:r w:rsidR="00F538C2" w:rsidRPr="00AC4E64">
        <w:rPr>
          <w:color w:val="C00000"/>
          <w:sz w:val="28"/>
          <w:szCs w:val="22"/>
          <w:lang w:eastAsia="zh-CN"/>
        </w:rPr>
        <w:t xml:space="preserve"> 202</w:t>
      </w:r>
      <w:r>
        <w:rPr>
          <w:color w:val="C00000"/>
          <w:sz w:val="28"/>
          <w:szCs w:val="22"/>
          <w:lang w:eastAsia="zh-CN"/>
        </w:rPr>
        <w:t>6</w:t>
      </w:r>
    </w:p>
    <w:p w14:paraId="4098F6A0" w14:textId="1466F333"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6A4F10" w:rsidRPr="00AC4E64">
        <w:rPr>
          <w:color w:val="C00000"/>
          <w:sz w:val="28"/>
          <w:szCs w:val="22"/>
          <w:lang w:eastAsia="zh-CN"/>
        </w:rPr>
        <w:t>S</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6A4F10" w:rsidRPr="00AC4E64">
        <w:rPr>
          <w:color w:val="C00000"/>
          <w:sz w:val="28"/>
          <w:szCs w:val="22"/>
          <w:lang w:eastAsia="zh-CN"/>
        </w:rPr>
        <w:t>3</w:t>
      </w:r>
      <w:r w:rsidR="00F538C2" w:rsidRPr="00AC4E64">
        <w:rPr>
          <w:color w:val="C00000"/>
          <w:sz w:val="28"/>
          <w:szCs w:val="22"/>
          <w:lang w:eastAsia="zh-CN"/>
        </w:rPr>
        <w:t xml:space="preserve">:00 – </w:t>
      </w:r>
      <w:r w:rsidR="006A4F10" w:rsidRPr="00AC4E64">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A06041" w:rsidRPr="00AC4E64">
        <w:rPr>
          <w:color w:val="C00000"/>
          <w:sz w:val="28"/>
          <w:szCs w:val="22"/>
          <w:lang w:eastAsia="zh-CN"/>
        </w:rPr>
        <w:t>GMT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6A4F10" w:rsidRPr="00AC4E64">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6A4F10" w:rsidRPr="00AC4E64">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 xml:space="preserve">CET </w:t>
      </w:r>
      <w:r w:rsidR="00AE521D" w:rsidRPr="00AC4E64">
        <w:rPr>
          <w:color w:val="C00000"/>
          <w:sz w:val="28"/>
          <w:szCs w:val="22"/>
          <w:lang w:eastAsia="zh-CN"/>
        </w:rPr>
        <w:t xml:space="preserve">Paris </w:t>
      </w:r>
      <w:r w:rsidR="00F96636" w:rsidRPr="00AC4E64">
        <w:rPr>
          <w:color w:val="C00000"/>
          <w:sz w:val="28"/>
          <w:szCs w:val="22"/>
          <w:lang w:eastAsia="zh-CN"/>
        </w:rPr>
        <w:t>/ 1</w:t>
      </w:r>
      <w:r w:rsidR="006A4F10" w:rsidRPr="00AC4E64">
        <w:rPr>
          <w:color w:val="C00000"/>
          <w:sz w:val="28"/>
          <w:szCs w:val="22"/>
          <w:lang w:eastAsia="zh-CN"/>
        </w:rPr>
        <w:t>1</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6A4F10" w:rsidRPr="00AC4E64">
        <w:rPr>
          <w:color w:val="C00000"/>
          <w:sz w:val="28"/>
          <w:szCs w:val="22"/>
          <w:lang w:eastAsia="zh-CN"/>
        </w:rPr>
        <w:t>2</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55AC2F05"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277752">
        <w:rPr>
          <w:rFonts w:ascii="Times New Roman" w:hAnsi="Times New Roman"/>
          <w:sz w:val="28"/>
          <w:szCs w:val="28"/>
          <w:lang w:val="en-US"/>
        </w:rPr>
        <w:t>John Tully</w:t>
      </w:r>
      <w:r w:rsidR="007D2542">
        <w:rPr>
          <w:rFonts w:ascii="Times New Roman" w:hAnsi="Times New Roman"/>
          <w:sz w:val="28"/>
          <w:szCs w:val="28"/>
          <w:lang w:val="en-US"/>
        </w:rPr>
        <w:t xml:space="preserve">, </w:t>
      </w:r>
      <w:r w:rsidR="003A278E">
        <w:rPr>
          <w:rFonts w:ascii="Times New Roman" w:hAnsi="Times New Roman"/>
          <w:sz w:val="28"/>
          <w:szCs w:val="28"/>
          <w:lang w:val="en-US"/>
        </w:rPr>
        <w:t xml:space="preserve">Yale </w:t>
      </w:r>
      <w:r w:rsidR="007F451D">
        <w:rPr>
          <w:rFonts w:ascii="Times New Roman" w:hAnsi="Times New Roman"/>
          <w:sz w:val="28"/>
          <w:szCs w:val="28"/>
          <w:lang w:val="en-US"/>
        </w:rPr>
        <w:t>University</w:t>
      </w:r>
      <w:r w:rsidR="003A278E">
        <w:rPr>
          <w:rFonts w:ascii="Times New Roman" w:hAnsi="Times New Roman"/>
          <w:sz w:val="28"/>
          <w:szCs w:val="28"/>
          <w:lang w:val="en-US"/>
        </w:rPr>
        <w:t>, USA……</w:t>
      </w:r>
      <w:r w:rsidR="007F451D">
        <w:rPr>
          <w:rFonts w:ascii="Times New Roman" w:hAnsi="Times New Roman"/>
          <w:sz w:val="28"/>
          <w:szCs w:val="28"/>
          <w:lang w:val="en-US"/>
        </w:rPr>
        <w:t>………………..</w:t>
      </w:r>
      <w:r w:rsidR="00277752">
        <w:rPr>
          <w:rFonts w:ascii="Times New Roman" w:hAnsi="Times New Roman"/>
          <w:sz w:val="28"/>
          <w:szCs w:val="28"/>
          <w:lang w:val="en-US"/>
        </w:rPr>
        <w:t xml:space="preserve">. </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 xml:space="preserve">age </w:t>
      </w:r>
      <w:r w:rsidR="00E87B2A" w:rsidRPr="00942889">
        <w:rPr>
          <w:rFonts w:ascii="Times New Roman" w:hAnsi="Times New Roman"/>
          <w:sz w:val="28"/>
          <w:szCs w:val="28"/>
          <w:lang w:val="en-US"/>
        </w:rPr>
        <w:t>2</w:t>
      </w:r>
    </w:p>
    <w:p w14:paraId="09E4EE6E" w14:textId="646A5715" w:rsidR="00E87B2A" w:rsidRPr="003B33CC" w:rsidRDefault="00277752" w:rsidP="00980989">
      <w:pPr>
        <w:ind w:left="360" w:hanging="360"/>
        <w:jc w:val="left"/>
        <w:rPr>
          <w:rFonts w:ascii="Times New Roman" w:hAnsi="Times New Roman"/>
          <w:sz w:val="28"/>
          <w:szCs w:val="28"/>
        </w:rPr>
      </w:pPr>
      <w:r>
        <w:rPr>
          <w:rFonts w:ascii="Times New Roman" w:hAnsi="Times New Roman"/>
          <w:sz w:val="28"/>
          <w:szCs w:val="28"/>
        </w:rPr>
        <w:t>2</w:t>
      </w:r>
      <w:r w:rsidR="00980989">
        <w:rPr>
          <w:rFonts w:ascii="Times New Roman" w:hAnsi="Times New Roman"/>
          <w:sz w:val="28"/>
          <w:szCs w:val="28"/>
        </w:rPr>
        <w:t xml:space="preserve">.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sidR="00980989">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Pr>
          <w:rFonts w:ascii="Times New Roman" w:hAnsi="Times New Roman"/>
          <w:sz w:val="28"/>
          <w:szCs w:val="28"/>
        </w:rPr>
        <w:t>3</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Pr="007E7BA0" w:rsidRDefault="005832E9"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68D2CDA4" w14:textId="77777777" w:rsidR="003A278E" w:rsidRPr="003A278E" w:rsidRDefault="003A278E" w:rsidP="003A278E"/>
    <w:p w14:paraId="7DE47AC0" w14:textId="77777777" w:rsidR="009467BA" w:rsidRDefault="009467BA" w:rsidP="009467BA"/>
    <w:p w14:paraId="109136DF" w14:textId="77777777" w:rsidR="00277752" w:rsidRDefault="00277752" w:rsidP="009467BA"/>
    <w:p w14:paraId="080C6B4D" w14:textId="77777777" w:rsidR="00277752" w:rsidRPr="00277752" w:rsidRDefault="00277752" w:rsidP="00277752">
      <w:pPr>
        <w:jc w:val="center"/>
        <w:rPr>
          <w:rFonts w:ascii="Times New Roman" w:hAnsi="Times New Roman"/>
          <w:b/>
          <w:bCs/>
          <w:color w:val="0070C0"/>
          <w:sz w:val="28"/>
          <w:szCs w:val="28"/>
        </w:rPr>
      </w:pPr>
      <w:r w:rsidRPr="00277752">
        <w:rPr>
          <w:rFonts w:ascii="Times New Roman" w:hAnsi="Times New Roman"/>
          <w:b/>
          <w:bCs/>
          <w:color w:val="0070C0"/>
          <w:sz w:val="28"/>
          <w:szCs w:val="28"/>
        </w:rPr>
        <w:lastRenderedPageBreak/>
        <w:t>Adventures with Surface Hopping</w:t>
      </w:r>
    </w:p>
    <w:p w14:paraId="5F7D2F7B" w14:textId="77777777" w:rsidR="00277752" w:rsidRPr="00277752" w:rsidRDefault="00277752" w:rsidP="00277752">
      <w:pPr>
        <w:jc w:val="center"/>
        <w:rPr>
          <w:rFonts w:ascii="Times New Roman" w:hAnsi="Times New Roman"/>
          <w:sz w:val="24"/>
          <w:szCs w:val="24"/>
        </w:rPr>
      </w:pPr>
    </w:p>
    <w:p w14:paraId="1D411229" w14:textId="77777777" w:rsidR="00277752" w:rsidRPr="00277752" w:rsidRDefault="00277752" w:rsidP="00277752">
      <w:pPr>
        <w:jc w:val="center"/>
        <w:rPr>
          <w:rFonts w:ascii="Times New Roman" w:hAnsi="Times New Roman"/>
          <w:sz w:val="24"/>
          <w:szCs w:val="24"/>
          <w:u w:val="single"/>
        </w:rPr>
      </w:pPr>
      <w:r w:rsidRPr="00277752">
        <w:rPr>
          <w:rFonts w:ascii="Times New Roman" w:hAnsi="Times New Roman"/>
          <w:sz w:val="24"/>
          <w:szCs w:val="24"/>
          <w:u w:val="single"/>
        </w:rPr>
        <w:t>John C. Tully</w:t>
      </w:r>
    </w:p>
    <w:p w14:paraId="1B7EFB4C" w14:textId="77777777" w:rsidR="00277752" w:rsidRDefault="00277752" w:rsidP="00277752">
      <w:pPr>
        <w:jc w:val="center"/>
        <w:rPr>
          <w:rFonts w:ascii="Times New Roman" w:hAnsi="Times New Roman"/>
          <w:sz w:val="24"/>
          <w:szCs w:val="24"/>
        </w:rPr>
      </w:pPr>
    </w:p>
    <w:p w14:paraId="0E59355A" w14:textId="6462788C" w:rsidR="00277752" w:rsidRPr="00277752" w:rsidRDefault="00277752" w:rsidP="00277752">
      <w:pPr>
        <w:jc w:val="center"/>
        <w:rPr>
          <w:rFonts w:ascii="Times New Roman" w:hAnsi="Times New Roman"/>
          <w:i/>
          <w:iCs/>
          <w:sz w:val="24"/>
          <w:szCs w:val="24"/>
        </w:rPr>
      </w:pPr>
      <w:r w:rsidRPr="00277752">
        <w:rPr>
          <w:rFonts w:ascii="Times New Roman" w:hAnsi="Times New Roman"/>
          <w:i/>
          <w:iCs/>
          <w:sz w:val="24"/>
          <w:szCs w:val="24"/>
        </w:rPr>
        <w:t>Yale University</w:t>
      </w:r>
    </w:p>
    <w:p w14:paraId="0F607D50" w14:textId="0AFF5C1B" w:rsidR="00277752" w:rsidRPr="00277752" w:rsidRDefault="00277752" w:rsidP="00277752">
      <w:pPr>
        <w:jc w:val="center"/>
        <w:rPr>
          <w:rFonts w:ascii="Times New Roman" w:hAnsi="Times New Roman"/>
          <w:i/>
          <w:iCs/>
          <w:sz w:val="24"/>
          <w:szCs w:val="24"/>
        </w:rPr>
      </w:pPr>
      <w:r w:rsidRPr="00277752">
        <w:rPr>
          <w:rFonts w:ascii="Times New Roman" w:hAnsi="Times New Roman"/>
          <w:i/>
          <w:iCs/>
          <w:sz w:val="24"/>
          <w:szCs w:val="24"/>
        </w:rPr>
        <w:t>New Haven, CT 06520 USA</w:t>
      </w:r>
    </w:p>
    <w:p w14:paraId="3793DC7B" w14:textId="4AA4D63D" w:rsidR="00277752" w:rsidRPr="00277752" w:rsidRDefault="00277752" w:rsidP="00277752">
      <w:pPr>
        <w:jc w:val="center"/>
        <w:rPr>
          <w:rFonts w:ascii="Times New Roman" w:hAnsi="Times New Roman"/>
          <w:i/>
          <w:iCs/>
          <w:sz w:val="24"/>
          <w:szCs w:val="24"/>
        </w:rPr>
      </w:pPr>
      <w:r w:rsidRPr="00277752">
        <w:rPr>
          <w:rFonts w:ascii="Times New Roman" w:hAnsi="Times New Roman"/>
          <w:i/>
          <w:iCs/>
          <w:sz w:val="24"/>
          <w:szCs w:val="24"/>
        </w:rPr>
        <w:t xml:space="preserve">Email: </w:t>
      </w:r>
      <w:hyperlink r:id="rId8" w:history="1">
        <w:r w:rsidRPr="00277752">
          <w:rPr>
            <w:rStyle w:val="Hyperlink"/>
            <w:rFonts w:ascii="Times New Roman" w:hAnsi="Times New Roman"/>
            <w:i/>
            <w:iCs/>
            <w:sz w:val="24"/>
            <w:szCs w:val="24"/>
          </w:rPr>
          <w:t>john.tully@yale.edu</w:t>
        </w:r>
      </w:hyperlink>
      <w:r w:rsidRPr="00277752">
        <w:rPr>
          <w:rFonts w:ascii="Times New Roman" w:hAnsi="Times New Roman"/>
          <w:i/>
          <w:iCs/>
          <w:sz w:val="24"/>
          <w:szCs w:val="24"/>
        </w:rPr>
        <w:t xml:space="preserve"> </w:t>
      </w:r>
    </w:p>
    <w:p w14:paraId="03B421B6" w14:textId="77777777" w:rsidR="00277752" w:rsidRDefault="00277752" w:rsidP="00277752">
      <w:pPr>
        <w:rPr>
          <w:rFonts w:ascii="Times New Roman" w:hAnsi="Times New Roman"/>
          <w:sz w:val="24"/>
          <w:szCs w:val="24"/>
        </w:rPr>
      </w:pPr>
    </w:p>
    <w:p w14:paraId="25D716A4" w14:textId="77777777" w:rsidR="00277752" w:rsidRDefault="00277752" w:rsidP="00277752">
      <w:pPr>
        <w:rPr>
          <w:rFonts w:ascii="Times New Roman" w:hAnsi="Times New Roman"/>
          <w:sz w:val="24"/>
          <w:szCs w:val="24"/>
        </w:rPr>
      </w:pPr>
    </w:p>
    <w:p w14:paraId="18E8F517" w14:textId="00D23CF7" w:rsidR="00277752" w:rsidRPr="00277752" w:rsidRDefault="00277752" w:rsidP="00277752">
      <w:pPr>
        <w:jc w:val="center"/>
        <w:rPr>
          <w:lang w:val="en-GB"/>
        </w:rPr>
      </w:pPr>
      <w:r w:rsidRPr="00277752">
        <w:rPr>
          <w:rFonts w:ascii="Times New Roman" w:hAnsi="Times New Roman"/>
          <w:sz w:val="24"/>
          <w:szCs w:val="24"/>
        </w:rPr>
        <w:drawing>
          <wp:inline distT="0" distB="0" distL="0" distR="0" wp14:anchorId="7B9B2C62" wp14:editId="1298BE3C">
            <wp:extent cx="2738673" cy="2613519"/>
            <wp:effectExtent l="0" t="0" r="5080" b="0"/>
            <wp:docPr id="12889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8510" cy="2622906"/>
                    </a:xfrm>
                    <a:prstGeom prst="rect">
                      <a:avLst/>
                    </a:prstGeom>
                    <a:noFill/>
                    <a:ln>
                      <a:noFill/>
                    </a:ln>
                  </pic:spPr>
                </pic:pic>
              </a:graphicData>
            </a:graphic>
          </wp:inline>
        </w:drawing>
      </w:r>
      <w:r>
        <w:rPr>
          <w:lang w:val="en-GB"/>
        </w:rPr>
        <w:t xml:space="preserve">                      </w:t>
      </w:r>
      <w:r w:rsidRPr="00277752">
        <w:rPr>
          <w:lang w:val="en-GB"/>
        </w:rPr>
        <w:drawing>
          <wp:inline distT="0" distB="0" distL="0" distR="0" wp14:anchorId="65E8393E" wp14:editId="5E9B9B11">
            <wp:extent cx="1733739" cy="2600609"/>
            <wp:effectExtent l="0" t="0" r="0" b="9525"/>
            <wp:docPr id="1418272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4382" cy="2616574"/>
                    </a:xfrm>
                    <a:prstGeom prst="rect">
                      <a:avLst/>
                    </a:prstGeom>
                    <a:noFill/>
                    <a:ln>
                      <a:noFill/>
                    </a:ln>
                  </pic:spPr>
                </pic:pic>
              </a:graphicData>
            </a:graphic>
          </wp:inline>
        </w:drawing>
      </w:r>
    </w:p>
    <w:p w14:paraId="70B13D29" w14:textId="3C0F269B" w:rsidR="00277752" w:rsidRPr="00277752" w:rsidRDefault="00277752" w:rsidP="00277752">
      <w:pPr>
        <w:rPr>
          <w:rFonts w:ascii="Times New Roman" w:hAnsi="Times New Roman"/>
          <w:sz w:val="24"/>
          <w:szCs w:val="24"/>
        </w:rPr>
      </w:pPr>
    </w:p>
    <w:p w14:paraId="307DE6B6" w14:textId="77777777" w:rsidR="00277752" w:rsidRPr="00277752" w:rsidRDefault="00277752" w:rsidP="00277752">
      <w:pPr>
        <w:rPr>
          <w:rFonts w:ascii="Times New Roman" w:hAnsi="Times New Roman"/>
          <w:sz w:val="24"/>
          <w:szCs w:val="24"/>
        </w:rPr>
      </w:pPr>
      <w:r w:rsidRPr="00277752">
        <w:rPr>
          <w:rFonts w:ascii="Times New Roman" w:hAnsi="Times New Roman"/>
          <w:sz w:val="24"/>
          <w:szCs w:val="24"/>
        </w:rPr>
        <w:t>Surface Hopping, a method for introducing nonadiabatic quantum mechanical transitions in otherwise classical mechanical molecular dynamics simulations, has been developed and applied over many years.  The evolution of the surface hopping method since its initiation in preliminary form in 1971 will be outlined, somewhat biased by the speaker’s personal fascination with nonadiabatic dynamics.  The origins and justifications of features of the surface hopping algorithm such as “fewest switches”, the “</w:t>
      </w:r>
      <w:proofErr w:type="spellStart"/>
      <w:r w:rsidRPr="00277752">
        <w:rPr>
          <w:rFonts w:ascii="Times New Roman" w:hAnsi="Times New Roman"/>
          <w:sz w:val="24"/>
          <w:szCs w:val="24"/>
        </w:rPr>
        <w:t>Pechukas</w:t>
      </w:r>
      <w:proofErr w:type="spellEnd"/>
      <w:r w:rsidRPr="00277752">
        <w:rPr>
          <w:rFonts w:ascii="Times New Roman" w:hAnsi="Times New Roman"/>
          <w:sz w:val="24"/>
          <w:szCs w:val="24"/>
        </w:rPr>
        <w:t xml:space="preserve"> force”, decoherence, and frustrated hops will be given. Extensions to systems exhibiting quantized nuclear motion and electronic continua at metal surfaces will be discussed, as well as issues involving detailed balance, conical intersections, and conservation of total translational and rotational energy. Avenues for possible future research may also be suggested.</w:t>
      </w:r>
    </w:p>
    <w:p w14:paraId="53A61F8C" w14:textId="77777777" w:rsidR="00277752" w:rsidRDefault="00277752" w:rsidP="009467BA"/>
    <w:p w14:paraId="714BE7E7" w14:textId="77777777" w:rsidR="00277752" w:rsidRPr="009467BA" w:rsidRDefault="00277752" w:rsidP="009467BA"/>
    <w:p w14:paraId="5D64042A" w14:textId="77777777" w:rsidR="007F451D" w:rsidRDefault="007F451D" w:rsidP="00140D21">
      <w:pPr>
        <w:jc w:val="center"/>
        <w:rPr>
          <w:rFonts w:ascii="Times New Roman" w:hAnsi="Times New Roman"/>
          <w:b/>
          <w:sz w:val="28"/>
          <w:szCs w:val="24"/>
        </w:rPr>
      </w:pPr>
    </w:p>
    <w:p w14:paraId="7F1B1DDC" w14:textId="77777777" w:rsidR="00277752" w:rsidRDefault="00277752" w:rsidP="00140D21">
      <w:pPr>
        <w:jc w:val="center"/>
        <w:rPr>
          <w:rFonts w:ascii="Times New Roman" w:hAnsi="Times New Roman"/>
          <w:b/>
          <w:sz w:val="28"/>
          <w:szCs w:val="24"/>
        </w:rPr>
      </w:pPr>
    </w:p>
    <w:p w14:paraId="41266BD2" w14:textId="77777777" w:rsidR="00277752" w:rsidRDefault="00277752" w:rsidP="00140D21">
      <w:pPr>
        <w:jc w:val="center"/>
        <w:rPr>
          <w:rFonts w:ascii="Times New Roman" w:hAnsi="Times New Roman"/>
          <w:b/>
          <w:sz w:val="28"/>
          <w:szCs w:val="24"/>
        </w:rPr>
      </w:pPr>
    </w:p>
    <w:p w14:paraId="694F5BD6" w14:textId="77777777" w:rsidR="00277752" w:rsidRDefault="00277752" w:rsidP="00140D21">
      <w:pPr>
        <w:jc w:val="center"/>
        <w:rPr>
          <w:rFonts w:ascii="Times New Roman" w:hAnsi="Times New Roman"/>
          <w:b/>
          <w:sz w:val="28"/>
          <w:szCs w:val="24"/>
        </w:rPr>
      </w:pPr>
    </w:p>
    <w:p w14:paraId="53D349C3" w14:textId="77777777" w:rsidR="00277752" w:rsidRDefault="00277752" w:rsidP="00140D21">
      <w:pPr>
        <w:jc w:val="center"/>
        <w:rPr>
          <w:rFonts w:ascii="Times New Roman" w:hAnsi="Times New Roman"/>
          <w:b/>
          <w:sz w:val="28"/>
          <w:szCs w:val="24"/>
        </w:rPr>
      </w:pPr>
    </w:p>
    <w:p w14:paraId="7B6F10B1" w14:textId="77777777" w:rsidR="00277752" w:rsidRDefault="00277752" w:rsidP="00140D21">
      <w:pPr>
        <w:jc w:val="center"/>
        <w:rPr>
          <w:rFonts w:ascii="Times New Roman" w:hAnsi="Times New Roman"/>
          <w:b/>
          <w:sz w:val="28"/>
          <w:szCs w:val="24"/>
        </w:rPr>
      </w:pPr>
    </w:p>
    <w:p w14:paraId="6E770BD4" w14:textId="77777777" w:rsidR="007F451D" w:rsidRDefault="007F451D" w:rsidP="00140D21">
      <w:pPr>
        <w:jc w:val="center"/>
        <w:rPr>
          <w:rFonts w:ascii="Times New Roman" w:hAnsi="Times New Roman"/>
          <w:b/>
          <w:sz w:val="28"/>
          <w:szCs w:val="24"/>
        </w:rPr>
      </w:pPr>
    </w:p>
    <w:p w14:paraId="736407B5" w14:textId="77777777" w:rsidR="007F451D" w:rsidRDefault="007F451D" w:rsidP="00140D21">
      <w:pPr>
        <w:jc w:val="center"/>
        <w:rPr>
          <w:rFonts w:ascii="Times New Roman" w:hAnsi="Times New Roman"/>
          <w:b/>
          <w:sz w:val="28"/>
          <w:szCs w:val="24"/>
        </w:rPr>
      </w:pPr>
    </w:p>
    <w:p w14:paraId="04F42274" w14:textId="680DC5A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24DA63A1" w14:textId="77777777" w:rsidR="006D2C00" w:rsidRDefault="006D2C00" w:rsidP="006D2C00">
      <w:pPr>
        <w:rPr>
          <w:rFonts w:asciiTheme="minorHAnsi" w:hAnsiTheme="minorHAnsi" w:cstheme="minorHAnsi"/>
        </w:rPr>
      </w:pPr>
    </w:p>
    <w:p w14:paraId="24E2796C" w14:textId="77777777" w:rsidR="00300FD5" w:rsidRPr="00300FD5" w:rsidRDefault="00300FD5" w:rsidP="00300FD5">
      <w:pPr>
        <w:rPr>
          <w:rFonts w:ascii="Times New Roman" w:hAnsi="Times New Roman"/>
          <w:sz w:val="24"/>
          <w:szCs w:val="24"/>
        </w:rPr>
      </w:pPr>
      <w:r w:rsidRPr="00300FD5">
        <w:rPr>
          <w:rFonts w:ascii="Times New Roman" w:hAnsi="Times New Roman"/>
          <w:sz w:val="24"/>
          <w:szCs w:val="24"/>
        </w:rPr>
        <w:t>Alexey Akimov is inviting you to a scheduled Zoom meeting.</w:t>
      </w:r>
    </w:p>
    <w:p w14:paraId="1F58DE62" w14:textId="77777777" w:rsidR="00300FD5" w:rsidRPr="00300FD5" w:rsidRDefault="00300FD5" w:rsidP="00300FD5">
      <w:pPr>
        <w:rPr>
          <w:rFonts w:ascii="Times New Roman" w:hAnsi="Times New Roman"/>
          <w:sz w:val="24"/>
          <w:szCs w:val="24"/>
        </w:rPr>
      </w:pPr>
    </w:p>
    <w:p w14:paraId="2F580748" w14:textId="77777777" w:rsidR="00300FD5" w:rsidRPr="00300FD5" w:rsidRDefault="00300FD5" w:rsidP="00300FD5">
      <w:pPr>
        <w:rPr>
          <w:rFonts w:ascii="Times New Roman" w:hAnsi="Times New Roman"/>
          <w:sz w:val="24"/>
          <w:szCs w:val="24"/>
        </w:rPr>
      </w:pPr>
      <w:r w:rsidRPr="00300FD5">
        <w:rPr>
          <w:rFonts w:ascii="Times New Roman" w:hAnsi="Times New Roman"/>
          <w:sz w:val="24"/>
          <w:szCs w:val="24"/>
        </w:rPr>
        <w:t>Topic: VISTA, Seminar 100</w:t>
      </w:r>
    </w:p>
    <w:p w14:paraId="5F1C190A" w14:textId="77777777" w:rsidR="00300FD5" w:rsidRPr="00300FD5" w:rsidRDefault="00300FD5" w:rsidP="00300FD5">
      <w:pPr>
        <w:rPr>
          <w:rFonts w:ascii="Times New Roman" w:hAnsi="Times New Roman"/>
          <w:sz w:val="24"/>
          <w:szCs w:val="24"/>
        </w:rPr>
      </w:pPr>
      <w:r w:rsidRPr="00300FD5">
        <w:rPr>
          <w:rFonts w:ascii="Times New Roman" w:hAnsi="Times New Roman"/>
          <w:sz w:val="24"/>
          <w:szCs w:val="24"/>
        </w:rPr>
        <w:t xml:space="preserve">Time: Jan 14, </w:t>
      </w:r>
      <w:proofErr w:type="gramStart"/>
      <w:r w:rsidRPr="00300FD5">
        <w:rPr>
          <w:rFonts w:ascii="Times New Roman" w:hAnsi="Times New Roman"/>
          <w:sz w:val="24"/>
          <w:szCs w:val="24"/>
        </w:rPr>
        <w:t>2026</w:t>
      </w:r>
      <w:proofErr w:type="gramEnd"/>
      <w:r w:rsidRPr="00300FD5">
        <w:rPr>
          <w:rFonts w:ascii="Times New Roman" w:hAnsi="Times New Roman"/>
          <w:sz w:val="24"/>
          <w:szCs w:val="24"/>
        </w:rPr>
        <w:t xml:space="preserve"> 10:00 AM Eastern Time (US and Canada)</w:t>
      </w:r>
    </w:p>
    <w:p w14:paraId="53F98433" w14:textId="77777777" w:rsidR="00300FD5" w:rsidRPr="00300FD5" w:rsidRDefault="00300FD5" w:rsidP="00300FD5">
      <w:pPr>
        <w:rPr>
          <w:rFonts w:ascii="Times New Roman" w:hAnsi="Times New Roman"/>
          <w:sz w:val="24"/>
          <w:szCs w:val="24"/>
        </w:rPr>
      </w:pPr>
      <w:r w:rsidRPr="00300FD5">
        <w:rPr>
          <w:rFonts w:ascii="Times New Roman" w:hAnsi="Times New Roman"/>
          <w:sz w:val="24"/>
          <w:szCs w:val="24"/>
        </w:rPr>
        <w:t>Join Zoom Meeting</w:t>
      </w:r>
    </w:p>
    <w:p w14:paraId="26518420" w14:textId="7BD47D10" w:rsidR="00300FD5" w:rsidRPr="00300FD5" w:rsidRDefault="00300FD5" w:rsidP="00300FD5">
      <w:pPr>
        <w:rPr>
          <w:rFonts w:ascii="Times New Roman" w:hAnsi="Times New Roman"/>
          <w:sz w:val="24"/>
          <w:szCs w:val="24"/>
        </w:rPr>
      </w:pPr>
      <w:hyperlink r:id="rId11" w:history="1">
        <w:r w:rsidRPr="00A20E7A">
          <w:rPr>
            <w:rStyle w:val="Hyperlink"/>
            <w:rFonts w:ascii="Times New Roman" w:hAnsi="Times New Roman"/>
            <w:sz w:val="24"/>
            <w:szCs w:val="24"/>
          </w:rPr>
          <w:t>https://buffalo.zoom.us/j/97135579838?pwd=9rObocLNwpA08ebiMj5i8KJiR1s5j4.1</w:t>
        </w:r>
      </w:hyperlink>
      <w:r>
        <w:rPr>
          <w:rFonts w:ascii="Times New Roman" w:hAnsi="Times New Roman"/>
          <w:sz w:val="24"/>
          <w:szCs w:val="24"/>
        </w:rPr>
        <w:t xml:space="preserve"> </w:t>
      </w:r>
    </w:p>
    <w:p w14:paraId="2046932C" w14:textId="77777777" w:rsidR="00300FD5" w:rsidRPr="00300FD5" w:rsidRDefault="00300FD5" w:rsidP="00300FD5">
      <w:pPr>
        <w:rPr>
          <w:rFonts w:ascii="Times New Roman" w:hAnsi="Times New Roman"/>
          <w:sz w:val="24"/>
          <w:szCs w:val="24"/>
        </w:rPr>
      </w:pPr>
    </w:p>
    <w:p w14:paraId="4E88C6C4" w14:textId="77777777" w:rsidR="00300FD5" w:rsidRPr="00300FD5" w:rsidRDefault="00300FD5" w:rsidP="00300FD5">
      <w:pPr>
        <w:jc w:val="center"/>
        <w:rPr>
          <w:rFonts w:ascii="Times New Roman" w:hAnsi="Times New Roman"/>
          <w:b/>
          <w:bCs/>
          <w:color w:val="EE0000"/>
          <w:sz w:val="36"/>
          <w:szCs w:val="36"/>
        </w:rPr>
      </w:pPr>
      <w:r w:rsidRPr="00300FD5">
        <w:rPr>
          <w:rFonts w:ascii="Times New Roman" w:hAnsi="Times New Roman"/>
          <w:b/>
          <w:bCs/>
          <w:color w:val="EE0000"/>
          <w:sz w:val="36"/>
          <w:szCs w:val="36"/>
        </w:rPr>
        <w:t>Meeting ID: 971 3557 9838</w:t>
      </w:r>
    </w:p>
    <w:p w14:paraId="703E277D" w14:textId="77777777" w:rsidR="00300FD5" w:rsidRPr="00300FD5" w:rsidRDefault="00300FD5" w:rsidP="00300FD5">
      <w:pPr>
        <w:jc w:val="center"/>
        <w:rPr>
          <w:rFonts w:ascii="Times New Roman" w:hAnsi="Times New Roman"/>
          <w:b/>
          <w:bCs/>
          <w:color w:val="EE0000"/>
          <w:sz w:val="36"/>
          <w:szCs w:val="36"/>
        </w:rPr>
      </w:pPr>
      <w:r w:rsidRPr="00300FD5">
        <w:rPr>
          <w:rFonts w:ascii="Times New Roman" w:hAnsi="Times New Roman"/>
          <w:b/>
          <w:bCs/>
          <w:color w:val="EE0000"/>
          <w:sz w:val="36"/>
          <w:szCs w:val="36"/>
        </w:rPr>
        <w:t>Passcode: 812235</w:t>
      </w:r>
    </w:p>
    <w:p w14:paraId="7C54719B" w14:textId="77777777" w:rsidR="00AC4E64" w:rsidRDefault="00AC4E64" w:rsidP="004B2E30">
      <w:pPr>
        <w:rPr>
          <w:rFonts w:ascii="Times New Roman" w:hAnsi="Times New Roman"/>
          <w:sz w:val="24"/>
          <w:szCs w:val="24"/>
        </w:rPr>
      </w:pPr>
    </w:p>
    <w:p w14:paraId="2C0F19C9" w14:textId="77777777" w:rsidR="00300FD5" w:rsidRDefault="00300FD5" w:rsidP="004B2E30">
      <w:pPr>
        <w:rPr>
          <w:rFonts w:ascii="Times New Roman" w:hAnsi="Times New Roman"/>
          <w:sz w:val="24"/>
          <w:szCs w:val="24"/>
        </w:rPr>
      </w:pPr>
    </w:p>
    <w:p w14:paraId="2E5CD4BA" w14:textId="77777777" w:rsidR="004B2E30" w:rsidRPr="004B2E30" w:rsidRDefault="004B2E30" w:rsidP="004B2E30">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2"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3"/>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4"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5"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DC865" w14:textId="77777777" w:rsidR="009B7322" w:rsidRDefault="009B7322" w:rsidP="00C15BDA">
      <w:r>
        <w:separator/>
      </w:r>
    </w:p>
  </w:endnote>
  <w:endnote w:type="continuationSeparator" w:id="0">
    <w:p w14:paraId="4F9E11CC" w14:textId="77777777" w:rsidR="009B7322" w:rsidRDefault="009B7322"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5FB3E" w14:textId="77777777" w:rsidR="009B7322" w:rsidRDefault="009B7322" w:rsidP="00C15BDA">
      <w:r>
        <w:separator/>
      </w:r>
    </w:p>
  </w:footnote>
  <w:footnote w:type="continuationSeparator" w:id="0">
    <w:p w14:paraId="31BC0EBD" w14:textId="77777777" w:rsidR="009B7322" w:rsidRDefault="009B7322"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1A3C"/>
    <w:rsid w:val="001043C4"/>
    <w:rsid w:val="00115AAD"/>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2CD"/>
    <w:rsid w:val="00277752"/>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00FD5"/>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35EA"/>
    <w:rsid w:val="00395D79"/>
    <w:rsid w:val="00397B0E"/>
    <w:rsid w:val="003A278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2E30"/>
    <w:rsid w:val="004B6FF6"/>
    <w:rsid w:val="004B7945"/>
    <w:rsid w:val="004C3BD1"/>
    <w:rsid w:val="004E0AB2"/>
    <w:rsid w:val="004E581A"/>
    <w:rsid w:val="004E7B45"/>
    <w:rsid w:val="004F1B43"/>
    <w:rsid w:val="00500899"/>
    <w:rsid w:val="0051037B"/>
    <w:rsid w:val="005122FC"/>
    <w:rsid w:val="00513765"/>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501A"/>
    <w:rsid w:val="006B77E5"/>
    <w:rsid w:val="006C657D"/>
    <w:rsid w:val="006C7E28"/>
    <w:rsid w:val="006D2C00"/>
    <w:rsid w:val="006D572F"/>
    <w:rsid w:val="006E0514"/>
    <w:rsid w:val="006E7179"/>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8EF"/>
    <w:rsid w:val="00781C18"/>
    <w:rsid w:val="0079056A"/>
    <w:rsid w:val="00794656"/>
    <w:rsid w:val="007A514E"/>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78A0"/>
    <w:rsid w:val="00841EAA"/>
    <w:rsid w:val="00847CF2"/>
    <w:rsid w:val="008514F0"/>
    <w:rsid w:val="00855EB4"/>
    <w:rsid w:val="00863872"/>
    <w:rsid w:val="00865AEB"/>
    <w:rsid w:val="008665C8"/>
    <w:rsid w:val="008719EE"/>
    <w:rsid w:val="00872858"/>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B7322"/>
    <w:rsid w:val="009C3C8B"/>
    <w:rsid w:val="009D12C3"/>
    <w:rsid w:val="009D1EA4"/>
    <w:rsid w:val="009D28D5"/>
    <w:rsid w:val="009D6687"/>
    <w:rsid w:val="009D7769"/>
    <w:rsid w:val="009D7BD3"/>
    <w:rsid w:val="009E53F3"/>
    <w:rsid w:val="009F2CCD"/>
    <w:rsid w:val="00A06041"/>
    <w:rsid w:val="00A06583"/>
    <w:rsid w:val="00A15BE3"/>
    <w:rsid w:val="00A2064B"/>
    <w:rsid w:val="00A328D8"/>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924E3"/>
    <w:rsid w:val="00DA2442"/>
    <w:rsid w:val="00DA39AE"/>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93E73"/>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tully@yale.edu"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stserv.buffalo.edu/scripts/wa.exe?A0=CHE-VISTA-LIST&amp;X=OA41BBB2DC6071987DF&amp;Y=alexeyak%40buffalo.ed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uffalo.zoom.us/j/97135579838?pwd=9rObocLNwpA08ebiMj5i8KJiR1s5j4.1" TargetMode="External"/><Relationship Id="rId5" Type="http://schemas.openxmlformats.org/officeDocument/2006/relationships/webSettings" Target="webSettings.xml"/><Relationship Id="rId15" Type="http://schemas.openxmlformats.org/officeDocument/2006/relationships/hyperlink" Target="https://join.slack.com/t/quantumdynamicshub/shared_invite/zt-mjbhjssx-GGhsbYHxeBMvhmumK_j7LA"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join.slack.com/t/vista-atk8254/shared_invite/zt-mdlteo5v-P1Hc7XVupkwMbnGhNG4KI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2463</TotalTime>
  <Pages>3</Pages>
  <Words>414</Words>
  <Characters>2590</Characters>
  <Application>Microsoft Office Word</Application>
  <DocSecurity>0</DocSecurity>
  <Lines>99</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279</cp:revision>
  <cp:lastPrinted>2025-03-11T18:10:00Z</cp:lastPrinted>
  <dcterms:created xsi:type="dcterms:W3CDTF">2020-09-21T18:32:00Z</dcterms:created>
  <dcterms:modified xsi:type="dcterms:W3CDTF">2026-01-07T17:58:00Z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