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FCD" w:rsidRDefault="00325269">
      <w:r>
        <w:rPr>
          <w:rFonts w:ascii="Arial" w:hAnsi="Arial" w:cs="Arial"/>
          <w:color w:val="222222"/>
          <w:shd w:val="clear" w:color="auto" w:fill="FFFFFF"/>
        </w:rPr>
        <w:t>KELL CONSOLIDATED SCHOOL DISTRICT #2</w:t>
      </w:r>
      <w:r>
        <w:rPr>
          <w:rFonts w:ascii="Arial" w:hAnsi="Arial" w:cs="Arial"/>
          <w:color w:val="222222"/>
        </w:rPr>
        <w:br/>
      </w:r>
      <w:r>
        <w:rPr>
          <w:rFonts w:ascii="Arial" w:hAnsi="Arial" w:cs="Arial"/>
          <w:color w:val="222222"/>
          <w:shd w:val="clear" w:color="auto" w:fill="FFFFFF"/>
        </w:rPr>
        <w:t>Marion &amp; Jefferson Counties</w:t>
      </w:r>
      <w:r>
        <w:rPr>
          <w:rFonts w:ascii="Arial" w:hAnsi="Arial" w:cs="Arial"/>
          <w:color w:val="222222"/>
        </w:rPr>
        <w:br/>
      </w:r>
      <w:proofErr w:type="spellStart"/>
      <w:r>
        <w:rPr>
          <w:rFonts w:ascii="Arial" w:hAnsi="Arial" w:cs="Arial"/>
          <w:color w:val="222222"/>
          <w:shd w:val="clear" w:color="auto" w:fill="FFFFFF"/>
        </w:rPr>
        <w:t>Kell</w:t>
      </w:r>
      <w:proofErr w:type="spellEnd"/>
      <w:r>
        <w:rPr>
          <w:rFonts w:ascii="Arial" w:hAnsi="Arial" w:cs="Arial"/>
          <w:color w:val="222222"/>
          <w:shd w:val="clear" w:color="auto" w:fill="FFFFFF"/>
        </w:rPr>
        <w:t>, Illinois 62853</w:t>
      </w:r>
      <w:r>
        <w:rPr>
          <w:rFonts w:ascii="Arial" w:hAnsi="Arial" w:cs="Arial"/>
          <w:color w:val="222222"/>
        </w:rPr>
        <w:br/>
      </w:r>
      <w:r>
        <w:rPr>
          <w:rFonts w:ascii="Arial" w:hAnsi="Arial" w:cs="Arial"/>
          <w:color w:val="222222"/>
          <w:shd w:val="clear" w:color="auto" w:fill="FFFFFF"/>
        </w:rPr>
        <w:t>Board of Education Regular Board Meeting Minutes</w:t>
      </w:r>
      <w:r>
        <w:rPr>
          <w:rFonts w:ascii="Arial" w:hAnsi="Arial" w:cs="Arial"/>
          <w:color w:val="222222"/>
        </w:rPr>
        <w:br/>
      </w:r>
      <w:r>
        <w:rPr>
          <w:rFonts w:ascii="Arial" w:hAnsi="Arial" w:cs="Arial"/>
          <w:color w:val="222222"/>
          <w:shd w:val="clear" w:color="auto" w:fill="FFFFFF"/>
        </w:rPr>
        <w:t>December 18th, 2025</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President: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called the </w:t>
      </w:r>
      <w:proofErr w:type="spellStart"/>
      <w:r>
        <w:rPr>
          <w:rFonts w:ascii="Arial" w:hAnsi="Arial" w:cs="Arial"/>
          <w:color w:val="222222"/>
          <w:shd w:val="clear" w:color="auto" w:fill="FFFFFF"/>
        </w:rPr>
        <w:t>Kell</w:t>
      </w:r>
      <w:proofErr w:type="spellEnd"/>
      <w:r>
        <w:rPr>
          <w:rFonts w:ascii="Arial" w:hAnsi="Arial" w:cs="Arial"/>
          <w:color w:val="222222"/>
          <w:shd w:val="clear" w:color="auto" w:fill="FFFFFF"/>
        </w:rPr>
        <w:t xml:space="preserve"> School Board Regular Meeting to order at 6:00 p.m. in the School Library.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Present were: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Jason Arnold, </w:t>
      </w:r>
      <w:proofErr w:type="gramStart"/>
      <w:r>
        <w:rPr>
          <w:rFonts w:ascii="Arial" w:hAnsi="Arial" w:cs="Arial"/>
          <w:color w:val="222222"/>
          <w:shd w:val="clear" w:color="auto" w:fill="FFFFFF"/>
        </w:rPr>
        <w:t>Kathleen</w:t>
      </w:r>
      <w:proofErr w:type="gramEnd"/>
      <w:r>
        <w:rPr>
          <w:rFonts w:ascii="Arial" w:hAnsi="Arial" w:cs="Arial"/>
          <w:color w:val="222222"/>
          <w:shd w:val="clear" w:color="auto" w:fill="FFFFFF"/>
        </w:rPr>
        <w:t xml:space="preserve"> Howard, Todd Burroughs, Bruce Green, &amp;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Absent: Kimberly Tate.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Jason Arnold made a motion to go into closed session.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seconded.  Roll call: Bruce Green, yes;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Kathleen Howard, yes; and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Motion carried all in favor.</w:t>
      </w:r>
      <w:r>
        <w:rPr>
          <w:rFonts w:ascii="Arial" w:hAnsi="Arial" w:cs="Arial"/>
          <w:color w:val="222222"/>
        </w:rPr>
        <w:br/>
      </w:r>
      <w:r>
        <w:rPr>
          <w:rFonts w:ascii="Arial" w:hAnsi="Arial" w:cs="Arial"/>
          <w:color w:val="222222"/>
        </w:rPr>
        <w:br/>
      </w:r>
      <w:r>
        <w:rPr>
          <w:rFonts w:ascii="Arial" w:hAnsi="Arial" w:cs="Arial"/>
          <w:color w:val="222222"/>
          <w:shd w:val="clear" w:color="auto" w:fill="FFFFFF"/>
        </w:rPr>
        <w:t>Kimberly Tate arrived at 6:10 p.m.; went to closed session in 2nd &amp; 3rd grade room.</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Bruce Green made a motion to return to open session.  Todd Burroughs seconded.  Roll call: Bruce Green, yes;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Kathleen Howard,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and Kim Tate, yes.  Motion carried all in favor.</w:t>
      </w:r>
      <w:r>
        <w:rPr>
          <w:rFonts w:ascii="Arial" w:hAnsi="Arial" w:cs="Arial"/>
          <w:color w:val="222222"/>
        </w:rPr>
        <w:br/>
      </w:r>
      <w:r>
        <w:rPr>
          <w:rFonts w:ascii="Arial" w:hAnsi="Arial" w:cs="Arial"/>
          <w:color w:val="222222"/>
        </w:rPr>
        <w:br/>
      </w:r>
      <w:r>
        <w:rPr>
          <w:rFonts w:ascii="Arial" w:hAnsi="Arial" w:cs="Arial"/>
          <w:color w:val="222222"/>
          <w:shd w:val="clear" w:color="auto" w:fill="FFFFFF"/>
        </w:rPr>
        <w:t>Time: 7:26 p.m</w:t>
      </w:r>
      <w:proofErr w:type="gramStart"/>
      <w:r>
        <w:rPr>
          <w:rFonts w:ascii="Arial" w:hAnsi="Arial" w:cs="Arial"/>
          <w:color w:val="222222"/>
          <w:shd w:val="clear" w:color="auto" w:fill="FFFFFF"/>
        </w:rPr>
        <w:t>.</w:t>
      </w:r>
      <w:proofErr w:type="gramEnd"/>
      <w:r>
        <w:rPr>
          <w:rFonts w:ascii="Arial" w:hAnsi="Arial" w:cs="Arial"/>
          <w:color w:val="222222"/>
        </w:rPr>
        <w:br/>
      </w:r>
      <w:r>
        <w:rPr>
          <w:rFonts w:ascii="Arial" w:hAnsi="Arial" w:cs="Arial"/>
          <w:color w:val="222222"/>
          <w:shd w:val="clear" w:color="auto" w:fill="FFFFFF"/>
        </w:rPr>
        <w:t>Code of Conduct # 12 read &amp; Pledge of Allegiance stated.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Staff: Mr. Patrick Keeney (Superintendent), Ms. Karen Garrison (teacher), &amp; Jonathon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Jonathon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shared, “piano lessons are going well, like to see if piano students could practice more than just one time a week with him. If there is down time, or open timeframe for the student. Is the school able to cover more lessons for students who cannot afford it? Have 8-total now 3rd-8th grades. $15 a lesson. School pays half &amp; family pays other half. Preferred max of students 12.”</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Kathleen Howard made a motion to approve the Regular &amp; Executive board minutes on 11-20-25, and Treasurers’ Report. Bruce Green seconded.  Roll call: Bruce Green, yes;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Kathleen Howard,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and Kim Tate, yes.  Motion carried all in favor.</w:t>
      </w:r>
      <w:r>
        <w:rPr>
          <w:rFonts w:ascii="Arial" w:hAnsi="Arial" w:cs="Arial"/>
          <w:color w:val="222222"/>
        </w:rPr>
        <w:br/>
      </w:r>
      <w:r>
        <w:rPr>
          <w:rFonts w:ascii="Arial" w:hAnsi="Arial" w:cs="Arial"/>
          <w:color w:val="222222"/>
        </w:rPr>
        <w:br/>
      </w:r>
      <w:r>
        <w:rPr>
          <w:rFonts w:ascii="Arial" w:hAnsi="Arial" w:cs="Arial"/>
          <w:color w:val="222222"/>
          <w:shd w:val="clear" w:color="auto" w:fill="FFFFFF"/>
        </w:rPr>
        <w:t>Administrative Report: A copy has been made part of the minutes. A few items discussed; Christmas Concert, great crowd, lots of fun, really good. Holiday staff luncheon, ordering Mexican from El Ranchero. Christmas store was a hit for 2-days.  Intramural Sports update, staff game 5pm 12-18-25, basketball will finish up 2nd week of January, then be switching to volleyball.  Kenny would like to take the basketball players, 5th-8th to a Holiday Tournament game in Centralia.  Use money from the sport fund to cover admission fee, Kenney can use the school van to take student, but need permission slips signed to go. District Emergency Cell Phone discussion; no. </w:t>
      </w:r>
      <w:r>
        <w:rPr>
          <w:rFonts w:ascii="Arial" w:hAnsi="Arial" w:cs="Arial"/>
          <w:color w:val="222222"/>
        </w:rPr>
        <w:br/>
      </w:r>
      <w:r>
        <w:rPr>
          <w:rFonts w:ascii="Arial" w:hAnsi="Arial" w:cs="Arial"/>
          <w:color w:val="222222"/>
          <w:shd w:val="clear" w:color="auto" w:fill="FFFFFF"/>
        </w:rPr>
        <w:t xml:space="preserve">Ms. Karen update; talked with all teachers, looking at schedules and dual classrooms; 7th &amp; 8th </w:t>
      </w:r>
      <w:r>
        <w:rPr>
          <w:rFonts w:ascii="Arial" w:hAnsi="Arial" w:cs="Arial"/>
          <w:color w:val="222222"/>
          <w:shd w:val="clear" w:color="auto" w:fill="FFFFFF"/>
        </w:rPr>
        <w:lastRenderedPageBreak/>
        <w:t>grade book club would like to read the Hunger Games book. Would be ok, but need permission slips signed by parents 1st.</w:t>
      </w:r>
      <w:r>
        <w:rPr>
          <w:rFonts w:ascii="Arial" w:hAnsi="Arial" w:cs="Arial"/>
          <w:color w:val="222222"/>
        </w:rPr>
        <w:br/>
      </w:r>
      <w:r>
        <w:rPr>
          <w:rFonts w:ascii="Arial" w:hAnsi="Arial" w:cs="Arial"/>
          <w:color w:val="222222"/>
        </w:rPr>
        <w:br/>
      </w:r>
      <w:r>
        <w:rPr>
          <w:rFonts w:ascii="Arial" w:hAnsi="Arial" w:cs="Arial"/>
          <w:color w:val="222222"/>
          <w:shd w:val="clear" w:color="auto" w:fill="FFFFFF"/>
        </w:rPr>
        <w:t>Old Business</w:t>
      </w:r>
      <w:proofErr w:type="gramStart"/>
      <w:r>
        <w:rPr>
          <w:rFonts w:ascii="Arial" w:hAnsi="Arial" w:cs="Arial"/>
          <w:color w:val="222222"/>
          <w:shd w:val="clear" w:color="auto" w:fill="FFFFFF"/>
        </w:rPr>
        <w:t>:</w:t>
      </w:r>
      <w:proofErr w:type="gramEnd"/>
      <w:r>
        <w:rPr>
          <w:rFonts w:ascii="Arial" w:hAnsi="Arial" w:cs="Arial"/>
          <w:color w:val="222222"/>
        </w:rPr>
        <w:br/>
      </w:r>
      <w:r>
        <w:rPr>
          <w:rFonts w:ascii="Arial" w:hAnsi="Arial" w:cs="Arial"/>
          <w:color w:val="222222"/>
          <w:shd w:val="clear" w:color="auto" w:fill="FFFFFF"/>
        </w:rPr>
        <w:t>A.)     Yearly FY’25 AFR (Yearly Audit); no discussion.</w:t>
      </w:r>
      <w:r>
        <w:rPr>
          <w:rFonts w:ascii="Arial" w:hAnsi="Arial" w:cs="Arial"/>
          <w:color w:val="222222"/>
        </w:rPr>
        <w:br/>
      </w:r>
      <w:r>
        <w:rPr>
          <w:rFonts w:ascii="Arial" w:hAnsi="Arial" w:cs="Arial"/>
          <w:color w:val="222222"/>
          <w:shd w:val="clear" w:color="auto" w:fill="FFFFFF"/>
        </w:rPr>
        <w:t>B.)     2025 Levy no discussion.</w:t>
      </w:r>
      <w:r>
        <w:rPr>
          <w:rFonts w:ascii="Arial" w:hAnsi="Arial" w:cs="Arial"/>
          <w:color w:val="222222"/>
        </w:rPr>
        <w:br/>
      </w:r>
      <w:r>
        <w:rPr>
          <w:rFonts w:ascii="Arial" w:hAnsi="Arial" w:cs="Arial"/>
          <w:color w:val="222222"/>
          <w:shd w:val="clear" w:color="auto" w:fill="FFFFFF"/>
        </w:rPr>
        <w:t>C.)     Maintenance Grant 2026 update; applied for, can use towards new windows in the Junior High, 2nd year window to use, seal asphalt, and change out door locks. (Safety)</w:t>
      </w:r>
      <w:r>
        <w:rPr>
          <w:rFonts w:ascii="Arial" w:hAnsi="Arial" w:cs="Arial"/>
          <w:color w:val="222222"/>
        </w:rPr>
        <w:br/>
      </w:r>
      <w:r>
        <w:rPr>
          <w:rFonts w:ascii="Arial" w:hAnsi="Arial" w:cs="Arial"/>
          <w:color w:val="222222"/>
        </w:rPr>
        <w:br/>
      </w:r>
      <w:r>
        <w:rPr>
          <w:rFonts w:ascii="Arial" w:hAnsi="Arial" w:cs="Arial"/>
          <w:color w:val="222222"/>
          <w:shd w:val="clear" w:color="auto" w:fill="FFFFFF"/>
        </w:rPr>
        <w:t>New Business</w:t>
      </w:r>
      <w:proofErr w:type="gramStart"/>
      <w:r>
        <w:rPr>
          <w:rFonts w:ascii="Arial" w:hAnsi="Arial" w:cs="Arial"/>
          <w:color w:val="222222"/>
          <w:shd w:val="clear" w:color="auto" w:fill="FFFFFF"/>
        </w:rPr>
        <w:t>:</w:t>
      </w:r>
      <w:proofErr w:type="gramEnd"/>
      <w:r>
        <w:rPr>
          <w:rFonts w:ascii="Arial" w:hAnsi="Arial" w:cs="Arial"/>
          <w:color w:val="222222"/>
        </w:rPr>
        <w:br/>
      </w:r>
      <w:r>
        <w:rPr>
          <w:rFonts w:ascii="Arial" w:hAnsi="Arial" w:cs="Arial"/>
          <w:color w:val="222222"/>
          <w:shd w:val="clear" w:color="auto" w:fill="FFFFFF"/>
        </w:rPr>
        <w:t xml:space="preserve">A.) Bruce Green made a motion to approve the December 2025 bills.  Todd Burroughs seconded.  Roll Call: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Bruce Green,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Jason Arnold, yes; Kathleen Arnold, yes; and Kim Tate yes. Motion passed.</w:t>
      </w:r>
      <w:r>
        <w:rPr>
          <w:rFonts w:ascii="Arial" w:hAnsi="Arial" w:cs="Arial"/>
          <w:color w:val="222222"/>
        </w:rPr>
        <w:br/>
      </w:r>
      <w:r>
        <w:rPr>
          <w:rFonts w:ascii="Arial" w:hAnsi="Arial" w:cs="Arial"/>
          <w:color w:val="222222"/>
          <w:shd w:val="clear" w:color="auto" w:fill="FFFFFF"/>
        </w:rPr>
        <w:t xml:space="preserve">B.) Jason Arnold made a motion to approve the 2025 Levy (2025-2026) as presented. Kathleen Howard seconded.  Roll Call: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Bruce Green,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Kathleen Howard, yes; and Kim Tate yes. Motion passed.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Kathleen Howard made a motion to go into closed session.  Jason Arnold seconded. Roll Call: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Bruce Green,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Kathleen Howard, yes; and Kim Tate yes. Motion passed.</w:t>
      </w:r>
      <w:r>
        <w:rPr>
          <w:rFonts w:ascii="Arial" w:hAnsi="Arial" w:cs="Arial"/>
          <w:color w:val="222222"/>
        </w:rPr>
        <w:br/>
      </w:r>
      <w:r>
        <w:rPr>
          <w:rFonts w:ascii="Arial" w:hAnsi="Arial" w:cs="Arial"/>
          <w:color w:val="222222"/>
        </w:rPr>
        <w:br/>
      </w:r>
      <w:r>
        <w:rPr>
          <w:rFonts w:ascii="Arial" w:hAnsi="Arial" w:cs="Arial"/>
          <w:color w:val="222222"/>
          <w:shd w:val="clear" w:color="auto" w:fill="FFFFFF"/>
        </w:rPr>
        <w:t>Time: 8:37pm</w:t>
      </w:r>
      <w:r>
        <w:rPr>
          <w:rFonts w:ascii="Arial" w:hAnsi="Arial" w:cs="Arial"/>
          <w:color w:val="222222"/>
        </w:rPr>
        <w:br/>
      </w:r>
      <w:r>
        <w:rPr>
          <w:rFonts w:ascii="Arial" w:hAnsi="Arial" w:cs="Arial"/>
          <w:color w:val="222222"/>
          <w:shd w:val="clear" w:color="auto" w:fill="FFFFFF"/>
        </w:rPr>
        <w:t xml:space="preserve">Jason Arnold made a motion to return to open session.  Kathleen Howard seconded. Roll Call: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Todd Burroughs, yes; Jason Arnold, yes; Bruce Green,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Kathleen Howard, yes; and Kim Tate yes. Motion passed.</w:t>
      </w:r>
      <w:r>
        <w:rPr>
          <w:rFonts w:ascii="Arial" w:hAnsi="Arial" w:cs="Arial"/>
          <w:color w:val="222222"/>
        </w:rPr>
        <w:br/>
      </w:r>
      <w:r>
        <w:rPr>
          <w:rFonts w:ascii="Arial" w:hAnsi="Arial" w:cs="Arial"/>
          <w:color w:val="222222"/>
        </w:rPr>
        <w:br/>
      </w:r>
      <w:r>
        <w:rPr>
          <w:rFonts w:ascii="Arial" w:hAnsi="Arial" w:cs="Arial"/>
          <w:color w:val="222222"/>
          <w:shd w:val="clear" w:color="auto" w:fill="FFFFFF"/>
        </w:rPr>
        <w:t>Time: 8:46pm</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Kathleen Howard made a motion to Adjourn.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seconded.  Roll call: Jason Arnold, yes; Todd Burroughs, yes; 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xml:space="preserve">, yes; Kathleen Howard, yes; </w:t>
      </w:r>
      <w:proofErr w:type="spellStart"/>
      <w:r>
        <w:rPr>
          <w:rFonts w:ascii="Arial" w:hAnsi="Arial" w:cs="Arial"/>
          <w:color w:val="222222"/>
          <w:shd w:val="clear" w:color="auto" w:fill="FFFFFF"/>
        </w:rPr>
        <w:t>DeLinda</w:t>
      </w:r>
      <w:proofErr w:type="spellEnd"/>
      <w:r>
        <w:rPr>
          <w:rFonts w:ascii="Arial" w:hAnsi="Arial" w:cs="Arial"/>
          <w:color w:val="222222"/>
          <w:shd w:val="clear" w:color="auto" w:fill="FFFFFF"/>
        </w:rPr>
        <w:t xml:space="preserve"> Youngblood, yes; Bruce Green, yes; and Kim Tate, yes.  Motion carried all in favor.</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Time noted 8:47 p.m.</w:t>
      </w:r>
      <w:r>
        <w:rPr>
          <w:rFonts w:ascii="Arial" w:hAnsi="Arial" w:cs="Arial"/>
          <w:color w:val="222222"/>
        </w:rPr>
        <w:br/>
      </w:r>
      <w:r>
        <w:rPr>
          <w:rFonts w:ascii="Arial" w:hAnsi="Arial" w:cs="Arial"/>
          <w:color w:val="222222"/>
        </w:rPr>
        <w:br/>
      </w:r>
      <w:r>
        <w:rPr>
          <w:rFonts w:ascii="Arial" w:hAnsi="Arial" w:cs="Arial"/>
          <w:color w:val="222222"/>
          <w:shd w:val="clear" w:color="auto" w:fill="FFFFFF"/>
        </w:rPr>
        <w:t>__________________________________</w:t>
      </w:r>
      <w:r>
        <w:rPr>
          <w:rFonts w:ascii="Arial" w:hAnsi="Arial" w:cs="Arial"/>
          <w:color w:val="222222"/>
          <w:shd w:val="clear" w:color="auto" w:fill="FFFFFF"/>
        </w:rPr>
        <w:t>_                   </w:t>
      </w:r>
      <w:r>
        <w:rPr>
          <w:rFonts w:ascii="Arial" w:hAnsi="Arial" w:cs="Arial"/>
          <w:color w:val="222222"/>
          <w:shd w:val="clear" w:color="auto" w:fill="FFFFFF"/>
        </w:rPr>
        <w:t>_______________</w:t>
      </w:r>
      <w:r>
        <w:rPr>
          <w:rFonts w:ascii="Arial" w:hAnsi="Arial" w:cs="Arial"/>
          <w:color w:val="222222"/>
          <w:shd w:val="clear" w:color="auto" w:fill="FFFFFF"/>
        </w:rPr>
        <w:t>__________</w:t>
      </w:r>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xml:space="preserve">Jennifer </w:t>
      </w:r>
      <w:proofErr w:type="spellStart"/>
      <w:r>
        <w:rPr>
          <w:rFonts w:ascii="Arial" w:hAnsi="Arial" w:cs="Arial"/>
          <w:color w:val="222222"/>
          <w:shd w:val="clear" w:color="auto" w:fill="FFFFFF"/>
        </w:rPr>
        <w:t>Timm</w:t>
      </w:r>
      <w:proofErr w:type="spellEnd"/>
      <w:r>
        <w:rPr>
          <w:rFonts w:ascii="Arial" w:hAnsi="Arial" w:cs="Arial"/>
          <w:color w:val="222222"/>
          <w:shd w:val="clear" w:color="auto" w:fill="FFFFFF"/>
        </w:rPr>
        <w:t>, Board-President                             </w:t>
      </w:r>
      <w:r>
        <w:rPr>
          <w:rFonts w:ascii="Arial" w:hAnsi="Arial" w:cs="Arial"/>
          <w:color w:val="222222"/>
          <w:shd w:val="clear" w:color="auto" w:fill="FFFFFF"/>
        </w:rPr>
        <w:t xml:space="preserve">          Kim </w:t>
      </w:r>
      <w:proofErr w:type="spellStart"/>
      <w:r>
        <w:rPr>
          <w:rFonts w:ascii="Arial" w:hAnsi="Arial" w:cs="Arial"/>
          <w:color w:val="222222"/>
          <w:shd w:val="clear" w:color="auto" w:fill="FFFFFF"/>
        </w:rPr>
        <w:t>Tate,</w:t>
      </w:r>
      <w:r>
        <w:rPr>
          <w:rFonts w:ascii="Arial" w:hAnsi="Arial" w:cs="Arial"/>
          <w:color w:val="222222"/>
          <w:shd w:val="clear" w:color="auto" w:fill="FFFFFF"/>
        </w:rPr>
        <w:t>S</w:t>
      </w:r>
      <w:bookmarkStart w:id="0" w:name="_GoBack"/>
      <w:bookmarkEnd w:id="0"/>
      <w:r>
        <w:rPr>
          <w:rFonts w:ascii="Arial" w:hAnsi="Arial" w:cs="Arial"/>
          <w:color w:val="222222"/>
          <w:shd w:val="clear" w:color="auto" w:fill="FFFFFF"/>
        </w:rPr>
        <w:t>ecretary</w:t>
      </w:r>
      <w:proofErr w:type="spellEnd"/>
      <w:r>
        <w:rPr>
          <w:rFonts w:ascii="Arial" w:hAnsi="Arial" w:cs="Arial"/>
          <w:color w:val="222222"/>
          <w:shd w:val="clear" w:color="auto" w:fill="FFFFFF"/>
        </w:rPr>
        <w:t>/Treasurer</w:t>
      </w:r>
    </w:p>
    <w:sectPr w:rsidR="00893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269"/>
    <w:rsid w:val="00325269"/>
    <w:rsid w:val="0089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4FE5"/>
  <w15:chartTrackingRefBased/>
  <w15:docId w15:val="{50E5C5BE-B460-4605-B24F-CDA6D505A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Teacher</cp:lastModifiedBy>
  <cp:revision>1</cp:revision>
  <dcterms:created xsi:type="dcterms:W3CDTF">2026-01-14T20:31:00Z</dcterms:created>
  <dcterms:modified xsi:type="dcterms:W3CDTF">2026-01-14T20:32:00Z</dcterms:modified>
</cp:coreProperties>
</file>