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2EF" w:rsidRPr="00D572EF" w:rsidRDefault="00D572EF" w:rsidP="00D572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KELL CONSOLIDATED SCHOOL DISTRICT #2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Marion &amp; Jefferson Counties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Kell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Illinois 62853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Board of Education Regular Board Meeting Minutes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January 22nd, 2026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President: Jennifer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called the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Kell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School Board Regular Meeting to order at 6:05 p.m. in the School Library.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Present were: Jennifer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Jason Arnold, Kathleen Howard, Todd Burroughs, &amp; Kimberly Tate. Absent: Bruce Green &amp;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DeLinda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Youngblood.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Code of Conduct # 1 read by Todd Burroughs &amp; Pledge of Allegiance stated.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Kathleen Howard made a motion to approve the Special Meeting Minutes for 12-11-25, Regular &amp; Executive Board Meeting Minutes on 12-18-25, and Treasurers’ Report. Jason Arnold seconded. Roll call: Jennifer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yes; Todd Burroughs, yes; Jason Arnold, yes; Kathleen Howard, yes; and Kim Tate, yes. Motion carried all in favor.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Staff: Mr. Patrick Keeney (Superintendent), Ms. Karen Garrison (teacher).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Visitors: Jonathon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Penny Purdue, &amp; Tina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Soger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. Visitors are asking to hold their monthly Haines Township Meetings at the school Library; starting at 7pm; 1st Tuesday in April would be their annual meeting; 7-board members would like to use copy machine; (pay for ink).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Administrative Report: A copy has been made part of the minutes. A few items discussed; Intramural Sports update; basketball season ended with a pizza party, 3-kids interested in bowling, volleyball practice is starting; 5-students at 1st practice; 7-students have shown interest in playing. End of the quarter behavior incentives game day; WI/Switch-hooked into smart boards, board games, puzzles; had popcorn. Brain Games 2026; 3-teams 3/4, 5/6, and 7/8. 100th day of school is coming up on Monday 26th. Personnel Committee meeting update; met today, ask anyone open to attend; stated-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Kell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Grade School District #2 is going to be open 2026-2027 school year, and school is doing fine.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Ms. Karen Garrison update; start 2nd Diagnostic, I-Ready Math training, classroom-responsibilities with Aide.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Old Business</w:t>
      </w:r>
      <w:proofErr w:type="gram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:</w:t>
      </w:r>
      <w:proofErr w:type="gramEnd"/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A.) Yearly FY’25 AFR (yearly Audit)-Presented 2-26-2026 (Anna)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B.) 2025 Levy filed.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C.) Haines TWP copy machine &amp; building usage agreement discussion.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New Business</w:t>
      </w:r>
      <w:proofErr w:type="gram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:</w:t>
      </w:r>
      <w:proofErr w:type="gramEnd"/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A.) Kathleen Howard made a motion to approve the January 2026 bills. Todd Burroughs seconded. Roll Call: Jennifer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yes; Todd Burroughs, yes; Kimberly Tate, yes; Jason Arnold, yes; and Kathleen Howard, yes. Motion passed.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lastRenderedPageBreak/>
        <w:t xml:space="preserve">B.) Kathleen Howard made a motion to accept Superintendent Mr. Patrick Keeney’s letter of resignation for June 30th, 2026. Jason Arnold seconded. Roll Call: Jennifer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yes; Todd Burroughs, yes; Jason Arnold, yes; Kimberly Tate yes; and Kathleen Howard, yes. Motion passed.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C.) Kathleen Howard made a motion to accept Josh Myers’ letter of resignation as Teacher for the end of the school year 2025-2026. Jason Arnold seconded. Roll Call: Jennifer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yes; Todd Burroughs, yes; Jason Arnold, yes; Kimberly Tate yes; and Kathleen Howard, yes. Motion passed.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Kathleen Howard made a motion to go into closed session. Todd Burroughs seconded. Roll Call: Jennifer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yes; Todd Burroughs, yes; Jason Arnold, yes; Kathleen Howard, yes; and Kim Tate yes. Motion passed.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Time: 6:57pm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Kathleen Howard made a motion to return to open session. Todd Burroughs seconded. Roll Call: Jennifer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yes; Todd Burroughs, yes; Jason Arnold, yes; Kathleen Howard, yes; and Kim Tate yes. Motion passed.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Time: 7:54 pm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Jason Arnold made a motion to Adjourn. Todd Burroughs seconded. Roll call: Jason Arnold, yes; Todd Burroughs, yes; Jennifer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yes; Kathleen Howard, yes; and Kim Tate, yes. Motion carried all in favor.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Time noted 7:59 p.m.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________________________________ _____________________________</w:t>
      </w:r>
      <w:r w:rsidRPr="00D572EF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Jennifer </w:t>
      </w:r>
      <w:proofErr w:type="spellStart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Timm</w:t>
      </w:r>
      <w:proofErr w:type="spellEnd"/>
      <w:r w:rsidRPr="00D572EF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Board-President Kim Tate, Board-Secretary/Treasurer</w:t>
      </w:r>
    </w:p>
    <w:p w:rsidR="006A5D93" w:rsidRDefault="006A5D93">
      <w:bookmarkStart w:id="0" w:name="_GoBack"/>
      <w:bookmarkEnd w:id="0"/>
    </w:p>
    <w:sectPr w:rsidR="006A5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2EF"/>
    <w:rsid w:val="006A5D93"/>
    <w:rsid w:val="00D5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02B8D-3BE6-47C5-9796-15685F20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9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2026-03-19T18:48:00Z</dcterms:created>
  <dcterms:modified xsi:type="dcterms:W3CDTF">2026-03-19T18:48:00Z</dcterms:modified>
</cp:coreProperties>
</file>