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b/>
          <w:bCs/>
          <w:sz w:val="48"/>
          <w:szCs w:val="48"/>
        </w:rPr>
        <w:t>CREATE YOUR OWN PLAY</w:t>
      </w:r>
    </w:p>
    <w:p>
      <w:pPr>
        <w:pStyle w:val="normal1"/>
        <w:jc w:val="center"/>
        <w:rPr/>
      </w:pPr>
      <w:r>
        <w:rPr>
          <w:b/>
          <w:bCs/>
          <w:sz w:val="28"/>
          <w:szCs w:val="28"/>
        </w:rPr>
        <w:t>Functional Flow &amp; Screen Specification</w:t>
      </w:r>
    </w:p>
    <w:p>
      <w:pPr>
        <w:pStyle w:val="normal1"/>
        <w:jc w:val="center"/>
        <w:rPr/>
      </w:pPr>
      <w:r>
        <w:rPr>
          <w:i/>
          <w:iCs/>
        </w:rPr>
        <w:t>VGP Playy Kingdom | Version 1.0</w:t>
      </w:r>
    </w:p>
    <w:p>
      <w:pPr>
        <w:pStyle w:val="normal1"/>
        <w:rPr/>
      </w:pPr>
      <w:r>
        <w:rPr/>
        <w:t>This document defines the proposed user flow and functional behaviour of the Create Your Own Play touchscreen experience based on the eight proposed screens shared for review. It is intended to give the client and development team a common understanding of each screen, its interactions and the expected flow.</w:t>
      </w:r>
    </w:p>
    <w:p>
      <w:pPr>
        <w:pStyle w:val="Heading1"/>
        <w:rPr/>
      </w:pPr>
      <w:r>
        <w:rPr/>
        <w:t>1. Overall User Journey</w:t>
      </w:r>
    </w:p>
    <w:p>
      <w:pPr>
        <w:pStyle w:val="normal1"/>
        <w:jc w:val="center"/>
        <w:rPr/>
      </w:pPr>
      <w:r>
        <w:rPr>
          <w:b/>
          <w:bCs/>
        </w:rPr>
        <w:t>START → CREATE CHARACTER → CHOOSE MOVE → PICK POWER → CHOOSE WORLD → ENTER NAME → REVIEW PLAYY → PRINT → COMPLETE</w:t>
      </w:r>
    </w:p>
    <w:p>
      <w:pPr>
        <w:pStyle w:val="normal1"/>
        <w:rPr/>
      </w:pPr>
      <w:r>
        <w:rPr/>
        <w:t>The configuration screens use a progress indicator. The child can move forward with NEXT or return using BACK.</w:t>
      </w:r>
    </w:p>
    <w:p>
      <w:pPr>
        <w:pStyle w:val="normal1"/>
        <w:rPr/>
      </w:pPr>
      <w:r>
        <w:rPr>
          <w:b/>
          <w:bCs/>
          <w:i w:val="false"/>
          <w:iCs w:val="false"/>
        </w:rPr>
        <w:t>Home Screen - Approved Direction</w:t>
      </w:r>
    </w:p>
    <w:p>
      <w:pPr>
        <w:pStyle w:val="normal1"/>
        <w:rPr/>
      </w:pPr>
      <w:r>
        <w:rPr>
          <w:b/>
          <w:bCs/>
          <w:i w:val="false"/>
          <w:iCs w:val="false"/>
        </w:rPr>
        <w:t>Primary title: CREATE YOUR OWN PLAYPAL</w:t>
      </w:r>
    </w:p>
    <w:p>
      <w:pPr>
        <w:pStyle w:val="normal1"/>
        <w:rPr/>
      </w:pPr>
      <w:r>
        <w:rPr>
          <w:b w:val="false"/>
          <w:bCs w:val="false"/>
          <w:i/>
          <w:iCs/>
        </w:rPr>
        <w:t>Supporting line: Choose. Create. Colour!</w:t>
      </w:r>
    </w:p>
    <w:p>
      <w:pPr>
        <w:pStyle w:val="normal1"/>
        <w:rPr/>
      </w:pPr>
      <w:r>
        <w:rPr>
          <w:b w:val="false"/>
          <w:bCs w:val="false"/>
          <w:i w:val="false"/>
          <w:iCs w:val="false"/>
        </w:rPr>
        <w:t>Primary CTA: START CREATING</w:t>
      </w:r>
    </w:p>
    <w:p>
      <w:pPr>
        <w:pStyle w:val="normal1"/>
        <w:rPr/>
      </w:pPr>
      <w:r>
        <w:rPr>
          <w:b w:val="false"/>
          <w:bCs w:val="false"/>
          <w:i w:val="false"/>
          <w:iCs w:val="false"/>
        </w:rPr>
        <w:t>The home screen should clearly communicate that the child is about to create their own PlayPal colouring page, while keeping the screen visually simple and engaging.</w:t>
      </w:r>
    </w:p>
    <w:p>
      <w:pPr>
        <w:pStyle w:val="normal1"/>
        <w:rPr/>
      </w:pPr>
      <w:r>
        <w:rPr>
          <w:b/>
          <w:bCs/>
          <w:i w:val="false"/>
          <w:iCs w:val="false"/>
        </w:rPr>
        <w:t>Audio &amp; Sound Experience</w:t>
      </w:r>
    </w:p>
    <w:p>
      <w:pPr>
        <w:pStyle w:val="normal1"/>
        <w:rPr/>
      </w:pPr>
      <w:r>
        <w:rPr>
          <w:b w:val="false"/>
          <w:bCs w:val="false"/>
          <w:i w:val="false"/>
          <w:iCs w:val="false"/>
        </w:rPr>
        <w:t>Playy Kingdom instrumental music will play continuously throughout the experience.</w:t>
      </w:r>
    </w:p>
    <w:p>
      <w:pPr>
        <w:pStyle w:val="normal1"/>
        <w:rPr/>
      </w:pPr>
      <w:r>
        <w:rPr>
          <w:b w:val="false"/>
          <w:bCs w:val="false"/>
          <w:i w:val="false"/>
          <w:iCs w:val="false"/>
        </w:rPr>
        <w:t>Sound FX should be triggered by button interactions and key stage/screen changes to make the experience feel interactive and responsive.</w:t>
      </w:r>
    </w:p>
    <w:p>
      <w:pPr>
        <w:pStyle w:val="Heading1"/>
        <w:rPr/>
      </w:pPr>
      <w:r>
        <w:rPr/>
        <w:t>2. Global Interaction Rules</w:t>
      </w:r>
    </w:p>
    <w:p>
      <w:pPr>
        <w:pStyle w:val="normal1"/>
        <w:rPr/>
      </w:pPr>
      <w:r>
        <w:rPr/>
        <w:t>Sound FX should play for button interactions and key stage/screen changes.</w:t>
      </w:r>
    </w:p>
    <w:p>
      <w:pPr>
        <w:pStyle w:val="normal1"/>
        <w:rPr/>
      </w:pPr>
      <w:r>
        <w:rPr/>
        <w:t>Playy Kingdom instrumental music plays continuously throughout the experience.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Primary navigation uses NEXT to move forward and BACK to return to the previous step.</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Selected options are visually highlighted and marked as selected.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SURPRISE ME is available as a secondary interaction on the configuration screens.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character preview updates as selections are made.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CHANGE SOMETHING on the final review screen allows the child to edit the creation before printing.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After printing, the child can finish the session or start another creation.</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interface is designed primarily for touchscreen use, with large touch targets and simple choices.</w:t>
      </w:r>
    </w:p>
    <w:p>
      <w:pPr>
        <w:pStyle w:val="Heading1"/>
        <w:rPr/>
      </w:pPr>
      <w:r>
        <w:rPr/>
        <w:t>3. Screen-by-Screen Functional Specification</w:t>
      </w:r>
    </w:p>
    <w:p>
      <w:pPr>
        <w:pStyle w:val="Heading2"/>
        <w:rPr/>
      </w:pPr>
      <w:r>
        <w:rPr/>
        <w:t>01. Welcome / Start</w:t>
      </w:r>
    </w:p>
    <w:p>
      <w:pPr>
        <w:pStyle w:val="normal1"/>
        <w:rPr/>
      </w:pPr>
      <w:r>
        <w:rPr>
          <w:i/>
          <w:iCs/>
        </w:rPr>
        <w:t>Reference: Page 1</w:t>
      </w:r>
    </w:p>
    <w:tbl>
      <w:tblPr>
        <w:tblStyle w:val="Table1"/>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Entry point into the experience.</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Playy Kingdom branding and character artwork</w:t>
              <w:br/>
              <w:t>• START button</w:t>
              <w:br/>
              <w:t>• Full-screen visual introduction</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Child taps START.</w:t>
              <w:br/>
              <w:t>• A new creation session begins.</w:t>
              <w:br/>
              <w:t>• System moves to Create Character.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START</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Initial entry screen.</w:t>
            </w:r>
          </w:p>
        </w:tc>
      </w:tr>
    </w:tbl>
    <w:p>
      <w:pPr>
        <w:pStyle w:val="Heading2"/>
        <w:rPr/>
      </w:pPr>
      <w:r>
        <w:rPr/>
        <w:t>02. Create Character / Customise Character</w:t>
      </w:r>
    </w:p>
    <w:p>
      <w:pPr>
        <w:pStyle w:val="normal1"/>
        <w:rPr/>
      </w:pPr>
      <w:r>
        <w:rPr>
          <w:i/>
          <w:iCs/>
        </w:rPr>
        <w:t>Reference: Page 2</w:t>
      </w:r>
    </w:p>
    <w:tbl>
      <w:tblPr>
        <w:tblStyle w:val="Table2"/>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Allows the child to create and customise their PlayPal by selecting the character and choosing its colour.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Character preview</w:t>
              <w:br/>
              <w:t>• Character options: Playy, Dreamy, Sparkyy</w:t>
              <w:br/>
              <w:t>• Choose Colour</w:t>
              <w:br/>
              <w:t>• Visible Colour Palette - approved flat colours only</w:t>
              <w:br/>
              <w:t>• Selected colour state</w:t>
              <w:br/>
              <w:t>• Visual reference of the final black-and-white colouring output</w:t>
              <w:br/>
              <w:t>• BACK / NEXT</w:t>
              <w:br/>
              <w:t>• SURPRISE ME</w:t>
              <w:br/>
              <w:t>• Progress indicator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Child selects a character.</w:t>
              <w:br/>
              <w:t>• Child selects a colour from the visible colour palette.</w:t>
              <w:br/>
              <w:t>• Selected character and colour are highlighted.</w:t>
              <w:br/>
              <w:t>• Character preview updates immediately to reflect the selected colour.</w:t>
              <w:br/>
              <w:t>• NEXT stores the character and colour selections and moves to Choose Your Playy Move.</w:t>
              <w:br/>
              <w:t>• BACK returns to the Start screen.</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Create Character + Choose Colour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The colour palette must be visibly displayed on Step 2 and limited to approved flat colours. The on-screen preview shows the coloured PlayPal, while the final printed output remains black-and-white line art.</w:t>
            </w:r>
          </w:p>
        </w:tc>
      </w:tr>
    </w:tbl>
    <w:p>
      <w:pPr>
        <w:pStyle w:val="Heading2"/>
        <w:rPr/>
      </w:pPr>
      <w:r>
        <w:rPr/>
        <w:t>03. Choose Your Playy Move</w:t>
      </w:r>
    </w:p>
    <w:p>
      <w:pPr>
        <w:pStyle w:val="normal1"/>
        <w:rPr/>
      </w:pPr>
      <w:r>
        <w:rPr>
          <w:i/>
          <w:iCs/>
        </w:rPr>
        <w:t>Reference: Page 3</w:t>
      </w:r>
    </w:p>
    <w:tbl>
      <w:tblPr>
        <w:tblStyle w:val="Table3"/>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Allows the child to choose the character's movement/pose.</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Character preview</w:t>
              <w:br/>
              <w:t>• Hero Stance</w:t>
              <w:br/>
              <w:t>• Friendly Wave</w:t>
              <w:br/>
              <w:t>• Joyful Jump</w:t>
              <w:br/>
              <w:t>• Cozy Sit</w:t>
              <w:br/>
              <w:t>• BACK / NEXT</w:t>
              <w:br/>
              <w:t>• SURPRISE ME</w:t>
              <w:br/>
              <w:t>• Progress indicator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Child selects a move.</w:t>
              <w:br/>
              <w:t>• Preview updates.</w:t>
              <w:br/>
              <w:t>• NEXT stores the move and advances to Pick Your Power.</w:t>
              <w:br/>
              <w:t>• BACK returns to Create Character.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Move / Pose Selection</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The selected head should remain active while the move is changed.</w:t>
            </w:r>
          </w:p>
        </w:tc>
      </w:tr>
    </w:tbl>
    <w:p>
      <w:pPr>
        <w:pStyle w:val="Heading2"/>
        <w:rPr/>
      </w:pPr>
      <w:r>
        <w:rPr/>
        <w:t>04. Pick Your Power</w:t>
      </w:r>
    </w:p>
    <w:p>
      <w:pPr>
        <w:pStyle w:val="normal1"/>
        <w:rPr/>
      </w:pPr>
      <w:r>
        <w:rPr>
          <w:i/>
          <w:iCs/>
        </w:rPr>
        <w:t>Reference: Page 4</w:t>
      </w:r>
    </w:p>
    <w:tbl>
      <w:tblPr>
        <w:tblStyle w:val="Table4"/>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Allows the child to select a power/symbol.</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Character preview</w:t>
              <w:br/>
              <w:t>• Shining Star</w:t>
              <w:br/>
              <w:t>• Puffy Cloud</w:t>
              <w:br/>
              <w:t>• Fire Spark</w:t>
              <w:br/>
              <w:t>• Warm Heart</w:t>
              <w:br/>
              <w:t>• Thunder Zap</w:t>
              <w:br/>
              <w:t>• Crescent Moon</w:t>
              <w:br/>
              <w:t>• Puppy Paw</w:t>
              <w:br/>
              <w:t>• Maker Gear</w:t>
              <w:br/>
              <w:t>• Golden Crown</w:t>
              <w:br/>
              <w:t>• BACK / NEXT</w:t>
              <w:br/>
              <w:t>• SURPRISE ME</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Child selects a power.</w:t>
              <w:br/>
              <w:t>• Selection is highlighted and preview updates where applicable.</w:t>
              <w:br/>
              <w:t>• NEXT advances to Choose Your World.</w:t>
              <w:br/>
              <w:t>• BACK returns to Choose Your Playy Move.</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Power Selection</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The current prototype demonstrates nine power options.</w:t>
            </w:r>
          </w:p>
        </w:tc>
      </w:tr>
    </w:tbl>
    <w:p>
      <w:pPr>
        <w:pStyle w:val="Heading2"/>
        <w:rPr/>
      </w:pPr>
      <w:r>
        <w:rPr/>
        <w:t>05. Choose Your World</w:t>
      </w:r>
    </w:p>
    <w:p>
      <w:pPr>
        <w:pStyle w:val="normal1"/>
        <w:rPr/>
      </w:pPr>
      <w:r>
        <w:rPr>
          <w:i/>
          <w:iCs/>
        </w:rPr>
        <w:t>Reference: Page 5</w:t>
      </w:r>
    </w:p>
    <w:tbl>
      <w:tblPr>
        <w:tblStyle w:val="Table5"/>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Allows the child to select a background from the Playy Kingdom environment for their PlayPal.</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Character preview</w:t>
              <w:br/>
              <w:t>• Playy Kingdom Backgrounds</w:t>
              <w:br/>
              <w:t>• Ball Pit</w:t>
              <w:br/>
              <w:t>• Cafe</w:t>
              <w:br/>
              <w:t>• Trampoline Park</w:t>
              <w:br/>
              <w:t>• Climbing Pillar</w:t>
              <w:br/>
              <w:t>• Snake Slide</w:t>
              <w:br/>
              <w:t>• Time Machine</w:t>
              <w:br/>
              <w:t>• Selected state</w:t>
              <w:br/>
              <w:t>• BACK / NEXT</w:t>
              <w:br/>
              <w:t>• SURPRISE ME</w:t>
              <w:br/>
              <w:t>• Progress indicator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Child selects a Playy Kingdom background.</w:t>
              <w:br/>
              <w:t>• Selected background is highlighted and applied to the character preview.</w:t>
              <w:br/>
              <w:t>• NEXT stores the background selection and moves to Enter Your Name.</w:t>
              <w:br/>
              <w:t>• BACK returns to Pick Your Power.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Playy Kingdom Background Selection</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The backgrounds represent Playy Kingdom environments. The approved initial set is Ball Pit, Cafe, Trampoline Park, Climbing Pillar, Snake Slide and Time Machine.</w:t>
            </w:r>
          </w:p>
        </w:tc>
      </w:tr>
    </w:tbl>
    <w:p>
      <w:pPr>
        <w:pStyle w:val="Heading2"/>
        <w:rPr/>
      </w:pPr>
      <w:r>
        <w:rPr/>
        <w:t>06. Enter Your Name</w:t>
      </w:r>
    </w:p>
    <w:p>
      <w:pPr>
        <w:pStyle w:val="normal1"/>
        <w:rPr/>
      </w:pPr>
      <w:r>
        <w:rPr>
          <w:i/>
          <w:iCs/>
        </w:rPr>
        <w:t>Reference: Page 6</w:t>
      </w:r>
    </w:p>
    <w:tbl>
      <w:tblPr>
        <w:tblStyle w:val="Table6"/>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Allows the child to give their Playy a name.</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Character preview</w:t>
              <w:br/>
              <w:t>• Name field</w:t>
              <w:br/>
              <w:t>• On-screen keyboard</w:t>
              <w:br/>
              <w:t>• NEXT / BACK</w:t>
              <w:br/>
              <w:t>• SKIP NAME</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Child types a name.</w:t>
              <w:br/>
              <w:t>• NEXT stores the name and advances to the final review.</w:t>
              <w:br/>
              <w:t>• SKIP NAME allows continuation without a custom name.</w:t>
              <w:br/>
              <w:t>• BACK returns to Choose Your World.</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Name Input</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Final implementation should include basic input validation and a defined maximum character length.</w:t>
            </w:r>
          </w:p>
        </w:tc>
      </w:tr>
    </w:tbl>
    <w:p>
      <w:pPr>
        <w:pStyle w:val="Heading2"/>
        <w:rPr/>
      </w:pPr>
      <w:r>
        <w:rPr/>
        <w:t>07. This Is Your Playy</w:t>
      </w:r>
    </w:p>
    <w:p>
      <w:pPr>
        <w:pStyle w:val="normal1"/>
        <w:rPr/>
      </w:pPr>
      <w:r>
        <w:rPr>
          <w:i/>
          <w:iCs/>
        </w:rPr>
        <w:t>Reference: Page 7</w:t>
      </w:r>
    </w:p>
    <w:tbl>
      <w:tblPr>
        <w:tblStyle w:val="Table7"/>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Final review and approval before printing.</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Final Playy preview</w:t>
              <w:br/>
              <w:t>• Selected Head / Move / Power / World summary</w:t>
              <w:br/>
              <w:t>• PRINT MY PLAYY</w:t>
              <w:br/>
              <w:t>• CHANGE SOMETHING</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PRINT MY PLAYY sends the creation to the print process.</w:t>
              <w:br/>
              <w:t>• CHANGE SOMETHING returns to the configuration flow without losing current selections.</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Final Review</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This is the final confirmation point.</w:t>
            </w:r>
          </w:p>
        </w:tc>
      </w:tr>
    </w:tbl>
    <w:p>
      <w:pPr>
        <w:pStyle w:val="Heading2"/>
        <w:rPr/>
      </w:pPr>
      <w:r>
        <w:rPr/>
        <w:t>08. Printing Complete</w:t>
      </w:r>
    </w:p>
    <w:p>
      <w:pPr>
        <w:pStyle w:val="normal1"/>
        <w:rPr/>
      </w:pPr>
      <w:r>
        <w:rPr>
          <w:i/>
          <w:iCs/>
        </w:rPr>
        <w:t>Reference: Page 8</w:t>
      </w:r>
    </w:p>
    <w:tbl>
      <w:tblPr>
        <w:tblStyle w:val="Table8"/>
        <w:tblW w:w="10224" w:type="dxa"/>
        <w:jc w:val="center"/>
        <w:tblInd w:w="0" w:type="dxa"/>
        <w:tblLayout w:type="fixed"/>
        <w:tblCellMar>
          <w:top w:w="0" w:type="dxa"/>
          <w:start w:w="108" w:type="dxa"/>
          <w:bottom w:w="0" w:type="dxa"/>
          <w:end w:w="108" w:type="dxa"/>
        </w:tblCellMar>
        <w:tblLook w:val="0400"/>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Purpose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Confirms successful completion of the print process.</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Visible Features</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Printing complete message</w:t>
              <w:br/>
              <w:t>• Printed artwork preview</w:t>
              <w:br/>
              <w:t>• ALL DONE</w:t>
              <w:br/>
              <w:t>• PRINT ANOTHER</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User Action &amp; System Behaviour</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 xml:space="preserve">• </w:t>
            </w:r>
            <w:r>
              <w:rPr/>
              <w:t>ALL DONE ends the current session.</w:t>
              <w:br/>
              <w:t>• PRINT ANOTHER starts a fresh creation flow.</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Primary Interaction</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Completion / Re-entry</w:t>
            </w:r>
          </w:p>
        </w:tc>
      </w:tr>
      <w:tr>
        <w:trPr/>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b/>
                <w:bCs/>
              </w:rPr>
              <w:t>Functional Note</w:t>
            </w:r>
          </w:p>
        </w:tc>
        <w:tc>
          <w:tcPr>
            <w:tcW w:w="5112"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t>Previous session data should be cleared before a new creation begins.</w:t>
            </w:r>
          </w:p>
        </w:tc>
      </w:tr>
    </w:tbl>
    <w:p>
      <w:pPr>
        <w:pStyle w:val="Heading1"/>
        <w:rPr/>
      </w:pPr>
      <w:r>
        <w:rPr/>
        <w:t>4. Configuration Data to Maintain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Character / Playy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Move / pose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Power / symbol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Playy Kingdom background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Character name, if provided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black-and-white line-art output</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print-ready output</w:t>
      </w:r>
    </w:p>
    <w:p>
      <w:pPr>
        <w:pStyle w:val="Heading1"/>
        <w:rPr/>
      </w:pPr>
      <w:r>
        <w:rPr/>
        <w:t>5. Print Flow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system assembles the selected character elements into the approved final artwork.</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completed creation is shown on the final review screen.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PRINT MY PLAYY sends the print-ready output to the configured printer.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application shows a completion state after successful printing.</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PRINT ANOTHER starts a new creation session.</w:t>
      </w:r>
    </w:p>
    <w:p>
      <w:pPr>
        <w:pStyle w:val="Heading1"/>
        <w:rPr/>
      </w:pPr>
      <w:r>
        <w:rPr/>
        <w:t>6. Functional Requirements for Development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Touch-friendly controls with clear selected/unselected states.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Fast visual response when selections change.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Persistent session state throughout the journey.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BACK navigation must not erase completed selections.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CHANGE SOMETHING must preserve the current creation while allowing edits.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Prevent accidental double taps from generating duplicate print jobs.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Provide a clear printing success/failure state for staff intervention.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Reset the previous child's data when a new session begins.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Keep approved character assets, symbols, worlds and print templates configurable where practical.</w:t>
      </w:r>
    </w:p>
    <w:p>
      <w:pPr>
        <w:pStyle w:val="Heading1"/>
        <w:rPr/>
      </w:pPr>
      <w:r>
        <w:rPr/>
        <w:t>7. Items to Confirm Before Development Lock</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list of heads/character variants.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list of moves/poses and whether the move changes the character artwork or only the pose.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power/symbol library.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list of worlds/backgrounds.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Final print format and paper size.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Printer model and connection method.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Exact behaviour of SURPRISE ME - current page only or multiple selections.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Maximum name length and permitted characters.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Exact destination after ALL DONE.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Whether the final output remains the colouring-sheet format shown in the prototype or changes to the previously discussed personalised card format.</w:t>
      </w:r>
    </w:p>
    <w:p>
      <w:pPr>
        <w:pStyle w:val="Heading1"/>
        <w:rPr/>
      </w:pPr>
      <w:r>
        <w:rPr/>
        <w:t>8. Scope Note</w:t>
      </w:r>
    </w:p>
    <w:p>
      <w:pPr>
        <w:pStyle w:val="normal1"/>
        <w:rPr/>
      </w:pPr>
      <w:r>
        <w:rPr/>
        <w:t>This document reflects the functionality visible in the supplied prototype screens. Where a behaviour is not explicitly represented in the prototype, it is listed as an item to confirm rather than being treated as a final requirement.</w:t>
      </w:r>
    </w:p>
    <w:p>
      <w:pPr>
        <w:pStyle w:val="normal1"/>
        <w:rPr/>
      </w:pPr>
      <w:r>
        <w:rPr/>
        <w:t>Source: PKD Character APP Flow v1.pdf - 8-page screen flow shared for client review. fileciteturn0file0L2-L9</w:t>
      </w:r>
    </w:p>
    <w:p>
      <w:pPr>
        <w:pStyle w:val="Heading1"/>
        <w:rPr/>
      </w:pPr>
      <w:r>
        <w:rPr/>
        <w:t>10. Additional Design &amp; Output Clarifications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Character option: The current character options should use Playy in place of Bluey.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Customise Character: The child should be able to select the colour of the character as part of the character customisation experience.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Colour palette: Only approved flat colours should be available. No gradients, textures or complex colour effects are required for the character selection interface.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Print output: Regardless of the on-screen colour selection, the final printed colouring page will be produced as black-and-white line art.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Colour reference: The interface should provide a clear visual reference showing the child how the configured coloured PlayPal translates into the black-and-white colouring-page output. This can be presented through the character preview and/or a small output preview.</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purpose of the reference is to help the child understand what they are creating and what they will receive after printing, while keeping the final print output black and white.</w:t>
      </w:r>
    </w:p>
    <w:p>
      <w:pPr>
        <w:pStyle w:val="Heading1"/>
        <w:rPr/>
      </w:pPr>
      <w:r>
        <w:rPr/>
        <w:t>11. Step 2 - Character &amp; Colour Selection</w:t>
      </w:r>
    </w:p>
    <w:p>
      <w:pPr>
        <w:pStyle w:val="normal1"/>
        <w:rPr/>
      </w:pPr>
      <w:r>
        <w:rPr/>
        <w:t>Step 2 must explicitly include both character selection and colour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Choose Character: The child chooses from the available PlayPal character options.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Choose Colour: The child selects the colour of the chosen character.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Visible Colour Palette: A clearly visible palette of approved flat colours must be displayed on the screen.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Selected Colour: The chosen colour must be visibly highlighted and immediately reflected in the character preview.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colour palette is limited to the approved flat-colour set. No gradients or complex colour effects are required.</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on-screen coloured character acts as the child's reference, while the final printed output remains black-and-white line art.</w:t>
      </w:r>
    </w:p>
    <w:p>
      <w:pPr>
        <w:pStyle w:val="Heading1"/>
        <w:rPr/>
      </w:pPr>
      <w:r>
        <w:rPr/>
        <w:t>12. Step 2 - Mandatory Colour Selection</w:t>
      </w:r>
    </w:p>
    <w:p>
      <w:pPr>
        <w:pStyle w:val="normal1"/>
        <w:rPr/>
      </w:pPr>
      <w:r>
        <w:rPr/>
        <w:t>Step 2 must visibly present both character selection and colour selection as part of the Create Character / Customise Character experience.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Choose Character - Playy, Dreamy, Sparkyy and any other approved character options.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Choose Colour - the child selects the colour for the chosen character.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Visible Colour Palette - the complete approved flat-colour palette must be visible on the screen.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The selected colour must be highlighted and immediately reflected in the character preview.</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A visual reference should show the child how the coloured PlayPal will translate into the final black-and-white colouring page.</w:t>
      </w:r>
    </w:p>
    <w:p>
      <w:pPr>
        <w:pStyle w:val="Heading1"/>
        <w:rPr/>
      </w:pPr>
      <w:r>
        <w:rPr/>
        <w:t>13. Playy Kingdom Backgrounds</w:t>
      </w:r>
    </w:p>
    <w:p>
      <w:pPr>
        <w:pStyle w:val="normal1"/>
        <w:rPr/>
      </w:pPr>
      <w:r>
        <w:rPr/>
        <w:t>The Choose Your World step will use backgrounds representing actual Playy Kingdom environments, rather than generic fantasy worlds.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Ball Pit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Cafe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Trampoline Park</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Climbing Pillar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Snake Slide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Aptos" w:cs="Aptos"/>
          <w:b w:val="false"/>
          <w:bCs w:val="false"/>
          <w:i w:val="false"/>
          <w:iCs w:val="false"/>
          <w:caps w:val="false"/>
          <w:smallCaps w:val="false"/>
          <w:strike w:val="false"/>
          <w:dstrike w:val="false"/>
          <w:color w:val="000000"/>
          <w:position w:val="0"/>
          <w:sz w:val="19"/>
          <w:szCs w:val="19"/>
          <w:u w:val="none"/>
          <w:shd w:fill="auto" w:val="clear"/>
          <w:vertAlign w:val="baseline"/>
        </w:rPr>
        <w:t>Time Machine</w:t>
      </w:r>
    </w:p>
    <w:sectPr>
      <w:type w:val="nextPage"/>
      <w:pgSz w:w="12240" w:h="15840"/>
      <w:pgMar w:left="1008" w:right="1008" w:gutter="0" w:header="0" w:top="936" w:footer="0" w:bottom="93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Liberation Sans">
    <w:altName w:val="Arial"/>
    <w:charset w:val="01"/>
    <w:family w:val="swiss"/>
    <w:pitch w:val="variable"/>
  </w:font>
  <w:font w:name="Noto Sans Symbols">
    <w:charset w:val="01"/>
    <w:family w:val="swiss"/>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02"/>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19"/>
        <w:szCs w:val="19"/>
        <w:lang w:val="en-US" w:eastAsia="zh-CN" w:bidi="hi-IN"/>
      </w:rPr>
    </w:rPrDefault>
    <w:pPrDefault>
      <w:pPr>
        <w:suppressAutoHyphens w:val="true"/>
      </w:pPr>
    </w:pPrDefault>
  </w:docDefaults>
  <w:style w:type="paragraph" w:styleId="Normal">
    <w:name w:val="Normal"/>
    <w:pPr>
      <w:widowControl/>
      <w:bidi w:val="0"/>
      <w:spacing w:lineRule="auto" w:line="276" w:before="0" w:after="200"/>
      <w:jc w:val="start"/>
    </w:pPr>
    <w:rPr>
      <w:rFonts w:ascii="Aptos" w:hAnsi="Aptos" w:eastAsia="Aptos" w:cs="Aptos"/>
      <w:color w:val="auto"/>
      <w:kern w:val="0"/>
      <w:sz w:val="19"/>
      <w:szCs w:val="19"/>
      <w:lang w:val="en-US" w:eastAsia="zh-CN" w:bidi="hi-IN"/>
    </w:rPr>
  </w:style>
  <w:style w:type="paragraph" w:styleId="Heading1">
    <w:name w:val="heading 1"/>
    <w:basedOn w:val="normal1"/>
    <w:next w:val="normal1"/>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1" w:default="1">
    <w:name w:val="normal1"/>
    <w:pPr>
      <w:widowControl/>
      <w:bidi w:val="0"/>
      <w:spacing w:lineRule="auto" w:line="276" w:before="0" w:after="200"/>
      <w:jc w:val="start"/>
    </w:pPr>
    <w:rPr>
      <w:rFonts w:ascii="Aptos" w:hAnsi="Aptos" w:eastAsia="Aptos" w:cs="Aptos"/>
      <w:color w:val="auto"/>
      <w:kern w:val="0"/>
      <w:sz w:val="19"/>
      <w:szCs w:val="19"/>
      <w:lang w:val="en-US" w:eastAsia="zh-CN" w:bidi="hi-IN"/>
    </w:rPr>
  </w:style>
  <w:style w:type="paragraph" w:styleId="Title">
    <w:name w:val="Title"/>
    <w:basedOn w:val="normal1"/>
    <w:next w:val="normal1"/>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ages>2</Pages>
  <Words>1870</Words>
  <Characters>9984</Characters>
  <CharactersWithSpaces>11597</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