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D97BC" w14:textId="77777777" w:rsidR="00F55C02" w:rsidRDefault="00E620C2">
      <w:pPr>
        <w:rPr>
          <w:rFonts w:ascii="Times" w:hAnsi="Times"/>
        </w:rPr>
      </w:pPr>
      <w:r>
        <w:rPr>
          <w:rFonts w:ascii="Times" w:hAnsi="Times"/>
        </w:rPr>
        <w:t>Taylor Larrechea</w:t>
      </w:r>
    </w:p>
    <w:p w14:paraId="5212FD75" w14:textId="77777777" w:rsidR="00E620C2" w:rsidRDefault="00E620C2">
      <w:pPr>
        <w:rPr>
          <w:rFonts w:ascii="Times" w:hAnsi="Times"/>
        </w:rPr>
      </w:pPr>
      <w:r>
        <w:rPr>
          <w:rFonts w:ascii="Times" w:hAnsi="Times"/>
        </w:rPr>
        <w:t>Dr. Gustafson</w:t>
      </w:r>
    </w:p>
    <w:p w14:paraId="3D925C94" w14:textId="77777777" w:rsidR="00E620C2" w:rsidRDefault="00E620C2">
      <w:pPr>
        <w:rPr>
          <w:rFonts w:ascii="Times" w:hAnsi="Times"/>
        </w:rPr>
      </w:pPr>
      <w:r>
        <w:rPr>
          <w:rFonts w:ascii="Times" w:hAnsi="Times"/>
        </w:rPr>
        <w:t>Math 362 Fourier Analysis</w:t>
      </w:r>
    </w:p>
    <w:p w14:paraId="32F662E6" w14:textId="77777777" w:rsidR="00E620C2" w:rsidRDefault="00E620C2">
      <w:pPr>
        <w:rPr>
          <w:rFonts w:ascii="Times" w:hAnsi="Times"/>
        </w:rPr>
      </w:pPr>
      <w:r>
        <w:rPr>
          <w:rFonts w:ascii="Times" w:hAnsi="Times"/>
        </w:rPr>
        <w:t>September 30, 2017</w:t>
      </w:r>
    </w:p>
    <w:p w14:paraId="1B36ED17" w14:textId="4B8D8970" w:rsidR="00077F7E" w:rsidRDefault="00E620C2" w:rsidP="008B2E93">
      <w:pPr>
        <w:jc w:val="center"/>
        <w:rPr>
          <w:rFonts w:ascii="Times" w:hAnsi="Times"/>
        </w:rPr>
      </w:pPr>
      <w:r>
        <w:rPr>
          <w:rFonts w:ascii="Times" w:hAnsi="Times"/>
        </w:rPr>
        <w:t>Class Prep 7</w:t>
      </w:r>
    </w:p>
    <w:p w14:paraId="0FDE64AF" w14:textId="77777777" w:rsidR="008B2E93" w:rsidRPr="008B2E93" w:rsidRDefault="008B2E93" w:rsidP="008B2E93">
      <w:pPr>
        <w:jc w:val="center"/>
        <w:rPr>
          <w:rFonts w:ascii="Times" w:hAnsi="Times"/>
        </w:rPr>
      </w:pPr>
    </w:p>
    <w:p w14:paraId="25324CEB" w14:textId="77777777" w:rsidR="00077F7E" w:rsidRPr="00BF6C63" w:rsidRDefault="00077F7E" w:rsidP="00077F7E">
      <w:pPr>
        <w:rPr>
          <w:rFonts w:ascii="Times New Roman" w:hAnsi="Times New Roman" w:cs="Times New Roman"/>
        </w:rPr>
      </w:pPr>
    </w:p>
    <w:p w14:paraId="65B0875D" w14:textId="008A0BBC" w:rsidR="00E620C2" w:rsidRDefault="00A032AC" w:rsidP="00E620C2">
      <w:pPr>
        <w:rPr>
          <w:rFonts w:ascii="Times" w:hAnsi="Times"/>
        </w:rPr>
      </w:pPr>
      <w:r>
        <w:rPr>
          <w:rFonts w:ascii="Times" w:hAnsi="Times"/>
          <w:highlight w:val="green"/>
        </w:rPr>
        <w:t>Section 4.2</w:t>
      </w:r>
    </w:p>
    <w:p w14:paraId="38546AE3" w14:textId="3CC45B51" w:rsidR="00A032AC" w:rsidRDefault="00A032AC" w:rsidP="00E620C2">
      <w:pPr>
        <w:rPr>
          <w:rFonts w:ascii="Times" w:hAnsi="Times"/>
        </w:rPr>
      </w:pPr>
      <w:r>
        <w:rPr>
          <w:rFonts w:ascii="Times" w:hAnsi="Times"/>
        </w:rPr>
        <w:t xml:space="preserve">Key Concepts: In this section we express a given signal vector </w:t>
      </w:r>
      <w:r>
        <w:rPr>
          <w:rFonts w:ascii="Times" w:hAnsi="Times"/>
          <w:b/>
        </w:rPr>
        <w:t xml:space="preserve">v </w:t>
      </w:r>
      <w:r>
        <w:rPr>
          <w:rFonts w:ascii="Times" w:hAnsi="Times"/>
        </w:rPr>
        <w:t xml:space="preserve">in terms of orthogonal expansion vectors. We will compute the expansion coefficients of </w:t>
      </w:r>
      <w:r>
        <w:rPr>
          <w:rFonts w:ascii="Times" w:hAnsi="Times"/>
          <w:b/>
        </w:rPr>
        <w:t xml:space="preserve">v </w:t>
      </w:r>
      <w:r>
        <w:rPr>
          <w:rFonts w:ascii="Times" w:hAnsi="Times"/>
        </w:rPr>
        <w:t xml:space="preserve">using the vector version of the similarity coefficient formulas. </w:t>
      </w:r>
      <w:r w:rsidR="00193F63">
        <w:rPr>
          <w:rFonts w:ascii="Times" w:hAnsi="Times"/>
        </w:rPr>
        <w:t xml:space="preserve">We will also derive the discrete transform and inverse transform matrices, and see how they can be used to compute the discrete transforms of </w:t>
      </w:r>
      <w:r w:rsidR="00193F63">
        <w:rPr>
          <w:rFonts w:ascii="Times" w:hAnsi="Times"/>
          <w:b/>
        </w:rPr>
        <w:t>v</w:t>
      </w:r>
      <w:r w:rsidR="00193F63">
        <w:rPr>
          <w:rFonts w:ascii="Times" w:hAnsi="Times"/>
        </w:rPr>
        <w:t>.</w:t>
      </w:r>
    </w:p>
    <w:p w14:paraId="3398C9E5" w14:textId="77777777" w:rsidR="002F4910" w:rsidRDefault="002F4910" w:rsidP="00E620C2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910" w14:paraId="596EF5CD" w14:textId="77777777" w:rsidTr="002F4910">
        <w:tc>
          <w:tcPr>
            <w:tcW w:w="4675" w:type="dxa"/>
          </w:tcPr>
          <w:p w14:paraId="0F641911" w14:textId="60DAD9BA" w:rsidR="002F4910" w:rsidRDefault="002F4910" w:rsidP="002F491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Input Commands</w:t>
            </w:r>
          </w:p>
        </w:tc>
        <w:tc>
          <w:tcPr>
            <w:tcW w:w="4675" w:type="dxa"/>
          </w:tcPr>
          <w:p w14:paraId="0E226AFC" w14:textId="46DFAA95" w:rsidR="002F4910" w:rsidRDefault="002F4910" w:rsidP="002F491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Output</w:t>
            </w:r>
          </w:p>
        </w:tc>
      </w:tr>
      <w:tr w:rsidR="002F4910" w14:paraId="42055000" w14:textId="77777777" w:rsidTr="002F4910">
        <w:tc>
          <w:tcPr>
            <w:tcW w:w="4675" w:type="dxa"/>
          </w:tcPr>
          <w:p w14:paraId="20B9D3A2" w14:textId="77777777" w:rsidR="006D0500" w:rsidRPr="006D0500" w:rsidRDefault="006D0500" w:rsidP="006D0500">
            <w:pPr>
              <w:rPr>
                <w:rFonts w:ascii="Times" w:hAnsi="Times"/>
              </w:rPr>
            </w:pPr>
            <w:r w:rsidRPr="006D0500">
              <w:rPr>
                <w:rFonts w:ascii="Times" w:hAnsi="Times"/>
              </w:rPr>
              <w:t>&gt;&gt; G</w:t>
            </w:r>
            <w:proofErr w:type="gramStart"/>
            <w:r w:rsidRPr="006D0500">
              <w:rPr>
                <w:rFonts w:ascii="Times" w:hAnsi="Times"/>
              </w:rPr>
              <w:t>=[</w:t>
            </w:r>
            <w:proofErr w:type="gramEnd"/>
            <w:r w:rsidRPr="006D0500">
              <w:rPr>
                <w:rFonts w:ascii="Times" w:hAnsi="Times"/>
              </w:rPr>
              <w:t>1,0,1,0;0,1,0,1;1,0,-1,0;0,1,0,-1]</w:t>
            </w:r>
          </w:p>
          <w:p w14:paraId="13F8C2AC" w14:textId="77777777" w:rsidR="006D0500" w:rsidRPr="006D0500" w:rsidRDefault="006D0500" w:rsidP="006D0500">
            <w:pPr>
              <w:rPr>
                <w:rFonts w:ascii="Times" w:hAnsi="Times"/>
              </w:rPr>
            </w:pPr>
          </w:p>
          <w:p w14:paraId="49510BA3" w14:textId="77777777" w:rsidR="006D0500" w:rsidRPr="006D0500" w:rsidRDefault="006D0500" w:rsidP="006D0500">
            <w:pPr>
              <w:rPr>
                <w:rFonts w:ascii="Times" w:hAnsi="Times"/>
              </w:rPr>
            </w:pPr>
            <w:r w:rsidRPr="006D0500">
              <w:rPr>
                <w:rFonts w:ascii="Times" w:hAnsi="Times"/>
              </w:rPr>
              <w:t>G =</w:t>
            </w:r>
          </w:p>
          <w:p w14:paraId="45384D2C" w14:textId="77777777" w:rsidR="006D0500" w:rsidRPr="006D0500" w:rsidRDefault="006D0500" w:rsidP="006D0500">
            <w:pPr>
              <w:rPr>
                <w:rFonts w:ascii="Times" w:hAnsi="Times"/>
              </w:rPr>
            </w:pPr>
          </w:p>
          <w:p w14:paraId="1BF56C79" w14:textId="77777777" w:rsidR="006D0500" w:rsidRPr="006D0500" w:rsidRDefault="006D0500" w:rsidP="006D0500">
            <w:pPr>
              <w:rPr>
                <w:rFonts w:ascii="Times" w:hAnsi="Times"/>
              </w:rPr>
            </w:pPr>
            <w:r w:rsidRPr="006D0500">
              <w:rPr>
                <w:rFonts w:ascii="Times" w:hAnsi="Times"/>
              </w:rPr>
              <w:t xml:space="preserve">     1     0     1     0</w:t>
            </w:r>
          </w:p>
          <w:p w14:paraId="314F2F7B" w14:textId="77777777" w:rsidR="006D0500" w:rsidRPr="006D0500" w:rsidRDefault="006D0500" w:rsidP="006D0500">
            <w:pPr>
              <w:rPr>
                <w:rFonts w:ascii="Times" w:hAnsi="Times"/>
              </w:rPr>
            </w:pPr>
            <w:r w:rsidRPr="006D0500">
              <w:rPr>
                <w:rFonts w:ascii="Times" w:hAnsi="Times"/>
              </w:rPr>
              <w:t xml:space="preserve">     0     1     0     1</w:t>
            </w:r>
          </w:p>
          <w:p w14:paraId="45DD4D23" w14:textId="77777777" w:rsidR="006D0500" w:rsidRPr="006D0500" w:rsidRDefault="006D0500" w:rsidP="006D0500">
            <w:pPr>
              <w:rPr>
                <w:rFonts w:ascii="Times" w:hAnsi="Times"/>
              </w:rPr>
            </w:pPr>
            <w:r w:rsidRPr="006D0500">
              <w:rPr>
                <w:rFonts w:ascii="Times" w:hAnsi="Times"/>
              </w:rPr>
              <w:t xml:space="preserve">     1     0    -1     0</w:t>
            </w:r>
          </w:p>
          <w:p w14:paraId="10D8926A" w14:textId="4F5DEC14" w:rsidR="002F4910" w:rsidRDefault="006D0500" w:rsidP="00E620C2">
            <w:pPr>
              <w:rPr>
                <w:rFonts w:ascii="Times" w:hAnsi="Times"/>
              </w:rPr>
            </w:pPr>
            <w:r w:rsidRPr="006D0500">
              <w:rPr>
                <w:rFonts w:ascii="Times" w:hAnsi="Times"/>
              </w:rPr>
              <w:t xml:space="preserve">     0     1     0    -1</w:t>
            </w:r>
          </w:p>
        </w:tc>
        <w:tc>
          <w:tcPr>
            <w:tcW w:w="4675" w:type="dxa"/>
          </w:tcPr>
          <w:p w14:paraId="5F75B749" w14:textId="77777777" w:rsidR="002F4910" w:rsidRDefault="002F4910" w:rsidP="00E620C2">
            <w:pPr>
              <w:rPr>
                <w:rFonts w:ascii="Times" w:hAnsi="Times"/>
              </w:rPr>
            </w:pPr>
          </w:p>
        </w:tc>
      </w:tr>
      <w:tr w:rsidR="006D0500" w14:paraId="51955829" w14:textId="77777777" w:rsidTr="006D0500">
        <w:tc>
          <w:tcPr>
            <w:tcW w:w="4675" w:type="dxa"/>
          </w:tcPr>
          <w:p w14:paraId="39436B28" w14:textId="77777777" w:rsidR="006D0500" w:rsidRPr="006D0500" w:rsidRDefault="006D0500" w:rsidP="006D0500">
            <w:pPr>
              <w:rPr>
                <w:rFonts w:ascii="Times" w:hAnsi="Times"/>
              </w:rPr>
            </w:pPr>
            <w:r w:rsidRPr="006D0500">
              <w:rPr>
                <w:rFonts w:ascii="Times" w:hAnsi="Times"/>
              </w:rPr>
              <w:t>&gt;&gt; H=</w:t>
            </w:r>
            <w:proofErr w:type="spellStart"/>
            <w:r w:rsidRPr="006D0500">
              <w:rPr>
                <w:rFonts w:ascii="Times" w:hAnsi="Times"/>
              </w:rPr>
              <w:t>inv</w:t>
            </w:r>
            <w:proofErr w:type="spellEnd"/>
            <w:r w:rsidRPr="006D0500">
              <w:rPr>
                <w:rFonts w:ascii="Times" w:hAnsi="Times"/>
              </w:rPr>
              <w:t>(G)</w:t>
            </w:r>
          </w:p>
          <w:p w14:paraId="6A72B5DF" w14:textId="77777777" w:rsidR="006D0500" w:rsidRPr="006D0500" w:rsidRDefault="006D0500" w:rsidP="006D0500">
            <w:pPr>
              <w:rPr>
                <w:rFonts w:ascii="Times" w:hAnsi="Times"/>
              </w:rPr>
            </w:pPr>
          </w:p>
          <w:p w14:paraId="4DB80BC5" w14:textId="77777777" w:rsidR="006D0500" w:rsidRPr="006D0500" w:rsidRDefault="006D0500" w:rsidP="006D0500">
            <w:pPr>
              <w:rPr>
                <w:rFonts w:ascii="Times" w:hAnsi="Times"/>
              </w:rPr>
            </w:pPr>
            <w:r w:rsidRPr="006D0500">
              <w:rPr>
                <w:rFonts w:ascii="Times" w:hAnsi="Times"/>
              </w:rPr>
              <w:t>H =</w:t>
            </w:r>
          </w:p>
          <w:p w14:paraId="28A863A7" w14:textId="77777777" w:rsidR="006D0500" w:rsidRPr="006D0500" w:rsidRDefault="006D0500" w:rsidP="006D0500">
            <w:pPr>
              <w:rPr>
                <w:rFonts w:ascii="Times" w:hAnsi="Times"/>
              </w:rPr>
            </w:pPr>
          </w:p>
          <w:p w14:paraId="5F03C466" w14:textId="77777777" w:rsidR="006D0500" w:rsidRPr="006D0500" w:rsidRDefault="006D0500" w:rsidP="006D0500">
            <w:pPr>
              <w:rPr>
                <w:rFonts w:ascii="Times" w:hAnsi="Times"/>
              </w:rPr>
            </w:pPr>
            <w:r w:rsidRPr="006D0500">
              <w:rPr>
                <w:rFonts w:ascii="Times" w:hAnsi="Times"/>
              </w:rPr>
              <w:t xml:space="preserve">    0.5000         0    0.5000         0</w:t>
            </w:r>
          </w:p>
          <w:p w14:paraId="2E9268E1" w14:textId="77777777" w:rsidR="006D0500" w:rsidRPr="006D0500" w:rsidRDefault="006D0500" w:rsidP="006D0500">
            <w:pPr>
              <w:rPr>
                <w:rFonts w:ascii="Times" w:hAnsi="Times"/>
              </w:rPr>
            </w:pPr>
            <w:r w:rsidRPr="006D0500">
              <w:rPr>
                <w:rFonts w:ascii="Times" w:hAnsi="Times"/>
              </w:rPr>
              <w:t xml:space="preserve">         0    0.5000         0    0.5000</w:t>
            </w:r>
          </w:p>
          <w:p w14:paraId="41CE41D3" w14:textId="77777777" w:rsidR="006D0500" w:rsidRPr="006D0500" w:rsidRDefault="006D0500" w:rsidP="006D0500">
            <w:pPr>
              <w:rPr>
                <w:rFonts w:ascii="Times" w:hAnsi="Times"/>
              </w:rPr>
            </w:pPr>
            <w:r w:rsidRPr="006D0500">
              <w:rPr>
                <w:rFonts w:ascii="Times" w:hAnsi="Times"/>
              </w:rPr>
              <w:t xml:space="preserve">    0.5000         0   -0.5000         0</w:t>
            </w:r>
          </w:p>
          <w:p w14:paraId="20C01D70" w14:textId="77777777" w:rsidR="006D0500" w:rsidRPr="006D0500" w:rsidRDefault="006D0500" w:rsidP="006D0500">
            <w:pPr>
              <w:rPr>
                <w:rFonts w:ascii="Times" w:hAnsi="Times"/>
              </w:rPr>
            </w:pPr>
            <w:r w:rsidRPr="006D0500">
              <w:rPr>
                <w:rFonts w:ascii="Times" w:hAnsi="Times"/>
              </w:rPr>
              <w:t xml:space="preserve">         0    0.5000         0   -0.5000</w:t>
            </w:r>
          </w:p>
          <w:p w14:paraId="08E1EA07" w14:textId="77777777" w:rsidR="006D0500" w:rsidRDefault="006D0500" w:rsidP="00E620C2">
            <w:pPr>
              <w:rPr>
                <w:rFonts w:ascii="Times" w:hAnsi="Times"/>
              </w:rPr>
            </w:pPr>
          </w:p>
        </w:tc>
        <w:tc>
          <w:tcPr>
            <w:tcW w:w="4675" w:type="dxa"/>
          </w:tcPr>
          <w:p w14:paraId="5DDBBAAD" w14:textId="77777777" w:rsidR="006D0500" w:rsidRDefault="006D0500" w:rsidP="00E620C2">
            <w:pPr>
              <w:rPr>
                <w:rFonts w:ascii="Times" w:hAnsi="Times"/>
              </w:rPr>
            </w:pPr>
          </w:p>
        </w:tc>
      </w:tr>
      <w:tr w:rsidR="008B2E93" w14:paraId="6079B9C5" w14:textId="77777777" w:rsidTr="008B2E93">
        <w:tc>
          <w:tcPr>
            <w:tcW w:w="4675" w:type="dxa"/>
          </w:tcPr>
          <w:p w14:paraId="38D8AF9B" w14:textId="77777777" w:rsidR="008B2E93" w:rsidRPr="00726623" w:rsidRDefault="008B2E93" w:rsidP="008B2E93">
            <w:pPr>
              <w:rPr>
                <w:rFonts w:ascii="Times" w:hAnsi="Times"/>
              </w:rPr>
            </w:pPr>
            <w:r w:rsidRPr="00726623">
              <w:rPr>
                <w:rFonts w:ascii="Times" w:hAnsi="Times"/>
              </w:rPr>
              <w:t>&gt;&gt; v</w:t>
            </w:r>
            <w:proofErr w:type="gramStart"/>
            <w:r w:rsidRPr="00726623">
              <w:rPr>
                <w:rFonts w:ascii="Times" w:hAnsi="Times"/>
              </w:rPr>
              <w:t>=[</w:t>
            </w:r>
            <w:proofErr w:type="gramEnd"/>
            <w:r w:rsidRPr="00726623">
              <w:rPr>
                <w:rFonts w:ascii="Times" w:hAnsi="Times"/>
              </w:rPr>
              <w:t>2,10,2,-2]';</w:t>
            </w:r>
          </w:p>
          <w:p w14:paraId="6BD59C81" w14:textId="77777777" w:rsidR="008B2E93" w:rsidRPr="00726623" w:rsidRDefault="008B2E93" w:rsidP="008B2E93">
            <w:pPr>
              <w:rPr>
                <w:rFonts w:ascii="Times" w:hAnsi="Times"/>
              </w:rPr>
            </w:pPr>
            <w:r w:rsidRPr="00726623">
              <w:rPr>
                <w:rFonts w:ascii="Times" w:hAnsi="Times"/>
              </w:rPr>
              <w:t>&gt;&gt; c=H*v</w:t>
            </w:r>
          </w:p>
          <w:p w14:paraId="7CE200D6" w14:textId="77777777" w:rsidR="008B2E93" w:rsidRPr="00726623" w:rsidRDefault="008B2E93" w:rsidP="008B2E93">
            <w:pPr>
              <w:rPr>
                <w:rFonts w:ascii="Times" w:hAnsi="Times"/>
              </w:rPr>
            </w:pPr>
          </w:p>
          <w:p w14:paraId="05471B3D" w14:textId="77777777" w:rsidR="008B2E93" w:rsidRPr="00726623" w:rsidRDefault="008B2E93" w:rsidP="008B2E93">
            <w:pPr>
              <w:rPr>
                <w:rFonts w:ascii="Times" w:hAnsi="Times"/>
              </w:rPr>
            </w:pPr>
            <w:r w:rsidRPr="00726623">
              <w:rPr>
                <w:rFonts w:ascii="Times" w:hAnsi="Times"/>
              </w:rPr>
              <w:t>c =</w:t>
            </w:r>
          </w:p>
          <w:p w14:paraId="13ECB2A1" w14:textId="77777777" w:rsidR="008B2E93" w:rsidRPr="00726623" w:rsidRDefault="008B2E93" w:rsidP="008B2E93">
            <w:pPr>
              <w:rPr>
                <w:rFonts w:ascii="Times" w:hAnsi="Times"/>
              </w:rPr>
            </w:pPr>
          </w:p>
          <w:p w14:paraId="7A8D7831" w14:textId="77777777" w:rsidR="008B2E93" w:rsidRPr="00726623" w:rsidRDefault="008B2E93" w:rsidP="008B2E93">
            <w:pPr>
              <w:rPr>
                <w:rFonts w:ascii="Times" w:hAnsi="Times"/>
              </w:rPr>
            </w:pPr>
            <w:r w:rsidRPr="00726623">
              <w:rPr>
                <w:rFonts w:ascii="Times" w:hAnsi="Times"/>
              </w:rPr>
              <w:t xml:space="preserve">     2</w:t>
            </w:r>
          </w:p>
          <w:p w14:paraId="2048E85D" w14:textId="77777777" w:rsidR="008B2E93" w:rsidRPr="00726623" w:rsidRDefault="008B2E93" w:rsidP="008B2E93">
            <w:pPr>
              <w:rPr>
                <w:rFonts w:ascii="Times" w:hAnsi="Times"/>
              </w:rPr>
            </w:pPr>
            <w:r w:rsidRPr="00726623">
              <w:rPr>
                <w:rFonts w:ascii="Times" w:hAnsi="Times"/>
              </w:rPr>
              <w:t xml:space="preserve">     4</w:t>
            </w:r>
          </w:p>
          <w:p w14:paraId="2806F54E" w14:textId="77777777" w:rsidR="008B2E93" w:rsidRPr="00726623" w:rsidRDefault="008B2E93" w:rsidP="008B2E93">
            <w:pPr>
              <w:rPr>
                <w:rFonts w:ascii="Times" w:hAnsi="Times"/>
              </w:rPr>
            </w:pPr>
            <w:r w:rsidRPr="00726623">
              <w:rPr>
                <w:rFonts w:ascii="Times" w:hAnsi="Times"/>
              </w:rPr>
              <w:t xml:space="preserve">     0</w:t>
            </w:r>
          </w:p>
          <w:p w14:paraId="72D3AF9D" w14:textId="2DFD69AF" w:rsidR="008B2E93" w:rsidRDefault="008B2E93" w:rsidP="008B2E93">
            <w:pPr>
              <w:rPr>
                <w:rFonts w:ascii="Times" w:hAnsi="Times"/>
              </w:rPr>
            </w:pPr>
            <w:r w:rsidRPr="00726623">
              <w:rPr>
                <w:rFonts w:ascii="Times" w:hAnsi="Times"/>
              </w:rPr>
              <w:t xml:space="preserve">     6</w:t>
            </w:r>
          </w:p>
        </w:tc>
        <w:tc>
          <w:tcPr>
            <w:tcW w:w="4675" w:type="dxa"/>
          </w:tcPr>
          <w:p w14:paraId="3E04FD64" w14:textId="77777777" w:rsidR="008B2E93" w:rsidRDefault="008B2E93" w:rsidP="00E620C2">
            <w:pPr>
              <w:rPr>
                <w:rFonts w:ascii="Times" w:hAnsi="Times"/>
              </w:rPr>
            </w:pPr>
          </w:p>
        </w:tc>
      </w:tr>
      <w:tr w:rsidR="008B2E93" w14:paraId="307710D5" w14:textId="77777777" w:rsidTr="008B2E93">
        <w:tc>
          <w:tcPr>
            <w:tcW w:w="4675" w:type="dxa"/>
          </w:tcPr>
          <w:p w14:paraId="62CD8F26" w14:textId="77777777" w:rsidR="008B2E93" w:rsidRPr="00726623" w:rsidRDefault="008B2E93" w:rsidP="008B2E93">
            <w:pPr>
              <w:rPr>
                <w:rFonts w:ascii="Times" w:hAnsi="Times"/>
              </w:rPr>
            </w:pPr>
            <w:r w:rsidRPr="00726623">
              <w:rPr>
                <w:rFonts w:ascii="Times" w:hAnsi="Times"/>
              </w:rPr>
              <w:t>&gt;&gt; v=G*c</w:t>
            </w:r>
          </w:p>
          <w:p w14:paraId="02F9817F" w14:textId="77777777" w:rsidR="008B2E93" w:rsidRPr="00726623" w:rsidRDefault="008B2E93" w:rsidP="008B2E93">
            <w:pPr>
              <w:rPr>
                <w:rFonts w:ascii="Times" w:hAnsi="Times"/>
              </w:rPr>
            </w:pPr>
          </w:p>
          <w:p w14:paraId="38E98CB3" w14:textId="77777777" w:rsidR="008B2E93" w:rsidRPr="00726623" w:rsidRDefault="008B2E93" w:rsidP="008B2E93">
            <w:pPr>
              <w:rPr>
                <w:rFonts w:ascii="Times" w:hAnsi="Times"/>
              </w:rPr>
            </w:pPr>
            <w:r w:rsidRPr="00726623">
              <w:rPr>
                <w:rFonts w:ascii="Times" w:hAnsi="Times"/>
              </w:rPr>
              <w:t>v =</w:t>
            </w:r>
          </w:p>
          <w:p w14:paraId="72C78545" w14:textId="77777777" w:rsidR="008B2E93" w:rsidRPr="00726623" w:rsidRDefault="008B2E93" w:rsidP="008B2E93">
            <w:pPr>
              <w:rPr>
                <w:rFonts w:ascii="Times" w:hAnsi="Times"/>
              </w:rPr>
            </w:pPr>
          </w:p>
          <w:p w14:paraId="6B509B87" w14:textId="77777777" w:rsidR="008B2E93" w:rsidRPr="00726623" w:rsidRDefault="008B2E93" w:rsidP="008B2E93">
            <w:pPr>
              <w:rPr>
                <w:rFonts w:ascii="Times" w:hAnsi="Times"/>
              </w:rPr>
            </w:pPr>
            <w:r w:rsidRPr="00726623">
              <w:rPr>
                <w:rFonts w:ascii="Times" w:hAnsi="Times"/>
              </w:rPr>
              <w:t xml:space="preserve">     2</w:t>
            </w:r>
          </w:p>
          <w:p w14:paraId="0E6B86CD" w14:textId="77777777" w:rsidR="008B2E93" w:rsidRPr="00726623" w:rsidRDefault="008B2E93" w:rsidP="008B2E93">
            <w:pPr>
              <w:rPr>
                <w:rFonts w:ascii="Times" w:hAnsi="Times"/>
              </w:rPr>
            </w:pPr>
            <w:r w:rsidRPr="00726623">
              <w:rPr>
                <w:rFonts w:ascii="Times" w:hAnsi="Times"/>
              </w:rPr>
              <w:t xml:space="preserve">    10</w:t>
            </w:r>
          </w:p>
          <w:p w14:paraId="4E1F2A95" w14:textId="77777777" w:rsidR="008B2E93" w:rsidRPr="00726623" w:rsidRDefault="008B2E93" w:rsidP="008B2E93">
            <w:pPr>
              <w:rPr>
                <w:rFonts w:ascii="Times" w:hAnsi="Times"/>
              </w:rPr>
            </w:pPr>
            <w:r w:rsidRPr="00726623">
              <w:rPr>
                <w:rFonts w:ascii="Times" w:hAnsi="Times"/>
              </w:rPr>
              <w:lastRenderedPageBreak/>
              <w:t xml:space="preserve">     2</w:t>
            </w:r>
          </w:p>
          <w:p w14:paraId="0F1F1EFB" w14:textId="1CB1743E" w:rsidR="008B2E93" w:rsidRDefault="008B2E93" w:rsidP="008B2E93">
            <w:pPr>
              <w:rPr>
                <w:rFonts w:ascii="Times" w:hAnsi="Times"/>
              </w:rPr>
            </w:pPr>
            <w:r w:rsidRPr="00726623">
              <w:rPr>
                <w:rFonts w:ascii="Times" w:hAnsi="Times"/>
              </w:rPr>
              <w:t xml:space="preserve">    -2</w:t>
            </w:r>
          </w:p>
        </w:tc>
        <w:tc>
          <w:tcPr>
            <w:tcW w:w="4675" w:type="dxa"/>
          </w:tcPr>
          <w:p w14:paraId="37F4413A" w14:textId="77777777" w:rsidR="008B2E93" w:rsidRDefault="008B2E93" w:rsidP="00E620C2">
            <w:pPr>
              <w:rPr>
                <w:rFonts w:ascii="Times" w:hAnsi="Times"/>
              </w:rPr>
            </w:pPr>
          </w:p>
        </w:tc>
      </w:tr>
    </w:tbl>
    <w:p w14:paraId="40BFC37B" w14:textId="77777777" w:rsidR="00726623" w:rsidRPr="00193F63" w:rsidRDefault="00726623" w:rsidP="00E620C2">
      <w:pPr>
        <w:rPr>
          <w:rFonts w:ascii="Times" w:hAnsi="Times"/>
        </w:rPr>
      </w:pPr>
      <w:bookmarkStart w:id="0" w:name="_GoBack"/>
      <w:bookmarkEnd w:id="0"/>
    </w:p>
    <w:sectPr w:rsidR="00726623" w:rsidRPr="00193F63" w:rsidSect="00C9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C2"/>
    <w:rsid w:val="00077F7E"/>
    <w:rsid w:val="000D0D5C"/>
    <w:rsid w:val="00193F63"/>
    <w:rsid w:val="002F4910"/>
    <w:rsid w:val="003E773F"/>
    <w:rsid w:val="006D0500"/>
    <w:rsid w:val="00726623"/>
    <w:rsid w:val="008B2E93"/>
    <w:rsid w:val="00A032AC"/>
    <w:rsid w:val="00A10ED1"/>
    <w:rsid w:val="00C97DC0"/>
    <w:rsid w:val="00E620C2"/>
    <w:rsid w:val="00F5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423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11</cp:revision>
  <dcterms:created xsi:type="dcterms:W3CDTF">2017-09-30T20:15:00Z</dcterms:created>
  <dcterms:modified xsi:type="dcterms:W3CDTF">2017-10-06T03:29:00Z</dcterms:modified>
</cp:coreProperties>
</file>