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A6A6F" w14:textId="77777777" w:rsidR="008D769A" w:rsidRDefault="009C6806">
      <w:pPr>
        <w:rPr>
          <w:rFonts w:ascii="Times" w:hAnsi="Times"/>
        </w:rPr>
      </w:pPr>
      <w:r>
        <w:rPr>
          <w:rFonts w:ascii="Times" w:hAnsi="Times"/>
        </w:rPr>
        <w:t>Taylor Larrechea</w:t>
      </w:r>
    </w:p>
    <w:p w14:paraId="2DC1E0DE" w14:textId="77777777" w:rsidR="009C6806" w:rsidRDefault="009C6806">
      <w:pPr>
        <w:rPr>
          <w:rFonts w:ascii="Times" w:hAnsi="Times"/>
        </w:rPr>
      </w:pPr>
      <w:r>
        <w:rPr>
          <w:rFonts w:ascii="Times" w:hAnsi="Times"/>
        </w:rPr>
        <w:t>Dr. Gustafson</w:t>
      </w:r>
    </w:p>
    <w:p w14:paraId="01DC7580" w14:textId="77777777" w:rsidR="009C6806" w:rsidRDefault="009C6806">
      <w:pPr>
        <w:rPr>
          <w:rFonts w:ascii="Times" w:hAnsi="Times"/>
        </w:rPr>
      </w:pPr>
      <w:r>
        <w:rPr>
          <w:rFonts w:ascii="Times" w:hAnsi="Times"/>
        </w:rPr>
        <w:t>Math 362 Fourier Analysis</w:t>
      </w:r>
    </w:p>
    <w:p w14:paraId="0194629B" w14:textId="77777777" w:rsidR="009C6806" w:rsidRDefault="00204F7F">
      <w:pPr>
        <w:rPr>
          <w:rFonts w:ascii="Times" w:hAnsi="Times"/>
        </w:rPr>
      </w:pPr>
      <w:r>
        <w:rPr>
          <w:rFonts w:ascii="Times" w:hAnsi="Times"/>
        </w:rPr>
        <w:t>August 28, 2017</w:t>
      </w:r>
    </w:p>
    <w:p w14:paraId="34978324" w14:textId="77777777" w:rsidR="00204F7F" w:rsidRDefault="00204F7F" w:rsidP="00065784">
      <w:pPr>
        <w:jc w:val="center"/>
        <w:rPr>
          <w:rFonts w:ascii="Times" w:hAnsi="Times"/>
        </w:rPr>
      </w:pPr>
      <w:r>
        <w:rPr>
          <w:rFonts w:ascii="Times" w:hAnsi="Times"/>
        </w:rPr>
        <w:t>Homework 1.1</w:t>
      </w:r>
    </w:p>
    <w:p w14:paraId="338EDAB5" w14:textId="53472F34" w:rsidR="00065784" w:rsidRDefault="00065784" w:rsidP="00065784">
      <w:pPr>
        <w:rPr>
          <w:rFonts w:ascii="Times" w:hAnsi="Times"/>
        </w:rPr>
      </w:pPr>
      <w:r w:rsidRPr="006F2396">
        <w:rPr>
          <w:rFonts w:ascii="Times" w:hAnsi="Times"/>
          <w:highlight w:val="yellow"/>
        </w:rPr>
        <w:t>1.1</w:t>
      </w:r>
      <w:r w:rsidR="006F2396" w:rsidRPr="006F2396">
        <w:rPr>
          <w:rFonts w:ascii="Times" w:hAnsi="Times"/>
          <w:highlight w:val="yellow"/>
        </w:rPr>
        <w:t>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5784" w14:paraId="24413E7D" w14:textId="77777777" w:rsidTr="00065784">
        <w:tc>
          <w:tcPr>
            <w:tcW w:w="4675" w:type="dxa"/>
          </w:tcPr>
          <w:p w14:paraId="0A692843" w14:textId="77777777" w:rsidR="00065784" w:rsidRPr="00065784" w:rsidRDefault="00065784" w:rsidP="00065784">
            <w:pPr>
              <w:rPr>
                <w:rFonts w:ascii="Times" w:hAnsi="Times"/>
              </w:rPr>
            </w:pPr>
            <w:r w:rsidRPr="00065784">
              <w:rPr>
                <w:rFonts w:ascii="Times" w:hAnsi="Times"/>
              </w:rPr>
              <w:t>&gt;&gt; x</w:t>
            </w:r>
            <w:proofErr w:type="gramStart"/>
            <w:r w:rsidRPr="00065784">
              <w:rPr>
                <w:rFonts w:ascii="Times" w:hAnsi="Times"/>
              </w:rPr>
              <w:t>=[</w:t>
            </w:r>
            <w:proofErr w:type="gramEnd"/>
            <w:r w:rsidRPr="00065784">
              <w:rPr>
                <w:rFonts w:ascii="Times" w:hAnsi="Times"/>
              </w:rPr>
              <w:t>3,5]</w:t>
            </w:r>
          </w:p>
          <w:p w14:paraId="7F3A4DA4" w14:textId="77777777" w:rsidR="00065784" w:rsidRPr="00065784" w:rsidRDefault="00065784" w:rsidP="00065784">
            <w:pPr>
              <w:rPr>
                <w:rFonts w:ascii="Times" w:hAnsi="Times"/>
              </w:rPr>
            </w:pPr>
          </w:p>
          <w:p w14:paraId="7AC19714" w14:textId="77777777" w:rsidR="00065784" w:rsidRPr="00065784" w:rsidRDefault="00065784" w:rsidP="00065784">
            <w:pPr>
              <w:rPr>
                <w:rFonts w:ascii="Times" w:hAnsi="Times"/>
              </w:rPr>
            </w:pPr>
            <w:r w:rsidRPr="00065784">
              <w:rPr>
                <w:rFonts w:ascii="Times" w:hAnsi="Times"/>
              </w:rPr>
              <w:t>x =</w:t>
            </w:r>
          </w:p>
          <w:p w14:paraId="6FCDE4A8" w14:textId="77777777" w:rsidR="00065784" w:rsidRPr="00065784" w:rsidRDefault="00065784" w:rsidP="00065784">
            <w:pPr>
              <w:rPr>
                <w:rFonts w:ascii="Times" w:hAnsi="Times"/>
              </w:rPr>
            </w:pPr>
          </w:p>
          <w:p w14:paraId="48C9EDC1" w14:textId="77777777" w:rsidR="00065784" w:rsidRPr="00065784" w:rsidRDefault="00065784" w:rsidP="00065784">
            <w:pPr>
              <w:rPr>
                <w:rFonts w:ascii="Times" w:hAnsi="Times"/>
              </w:rPr>
            </w:pPr>
            <w:r w:rsidRPr="00065784">
              <w:rPr>
                <w:rFonts w:ascii="Times" w:hAnsi="Times"/>
              </w:rPr>
              <w:t xml:space="preserve">     3     5</w:t>
            </w:r>
          </w:p>
          <w:p w14:paraId="05B2CE2C" w14:textId="77777777" w:rsidR="00065784" w:rsidRPr="00065784" w:rsidRDefault="00065784" w:rsidP="00065784">
            <w:pPr>
              <w:rPr>
                <w:rFonts w:ascii="Times" w:hAnsi="Times"/>
              </w:rPr>
            </w:pPr>
          </w:p>
          <w:p w14:paraId="379C2548" w14:textId="77777777" w:rsidR="00065784" w:rsidRPr="00065784" w:rsidRDefault="00065784" w:rsidP="00065784">
            <w:pPr>
              <w:rPr>
                <w:rFonts w:ascii="Times" w:hAnsi="Times"/>
              </w:rPr>
            </w:pPr>
            <w:r w:rsidRPr="00065784">
              <w:rPr>
                <w:rFonts w:ascii="Times" w:hAnsi="Times"/>
              </w:rPr>
              <w:t>&gt;&gt; length(x)</w:t>
            </w:r>
          </w:p>
          <w:p w14:paraId="7C4F16F1" w14:textId="77777777" w:rsidR="00065784" w:rsidRPr="00065784" w:rsidRDefault="00065784" w:rsidP="00065784">
            <w:pPr>
              <w:rPr>
                <w:rFonts w:ascii="Times" w:hAnsi="Times"/>
              </w:rPr>
            </w:pPr>
          </w:p>
          <w:p w14:paraId="013008F3" w14:textId="77777777" w:rsidR="00065784" w:rsidRPr="00065784" w:rsidRDefault="00065784" w:rsidP="00065784">
            <w:pPr>
              <w:rPr>
                <w:rFonts w:ascii="Times" w:hAnsi="Times"/>
              </w:rPr>
            </w:pPr>
            <w:proofErr w:type="spellStart"/>
            <w:r w:rsidRPr="00065784">
              <w:rPr>
                <w:rFonts w:ascii="Times" w:hAnsi="Times"/>
              </w:rPr>
              <w:t>ans</w:t>
            </w:r>
            <w:proofErr w:type="spellEnd"/>
            <w:r w:rsidRPr="00065784">
              <w:rPr>
                <w:rFonts w:ascii="Times" w:hAnsi="Times"/>
              </w:rPr>
              <w:t xml:space="preserve"> =</w:t>
            </w:r>
          </w:p>
          <w:p w14:paraId="2AD40D3F" w14:textId="77777777" w:rsidR="00065784" w:rsidRPr="00065784" w:rsidRDefault="00065784" w:rsidP="00065784">
            <w:pPr>
              <w:rPr>
                <w:rFonts w:ascii="Times" w:hAnsi="Times"/>
              </w:rPr>
            </w:pPr>
          </w:p>
          <w:p w14:paraId="240D01DB" w14:textId="77777777" w:rsidR="00065784" w:rsidRPr="00065784" w:rsidRDefault="00065784" w:rsidP="00065784">
            <w:pPr>
              <w:rPr>
                <w:rFonts w:ascii="Times" w:hAnsi="Times"/>
              </w:rPr>
            </w:pPr>
            <w:r w:rsidRPr="00065784">
              <w:rPr>
                <w:rFonts w:ascii="Times" w:hAnsi="Times"/>
              </w:rPr>
              <w:t xml:space="preserve">     2</w:t>
            </w:r>
          </w:p>
          <w:p w14:paraId="220CF6FB" w14:textId="77777777" w:rsidR="00065784" w:rsidRPr="00065784" w:rsidRDefault="00065784" w:rsidP="00065784">
            <w:pPr>
              <w:rPr>
                <w:rFonts w:ascii="Times" w:hAnsi="Times"/>
              </w:rPr>
            </w:pPr>
          </w:p>
          <w:p w14:paraId="666BB0CB" w14:textId="77777777" w:rsidR="00065784" w:rsidRDefault="00065784" w:rsidP="00065784">
            <w:pPr>
              <w:rPr>
                <w:rFonts w:ascii="Times" w:hAnsi="Times"/>
              </w:rPr>
            </w:pPr>
            <w:r w:rsidRPr="00065784">
              <w:rPr>
                <w:rFonts w:ascii="Times" w:hAnsi="Times"/>
              </w:rPr>
              <w:t xml:space="preserve">&gt;&gt; </w:t>
            </w:r>
            <w:proofErr w:type="spellStart"/>
            <w:r w:rsidRPr="00065784">
              <w:rPr>
                <w:rFonts w:ascii="Times" w:hAnsi="Times"/>
              </w:rPr>
              <w:t>VectorPlot</w:t>
            </w:r>
            <w:proofErr w:type="spellEnd"/>
            <w:r w:rsidRPr="00065784">
              <w:rPr>
                <w:rFonts w:ascii="Times" w:hAnsi="Times"/>
              </w:rPr>
              <w:t>(x,0,3,2,10)</w:t>
            </w:r>
          </w:p>
        </w:tc>
        <w:tc>
          <w:tcPr>
            <w:tcW w:w="4675" w:type="dxa"/>
          </w:tcPr>
          <w:p w14:paraId="4C6A4761" w14:textId="77777777" w:rsidR="00065784" w:rsidRDefault="000C2B5A" w:rsidP="00142802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  <w:noProof/>
              </w:rPr>
              <w:drawing>
                <wp:inline distT="0" distB="0" distL="0" distR="0" wp14:anchorId="072F14A3" wp14:editId="34375E66">
                  <wp:extent cx="2790613" cy="209296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blem 1 Pic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811227" cy="210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070A9D" w14:textId="77777777" w:rsidR="00204F7F" w:rsidRDefault="00204F7F" w:rsidP="00065784">
      <w:pPr>
        <w:rPr>
          <w:rFonts w:ascii="Times" w:hAnsi="Times"/>
        </w:rPr>
      </w:pPr>
    </w:p>
    <w:p w14:paraId="49DC711B" w14:textId="6CEAD1CD" w:rsidR="00001034" w:rsidRDefault="006F2396" w:rsidP="00065784">
      <w:pPr>
        <w:rPr>
          <w:rFonts w:ascii="Times" w:hAnsi="Times"/>
        </w:rPr>
      </w:pPr>
      <w:r w:rsidRPr="006F2396">
        <w:rPr>
          <w:rFonts w:ascii="Times" w:hAnsi="Times"/>
          <w:highlight w:val="yellow"/>
        </w:rPr>
        <w:t>1.1.10</w:t>
      </w:r>
    </w:p>
    <w:p w14:paraId="077FA59B" w14:textId="7BF50CD5" w:rsidR="006F2396" w:rsidRPr="00B257F9" w:rsidRDefault="00265E51" w:rsidP="00065784">
      <w:pPr>
        <w:rPr>
          <w:rFonts w:ascii="Times" w:eastAsiaTheme="minorEastAsia" w:hAnsi="Tim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={0.2, 0.4, 0.6, 0.8, 1.0</m:t>
          </m:r>
          <m:r>
            <w:rPr>
              <w:rFonts w:ascii="Cambria Math" w:hAnsi="Cambria Math"/>
            </w:rPr>
            <m:t>}</m:t>
          </m:r>
        </m:oMath>
      </m:oMathPara>
    </w:p>
    <w:p w14:paraId="0FA231BD" w14:textId="77777777" w:rsidR="00B257F9" w:rsidRDefault="00B257F9" w:rsidP="00065784">
      <w:pPr>
        <w:rPr>
          <w:rFonts w:ascii="Times" w:eastAsiaTheme="minorEastAsia" w:hAnsi="Times"/>
        </w:rPr>
      </w:pPr>
    </w:p>
    <w:p w14:paraId="28D49031" w14:textId="7DAC6743" w:rsidR="00EA5E8B" w:rsidRDefault="00EA5E8B" w:rsidP="00065784">
      <w:pPr>
        <w:rPr>
          <w:rFonts w:ascii="Times" w:eastAsiaTheme="minorEastAsia" w:hAnsi="Times"/>
        </w:rPr>
      </w:pPr>
      <w:r w:rsidRPr="00EA5E8B">
        <w:rPr>
          <w:rFonts w:ascii="Times" w:eastAsiaTheme="minorEastAsia" w:hAnsi="Times"/>
          <w:highlight w:val="yellow"/>
        </w:rPr>
        <w:t>1.1.15</w:t>
      </w:r>
    </w:p>
    <w:p w14:paraId="5EDDDEFA" w14:textId="38A48E35" w:rsidR="00EA5E8B" w:rsidRDefault="00EA5E8B" w:rsidP="00EA5E8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a.) </w:t>
      </w:r>
    </w:p>
    <w:p w14:paraId="00C00B92" w14:textId="7456E774" w:rsidR="00EA5E8B" w:rsidRDefault="00EA5E8B" w:rsidP="00EA5E8B">
      <w:pPr>
        <w:rPr>
          <w:rFonts w:ascii="Times" w:eastAsiaTheme="minorEastAsia" w:hAnsi="Times"/>
        </w:rPr>
      </w:pPr>
      <w:proofErr w:type="spellStart"/>
      <w:r>
        <w:rPr>
          <w:rFonts w:ascii="Times" w:eastAsiaTheme="minorEastAsia" w:hAnsi="Times"/>
        </w:rPr>
        <w:t>i</w:t>
      </w:r>
      <w:proofErr w:type="spellEnd"/>
      <w:r>
        <w:rPr>
          <w:rFonts w:ascii="Times" w:eastAsiaTheme="minorEastAsia" w:hAnsi="Times"/>
        </w:rPr>
        <w:t xml:space="preserve">.)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w:proofErr w:type="gramStart"/>
        <m:r>
          <w:rPr>
            <w:rFonts w:ascii="Cambria Math" w:eastAsiaTheme="minorEastAsia" w:hAnsi="Cambria Math"/>
          </w:rPr>
          <m:t>={</m:t>
        </m:r>
        <w:proofErr w:type="gramEnd"/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 xml:space="preserve"> 0.25, 0.50, 0.75}</m:t>
        </m:r>
      </m:oMath>
      <w:r>
        <w:rPr>
          <w:rFonts w:ascii="Times" w:eastAsiaTheme="minorEastAsia" w:hAnsi="Times"/>
        </w:rPr>
        <w:t>}</w:t>
      </w:r>
    </w:p>
    <w:p w14:paraId="0200C273" w14:textId="137E6E37" w:rsidR="00EA5E8B" w:rsidRPr="007076B0" w:rsidRDefault="00EA5E8B" w:rsidP="00EA5E8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ii.)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w:rPr>
                <w:rFonts w:ascii="Cambria Math" w:eastAsiaTheme="minorEastAsia" w:hAnsi="Cambria Math"/>
              </w:rPr>
              <m:t xml:space="preserve"> 0.125, 0.25, 0.375, 0.50, 0.625, 0.75, 0.875</m:t>
            </m:r>
          </m:e>
        </m:d>
      </m:oMath>
    </w:p>
    <w:p w14:paraId="2F8F9CFF" w14:textId="53D7A915" w:rsidR="007076B0" w:rsidRDefault="007076B0" w:rsidP="00EA5E8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iii.)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16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6"/>
                <w:szCs w:val="16"/>
              </w:rPr>
              <m:t xml:space="preserve">0, 0,  0.0625, 0.1250, 0.1875, 0.2500, 0.3125, 0.3750, 0.4375, 0.5000, 0.5625, 0.6250, 0.6875, 0.7500, 0.8125, 0.8750, 0.9375 </m:t>
            </m:r>
          </m:e>
        </m:d>
      </m:oMath>
    </w:p>
    <w:p w14:paraId="44FA452D" w14:textId="77777777" w:rsidR="00C663C7" w:rsidRDefault="00C663C7" w:rsidP="00EA5E8B">
      <w:pPr>
        <w:rPr>
          <w:rFonts w:ascii="Times" w:eastAsiaTheme="minorEastAsia" w:hAnsi="Times"/>
        </w:rPr>
      </w:pPr>
    </w:p>
    <w:p w14:paraId="723779BA" w14:textId="77777777" w:rsidR="00C663C7" w:rsidRDefault="00AB7AD5" w:rsidP="00EA5E8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b.)</w:t>
      </w:r>
    </w:p>
    <w:p w14:paraId="109112BF" w14:textId="4228F6A4" w:rsidR="00AB7AD5" w:rsidRDefault="00C663C7" w:rsidP="00EA5E8B">
      <w:pPr>
        <w:rPr>
          <w:rFonts w:ascii="Times" w:eastAsiaTheme="minorEastAsia" w:hAnsi="Times"/>
          <w:sz w:val="20"/>
          <w:szCs w:val="20"/>
        </w:rPr>
      </w:pPr>
      <w:proofErr w:type="spellStart"/>
      <w:r>
        <w:rPr>
          <w:rFonts w:ascii="Times" w:eastAsiaTheme="minorEastAsia" w:hAnsi="Times"/>
        </w:rPr>
        <w:t>i</w:t>
      </w:r>
      <w:proofErr w:type="spellEnd"/>
      <w:r>
        <w:rPr>
          <w:rFonts w:ascii="Times" w:eastAsiaTheme="minorEastAsia" w:hAnsi="Times"/>
        </w:rPr>
        <w:t xml:space="preserve">.)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b>
        </m:sSub>
        <w:proofErr w:type="gramStart"/>
        <m:r>
          <w:rPr>
            <w:rFonts w:ascii="Cambria Math" w:eastAsiaTheme="minorEastAsia" w:hAnsi="Cambria Math"/>
            <w:sz w:val="20"/>
            <w:szCs w:val="20"/>
          </w:rPr>
          <m:t>={</m:t>
        </m:r>
        <w:proofErr w:type="gramEnd"/>
        <m:r>
          <w:rPr>
            <w:rFonts w:ascii="Cambria Math" w:eastAsiaTheme="minorEastAsia" w:hAnsi="Cambria Math"/>
            <w:sz w:val="20"/>
            <w:szCs w:val="20"/>
          </w:rPr>
          <m:t>0.00, 1.00, 0.00, -1.00}</m:t>
        </m:r>
      </m:oMath>
    </w:p>
    <w:p w14:paraId="50055CB0" w14:textId="6E1A4D78" w:rsidR="00C663C7" w:rsidRDefault="00C663C7" w:rsidP="00EA5E8B">
      <w:pPr>
        <w:rPr>
          <w:rFonts w:ascii="Times" w:eastAsiaTheme="minorEastAsia" w:hAnsi="Times"/>
          <w:sz w:val="20"/>
          <w:szCs w:val="20"/>
        </w:rPr>
      </w:pPr>
      <w:r>
        <w:rPr>
          <w:rFonts w:ascii="Times" w:eastAsiaTheme="minorEastAsia" w:hAnsi="Times"/>
          <w:sz w:val="20"/>
          <w:szCs w:val="20"/>
        </w:rPr>
        <w:t xml:space="preserve">ii.)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={</m:t>
        </m:r>
        <m:r>
          <w:rPr>
            <w:rFonts w:ascii="Cambria Math" w:eastAsiaTheme="minorEastAsia" w:hAnsi="Cambria Math"/>
            <w:sz w:val="20"/>
            <w:szCs w:val="20"/>
          </w:rPr>
          <m:t xml:space="preserve">0, 0.71, 1.00, 0.71, 0.00,  -0.70, -1.00, </m:t>
        </m:r>
        <m:r>
          <w:rPr>
            <w:rFonts w:ascii="Cambria Math" w:eastAsiaTheme="minorEastAsia" w:hAnsi="Cambria Math"/>
            <w:sz w:val="20"/>
            <w:szCs w:val="20"/>
          </w:rPr>
          <m:t>-0.70</m:t>
        </m:r>
      </m:oMath>
      <w:r w:rsidR="002708E7">
        <w:rPr>
          <w:rFonts w:ascii="Times" w:eastAsiaTheme="minorEastAsia" w:hAnsi="Times"/>
          <w:sz w:val="20"/>
          <w:szCs w:val="20"/>
        </w:rPr>
        <w:t>}</w:t>
      </w:r>
    </w:p>
    <w:p w14:paraId="63ABC7A1" w14:textId="7014EECE" w:rsidR="00C663C7" w:rsidRDefault="00C663C7" w:rsidP="00EA5E8B">
      <w:pPr>
        <w:rPr>
          <w:rFonts w:ascii="Times" w:eastAsiaTheme="minorEastAsia" w:hAnsi="Times"/>
          <w:sz w:val="20"/>
          <w:szCs w:val="20"/>
        </w:rPr>
      </w:pPr>
      <w:r>
        <w:rPr>
          <w:rFonts w:ascii="Times" w:eastAsiaTheme="minorEastAsia" w:hAnsi="Times"/>
          <w:sz w:val="20"/>
          <w:szCs w:val="20"/>
        </w:rPr>
        <w:t>iii.)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16</m:t>
            </m:r>
          </m:sub>
        </m:sSub>
        <w:proofErr w:type="gramStart"/>
        <m:r>
          <w:rPr>
            <w:rFonts w:ascii="Cambria Math" w:eastAsiaTheme="minorEastAsia" w:hAnsi="Cambria Math"/>
            <w:sz w:val="20"/>
            <w:szCs w:val="20"/>
          </w:rPr>
          <m:t>={</m:t>
        </m:r>
        <w:proofErr w:type="gramEnd"/>
        <m:r>
          <w:rPr>
            <w:rFonts w:ascii="Cambria Math" w:eastAsiaTheme="minorEastAsia" w:hAnsi="Cambria Math"/>
            <w:sz w:val="20"/>
            <w:szCs w:val="20"/>
          </w:rPr>
          <m:t xml:space="preserve">0, 0.38, 0.71, 0.92, 1.00, 0.92, 0.71, </m:t>
        </m:r>
        <m:r>
          <w:rPr>
            <w:rFonts w:ascii="Cambria Math" w:eastAsiaTheme="minorEastAsia" w:hAnsi="Cambria Math"/>
            <w:sz w:val="20"/>
            <w:szCs w:val="20"/>
          </w:rPr>
          <m:t>0.38</m:t>
        </m:r>
        <m:r>
          <w:rPr>
            <w:rFonts w:ascii="Cambria Math" w:eastAsiaTheme="minorEastAsia" w:hAnsi="Cambria Math"/>
            <w:sz w:val="20"/>
            <w:szCs w:val="20"/>
          </w:rPr>
          <m:t xml:space="preserve">, 0.00, -0.38, -0.71, -0.92, </m:t>
        </m:r>
        <m:r>
          <w:rPr>
            <w:rFonts w:ascii="Cambria Math" w:eastAsiaTheme="minorEastAsia" w:hAnsi="Cambria Math"/>
            <w:sz w:val="20"/>
            <w:szCs w:val="20"/>
          </w:rPr>
          <m:t>-1.0</m:t>
        </m:r>
        <m:r>
          <w:rPr>
            <w:rFonts w:ascii="Cambria Math" w:eastAsiaTheme="minorEastAsia" w:hAnsi="Cambria Math"/>
            <w:sz w:val="20"/>
            <w:szCs w:val="20"/>
          </w:rPr>
          <m:t>0,-0.92, -0.71, -0.38</m:t>
        </m:r>
      </m:oMath>
      <w:r w:rsidR="002708E7">
        <w:rPr>
          <w:rFonts w:ascii="Times" w:eastAsiaTheme="minorEastAsia" w:hAnsi="Times"/>
          <w:sz w:val="20"/>
          <w:szCs w:val="20"/>
        </w:rPr>
        <w:t>}</w:t>
      </w:r>
    </w:p>
    <w:p w14:paraId="7F0FE56D" w14:textId="77777777" w:rsidR="002708E7" w:rsidRDefault="002708E7" w:rsidP="00EA5E8B">
      <w:pPr>
        <w:rPr>
          <w:rFonts w:ascii="Times" w:eastAsiaTheme="minorEastAsia" w:hAnsi="Times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C09" w14:paraId="3E5E003D" w14:textId="77777777" w:rsidTr="002708E7">
        <w:tc>
          <w:tcPr>
            <w:tcW w:w="4675" w:type="dxa"/>
          </w:tcPr>
          <w:p w14:paraId="09B4EAE5" w14:textId="6B6D5F7C" w:rsidR="002708E7" w:rsidRDefault="009D4C09" w:rsidP="002708E7">
            <w:pPr>
              <w:jc w:val="center"/>
              <w:rPr>
                <w:rFonts w:ascii="Times" w:eastAsiaTheme="minorEastAsia" w:hAnsi="Times"/>
                <w:sz w:val="20"/>
                <w:szCs w:val="20"/>
              </w:rPr>
            </w:pPr>
            <w:r>
              <w:rPr>
                <w:rFonts w:ascii="Times" w:eastAsiaTheme="minorEastAsia" w:hAnsi="Times"/>
                <w:sz w:val="20"/>
                <w:szCs w:val="20"/>
              </w:rPr>
              <w:t>Command Window</w:t>
            </w:r>
          </w:p>
        </w:tc>
        <w:tc>
          <w:tcPr>
            <w:tcW w:w="4675" w:type="dxa"/>
          </w:tcPr>
          <w:p w14:paraId="7CA418F2" w14:textId="7BD3F713" w:rsidR="002708E7" w:rsidRDefault="009D4C09" w:rsidP="002708E7">
            <w:pPr>
              <w:jc w:val="center"/>
              <w:rPr>
                <w:rFonts w:ascii="Times" w:eastAsiaTheme="minorEastAsia" w:hAnsi="Times"/>
                <w:sz w:val="20"/>
                <w:szCs w:val="20"/>
              </w:rPr>
            </w:pPr>
            <w:r>
              <w:rPr>
                <w:rFonts w:ascii="Times" w:eastAsiaTheme="minorEastAsia" w:hAnsi="Times"/>
                <w:sz w:val="20"/>
                <w:szCs w:val="20"/>
              </w:rPr>
              <w:t>Plots</w:t>
            </w:r>
          </w:p>
        </w:tc>
      </w:tr>
      <w:tr w:rsidR="009D4C09" w14:paraId="41A6A71F" w14:textId="77777777" w:rsidTr="002708E7">
        <w:tc>
          <w:tcPr>
            <w:tcW w:w="4675" w:type="dxa"/>
          </w:tcPr>
          <w:p w14:paraId="78F5FD1F" w14:textId="77777777" w:rsidR="002708E7" w:rsidRPr="002708E7" w:rsidRDefault="002708E7" w:rsidP="002708E7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2708E7">
              <w:rPr>
                <w:rFonts w:ascii="Times" w:eastAsiaTheme="minorEastAsia" w:hAnsi="Times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2708E7">
              <w:rPr>
                <w:rFonts w:ascii="Times" w:eastAsiaTheme="minorEastAsia" w:hAnsi="Times"/>
                <w:sz w:val="20"/>
                <w:szCs w:val="20"/>
              </w:rPr>
              <w:t>fnplotsin</w:t>
            </w:r>
            <w:proofErr w:type="spellEnd"/>
            <w:r w:rsidRPr="002708E7">
              <w:rPr>
                <w:rFonts w:ascii="Times" w:eastAsiaTheme="minorEastAsia" w:hAnsi="Times"/>
                <w:sz w:val="20"/>
                <w:szCs w:val="20"/>
              </w:rPr>
              <w:t>(</w:t>
            </w:r>
            <w:proofErr w:type="gramEnd"/>
            <w:r w:rsidRPr="002708E7">
              <w:rPr>
                <w:rFonts w:ascii="Times" w:eastAsiaTheme="minorEastAsia" w:hAnsi="Times"/>
                <w:sz w:val="20"/>
                <w:szCs w:val="20"/>
              </w:rPr>
              <w:t>4)</w:t>
            </w:r>
          </w:p>
          <w:p w14:paraId="0FFC876D" w14:textId="77777777" w:rsidR="002708E7" w:rsidRPr="002708E7" w:rsidRDefault="002708E7" w:rsidP="002708E7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783F4174" w14:textId="08328CB4" w:rsidR="002708E7" w:rsidRPr="002708E7" w:rsidRDefault="002708E7" w:rsidP="002708E7">
            <w:pPr>
              <w:rPr>
                <w:rFonts w:ascii="Times" w:eastAsiaTheme="minorEastAsia" w:hAnsi="Times"/>
                <w:sz w:val="20"/>
                <w:szCs w:val="20"/>
              </w:rPr>
            </w:pPr>
            <w:proofErr w:type="spellStart"/>
            <w:r>
              <w:rPr>
                <w:rFonts w:ascii="Times" w:eastAsiaTheme="minorEastAsia" w:hAnsi="Times"/>
                <w:sz w:val="20"/>
                <w:szCs w:val="20"/>
              </w:rPr>
              <w:t>tN</w:t>
            </w:r>
            <w:proofErr w:type="spellEnd"/>
            <w:r>
              <w:rPr>
                <w:rFonts w:ascii="Times" w:eastAsiaTheme="minorEastAsia" w:hAnsi="Times"/>
                <w:sz w:val="20"/>
                <w:szCs w:val="20"/>
              </w:rPr>
              <w:t xml:space="preserve"> =</w:t>
            </w:r>
          </w:p>
          <w:p w14:paraId="1173BA72" w14:textId="164C79A9" w:rsidR="002708E7" w:rsidRPr="002708E7" w:rsidRDefault="002708E7" w:rsidP="002708E7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2708E7">
              <w:rPr>
                <w:rFonts w:ascii="Times" w:eastAsiaTheme="minorEastAsia" w:hAnsi="Times"/>
                <w:sz w:val="20"/>
                <w:szCs w:val="20"/>
              </w:rPr>
              <w:t xml:space="preserve">         0    0.2500    0.5000    0.7500</w:t>
            </w:r>
          </w:p>
          <w:p w14:paraId="1FC46336" w14:textId="77777777" w:rsidR="002708E7" w:rsidRPr="002708E7" w:rsidRDefault="002708E7" w:rsidP="002708E7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52BE27C1" w14:textId="1E71A0CD" w:rsidR="002708E7" w:rsidRPr="002708E7" w:rsidRDefault="002708E7" w:rsidP="002708E7">
            <w:pPr>
              <w:rPr>
                <w:rFonts w:ascii="Times" w:eastAsiaTheme="minorEastAsia" w:hAnsi="Times"/>
                <w:sz w:val="20"/>
                <w:szCs w:val="20"/>
              </w:rPr>
            </w:pPr>
            <w:proofErr w:type="spellStart"/>
            <w:r>
              <w:rPr>
                <w:rFonts w:ascii="Times" w:eastAsiaTheme="minorEastAsia" w:hAnsi="Times"/>
                <w:sz w:val="20"/>
                <w:szCs w:val="20"/>
              </w:rPr>
              <w:t>fN</w:t>
            </w:r>
            <w:proofErr w:type="spellEnd"/>
            <w:r>
              <w:rPr>
                <w:rFonts w:ascii="Times" w:eastAsiaTheme="minorEastAsia" w:hAnsi="Times"/>
                <w:sz w:val="20"/>
                <w:szCs w:val="20"/>
              </w:rPr>
              <w:t xml:space="preserve"> =</w:t>
            </w:r>
          </w:p>
          <w:p w14:paraId="373BF59C" w14:textId="6407E88F" w:rsidR="002708E7" w:rsidRDefault="002708E7" w:rsidP="002708E7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2708E7">
              <w:rPr>
                <w:rFonts w:ascii="Times" w:eastAsiaTheme="minorEastAsia" w:hAnsi="Times"/>
                <w:sz w:val="20"/>
                <w:szCs w:val="20"/>
              </w:rPr>
              <w:t xml:space="preserve">         0    1.0000    0.0000   -1.0000</w:t>
            </w:r>
          </w:p>
        </w:tc>
        <w:tc>
          <w:tcPr>
            <w:tcW w:w="4675" w:type="dxa"/>
          </w:tcPr>
          <w:p w14:paraId="124A2629" w14:textId="63EC227C" w:rsidR="002708E7" w:rsidRDefault="009D4C09" w:rsidP="00614405">
            <w:pPr>
              <w:jc w:val="center"/>
              <w:rPr>
                <w:rFonts w:ascii="Times" w:eastAsiaTheme="minorEastAsia" w:hAnsi="Times"/>
                <w:sz w:val="20"/>
                <w:szCs w:val="20"/>
              </w:rPr>
            </w:pPr>
            <w:r>
              <w:rPr>
                <w:rFonts w:ascii="Times" w:eastAsiaTheme="minorEastAsia" w:hAnsi="Times"/>
                <w:noProof/>
                <w:sz w:val="20"/>
                <w:szCs w:val="20"/>
              </w:rPr>
              <w:drawing>
                <wp:inline distT="0" distB="0" distL="0" distR="0" wp14:anchorId="74F3EAE7" wp14:editId="25EC1494">
                  <wp:extent cx="2312882" cy="173466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5294" cy="175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C09" w14:paraId="05B0D57D" w14:textId="77777777" w:rsidTr="002708E7">
        <w:tc>
          <w:tcPr>
            <w:tcW w:w="4675" w:type="dxa"/>
          </w:tcPr>
          <w:p w14:paraId="177F8C59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lastRenderedPageBreak/>
              <w:t xml:space="preserve">&gt;&gt; </w:t>
            </w:r>
            <w:proofErr w:type="spellStart"/>
            <w:proofErr w:type="gramStart"/>
            <w:r w:rsidRPr="00614405">
              <w:rPr>
                <w:rFonts w:ascii="Times" w:eastAsiaTheme="minorEastAsia" w:hAnsi="Times"/>
                <w:sz w:val="20"/>
                <w:szCs w:val="20"/>
              </w:rPr>
              <w:t>fnplotsin</w:t>
            </w:r>
            <w:proofErr w:type="spellEnd"/>
            <w:r w:rsidRPr="00614405">
              <w:rPr>
                <w:rFonts w:ascii="Times" w:eastAsiaTheme="minorEastAsia" w:hAnsi="Times"/>
                <w:sz w:val="20"/>
                <w:szCs w:val="20"/>
              </w:rPr>
              <w:t>(</w:t>
            </w:r>
            <w:proofErr w:type="gramEnd"/>
            <w:r w:rsidRPr="00614405">
              <w:rPr>
                <w:rFonts w:ascii="Times" w:eastAsiaTheme="minorEastAsia" w:hAnsi="Times"/>
                <w:sz w:val="20"/>
                <w:szCs w:val="20"/>
              </w:rPr>
              <w:t>8)</w:t>
            </w:r>
          </w:p>
          <w:p w14:paraId="1337DFF7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2CA9FD0A" w14:textId="77777777" w:rsid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185E8BEF" w14:textId="105D2E2B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proofErr w:type="spellStart"/>
            <w:r w:rsidRPr="00614405">
              <w:rPr>
                <w:rFonts w:ascii="Times" w:eastAsiaTheme="minorEastAsia" w:hAnsi="Times"/>
                <w:sz w:val="20"/>
                <w:szCs w:val="20"/>
              </w:rPr>
              <w:t>tN</w:t>
            </w:r>
            <w:proofErr w:type="spellEnd"/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=</w:t>
            </w:r>
          </w:p>
          <w:p w14:paraId="52CB96E9" w14:textId="7BE02903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       0    0.1250    0.2500    0.3750    0.500</w:t>
            </w:r>
            <w:r>
              <w:rPr>
                <w:rFonts w:ascii="Times" w:eastAsiaTheme="minorEastAsia" w:hAnsi="Times"/>
                <w:sz w:val="20"/>
                <w:szCs w:val="20"/>
              </w:rPr>
              <w:t>0    0.6250    0.7500    0.8750</w:t>
            </w:r>
          </w:p>
          <w:p w14:paraId="67695703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4B70A246" w14:textId="61C0F0AD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proofErr w:type="spellStart"/>
            <w:r>
              <w:rPr>
                <w:rFonts w:ascii="Times" w:eastAsiaTheme="minorEastAsia" w:hAnsi="Times"/>
                <w:sz w:val="20"/>
                <w:szCs w:val="20"/>
              </w:rPr>
              <w:t>fN</w:t>
            </w:r>
            <w:proofErr w:type="spellEnd"/>
            <w:r>
              <w:rPr>
                <w:rFonts w:ascii="Times" w:eastAsiaTheme="minorEastAsia" w:hAnsi="Times"/>
                <w:sz w:val="20"/>
                <w:szCs w:val="20"/>
              </w:rPr>
              <w:t xml:space="preserve"> =</w:t>
            </w:r>
          </w:p>
          <w:p w14:paraId="31661AE4" w14:textId="3B0E3F95" w:rsidR="002708E7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       0    0.7071    1.0000    0.7071    0.0000   -0.7071   -1.0000   -0.7071</w:t>
            </w:r>
          </w:p>
        </w:tc>
        <w:tc>
          <w:tcPr>
            <w:tcW w:w="4675" w:type="dxa"/>
          </w:tcPr>
          <w:p w14:paraId="3522735F" w14:textId="3C652CEC" w:rsidR="002708E7" w:rsidRDefault="00614405" w:rsidP="00614405">
            <w:pPr>
              <w:jc w:val="center"/>
              <w:rPr>
                <w:rFonts w:ascii="Times" w:eastAsiaTheme="minorEastAsia" w:hAnsi="Times"/>
                <w:sz w:val="20"/>
                <w:szCs w:val="20"/>
              </w:rPr>
            </w:pPr>
            <w:r>
              <w:rPr>
                <w:rFonts w:ascii="Times" w:eastAsiaTheme="minorEastAsia" w:hAnsi="Times"/>
                <w:noProof/>
                <w:sz w:val="20"/>
                <w:szCs w:val="20"/>
              </w:rPr>
              <w:drawing>
                <wp:inline distT="0" distB="0" distL="0" distR="0" wp14:anchorId="107930CE" wp14:editId="7634D5B8">
                  <wp:extent cx="2281555" cy="1711167"/>
                  <wp:effectExtent l="0" t="0" r="444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354" cy="1748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C09" w14:paraId="6E70F911" w14:textId="77777777" w:rsidTr="00614405">
        <w:trPr>
          <w:trHeight w:val="197"/>
        </w:trPr>
        <w:tc>
          <w:tcPr>
            <w:tcW w:w="4675" w:type="dxa"/>
          </w:tcPr>
          <w:p w14:paraId="656C610B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&gt;&gt; </w:t>
            </w:r>
            <w:proofErr w:type="spellStart"/>
            <w:proofErr w:type="gramStart"/>
            <w:r w:rsidRPr="00614405">
              <w:rPr>
                <w:rFonts w:ascii="Times" w:eastAsiaTheme="minorEastAsia" w:hAnsi="Times"/>
                <w:sz w:val="20"/>
                <w:szCs w:val="20"/>
              </w:rPr>
              <w:t>fnplotsin</w:t>
            </w:r>
            <w:proofErr w:type="spellEnd"/>
            <w:r w:rsidRPr="00614405">
              <w:rPr>
                <w:rFonts w:ascii="Times" w:eastAsiaTheme="minorEastAsia" w:hAnsi="Times"/>
                <w:sz w:val="20"/>
                <w:szCs w:val="20"/>
              </w:rPr>
              <w:t>(</w:t>
            </w:r>
            <w:proofErr w:type="gramEnd"/>
            <w:r w:rsidRPr="00614405">
              <w:rPr>
                <w:rFonts w:ascii="Times" w:eastAsiaTheme="minorEastAsia" w:hAnsi="Times"/>
                <w:sz w:val="20"/>
                <w:szCs w:val="20"/>
              </w:rPr>
              <w:t>16)</w:t>
            </w:r>
          </w:p>
          <w:p w14:paraId="09D3D6FD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47262ABD" w14:textId="6EF6B7DA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proofErr w:type="spellStart"/>
            <w:r>
              <w:rPr>
                <w:rFonts w:ascii="Times" w:eastAsiaTheme="minorEastAsia" w:hAnsi="Times"/>
                <w:sz w:val="20"/>
                <w:szCs w:val="20"/>
              </w:rPr>
              <w:t>tN</w:t>
            </w:r>
            <w:proofErr w:type="spellEnd"/>
            <w:r>
              <w:rPr>
                <w:rFonts w:ascii="Times" w:eastAsiaTheme="minorEastAsia" w:hAnsi="Times"/>
                <w:sz w:val="20"/>
                <w:szCs w:val="20"/>
              </w:rPr>
              <w:t xml:space="preserve"> =</w:t>
            </w:r>
          </w:p>
          <w:p w14:paraId="1E42728C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Columns 1 through 11</w:t>
            </w:r>
          </w:p>
          <w:p w14:paraId="76312F2F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57EC2578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       0    0.0625    0.1250    0.1875    0.2500    0.3125    0.3750    0.4375    0.5000    0.5625    0.6250</w:t>
            </w:r>
          </w:p>
          <w:p w14:paraId="19664F21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04F65300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Columns 12 through 16</w:t>
            </w:r>
          </w:p>
          <w:p w14:paraId="78DAC857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7C44AB49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  0.6875    0.7500    0.8125    0.8750    0.9375</w:t>
            </w:r>
          </w:p>
          <w:p w14:paraId="716C0F1F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598CFEFD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6EF3DA5A" w14:textId="6EC9D8F0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proofErr w:type="spellStart"/>
            <w:r>
              <w:rPr>
                <w:rFonts w:ascii="Times" w:eastAsiaTheme="minorEastAsia" w:hAnsi="Times"/>
                <w:sz w:val="20"/>
                <w:szCs w:val="20"/>
              </w:rPr>
              <w:t>fN</w:t>
            </w:r>
            <w:proofErr w:type="spellEnd"/>
            <w:r>
              <w:rPr>
                <w:rFonts w:ascii="Times" w:eastAsiaTheme="minorEastAsia" w:hAnsi="Times"/>
                <w:sz w:val="20"/>
                <w:szCs w:val="20"/>
              </w:rPr>
              <w:t xml:space="preserve"> =</w:t>
            </w:r>
          </w:p>
          <w:p w14:paraId="1C0C92E1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Columns 1 through 11</w:t>
            </w:r>
          </w:p>
          <w:p w14:paraId="296B6FAC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576B9426" w14:textId="685FCE36" w:rsid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       0    0.3827    0.7071    0.9239    1.0000    0.9239    0.7071    0.382</w:t>
            </w:r>
            <w:r>
              <w:rPr>
                <w:rFonts w:ascii="Times" w:eastAsiaTheme="minorEastAsia" w:hAnsi="Times"/>
                <w:sz w:val="20"/>
                <w:szCs w:val="20"/>
              </w:rPr>
              <w:t>7    0.0000   -0.3827   -0.7071</w:t>
            </w:r>
          </w:p>
          <w:p w14:paraId="3E76CF2D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551F4EAB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Columns 12 through 16</w:t>
            </w:r>
          </w:p>
          <w:p w14:paraId="2D19E04C" w14:textId="77777777" w:rsidR="00614405" w:rsidRPr="00614405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</w:p>
          <w:p w14:paraId="6BFAC4F2" w14:textId="54BE85D8" w:rsidR="002708E7" w:rsidRDefault="00614405" w:rsidP="00614405">
            <w:pPr>
              <w:rPr>
                <w:rFonts w:ascii="Times" w:eastAsiaTheme="minorEastAsia" w:hAnsi="Times"/>
                <w:sz w:val="20"/>
                <w:szCs w:val="20"/>
              </w:rPr>
            </w:pPr>
            <w:r w:rsidRPr="00614405">
              <w:rPr>
                <w:rFonts w:ascii="Times" w:eastAsiaTheme="minorEastAsia" w:hAnsi="Times"/>
                <w:sz w:val="20"/>
                <w:szCs w:val="20"/>
              </w:rPr>
              <w:t xml:space="preserve">   -0.9239   -1.0000   -0.9239   -0.7071   -0.3827</w:t>
            </w:r>
          </w:p>
        </w:tc>
        <w:tc>
          <w:tcPr>
            <w:tcW w:w="4675" w:type="dxa"/>
          </w:tcPr>
          <w:p w14:paraId="0E625C06" w14:textId="2ED20316" w:rsidR="002708E7" w:rsidRDefault="00265E51" w:rsidP="009D4C09">
            <w:pPr>
              <w:jc w:val="center"/>
              <w:rPr>
                <w:rFonts w:ascii="Times" w:eastAsiaTheme="minorEastAsia" w:hAnsi="Times"/>
                <w:sz w:val="20"/>
                <w:szCs w:val="20"/>
              </w:rPr>
            </w:pPr>
            <w:r>
              <w:rPr>
                <w:rFonts w:ascii="Times" w:eastAsiaTheme="minorEastAsia" w:hAnsi="Times"/>
                <w:noProof/>
                <w:sz w:val="20"/>
                <w:szCs w:val="20"/>
              </w:rPr>
              <w:drawing>
                <wp:inline distT="0" distB="0" distL="0" distR="0" wp14:anchorId="49CD3C88" wp14:editId="68DE76CB">
                  <wp:extent cx="2147147" cy="1610360"/>
                  <wp:effectExtent l="0" t="0" r="1206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623" cy="1615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ADF85" w14:textId="77777777" w:rsidR="002708E7" w:rsidRPr="00C663C7" w:rsidRDefault="002708E7" w:rsidP="00EA5E8B">
      <w:pPr>
        <w:rPr>
          <w:rFonts w:ascii="Times" w:eastAsiaTheme="minorEastAsia" w:hAnsi="Times"/>
          <w:sz w:val="20"/>
          <w:szCs w:val="20"/>
        </w:rPr>
      </w:pPr>
    </w:p>
    <w:p w14:paraId="2888D55F" w14:textId="4AB424FC" w:rsidR="00AB7AD5" w:rsidRDefault="009D4C09" w:rsidP="00EA5E8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c.)</w:t>
      </w:r>
    </w:p>
    <w:p w14:paraId="73ED2747" w14:textId="006704FC" w:rsidR="009D4C09" w:rsidRDefault="009D4C09" w:rsidP="00EA5E8B">
      <w:pPr>
        <w:rPr>
          <w:rFonts w:ascii="Times" w:eastAsiaTheme="minorEastAsia" w:hAnsi="Times"/>
        </w:rPr>
      </w:pPr>
      <w:r>
        <w:rPr>
          <w:rFonts w:ascii="Times" w:eastAsiaTheme="minorEastAsia" w:hAnsi="Times"/>
        </w:rPr>
        <w:tab/>
      </w:r>
      <w:r w:rsidR="00265E51">
        <w:rPr>
          <w:rFonts w:ascii="Times" w:eastAsiaTheme="minorEastAsia" w:hAnsi="Times"/>
        </w:rPr>
        <w:t xml:space="preserve">            </w:t>
      </w:r>
      <w:r>
        <w:rPr>
          <w:rFonts w:ascii="Times" w:eastAsiaTheme="minorEastAsia" w:hAnsi="Tim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265E51">
        <w:rPr>
          <w:rFonts w:ascii="Times" w:eastAsiaTheme="minorEastAsia" w:hAnsi="Times"/>
        </w:rPr>
        <w:tab/>
      </w:r>
      <w:r w:rsidR="00265E51">
        <w:rPr>
          <w:rFonts w:ascii="Times" w:eastAsiaTheme="minorEastAsia" w:hAnsi="Times"/>
        </w:rPr>
        <w:tab/>
      </w:r>
      <w:r w:rsidR="00265E51">
        <w:rPr>
          <w:rFonts w:ascii="Times" w:eastAsiaTheme="minorEastAsia" w:hAnsi="Times"/>
        </w:rPr>
        <w:tab/>
      </w:r>
      <w:r w:rsidR="00265E51">
        <w:rPr>
          <w:rFonts w:ascii="Times" w:eastAsiaTheme="minorEastAsia" w:hAnsi="Times"/>
        </w:rPr>
        <w:tab/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265E51">
        <w:rPr>
          <w:rFonts w:ascii="Times" w:eastAsiaTheme="minorEastAsia" w:hAnsi="Times"/>
        </w:rPr>
        <w:tab/>
      </w:r>
      <w:r w:rsidR="00265E51">
        <w:rPr>
          <w:rFonts w:ascii="Times" w:eastAsiaTheme="minorEastAsia" w:hAnsi="Times"/>
        </w:rPr>
        <w:tab/>
      </w:r>
      <w:r w:rsidR="00265E51">
        <w:rPr>
          <w:rFonts w:ascii="Times" w:eastAsiaTheme="minorEastAsia" w:hAnsi="Times"/>
        </w:rPr>
        <w:tab/>
      </w:r>
      <w:r w:rsidR="00265E51">
        <w:rPr>
          <w:rFonts w:ascii="Times" w:eastAsiaTheme="minorEastAsia" w:hAnsi="Times"/>
        </w:rPr>
        <w:tab/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16</m:t>
            </m:r>
          </m:sub>
        </m:sSub>
      </m:oMath>
    </w:p>
    <w:p w14:paraId="6CE28FD1" w14:textId="05610493" w:rsidR="009D4C09" w:rsidRPr="007076B0" w:rsidRDefault="009D4C09" w:rsidP="00EA5E8B">
      <w:pPr>
        <w:rPr>
          <w:rFonts w:ascii="Times" w:eastAsiaTheme="minorEastAsia" w:hAnsi="Times"/>
        </w:rPr>
      </w:pPr>
      <w:r>
        <w:rPr>
          <w:rFonts w:ascii="Times" w:eastAsiaTheme="minorEastAsia" w:hAnsi="Times"/>
          <w:noProof/>
        </w:rPr>
        <w:drawing>
          <wp:inline distT="0" distB="0" distL="0" distR="0" wp14:anchorId="7D91CA30" wp14:editId="39D650AC">
            <wp:extent cx="1880235" cy="1410176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723" cy="14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51">
        <w:rPr>
          <w:rFonts w:ascii="Times" w:eastAsiaTheme="minorEastAsia" w:hAnsi="Times"/>
          <w:noProof/>
        </w:rPr>
        <w:drawing>
          <wp:inline distT="0" distB="0" distL="0" distR="0" wp14:anchorId="02763375" wp14:editId="59D603E9">
            <wp:extent cx="1943735" cy="1457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560" cy="14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E51">
        <w:rPr>
          <w:rFonts w:ascii="Times" w:eastAsiaTheme="minorEastAsia" w:hAnsi="Times"/>
          <w:noProof/>
        </w:rPr>
        <w:drawing>
          <wp:inline distT="0" distB="0" distL="0" distR="0" wp14:anchorId="75F9383E" wp14:editId="3ECC2598">
            <wp:extent cx="1943735" cy="1457800"/>
            <wp:effectExtent l="0" t="0" r="1206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420" cy="14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E6785F" w14:textId="77777777" w:rsidR="007076B0" w:rsidRPr="007076B0" w:rsidRDefault="007076B0" w:rsidP="00EA5E8B">
      <w:pPr>
        <w:rPr>
          <w:rFonts w:ascii="Times" w:eastAsiaTheme="minorEastAsia" w:hAnsi="Times"/>
        </w:rPr>
      </w:pPr>
    </w:p>
    <w:p w14:paraId="5C5AE8A4" w14:textId="77777777" w:rsidR="00B257F9" w:rsidRPr="00B257F9" w:rsidRDefault="00B257F9" w:rsidP="00065784">
      <w:pPr>
        <w:rPr>
          <w:rFonts w:ascii="Times" w:hAnsi="Times"/>
        </w:rPr>
      </w:pPr>
    </w:p>
    <w:sectPr w:rsidR="00B257F9" w:rsidRPr="00B257F9" w:rsidSect="00C9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875ED"/>
    <w:multiLevelType w:val="hybridMultilevel"/>
    <w:tmpl w:val="913C25BE"/>
    <w:lvl w:ilvl="0" w:tplc="229406F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9956F0"/>
    <w:multiLevelType w:val="hybridMultilevel"/>
    <w:tmpl w:val="EC9E0BAE"/>
    <w:lvl w:ilvl="0" w:tplc="0AA0EB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53082E"/>
    <w:multiLevelType w:val="hybridMultilevel"/>
    <w:tmpl w:val="C4C202B0"/>
    <w:lvl w:ilvl="0" w:tplc="E7122A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17E68"/>
    <w:multiLevelType w:val="hybridMultilevel"/>
    <w:tmpl w:val="519E99F2"/>
    <w:lvl w:ilvl="0" w:tplc="194CE94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432D4"/>
    <w:multiLevelType w:val="hybridMultilevel"/>
    <w:tmpl w:val="FD74D312"/>
    <w:lvl w:ilvl="0" w:tplc="7B6656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06"/>
    <w:rsid w:val="00001034"/>
    <w:rsid w:val="00065784"/>
    <w:rsid w:val="000C2B5A"/>
    <w:rsid w:val="00142802"/>
    <w:rsid w:val="00204F7F"/>
    <w:rsid w:val="00265E51"/>
    <w:rsid w:val="002708E7"/>
    <w:rsid w:val="00500D88"/>
    <w:rsid w:val="00614405"/>
    <w:rsid w:val="00614EDA"/>
    <w:rsid w:val="006F2396"/>
    <w:rsid w:val="007076B0"/>
    <w:rsid w:val="008D769A"/>
    <w:rsid w:val="009C6806"/>
    <w:rsid w:val="009D4C09"/>
    <w:rsid w:val="00AB7AD5"/>
    <w:rsid w:val="00B257F9"/>
    <w:rsid w:val="00B74A8F"/>
    <w:rsid w:val="00C663C7"/>
    <w:rsid w:val="00C97DC0"/>
    <w:rsid w:val="00EA5E8B"/>
    <w:rsid w:val="00EF590C"/>
    <w:rsid w:val="00FE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C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F7F"/>
    <w:pPr>
      <w:ind w:left="720"/>
      <w:contextualSpacing/>
    </w:pPr>
  </w:style>
  <w:style w:type="table" w:styleId="TableGrid">
    <w:name w:val="Table Grid"/>
    <w:basedOn w:val="TableNormal"/>
    <w:uiPriority w:val="39"/>
    <w:rsid w:val="000657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F23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229</Words>
  <Characters>1311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zippytato@gmail.com</dc:creator>
  <cp:keywords/>
  <dc:description/>
  <cp:lastModifiedBy>zippytato@gmail.com</cp:lastModifiedBy>
  <cp:revision>5</cp:revision>
  <dcterms:created xsi:type="dcterms:W3CDTF">2017-08-28T15:45:00Z</dcterms:created>
  <dcterms:modified xsi:type="dcterms:W3CDTF">2017-08-29T00:12:00Z</dcterms:modified>
</cp:coreProperties>
</file>