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961CC" w14:textId="4F696A46" w:rsidR="00B14B79" w:rsidRPr="00B14B79" w:rsidRDefault="00B14B79" w:rsidP="00B14B79">
      <w:pPr>
        <w:jc w:val="center"/>
        <w:rPr>
          <w:rFonts w:ascii="Times New Roman" w:hAnsi="Times New Roman" w:cs="Times New Roman"/>
          <w:b/>
          <w:sz w:val="32"/>
          <w:szCs w:val="32"/>
          <w:u w:val="single"/>
        </w:rPr>
      </w:pPr>
      <w:r w:rsidRPr="00B14B79">
        <w:rPr>
          <w:rFonts w:ascii="Times New Roman" w:hAnsi="Times New Roman" w:cs="Times New Roman"/>
          <w:b/>
          <w:sz w:val="32"/>
          <w:szCs w:val="32"/>
          <w:u w:val="single"/>
        </w:rPr>
        <w:t>Bush Walking</w:t>
      </w:r>
    </w:p>
    <w:p w14:paraId="03275B51" w14:textId="18BB9C97" w:rsidR="00B14B79" w:rsidRPr="00B14B79" w:rsidRDefault="00B14B79" w:rsidP="00B14B79">
      <w:pPr>
        <w:jc w:val="center"/>
        <w:rPr>
          <w:rFonts w:ascii="Times New Roman" w:hAnsi="Times New Roman" w:cs="Times New Roman"/>
          <w:sz w:val="20"/>
          <w:szCs w:val="20"/>
        </w:rPr>
      </w:pPr>
      <w:r w:rsidRPr="00B14B79">
        <w:rPr>
          <w:rFonts w:ascii="Times New Roman" w:hAnsi="Times New Roman" w:cs="Times New Roman"/>
          <w:sz w:val="20"/>
          <w:szCs w:val="20"/>
        </w:rPr>
        <w:t>Taylor Larrechea</w:t>
      </w:r>
    </w:p>
    <w:p w14:paraId="7073008E" w14:textId="328A890D" w:rsidR="00B14B79" w:rsidRDefault="00B14B79" w:rsidP="00B14B79">
      <w:pPr>
        <w:jc w:val="center"/>
        <w:rPr>
          <w:rFonts w:ascii="Times New Roman" w:hAnsi="Times New Roman" w:cs="Times New Roman"/>
          <w:sz w:val="20"/>
          <w:szCs w:val="20"/>
        </w:rPr>
      </w:pPr>
      <w:r w:rsidRPr="00B14B79">
        <w:rPr>
          <w:rFonts w:ascii="Times New Roman" w:hAnsi="Times New Roman" w:cs="Times New Roman"/>
          <w:sz w:val="20"/>
          <w:szCs w:val="20"/>
        </w:rPr>
        <w:t>Dr. Gustafson</w:t>
      </w:r>
    </w:p>
    <w:p w14:paraId="6609EFEF" w14:textId="7EADB69C" w:rsidR="00B14B79" w:rsidRDefault="00B14B79" w:rsidP="00B14B79">
      <w:pPr>
        <w:rPr>
          <w:rFonts w:ascii="Times New Roman" w:hAnsi="Times New Roman" w:cs="Times New Roman"/>
          <w:b/>
          <w:sz w:val="20"/>
          <w:szCs w:val="20"/>
          <w:u w:val="single"/>
        </w:rPr>
      </w:pPr>
      <w:r w:rsidRPr="00B14B79">
        <w:rPr>
          <w:rFonts w:ascii="Times New Roman" w:hAnsi="Times New Roman" w:cs="Times New Roman"/>
          <w:b/>
          <w:sz w:val="20"/>
          <w:szCs w:val="20"/>
          <w:u w:val="single"/>
        </w:rPr>
        <w:t>Goal of Model</w:t>
      </w:r>
    </w:p>
    <w:p w14:paraId="69437116" w14:textId="505F1D73" w:rsidR="00B14B79" w:rsidRDefault="00B14B79" w:rsidP="00B14B79">
      <w:pPr>
        <w:rPr>
          <w:rFonts w:ascii="Times New Roman" w:hAnsi="Times New Roman" w:cs="Times New Roman"/>
          <w:sz w:val="20"/>
          <w:szCs w:val="20"/>
        </w:rPr>
      </w:pPr>
      <w:r>
        <w:rPr>
          <w:rFonts w:ascii="Times New Roman" w:hAnsi="Times New Roman" w:cs="Times New Roman"/>
          <w:sz w:val="20"/>
          <w:szCs w:val="20"/>
        </w:rPr>
        <w:t xml:space="preserve">This model aims to figure out the time of which a faster paced walker should continue past their slower partner who is walking with them, so that both walkers in this trip get back to the end position at the same time. There are plenty of variables that are considered when deriving this model. The goal of this paper is to try and clear up this model’s derivation and </w:t>
      </w:r>
      <w:r w:rsidR="00244125">
        <w:rPr>
          <w:rFonts w:ascii="Times New Roman" w:hAnsi="Times New Roman" w:cs="Times New Roman"/>
          <w:sz w:val="20"/>
          <w:szCs w:val="20"/>
        </w:rPr>
        <w:t>make it easier to follow.</w:t>
      </w:r>
    </w:p>
    <w:p w14:paraId="6BF9A535" w14:textId="321A9028" w:rsidR="00244125" w:rsidRDefault="009D4C64" w:rsidP="00B14B79">
      <w:pPr>
        <w:rPr>
          <w:rFonts w:ascii="Times New Roman" w:hAnsi="Times New Roman" w:cs="Times New Roman"/>
          <w:b/>
          <w:sz w:val="20"/>
          <w:szCs w:val="20"/>
          <w:u w:val="single"/>
        </w:rPr>
      </w:pPr>
      <w:r>
        <w:rPr>
          <w:rFonts w:ascii="Times New Roman" w:hAnsi="Times New Roman" w:cs="Times New Roman"/>
          <w:b/>
          <w:sz w:val="20"/>
          <w:szCs w:val="20"/>
          <w:u w:val="single"/>
        </w:rPr>
        <w:t>Solving the Model</w:t>
      </w:r>
    </w:p>
    <w:p w14:paraId="57355DBB" w14:textId="391C3210" w:rsidR="00244125" w:rsidRDefault="00244125" w:rsidP="00B14B79">
      <w:pPr>
        <w:rPr>
          <w:rFonts w:ascii="Times New Roman" w:eastAsiaTheme="minorEastAsia" w:hAnsi="Times New Roman" w:cs="Times New Roman"/>
          <w:sz w:val="20"/>
          <w:szCs w:val="20"/>
        </w:rPr>
      </w:pPr>
      <w:r>
        <w:rPr>
          <w:rFonts w:ascii="Times New Roman" w:hAnsi="Times New Roman" w:cs="Times New Roman"/>
          <w:sz w:val="20"/>
          <w:szCs w:val="20"/>
        </w:rPr>
        <w:t>Here the variables of this model are defined</w:t>
      </w:r>
      <w:r w:rsidR="009D4C64">
        <w:rPr>
          <w:rFonts w:ascii="Times New Roman" w:hAnsi="Times New Roman" w:cs="Times New Roman"/>
          <w:sz w:val="20"/>
          <w:szCs w:val="20"/>
        </w:rPr>
        <w:t xml:space="preserve"> and used to derive the mathematical model</w:t>
      </w:r>
      <w:r>
        <w:rPr>
          <w:rFonts w:ascii="Times New Roman" w:hAnsi="Times New Roman" w:cs="Times New Roman"/>
          <w:sz w:val="20"/>
          <w:szCs w:val="20"/>
        </w:rPr>
        <w:t xml:space="preserve">. For starters, the distance that is referred to as </w:t>
      </w:r>
      <m:oMath>
        <m:r>
          <w:rPr>
            <w:rFonts w:ascii="Cambria Math" w:hAnsi="Cambria Math" w:cs="Times New Roman"/>
            <w:sz w:val="20"/>
            <w:szCs w:val="20"/>
          </w:rPr>
          <m:t>C</m:t>
        </m:r>
      </m:oMath>
      <w:r>
        <w:rPr>
          <w:rFonts w:ascii="Times New Roman" w:hAnsi="Times New Roman" w:cs="Times New Roman"/>
          <w:sz w:val="20"/>
          <w:szCs w:val="20"/>
        </w:rPr>
        <w:t xml:space="preserve"> is the spot in the walk at which both walkers separate due to their different speeds.</w:t>
      </w:r>
      <w:r w:rsidR="009D4C64">
        <w:rPr>
          <w:rFonts w:ascii="Times New Roman" w:hAnsi="Times New Roman" w:cs="Times New Roman"/>
          <w:sz w:val="20"/>
          <w:szCs w:val="20"/>
        </w:rPr>
        <w:t xml:space="preserve"> </w:t>
      </w:r>
      <w:r>
        <w:rPr>
          <w:rFonts w:ascii="Times New Roman" w:hAnsi="Times New Roman" w:cs="Times New Roman"/>
          <w:sz w:val="20"/>
          <w:szCs w:val="20"/>
        </w:rPr>
        <w:t xml:space="preserve">This first </w:t>
      </w:r>
      <w:r w:rsidR="009D4C64">
        <w:rPr>
          <w:rFonts w:ascii="Times New Roman" w:hAnsi="Times New Roman" w:cs="Times New Roman"/>
          <w:sz w:val="20"/>
          <w:szCs w:val="20"/>
        </w:rPr>
        <w:t>equation</w:t>
      </w:r>
      <w:r>
        <w:rPr>
          <w:rFonts w:ascii="Times New Roman" w:hAnsi="Times New Roman" w:cs="Times New Roman"/>
          <w:sz w:val="20"/>
          <w:szCs w:val="20"/>
        </w:rPr>
        <w:t xml:space="preserve"> relates the distance that is walked by both walkers </w:t>
      </w:r>
      <w:r w:rsidR="009D4C64">
        <w:rPr>
          <w:rFonts w:ascii="Times New Roman" w:hAnsi="Times New Roman" w:cs="Times New Roman"/>
          <w:sz w:val="20"/>
          <w:szCs w:val="20"/>
        </w:rPr>
        <w:t>before</w:t>
      </w:r>
      <w:r>
        <w:rPr>
          <w:rFonts w:ascii="Times New Roman" w:hAnsi="Times New Roman" w:cs="Times New Roman"/>
          <w:sz w:val="20"/>
          <w:szCs w:val="20"/>
        </w:rPr>
        <w:t xml:space="preserve"> the point at which they separate due to a difference in speed. With</w:t>
      </w:r>
      <w:r w:rsidRPr="00244125">
        <w:rPr>
          <w:rFonts w:ascii="Times New Roman" w:hAnsi="Times New Roman" w:cs="Times New Roman"/>
          <w:i/>
          <w:sz w:val="20"/>
          <w:szCs w:val="20"/>
        </w:rPr>
        <w:t xml:space="preserve"> </w:t>
      </w:r>
      <m:oMath>
        <m:r>
          <w:rPr>
            <w:rFonts w:ascii="Cambria Math" w:hAnsi="Cambria Math" w:cs="Times New Roman"/>
            <w:sz w:val="20"/>
            <w:szCs w:val="20"/>
          </w:rPr>
          <m:t>BC</m:t>
        </m:r>
      </m:oMath>
      <w:r>
        <w:rPr>
          <w:rFonts w:ascii="Times New Roman" w:eastAsiaTheme="minorEastAsia" w:hAnsi="Times New Roman" w:cs="Times New Roman"/>
          <w:sz w:val="20"/>
          <w:szCs w:val="20"/>
        </w:rPr>
        <w:t xml:space="preserve"> abbreviating for “Distance traveled by both</w:t>
      </w:r>
      <w:r w:rsidR="00651451">
        <w:rPr>
          <w:rFonts w:ascii="Times New Roman" w:eastAsiaTheme="minorEastAsia" w:hAnsi="Times New Roman" w:cs="Times New Roman"/>
          <w:sz w:val="20"/>
          <w:szCs w:val="20"/>
        </w:rPr>
        <w:t xml:space="preserve"> walkers</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B</m:t>
        </m:r>
      </m:oMath>
      <w:r>
        <w:rPr>
          <w:rFonts w:ascii="Times New Roman" w:eastAsiaTheme="minorEastAsia" w:hAnsi="Times New Roman" w:cs="Times New Roman"/>
          <w:sz w:val="20"/>
          <w:szCs w:val="20"/>
        </w:rPr>
        <w:t xml:space="preserve"> to arrive at</w:t>
      </w:r>
      <w:r w:rsidR="009D4C64">
        <w:rPr>
          <w:rFonts w:ascii="Times New Roman" w:eastAsiaTheme="minorEastAsia" w:hAnsi="Times New Roman" w:cs="Times New Roman"/>
          <w:sz w:val="20"/>
          <w:szCs w:val="20"/>
        </w:rPr>
        <w:t xml:space="preserve"> point</w:t>
      </w:r>
      <w:r>
        <w:rPr>
          <w:rFonts w:ascii="Times New Roman" w:eastAsiaTheme="minorEastAsia" w:hAnsi="Times New Roman" w:cs="Times New Roman"/>
          <w:sz w:val="20"/>
          <w:szCs w:val="20"/>
        </w:rPr>
        <w:t xml:space="preserve"> </w:t>
      </w:r>
      <w:r w:rsidRPr="00244125">
        <w:rPr>
          <w:rFonts w:ascii="Times New Roman" w:eastAsiaTheme="minorEastAsia" w:hAnsi="Times New Roman" w:cs="Times New Roman"/>
          <w:i/>
          <w:sz w:val="20"/>
          <w:szCs w:val="20"/>
        </w:rPr>
        <w:t>C</w:t>
      </w:r>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V</m:t>
        </m:r>
      </m:oMath>
      <w:r w:rsidRPr="00244125">
        <w:rPr>
          <w:rFonts w:ascii="Times New Roman" w:eastAsiaTheme="minorEastAsia" w:hAnsi="Times New Roman" w:cs="Times New Roman"/>
          <w:sz w:val="20"/>
          <w:szCs w:val="20"/>
        </w:rPr>
        <w:t xml:space="preserve"> </w:t>
      </w:r>
      <w:r w:rsidR="00E526FC">
        <w:rPr>
          <w:rFonts w:ascii="Times New Roman" w:eastAsiaTheme="minorEastAsia" w:hAnsi="Times New Roman" w:cs="Times New Roman"/>
          <w:sz w:val="20"/>
          <w:szCs w:val="20"/>
        </w:rPr>
        <w:t>standing for the</w:t>
      </w:r>
      <w:r>
        <w:rPr>
          <w:rFonts w:ascii="Times New Roman" w:eastAsiaTheme="minorEastAsia" w:hAnsi="Times New Roman" w:cs="Times New Roman"/>
          <w:sz w:val="20"/>
          <w:szCs w:val="20"/>
        </w:rPr>
        <w:t xml:space="preserve"> velocity of the walkers until they separate. </w:t>
      </w:r>
      <w:r w:rsidR="009D4C64">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he last variable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for the time that it takes</w:t>
      </w:r>
      <w:r w:rsidR="009D4C64">
        <w:rPr>
          <w:rFonts w:ascii="Times New Roman" w:eastAsiaTheme="minorEastAsia" w:hAnsi="Times New Roman" w:cs="Times New Roman"/>
          <w:sz w:val="20"/>
          <w:szCs w:val="20"/>
        </w:rPr>
        <w:t xml:space="preserve"> both walkers to walk this distance before they separate we have the following first equation,</w:t>
      </w:r>
    </w:p>
    <w:p w14:paraId="3AAADF28" w14:textId="7D5DD2BD" w:rsidR="009D4C64" w:rsidRDefault="00EE43DA" w:rsidP="009D4C64">
      <w:pPr>
        <w:jc w:val="center"/>
        <w:rPr>
          <w:rFonts w:ascii="Times New Roman" w:eastAsiaTheme="minorEastAsia" w:hAnsi="Times New Roman" w:cs="Times New Roman"/>
          <w:sz w:val="20"/>
          <w:szCs w:val="20"/>
        </w:rPr>
      </w:pPr>
      <m:oMath>
        <m:r>
          <w:rPr>
            <w:rFonts w:ascii="Cambria Math" w:hAnsi="Cambria Math" w:cs="Times New Roman"/>
            <w:sz w:val="20"/>
            <w:szCs w:val="20"/>
          </w:rPr>
          <m:t>BC = V*t</m:t>
        </m:r>
      </m:oMath>
      <w:r w:rsidR="009D4C64">
        <w:rPr>
          <w:rFonts w:ascii="Times New Roman" w:eastAsiaTheme="minorEastAsia" w:hAnsi="Times New Roman" w:cs="Times New Roman"/>
          <w:sz w:val="20"/>
          <w:szCs w:val="20"/>
        </w:rPr>
        <w:t xml:space="preserve">   (1)</w:t>
      </w:r>
    </w:p>
    <w:p w14:paraId="28F4BFD5" w14:textId="3E72457C" w:rsidR="009D4C64" w:rsidRDefault="00EE43DA" w:rsidP="009D4C64">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D</w:t>
      </w:r>
      <w:r w:rsidR="009D4C64">
        <w:rPr>
          <w:rFonts w:ascii="Times New Roman" w:eastAsiaTheme="minorEastAsia" w:hAnsi="Times New Roman" w:cs="Times New Roman"/>
          <w:sz w:val="20"/>
          <w:szCs w:val="20"/>
        </w:rPr>
        <w:t xml:space="preserve">enoting the distance traveled before separating. The next equation relates the distance that the faster walker walks at the original speed of both walkers and the time that this walk takes. This time there is a new variable </w:t>
      </w:r>
      <m:oMath>
        <m:r>
          <w:rPr>
            <w:rFonts w:ascii="Cambria Math" w:eastAsiaTheme="minorEastAsia" w:hAnsi="Cambria Math" w:cs="Times New Roman"/>
            <w:sz w:val="20"/>
            <w:szCs w:val="20"/>
          </w:rPr>
          <m:t>k</m:t>
        </m:r>
      </m:oMath>
      <w:r w:rsidR="009D4C64" w:rsidRPr="009D4C64">
        <w:rPr>
          <w:rFonts w:ascii="Times New Roman" w:eastAsiaTheme="minorEastAsia" w:hAnsi="Times New Roman" w:cs="Times New Roman"/>
          <w:i/>
          <w:sz w:val="20"/>
          <w:szCs w:val="20"/>
        </w:rPr>
        <w:t xml:space="preserve"> </w:t>
      </w:r>
      <w:r w:rsidR="009D4C64">
        <w:rPr>
          <w:rFonts w:ascii="Times New Roman" w:eastAsiaTheme="minorEastAsia" w:hAnsi="Times New Roman" w:cs="Times New Roman"/>
          <w:sz w:val="20"/>
          <w:szCs w:val="20"/>
        </w:rPr>
        <w:t xml:space="preserve">that is the scaling factor for how much faster the faster walker walks compared to the slower walker. This equation has the abbreviation of </w:t>
      </w:r>
      <m:oMath>
        <m:r>
          <w:rPr>
            <w:rFonts w:ascii="Cambria Math" w:eastAsiaTheme="minorEastAsia" w:hAnsi="Cambria Math" w:cs="Times New Roman"/>
            <w:sz w:val="20"/>
            <w:szCs w:val="20"/>
          </w:rPr>
          <m:t>CF</m:t>
        </m:r>
      </m:oMath>
      <w:r w:rsidR="009D4C64">
        <w:rPr>
          <w:rFonts w:ascii="Times New Roman" w:eastAsiaTheme="minorEastAsia" w:hAnsi="Times New Roman" w:cs="Times New Roman"/>
          <w:sz w:val="20"/>
          <w:szCs w:val="20"/>
        </w:rPr>
        <w:t xml:space="preserve"> being short for, “Distance traveled by</w:t>
      </w:r>
      <w:r w:rsidR="00651451">
        <w:rPr>
          <w:rFonts w:ascii="Times New Roman" w:eastAsiaTheme="minorEastAsia" w:hAnsi="Times New Roman" w:cs="Times New Roman"/>
          <w:sz w:val="20"/>
          <w:szCs w:val="20"/>
        </w:rPr>
        <w:t xml:space="preserve"> the</w:t>
      </w:r>
      <w:r w:rsidR="009D4C64">
        <w:rPr>
          <w:rFonts w:ascii="Times New Roman" w:eastAsiaTheme="minorEastAsia" w:hAnsi="Times New Roman" w:cs="Times New Roman"/>
          <w:sz w:val="20"/>
          <w:szCs w:val="20"/>
        </w:rPr>
        <w:t xml:space="preserve"> faster</w:t>
      </w:r>
      <w:r w:rsidR="006C13A9">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F</m:t>
        </m:r>
      </m:oMath>
      <w:r w:rsidR="009D4C64">
        <w:rPr>
          <w:rFonts w:ascii="Times New Roman" w:eastAsiaTheme="minorEastAsia" w:hAnsi="Times New Roman" w:cs="Times New Roman"/>
          <w:sz w:val="20"/>
          <w:szCs w:val="20"/>
        </w:rPr>
        <w:t xml:space="preserve"> walker from </w:t>
      </w:r>
      <w:r w:rsidR="00651451">
        <w:rPr>
          <w:rFonts w:ascii="Times New Roman" w:eastAsiaTheme="minorEastAsia" w:hAnsi="Times New Roman" w:cs="Times New Roman"/>
          <w:sz w:val="20"/>
          <w:szCs w:val="20"/>
        </w:rPr>
        <w:t xml:space="preserve">point </w:t>
      </w:r>
      <m:oMath>
        <m:r>
          <w:rPr>
            <w:rFonts w:ascii="Cambria Math" w:eastAsiaTheme="minorEastAsia" w:hAnsi="Cambria Math" w:cs="Times New Roman"/>
            <w:sz w:val="20"/>
            <w:szCs w:val="20"/>
          </w:rPr>
          <m:t>C</m:t>
        </m:r>
      </m:oMath>
      <w:r w:rsidR="00651451">
        <w:rPr>
          <w:rFonts w:ascii="Times New Roman" w:eastAsiaTheme="minorEastAsia" w:hAnsi="Times New Roman" w:cs="Times New Roman"/>
          <w:sz w:val="20"/>
          <w:szCs w:val="20"/>
        </w:rPr>
        <w:t xml:space="preserve">” </w:t>
      </w:r>
      <w:r w:rsidR="006C13A9">
        <w:rPr>
          <w:rFonts w:ascii="Times New Roman" w:eastAsiaTheme="minorEastAsia" w:hAnsi="Times New Roman" w:cs="Times New Roman"/>
          <w:sz w:val="20"/>
          <w:szCs w:val="20"/>
        </w:rPr>
        <w:t>to a point where the faster walker will walk back to the end for both walkers in this trip</w:t>
      </w:r>
      <w:r w:rsidR="00651451">
        <w:rPr>
          <w:rFonts w:ascii="Times New Roman" w:eastAsiaTheme="minorEastAsia" w:hAnsi="Times New Roman" w:cs="Times New Roman"/>
          <w:sz w:val="20"/>
          <w:szCs w:val="20"/>
        </w:rPr>
        <w:t xml:space="preserve">. The second new variable in this equation is </w:t>
      </w:r>
      <m:oMath>
        <m:r>
          <w:rPr>
            <w:rFonts w:ascii="Cambria Math" w:eastAsiaTheme="minorEastAsia" w:hAnsi="Cambria Math" w:cs="Times New Roman"/>
            <w:sz w:val="20"/>
            <w:szCs w:val="20"/>
          </w:rPr>
          <m:t>T</m:t>
        </m:r>
      </m:oMath>
      <w:r w:rsidR="00651451">
        <w:rPr>
          <w:rFonts w:ascii="Times New Roman" w:eastAsiaTheme="minorEastAsia" w:hAnsi="Times New Roman" w:cs="Times New Roman"/>
          <w:sz w:val="20"/>
          <w:szCs w:val="20"/>
        </w:rPr>
        <w:t xml:space="preserve"> which is the time this walk takes by the faster walker to occur. With these new variables we have the second equation,</w:t>
      </w:r>
    </w:p>
    <w:p w14:paraId="71A5A473" w14:textId="7D8C0AF5" w:rsidR="00651451" w:rsidRDefault="00EE43DA" w:rsidP="00651451">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CF = kV*T</m:t>
        </m:r>
      </m:oMath>
      <w:r w:rsidR="00651451">
        <w:rPr>
          <w:rFonts w:ascii="Times New Roman" w:eastAsiaTheme="minorEastAsia" w:hAnsi="Times New Roman" w:cs="Times New Roman"/>
          <w:sz w:val="20"/>
          <w:szCs w:val="20"/>
        </w:rPr>
        <w:t xml:space="preserve">   (2)</w:t>
      </w:r>
    </w:p>
    <w:p w14:paraId="64ECADB0" w14:textId="4995B8B9" w:rsidR="00651451" w:rsidRDefault="00EE43DA" w:rsidP="00651451">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G</w:t>
      </w:r>
      <w:r w:rsidR="00651451">
        <w:rPr>
          <w:rFonts w:ascii="Times New Roman" w:eastAsiaTheme="minorEastAsia" w:hAnsi="Times New Roman" w:cs="Times New Roman"/>
          <w:sz w:val="20"/>
          <w:szCs w:val="20"/>
        </w:rPr>
        <w:t xml:space="preserve">iving us a definitive relationship for how far this distance is for the faster walker. This third equation gives the distance traveled by the slower walker </w:t>
      </w:r>
      <w:r w:rsidR="00665A9A">
        <w:rPr>
          <w:rFonts w:ascii="Times New Roman" w:eastAsiaTheme="minorEastAsia" w:hAnsi="Times New Roman" w:cs="Times New Roman"/>
          <w:sz w:val="20"/>
          <w:szCs w:val="20"/>
        </w:rPr>
        <w:t>walked while the faster walker continues in their path. Th</w:t>
      </w:r>
      <w:r w:rsidR="006C13A9">
        <w:rPr>
          <w:rFonts w:ascii="Times New Roman" w:eastAsiaTheme="minorEastAsia" w:hAnsi="Times New Roman" w:cs="Times New Roman"/>
          <w:sz w:val="20"/>
          <w:szCs w:val="20"/>
        </w:rPr>
        <w:t>is</w:t>
      </w:r>
      <w:r w:rsidR="00665A9A">
        <w:rPr>
          <w:rFonts w:ascii="Times New Roman" w:eastAsiaTheme="minorEastAsia" w:hAnsi="Times New Roman" w:cs="Times New Roman"/>
          <w:sz w:val="20"/>
          <w:szCs w:val="20"/>
        </w:rPr>
        <w:t xml:space="preserve"> equation has the abbreviation of </w:t>
      </w:r>
      <m:oMath>
        <m:r>
          <w:rPr>
            <w:rFonts w:ascii="Cambria Math" w:eastAsiaTheme="minorEastAsia" w:hAnsi="Cambria Math" w:cs="Times New Roman"/>
            <w:sz w:val="20"/>
            <w:szCs w:val="20"/>
          </w:rPr>
          <m:t>CS</m:t>
        </m:r>
      </m:oMath>
      <w:r w:rsidR="006C13A9">
        <w:rPr>
          <w:rFonts w:ascii="Times New Roman" w:eastAsiaTheme="minorEastAsia" w:hAnsi="Times New Roman" w:cs="Times New Roman"/>
          <w:sz w:val="20"/>
          <w:szCs w:val="20"/>
        </w:rPr>
        <w:t xml:space="preserve"> standing for, “Distance traveled by the slower walker from point </w:t>
      </w:r>
      <m:oMath>
        <m:r>
          <w:rPr>
            <w:rFonts w:ascii="Cambria Math" w:eastAsiaTheme="minorEastAsia" w:hAnsi="Cambria Math" w:cs="Times New Roman"/>
            <w:sz w:val="20"/>
            <w:szCs w:val="20"/>
          </w:rPr>
          <m:t>C</m:t>
        </m:r>
      </m:oMath>
      <w:r w:rsidR="006C13A9">
        <w:rPr>
          <w:rFonts w:ascii="Times New Roman" w:eastAsiaTheme="minorEastAsia" w:hAnsi="Times New Roman" w:cs="Times New Roman"/>
          <w:sz w:val="20"/>
          <w:szCs w:val="20"/>
        </w:rPr>
        <w:t xml:space="preserve"> back to the beginning by the slower walker </w:t>
      </w:r>
      <m:oMath>
        <m:r>
          <w:rPr>
            <w:rFonts w:ascii="Cambria Math" w:eastAsiaTheme="minorEastAsia" w:hAnsi="Cambria Math" w:cs="Times New Roman"/>
            <w:sz w:val="20"/>
            <w:szCs w:val="20"/>
          </w:rPr>
          <m:t>S</m:t>
        </m:r>
      </m:oMath>
      <w:r w:rsidR="006C13A9">
        <w:rPr>
          <w:rFonts w:ascii="Times New Roman" w:eastAsiaTheme="minorEastAsia" w:hAnsi="Times New Roman" w:cs="Times New Roman"/>
          <w:sz w:val="20"/>
          <w:szCs w:val="20"/>
        </w:rPr>
        <w:t>” helping us define our third equation. Using variables that are from both equations (1) and (2) we have our third equation,</w:t>
      </w:r>
    </w:p>
    <w:p w14:paraId="36CA1E8E" w14:textId="155FAFDF" w:rsidR="006C13A9" w:rsidRDefault="00EE43DA" w:rsidP="006C13A9">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CS = V*T</m:t>
        </m:r>
      </m:oMath>
      <w:r w:rsidR="006C13A9">
        <w:rPr>
          <w:rFonts w:ascii="Times New Roman" w:eastAsiaTheme="minorEastAsia" w:hAnsi="Times New Roman" w:cs="Times New Roman"/>
          <w:sz w:val="20"/>
          <w:szCs w:val="20"/>
        </w:rPr>
        <w:t xml:space="preserve">   (3)</w:t>
      </w:r>
    </w:p>
    <w:p w14:paraId="7BB1A8A7" w14:textId="5018208C" w:rsidR="006C13A9" w:rsidRDefault="00EE43DA" w:rsidP="006C13A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R</w:t>
      </w:r>
      <w:r w:rsidR="006C13A9">
        <w:rPr>
          <w:rFonts w:ascii="Times New Roman" w:eastAsiaTheme="minorEastAsia" w:hAnsi="Times New Roman" w:cs="Times New Roman"/>
          <w:sz w:val="20"/>
          <w:szCs w:val="20"/>
        </w:rPr>
        <w:t xml:space="preserve">elating the distance traveled by the slower walker with variables that could already be known. From these </w:t>
      </w:r>
      <w:r w:rsidR="00E526FC">
        <w:rPr>
          <w:rFonts w:ascii="Times New Roman" w:eastAsiaTheme="minorEastAsia" w:hAnsi="Times New Roman" w:cs="Times New Roman"/>
          <w:sz w:val="20"/>
          <w:szCs w:val="20"/>
        </w:rPr>
        <w:t>three equations we can create the final two that will help in the aid of developing a mathematical model. This fourth equation defines the total distance traveled by faster walker on the whole trip. This equation</w:t>
      </w:r>
      <w:r w:rsidR="00E526FC" w:rsidRPr="00E526FC">
        <w:rPr>
          <w:rFonts w:ascii="Times New Roman" w:eastAsiaTheme="minorEastAsia" w:hAnsi="Times New Roman" w:cs="Times New Roman"/>
          <w:i/>
          <w:sz w:val="20"/>
          <w:szCs w:val="20"/>
        </w:rPr>
        <w:t xml:space="preserve"> </w:t>
      </w:r>
      <m:oMath>
        <m:r>
          <w:rPr>
            <w:rFonts w:ascii="Cambria Math" w:eastAsiaTheme="minorEastAsia" w:hAnsi="Cambria Math" w:cs="Times New Roman"/>
            <w:sz w:val="20"/>
            <w:szCs w:val="20"/>
          </w:rPr>
          <m:t>FB</m:t>
        </m:r>
      </m:oMath>
      <w:r w:rsidR="00E526FC">
        <w:rPr>
          <w:rFonts w:ascii="Times New Roman" w:eastAsiaTheme="minorEastAsia" w:hAnsi="Times New Roman" w:cs="Times New Roman"/>
          <w:sz w:val="20"/>
          <w:szCs w:val="20"/>
        </w:rPr>
        <w:t xml:space="preserve"> which stands for, “Distance traveled by the faster walker </w:t>
      </w:r>
      <m:oMath>
        <m:r>
          <w:rPr>
            <w:rFonts w:ascii="Cambria Math" w:eastAsiaTheme="minorEastAsia" w:hAnsi="Cambria Math" w:cs="Times New Roman"/>
            <w:sz w:val="20"/>
            <w:szCs w:val="20"/>
          </w:rPr>
          <m:t>F</m:t>
        </m:r>
      </m:oMath>
      <w:r w:rsidR="00E526FC">
        <w:rPr>
          <w:rFonts w:ascii="Times New Roman" w:eastAsiaTheme="minorEastAsia" w:hAnsi="Times New Roman" w:cs="Times New Roman"/>
          <w:sz w:val="20"/>
          <w:szCs w:val="20"/>
        </w:rPr>
        <w:t xml:space="preserve"> to reach the beginning point </w:t>
      </w:r>
      <m:oMath>
        <m:r>
          <w:rPr>
            <w:rFonts w:ascii="Cambria Math" w:eastAsiaTheme="minorEastAsia" w:hAnsi="Cambria Math" w:cs="Times New Roman"/>
            <w:sz w:val="20"/>
            <w:szCs w:val="20"/>
          </w:rPr>
          <m:t>B</m:t>
        </m:r>
      </m:oMath>
      <w:r w:rsidR="00E526FC">
        <w:rPr>
          <w:rFonts w:ascii="Times New Roman" w:eastAsiaTheme="minorEastAsia" w:hAnsi="Times New Roman" w:cs="Times New Roman"/>
          <w:sz w:val="20"/>
          <w:szCs w:val="20"/>
        </w:rPr>
        <w:t>” is created from two prior equations so no new variables are needed here. This fourth equation is,</w:t>
      </w:r>
    </w:p>
    <w:p w14:paraId="30E1AD43" w14:textId="1CD6B882" w:rsidR="00E526FC" w:rsidRDefault="00FF7335" w:rsidP="00E526FC">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FB = BC + CF</m:t>
        </m:r>
      </m:oMath>
      <w:r w:rsidR="00E526FC">
        <w:rPr>
          <w:rFonts w:ascii="Times New Roman" w:eastAsiaTheme="minorEastAsia" w:hAnsi="Times New Roman" w:cs="Times New Roman"/>
          <w:sz w:val="20"/>
          <w:szCs w:val="20"/>
        </w:rPr>
        <w:t xml:space="preserve">   (4)</w:t>
      </w:r>
    </w:p>
    <w:p w14:paraId="43471A92" w14:textId="108BB0E8" w:rsidR="00E526FC" w:rsidRDefault="00EE43DA" w:rsidP="00E526F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W</w:t>
      </w:r>
      <w:r w:rsidR="00E526FC">
        <w:rPr>
          <w:rFonts w:ascii="Times New Roman" w:eastAsiaTheme="minorEastAsia" w:hAnsi="Times New Roman" w:cs="Times New Roman"/>
          <w:sz w:val="20"/>
          <w:szCs w:val="20"/>
        </w:rPr>
        <w:t>hich can be also written as the following from both</w:t>
      </w:r>
      <w:r w:rsidR="00334D8F">
        <w:rPr>
          <w:rFonts w:ascii="Times New Roman" w:eastAsiaTheme="minorEastAsia" w:hAnsi="Times New Roman" w:cs="Times New Roman"/>
          <w:sz w:val="20"/>
          <w:szCs w:val="20"/>
        </w:rPr>
        <w:t xml:space="preserve"> equations</w:t>
      </w:r>
      <w:r w:rsidR="00E526FC">
        <w:rPr>
          <w:rFonts w:ascii="Times New Roman" w:eastAsiaTheme="minorEastAsia" w:hAnsi="Times New Roman" w:cs="Times New Roman"/>
          <w:sz w:val="20"/>
          <w:szCs w:val="20"/>
        </w:rPr>
        <w:t xml:space="preserve"> (1) and (2),</w:t>
      </w:r>
    </w:p>
    <w:p w14:paraId="3322EAA3" w14:textId="744D8342" w:rsidR="00FF7335" w:rsidRDefault="00FF7335" w:rsidP="00FF7335">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FB = V*t + kV*T</m:t>
        </m:r>
      </m:oMath>
      <w:r>
        <w:rPr>
          <w:rFonts w:ascii="Times New Roman" w:eastAsiaTheme="minorEastAsia" w:hAnsi="Times New Roman" w:cs="Times New Roman"/>
          <w:sz w:val="20"/>
          <w:szCs w:val="20"/>
        </w:rPr>
        <w:t xml:space="preserve">   (5)</w:t>
      </w:r>
    </w:p>
    <w:p w14:paraId="5CB167D9" w14:textId="76F70067" w:rsidR="00FF7335" w:rsidRDefault="00EE43DA" w:rsidP="00FF733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G</w:t>
      </w:r>
      <w:r w:rsidR="00FF7335">
        <w:rPr>
          <w:rFonts w:ascii="Times New Roman" w:eastAsiaTheme="minorEastAsia" w:hAnsi="Times New Roman" w:cs="Times New Roman"/>
          <w:sz w:val="20"/>
          <w:szCs w:val="20"/>
        </w:rPr>
        <w:t xml:space="preserve">iving us the fifth equation of this model. The same can be done for the slower walkers’ total distance. This sixth equation as the abbreviation of </w:t>
      </w:r>
      <m:oMath>
        <m:r>
          <w:rPr>
            <w:rFonts w:ascii="Cambria Math" w:eastAsiaTheme="minorEastAsia" w:hAnsi="Cambria Math" w:cs="Times New Roman"/>
            <w:sz w:val="20"/>
            <w:szCs w:val="20"/>
          </w:rPr>
          <m:t>SB</m:t>
        </m:r>
      </m:oMath>
      <w:r w:rsidR="00FF7335">
        <w:rPr>
          <w:rFonts w:ascii="Times New Roman" w:eastAsiaTheme="minorEastAsia" w:hAnsi="Times New Roman" w:cs="Times New Roman"/>
          <w:sz w:val="20"/>
          <w:szCs w:val="20"/>
        </w:rPr>
        <w:t xml:space="preserve"> standing for, “Distance traveled by slower walker </w:t>
      </w:r>
      <m:oMath>
        <m:r>
          <m:rPr>
            <m:sty m:val="p"/>
          </m:rPr>
          <w:rPr>
            <w:rFonts w:ascii="Cambria Math" w:eastAsiaTheme="minorEastAsia" w:hAnsi="Cambria Math" w:cs="Times New Roman"/>
            <w:sz w:val="20"/>
            <w:szCs w:val="20"/>
          </w:rPr>
          <m:t>S</m:t>
        </m:r>
      </m:oMath>
      <w:r w:rsidR="00FF7335">
        <w:rPr>
          <w:rFonts w:ascii="Times New Roman" w:eastAsiaTheme="minorEastAsia" w:hAnsi="Times New Roman" w:cs="Times New Roman"/>
          <w:sz w:val="20"/>
          <w:szCs w:val="20"/>
        </w:rPr>
        <w:t xml:space="preserve"> to reach the beginning point </w:t>
      </w:r>
      <m:oMath>
        <m:r>
          <w:rPr>
            <w:rFonts w:ascii="Cambria Math" w:eastAsiaTheme="minorEastAsia" w:hAnsi="Cambria Math" w:cs="Times New Roman"/>
            <w:sz w:val="20"/>
            <w:szCs w:val="20"/>
          </w:rPr>
          <m:t>B</m:t>
        </m:r>
      </m:oMath>
      <w:r w:rsidR="00FF7335">
        <w:rPr>
          <w:rFonts w:ascii="Times New Roman" w:eastAsiaTheme="minorEastAsia" w:hAnsi="Times New Roman" w:cs="Times New Roman"/>
          <w:sz w:val="20"/>
          <w:szCs w:val="20"/>
        </w:rPr>
        <w:t>”</w:t>
      </w:r>
      <w:r w:rsidR="00334D8F">
        <w:rPr>
          <w:rFonts w:ascii="Times New Roman" w:eastAsiaTheme="minorEastAsia" w:hAnsi="Times New Roman" w:cs="Times New Roman"/>
          <w:sz w:val="20"/>
          <w:szCs w:val="20"/>
        </w:rPr>
        <w:t xml:space="preserve"> serving the same purpose as equations (4) and (5). The sixth equation is,</w:t>
      </w:r>
    </w:p>
    <w:p w14:paraId="671D190F" w14:textId="371B5194" w:rsidR="00334D8F" w:rsidRDefault="00334D8F" w:rsidP="00334D8F">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SB = BC – CS</m:t>
        </m:r>
      </m:oMath>
      <w:r>
        <w:rPr>
          <w:rFonts w:ascii="Times New Roman" w:eastAsiaTheme="minorEastAsia" w:hAnsi="Times New Roman" w:cs="Times New Roman"/>
          <w:sz w:val="20"/>
          <w:szCs w:val="20"/>
        </w:rPr>
        <w:t xml:space="preserve">   (6)</w:t>
      </w:r>
    </w:p>
    <w:p w14:paraId="56A8A874" w14:textId="2E15786D" w:rsidR="00334D8F" w:rsidRDefault="00334D8F" w:rsidP="00334D8F">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And for all intensive purposes can be also rewritten like equation (5) was. The seventh equation can be defined as follows,</w:t>
      </w:r>
    </w:p>
    <w:p w14:paraId="08B9C963" w14:textId="6C54E39C" w:rsidR="00334D8F" w:rsidRDefault="004D09A5" w:rsidP="00334D8F">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SB = V*t - V*T</m:t>
        </m:r>
      </m:oMath>
      <w:r w:rsidR="00334D8F">
        <w:rPr>
          <w:rFonts w:ascii="Times New Roman" w:eastAsiaTheme="minorEastAsia" w:hAnsi="Times New Roman" w:cs="Times New Roman"/>
          <w:sz w:val="20"/>
          <w:szCs w:val="20"/>
        </w:rPr>
        <w:t xml:space="preserve">   (7)</w:t>
      </w:r>
    </w:p>
    <w:p w14:paraId="351BFEDB" w14:textId="6E668994" w:rsidR="00334D8F" w:rsidRDefault="00EE43DA" w:rsidP="00334D8F">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Y</w:t>
      </w:r>
      <w:r w:rsidR="00334D8F">
        <w:rPr>
          <w:rFonts w:ascii="Times New Roman" w:eastAsiaTheme="minorEastAsia" w:hAnsi="Times New Roman" w:cs="Times New Roman"/>
          <w:sz w:val="20"/>
          <w:szCs w:val="20"/>
        </w:rPr>
        <w:t>ielding</w:t>
      </w:r>
      <w:r w:rsidR="003809B5">
        <w:rPr>
          <w:rFonts w:ascii="Times New Roman" w:eastAsiaTheme="minorEastAsia" w:hAnsi="Times New Roman" w:cs="Times New Roman"/>
          <w:sz w:val="20"/>
          <w:szCs w:val="20"/>
        </w:rPr>
        <w:t xml:space="preserve"> another</w:t>
      </w:r>
      <w:r w:rsidR="00334D8F">
        <w:rPr>
          <w:rFonts w:ascii="Times New Roman" w:eastAsiaTheme="minorEastAsia" w:hAnsi="Times New Roman" w:cs="Times New Roman"/>
          <w:sz w:val="20"/>
          <w:szCs w:val="20"/>
        </w:rPr>
        <w:t xml:space="preserve"> equation that is needed in this model derivation. </w:t>
      </w:r>
      <w:r w:rsidR="003809B5">
        <w:rPr>
          <w:rFonts w:ascii="Times New Roman" w:eastAsiaTheme="minorEastAsia" w:hAnsi="Times New Roman" w:cs="Times New Roman"/>
          <w:sz w:val="20"/>
          <w:szCs w:val="20"/>
        </w:rPr>
        <w:t>It was assumed that there was a relationship between both equations (5) and (7). To reiterate this relationship it is stated here,</w:t>
      </w:r>
    </w:p>
    <w:p w14:paraId="6FB3A250" w14:textId="2E5506EF" w:rsidR="003809B5" w:rsidRDefault="002A0774" w:rsidP="003809B5">
      <w:pPr>
        <w:jc w:val="center"/>
        <w:rPr>
          <w:rFonts w:ascii="Times New Roman" w:eastAsiaTheme="minorEastAsia" w:hAnsi="Times New Roman" w:cs="Times New Roman"/>
          <w:sz w:val="20"/>
          <w:szCs w:val="20"/>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FB</m:t>
            </m:r>
          </m:num>
          <m:den>
            <m:r>
              <w:rPr>
                <w:rFonts w:ascii="Cambria Math" w:eastAsiaTheme="minorEastAsia" w:hAnsi="Cambria Math" w:cs="Times New Roman"/>
                <w:sz w:val="24"/>
                <w:szCs w:val="24"/>
              </w:rPr>
              <m:t>kV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SB</m:t>
            </m:r>
          </m:num>
          <m:den>
            <m:r>
              <w:rPr>
                <w:rFonts w:ascii="Cambria Math" w:eastAsiaTheme="minorEastAsia" w:hAnsi="Cambria Math" w:cs="Times New Roman"/>
                <w:sz w:val="24"/>
                <w:szCs w:val="24"/>
              </w:rPr>
              <m:t>V</m:t>
            </m:r>
          </m:den>
        </m:f>
      </m:oMath>
      <w:r w:rsidR="003809B5">
        <w:rPr>
          <w:rFonts w:ascii="Times New Roman" w:eastAsiaTheme="minorEastAsia" w:hAnsi="Times New Roman" w:cs="Times New Roman"/>
          <w:sz w:val="20"/>
          <w:szCs w:val="20"/>
        </w:rPr>
        <w:t xml:space="preserve">   (8)</w:t>
      </w:r>
    </w:p>
    <w:p w14:paraId="6208DB01" w14:textId="449390C7" w:rsidR="00334D8F" w:rsidRDefault="00EE43DA" w:rsidP="003809B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G</w:t>
      </w:r>
      <w:r w:rsidR="003809B5">
        <w:rPr>
          <w:rFonts w:ascii="Times New Roman" w:eastAsiaTheme="minorEastAsia" w:hAnsi="Times New Roman" w:cs="Times New Roman"/>
          <w:sz w:val="20"/>
          <w:szCs w:val="20"/>
        </w:rPr>
        <w:t xml:space="preserve">iving the last equation needed in this model derivation. </w:t>
      </w:r>
      <w:r w:rsidR="00DD275E">
        <w:rPr>
          <w:rFonts w:ascii="Times New Roman" w:eastAsiaTheme="minorEastAsia" w:hAnsi="Times New Roman" w:cs="Times New Roman"/>
          <w:sz w:val="20"/>
          <w:szCs w:val="20"/>
        </w:rPr>
        <w:t>Now that all the equations and relationships are needed in for this model, the simplified model can begin to be derived. From equation (8) we can then say the following,</w:t>
      </w:r>
    </w:p>
    <w:p w14:paraId="45C77DFE" w14:textId="365DA361" w:rsidR="00DD275E" w:rsidRDefault="002A0774" w:rsidP="00DD275E">
      <w:pPr>
        <w:jc w:val="center"/>
        <w:rPr>
          <w:rFonts w:ascii="Times New Roman" w:eastAsiaTheme="minorEastAsia" w:hAnsi="Times New Roman" w:cs="Times New Roman"/>
          <w:sz w:val="20"/>
          <w:szCs w:val="20"/>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V(t+kT)</m:t>
            </m:r>
          </m:num>
          <m:den>
            <m:r>
              <w:rPr>
                <w:rFonts w:ascii="Cambria Math" w:eastAsiaTheme="minorEastAsia" w:hAnsi="Cambria Math" w:cs="Times New Roman"/>
                <w:sz w:val="24"/>
                <w:szCs w:val="24"/>
              </w:rPr>
              <m:t>kV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V(t-T)</m:t>
            </m:r>
          </m:num>
          <m:den>
            <m:r>
              <w:rPr>
                <w:rFonts w:ascii="Cambria Math" w:eastAsiaTheme="minorEastAsia" w:hAnsi="Cambria Math" w:cs="Times New Roman"/>
                <w:sz w:val="24"/>
                <w:szCs w:val="24"/>
              </w:rPr>
              <m:t>V</m:t>
            </m:r>
          </m:den>
        </m:f>
      </m:oMath>
      <w:r w:rsidR="00DD275E">
        <w:rPr>
          <w:rFonts w:ascii="Times New Roman" w:eastAsiaTheme="minorEastAsia" w:hAnsi="Times New Roman" w:cs="Times New Roman"/>
          <w:sz w:val="20"/>
          <w:szCs w:val="20"/>
        </w:rPr>
        <w:t xml:space="preserve">   (9)</w:t>
      </w:r>
    </w:p>
    <w:p w14:paraId="41518E3D" w14:textId="075500E4" w:rsidR="00DD275E" w:rsidRDefault="00EE43DA" w:rsidP="00DD275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W</w:t>
      </w:r>
      <w:r w:rsidR="00DD275E">
        <w:rPr>
          <w:rFonts w:ascii="Times New Roman" w:eastAsiaTheme="minorEastAsia" w:hAnsi="Times New Roman" w:cs="Times New Roman"/>
          <w:sz w:val="20"/>
          <w:szCs w:val="20"/>
        </w:rPr>
        <w:t xml:space="preserve">here result (9) can have the </w:t>
      </w:r>
      <m:oMath>
        <m:r>
          <w:rPr>
            <w:rFonts w:ascii="Cambria Math" w:eastAsiaTheme="minorEastAsia" w:hAnsi="Cambria Math" w:cs="Times New Roman"/>
            <w:sz w:val="20"/>
            <w:szCs w:val="20"/>
          </w:rPr>
          <m:t>V</m:t>
        </m:r>
      </m:oMath>
      <w:r w:rsidR="00DD275E">
        <w:rPr>
          <w:rFonts w:ascii="Times New Roman" w:eastAsiaTheme="minorEastAsia" w:hAnsi="Times New Roman" w:cs="Times New Roman"/>
          <w:sz w:val="20"/>
          <w:szCs w:val="20"/>
        </w:rPr>
        <w:t>’s killed off giving,</w:t>
      </w:r>
    </w:p>
    <w:p w14:paraId="210C61B7" w14:textId="4435EE1C" w:rsidR="00DD275E" w:rsidRDefault="002A0774" w:rsidP="00DD275E">
      <w:pPr>
        <w:jc w:val="center"/>
        <w:rPr>
          <w:rFonts w:ascii="Times New Roman" w:eastAsiaTheme="minorEastAsia" w:hAnsi="Times New Roman" w:cs="Times New Roman"/>
          <w:sz w:val="20"/>
          <w:szCs w:val="20"/>
        </w:rPr>
      </w:pP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(t+kT)</m:t>
            </m:r>
          </m:num>
          <m:den>
            <m:r>
              <w:rPr>
                <w:rFonts w:ascii="Cambria Math" w:eastAsiaTheme="minorEastAsia" w:hAnsi="Cambria Math" w:cs="Times New Roman"/>
                <w:sz w:val="20"/>
                <w:szCs w:val="20"/>
              </w:rPr>
              <m:t>k</m:t>
            </m:r>
          </m:den>
        </m:f>
        <m:r>
          <w:rPr>
            <w:rFonts w:ascii="Cambria Math" w:eastAsiaTheme="minorEastAsia" w:hAnsi="Cambria Math" w:cs="Times New Roman"/>
            <w:sz w:val="20"/>
            <w:szCs w:val="20"/>
          </w:rPr>
          <m:t>=(t-T)</m:t>
        </m:r>
      </m:oMath>
      <w:r w:rsidR="00DD275E">
        <w:rPr>
          <w:rFonts w:ascii="Times New Roman" w:eastAsiaTheme="minorEastAsia" w:hAnsi="Times New Roman" w:cs="Times New Roman"/>
          <w:sz w:val="20"/>
          <w:szCs w:val="20"/>
        </w:rPr>
        <w:t xml:space="preserve">   (10)</w:t>
      </w:r>
    </w:p>
    <w:p w14:paraId="63FC7EDD" w14:textId="72E726F8" w:rsidR="00DD275E" w:rsidRDefault="00EE43DA" w:rsidP="00DD275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W</w:t>
      </w:r>
      <w:r w:rsidR="00DD275E">
        <w:rPr>
          <w:rFonts w:ascii="Times New Roman" w:eastAsiaTheme="minorEastAsia" w:hAnsi="Times New Roman" w:cs="Times New Roman"/>
          <w:sz w:val="20"/>
          <w:szCs w:val="20"/>
        </w:rPr>
        <w:t>ith a simplified result in relationship (10).</w:t>
      </w:r>
      <w:r w:rsidR="001F18F5">
        <w:rPr>
          <w:rFonts w:ascii="Times New Roman" w:eastAsiaTheme="minorEastAsia" w:hAnsi="Times New Roman" w:cs="Times New Roman"/>
          <w:sz w:val="20"/>
          <w:szCs w:val="20"/>
        </w:rPr>
        <w:t xml:space="preserve"> The goal when solving this model with these relationships is to get the equation to be equal to </w:t>
      </w:r>
      <m:oMath>
        <m:r>
          <w:rPr>
            <w:rFonts w:ascii="Cambria Math" w:eastAsiaTheme="minorEastAsia" w:hAnsi="Cambria Math" w:cs="Times New Roman"/>
            <w:sz w:val="20"/>
            <w:szCs w:val="20"/>
          </w:rPr>
          <m:t>T</m:t>
        </m:r>
      </m:oMath>
      <w:r w:rsidR="001F18F5">
        <w:rPr>
          <w:rFonts w:ascii="Times New Roman" w:eastAsiaTheme="minorEastAsia" w:hAnsi="Times New Roman" w:cs="Times New Roman"/>
          <w:sz w:val="20"/>
          <w:szCs w:val="20"/>
        </w:rPr>
        <w:t xml:space="preserve"> with only variables of </w:t>
      </w:r>
      <m:oMath>
        <m:r>
          <w:rPr>
            <w:rFonts w:ascii="Cambria Math" w:eastAsiaTheme="minorEastAsia" w:hAnsi="Cambria Math" w:cs="Times New Roman"/>
            <w:sz w:val="20"/>
            <w:szCs w:val="20"/>
          </w:rPr>
          <m:t>t</m:t>
        </m:r>
      </m:oMath>
      <w:r w:rsidR="001F18F5">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k</m:t>
        </m:r>
      </m:oMath>
      <w:r w:rsidR="001F18F5">
        <w:rPr>
          <w:rFonts w:ascii="Times New Roman" w:eastAsiaTheme="minorEastAsia" w:hAnsi="Times New Roman" w:cs="Times New Roman"/>
          <w:sz w:val="20"/>
          <w:szCs w:val="20"/>
        </w:rPr>
        <w:t xml:space="preserve"> in it. So, doing some algebra we have the following next couple of steps. First, multiplying both sides of (10) by </w:t>
      </w:r>
      <m:oMath>
        <m:r>
          <w:rPr>
            <w:rFonts w:ascii="Cambria Math" w:eastAsiaTheme="minorEastAsia" w:hAnsi="Cambria Math" w:cs="Times New Roman"/>
            <w:sz w:val="20"/>
            <w:szCs w:val="20"/>
          </w:rPr>
          <m:t>k</m:t>
        </m:r>
      </m:oMath>
      <w:r w:rsidR="001F18F5">
        <w:rPr>
          <w:rFonts w:ascii="Times New Roman" w:eastAsiaTheme="minorEastAsia" w:hAnsi="Times New Roman" w:cs="Times New Roman"/>
          <w:sz w:val="20"/>
          <w:szCs w:val="20"/>
        </w:rPr>
        <w:t>,</w:t>
      </w:r>
    </w:p>
    <w:p w14:paraId="49F7B680" w14:textId="7A7C4947" w:rsidR="001F18F5" w:rsidRDefault="002A0774" w:rsidP="001F18F5">
      <w:pPr>
        <w:jc w:val="center"/>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t+kT</m:t>
            </m: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t-T</m:t>
            </m:r>
          </m:e>
        </m:d>
        <m:r>
          <w:rPr>
            <w:rFonts w:ascii="Cambria Math" w:eastAsiaTheme="minorEastAsia" w:hAnsi="Cambria Math" w:cs="Times New Roman"/>
            <w:sz w:val="20"/>
            <w:szCs w:val="20"/>
          </w:rPr>
          <m:t>k</m:t>
        </m:r>
      </m:oMath>
      <w:r w:rsidR="001F18F5">
        <w:rPr>
          <w:rFonts w:ascii="Times New Roman" w:eastAsiaTheme="minorEastAsia" w:hAnsi="Times New Roman" w:cs="Times New Roman"/>
          <w:sz w:val="20"/>
          <w:szCs w:val="20"/>
        </w:rPr>
        <w:t xml:space="preserve">   (11)</w:t>
      </w:r>
    </w:p>
    <w:p w14:paraId="35C17A21" w14:textId="33D18297" w:rsidR="001F18F5" w:rsidRDefault="001F18F5" w:rsidP="001F18F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Distributing the </w:t>
      </w:r>
      <m:oMath>
        <m:r>
          <w:rPr>
            <w:rFonts w:ascii="Cambria Math" w:eastAsiaTheme="minorEastAsia" w:hAnsi="Cambria Math" w:cs="Times New Roman"/>
            <w:sz w:val="20"/>
            <w:szCs w:val="20"/>
          </w:rPr>
          <m:t>k</m:t>
        </m:r>
      </m:oMath>
      <w:r>
        <w:rPr>
          <w:rFonts w:ascii="Times New Roman" w:eastAsiaTheme="minorEastAsia" w:hAnsi="Times New Roman" w:cs="Times New Roman"/>
          <w:sz w:val="20"/>
          <w:szCs w:val="20"/>
        </w:rPr>
        <w:t xml:space="preserve"> in (11),</w:t>
      </w:r>
    </w:p>
    <w:p w14:paraId="078BA257" w14:textId="75C63281" w:rsidR="001F18F5" w:rsidRDefault="002A0774" w:rsidP="001F18F5">
      <w:pPr>
        <w:jc w:val="center"/>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t+kT</m:t>
            </m:r>
          </m:e>
        </m:d>
        <m:r>
          <w:rPr>
            <w:rFonts w:ascii="Cambria Math" w:eastAsiaTheme="minorEastAsia" w:hAnsi="Cambria Math" w:cs="Times New Roman"/>
            <w:sz w:val="20"/>
            <w:szCs w:val="20"/>
          </w:rPr>
          <m:t>=tk-Tk</m:t>
        </m:r>
      </m:oMath>
      <w:r w:rsidR="001F18F5" w:rsidRPr="00D32D89">
        <w:rPr>
          <w:rFonts w:ascii="Times New Roman" w:eastAsiaTheme="minorEastAsia" w:hAnsi="Times New Roman" w:cs="Times New Roman"/>
          <w:i/>
          <w:sz w:val="20"/>
          <w:szCs w:val="20"/>
        </w:rPr>
        <w:t xml:space="preserve"> </w:t>
      </w:r>
      <w:r w:rsidR="001F18F5">
        <w:rPr>
          <w:rFonts w:ascii="Times New Roman" w:eastAsiaTheme="minorEastAsia" w:hAnsi="Times New Roman" w:cs="Times New Roman"/>
          <w:sz w:val="20"/>
          <w:szCs w:val="20"/>
        </w:rPr>
        <w:t xml:space="preserve">  (12)</w:t>
      </w:r>
    </w:p>
    <w:p w14:paraId="565D13E3" w14:textId="2F30DB42" w:rsidR="001F18F5" w:rsidRDefault="001F18F5" w:rsidP="001F18F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Combing </w:t>
      </w:r>
      <m:oMath>
        <m:r>
          <m:rPr>
            <m:sty m:val="p"/>
          </m:rP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’s in (12),</w:t>
      </w:r>
    </w:p>
    <w:p w14:paraId="005840AE" w14:textId="09EC8CB5" w:rsidR="00D32D89" w:rsidRDefault="00D32D89" w:rsidP="00D32D89">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2kT+t=tk</m:t>
        </m:r>
      </m:oMath>
      <w:r>
        <w:rPr>
          <w:rFonts w:ascii="Times New Roman" w:eastAsiaTheme="minorEastAsia" w:hAnsi="Times New Roman" w:cs="Times New Roman"/>
          <w:sz w:val="20"/>
          <w:szCs w:val="20"/>
        </w:rPr>
        <w:t xml:space="preserve">   (13)</w:t>
      </w:r>
    </w:p>
    <w:p w14:paraId="79DBCE82" w14:textId="25AF2FAF" w:rsidR="00D32D89" w:rsidRDefault="00D32D89" w:rsidP="00D32D8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Combining </w:t>
      </w:r>
      <m:oMath>
        <m:r>
          <m:rPr>
            <m:sty m:val="p"/>
          </m:rP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’s in (13) and simplifying,</w:t>
      </w:r>
    </w:p>
    <w:p w14:paraId="4CC50226" w14:textId="43806AA5" w:rsidR="00D32D89" w:rsidRDefault="00D32D89" w:rsidP="00D32D89">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2kT=t(k-1)</m:t>
        </m:r>
      </m:oMath>
      <w:r>
        <w:rPr>
          <w:rFonts w:ascii="Times New Roman" w:eastAsiaTheme="minorEastAsia" w:hAnsi="Times New Roman" w:cs="Times New Roman"/>
          <w:sz w:val="20"/>
          <w:szCs w:val="20"/>
        </w:rPr>
        <w:t xml:space="preserve">   (14)</w:t>
      </w:r>
    </w:p>
    <w:p w14:paraId="02B77F28" w14:textId="19EE59E6" w:rsidR="00D32D89" w:rsidRDefault="00D32D89" w:rsidP="00D32D8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And finally solving for </w:t>
      </w:r>
      <m:oMath>
        <m:r>
          <m:rPr>
            <m:sty m:val="p"/>
          </m:rP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w:t>
      </w:r>
    </w:p>
    <w:p w14:paraId="67FB7A1C" w14:textId="733A2B51" w:rsidR="00D32D89" w:rsidRDefault="00D32D89" w:rsidP="00D32D89">
      <w:pPr>
        <w:jc w:val="center"/>
        <w:rPr>
          <w:rFonts w:ascii="Times New Roman" w:eastAsiaTheme="minorEastAsia" w:hAnsi="Times New Roman" w:cs="Times New Roman"/>
          <w:sz w:val="20"/>
          <w:szCs w:val="20"/>
        </w:rPr>
      </w:pPr>
      <m:oMath>
        <m:r>
          <w:rPr>
            <w:rFonts w:ascii="Cambria Math" w:eastAsiaTheme="minorEastAsia" w:hAnsi="Cambria Math" w:cs="Times New Roman"/>
            <w:sz w:val="20"/>
            <w:szCs w:val="20"/>
          </w:rPr>
          <m:t>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t(k-1)</m:t>
            </m:r>
          </m:num>
          <m:den>
            <m:r>
              <w:rPr>
                <w:rFonts w:ascii="Cambria Math" w:eastAsiaTheme="minorEastAsia" w:hAnsi="Cambria Math" w:cs="Times New Roman"/>
                <w:sz w:val="20"/>
                <w:szCs w:val="20"/>
              </w:rPr>
              <m:t>2k</m:t>
            </m:r>
          </m:den>
        </m:f>
      </m:oMath>
      <w:r>
        <w:rPr>
          <w:rFonts w:ascii="Times New Roman" w:eastAsiaTheme="minorEastAsia" w:hAnsi="Times New Roman" w:cs="Times New Roman"/>
          <w:sz w:val="20"/>
          <w:szCs w:val="20"/>
        </w:rPr>
        <w:t xml:space="preserve">   (15)</w:t>
      </w:r>
    </w:p>
    <w:p w14:paraId="199CA58F" w14:textId="79DF6E02" w:rsidR="00D32D89" w:rsidRDefault="00D32D89" w:rsidP="00D32D8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equation 15 gives </w:t>
      </w:r>
      <w:proofErr w:type="gramStart"/>
      <w:r>
        <w:rPr>
          <w:rFonts w:ascii="Times New Roman" w:eastAsiaTheme="minorEastAsia" w:hAnsi="Times New Roman" w:cs="Times New Roman"/>
          <w:sz w:val="20"/>
          <w:szCs w:val="20"/>
        </w:rPr>
        <w:t>us</w:t>
      </w:r>
      <w:proofErr w:type="gramEnd"/>
      <w:r>
        <w:rPr>
          <w:rFonts w:ascii="Times New Roman" w:eastAsiaTheme="minorEastAsia" w:hAnsi="Times New Roman" w:cs="Times New Roman"/>
          <w:sz w:val="20"/>
          <w:szCs w:val="20"/>
        </w:rPr>
        <w:t xml:space="preserve"> the final equation used in this model. Equation (15) tells the walkers who would use this model the time that the faster walker needs to continue walking when they separate from the slower walker. The</w:t>
      </w:r>
      <w:r w:rsidRPr="00D32D89">
        <w:rPr>
          <w:rFonts w:ascii="Times New Roman" w:eastAsiaTheme="minorEastAsia" w:hAnsi="Times New Roman" w:cs="Times New Roman"/>
          <w:i/>
          <w:sz w:val="20"/>
          <w:szCs w:val="20"/>
        </w:rPr>
        <w:t xml:space="preserve"> </w:t>
      </w:r>
      <m:oMath>
        <m:r>
          <w:rPr>
            <w:rFonts w:ascii="Cambria Math" w:eastAsiaTheme="minorEastAsia" w:hAnsi="Cambria Math" w:cs="Times New Roman"/>
            <w:sz w:val="20"/>
            <w:szCs w:val="20"/>
          </w:rPr>
          <m:t>k</m:t>
        </m:r>
      </m:oMath>
      <w:r>
        <w:rPr>
          <w:rFonts w:ascii="Times New Roman" w:eastAsiaTheme="minorEastAsia" w:hAnsi="Times New Roman" w:cs="Times New Roman"/>
          <w:sz w:val="20"/>
          <w:szCs w:val="20"/>
        </w:rPr>
        <w:t xml:space="preserve"> value in (15) is the scaling factor for the faster walker compared to the slower walker. The </w:t>
      </w:r>
      <m:oMath>
        <m:r>
          <w:rPr>
            <w:rFonts w:ascii="Cambria Math" w:eastAsiaTheme="minorEastAsia" w:hAnsi="Cambria Math" w:cs="Times New Roman"/>
            <w:sz w:val="20"/>
            <w:szCs w:val="20"/>
          </w:rPr>
          <m:t>t</m:t>
        </m:r>
      </m:oMath>
      <w:r>
        <w:rPr>
          <w:rFonts w:ascii="Times New Roman" w:eastAsiaTheme="minorEastAsia" w:hAnsi="Times New Roman" w:cs="Times New Roman"/>
          <w:sz w:val="20"/>
          <w:szCs w:val="20"/>
        </w:rPr>
        <w:t xml:space="preserve"> value in equation (15) is the time that both walkers are walking at the same speed as one another. This equation is now ready to be implemented.</w:t>
      </w:r>
    </w:p>
    <w:p w14:paraId="040BA2BD" w14:textId="0102D326" w:rsidR="005734EE" w:rsidRDefault="00760A98" w:rsidP="00D32D89">
      <w:pPr>
        <w:rPr>
          <w:rFonts w:ascii="Times New Roman" w:eastAsiaTheme="minorEastAsia" w:hAnsi="Times New Roman" w:cs="Times New Roman"/>
          <w:b/>
          <w:sz w:val="20"/>
          <w:szCs w:val="20"/>
          <w:u w:val="single"/>
        </w:rPr>
      </w:pPr>
      <w:r>
        <w:rPr>
          <w:rFonts w:ascii="Times New Roman" w:eastAsiaTheme="minorEastAsia" w:hAnsi="Times New Roman" w:cs="Times New Roman"/>
          <w:b/>
          <w:sz w:val="20"/>
          <w:szCs w:val="20"/>
          <w:u w:val="single"/>
        </w:rPr>
        <w:t>Evaluating the Model</w:t>
      </w:r>
    </w:p>
    <w:p w14:paraId="646AF9D9" w14:textId="7C7A1874" w:rsidR="005734EE" w:rsidRDefault="005734EE" w:rsidP="00D32D89">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When evaluating this model another variable is put into the equation to address the original problem. This variable defines a time window </w:t>
      </w:r>
      <m:oMath>
        <m:r>
          <w:rPr>
            <w:rFonts w:ascii="Cambria Math" w:eastAsiaTheme="minorEastAsia" w:hAnsi="Cambria Math" w:cs="Times New Roman"/>
            <w:sz w:val="20"/>
            <w:szCs w:val="20"/>
          </w:rPr>
          <m:t>w</m:t>
        </m:r>
      </m:oMath>
      <w:r>
        <w:rPr>
          <w:rFonts w:ascii="Times New Roman" w:eastAsiaTheme="minorEastAsia" w:hAnsi="Times New Roman" w:cs="Times New Roman"/>
          <w:sz w:val="20"/>
          <w:szCs w:val="20"/>
        </w:rPr>
        <w:t xml:space="preserve"> </w:t>
      </w:r>
      <w:r w:rsidR="0090388F">
        <w:rPr>
          <w:rFonts w:ascii="Times New Roman" w:eastAsiaTheme="minorEastAsia" w:hAnsi="Times New Roman" w:cs="Times New Roman"/>
          <w:sz w:val="20"/>
          <w:szCs w:val="20"/>
        </w:rPr>
        <w:t xml:space="preserve">such that it follows, </w:t>
      </w:r>
      <m:oMath>
        <m:r>
          <m:rPr>
            <m:sty m:val="p"/>
          </m:rPr>
          <w:rPr>
            <w:rFonts w:ascii="Cambria Math" w:eastAsiaTheme="minorEastAsia" w:hAnsi="Cambria Math" w:cs="Times New Roman"/>
            <w:sz w:val="20"/>
            <w:szCs w:val="20"/>
          </w:rPr>
          <m:t>0&lt;</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difference in arrival times</m:t>
            </m:r>
          </m:e>
        </m:d>
        <m:r>
          <m:rPr>
            <m:sty m:val="p"/>
          </m:rPr>
          <w:rPr>
            <w:rFonts w:ascii="Cambria Math" w:eastAsiaTheme="minorEastAsia" w:hAnsi="Cambria Math" w:cs="Times New Roman"/>
            <w:sz w:val="20"/>
            <w:szCs w:val="20"/>
          </w:rPr>
          <m:t>&lt;</m:t>
        </m:r>
        <m:r>
          <w:rPr>
            <w:rFonts w:ascii="Cambria Math" w:eastAsiaTheme="minorEastAsia" w:hAnsi="Cambria Math" w:cs="Times New Roman"/>
            <w:sz w:val="20"/>
            <w:szCs w:val="20"/>
          </w:rPr>
          <m:t>w</m:t>
        </m:r>
      </m:oMath>
      <w:r w:rsidR="0090388F">
        <w:rPr>
          <w:rFonts w:ascii="Times New Roman" w:eastAsiaTheme="minorEastAsia" w:hAnsi="Times New Roman" w:cs="Times New Roman"/>
          <w:sz w:val="20"/>
          <w:szCs w:val="20"/>
        </w:rPr>
        <w:t xml:space="preserve"> where the “difference in arrival times” is the time difference between both walkers when they arrive back at the starting point. </w:t>
      </w:r>
      <w:r w:rsidR="00D32B9C">
        <w:rPr>
          <w:rFonts w:ascii="Times New Roman" w:eastAsiaTheme="minorEastAsia" w:hAnsi="Times New Roman" w:cs="Times New Roman"/>
          <w:sz w:val="20"/>
          <w:szCs w:val="20"/>
        </w:rPr>
        <w:t xml:space="preserve">From some previous equations we can say that when the walkers separate the faster walker </w:t>
      </w:r>
      <w:r w:rsidR="007663F4">
        <w:rPr>
          <w:rFonts w:ascii="Times New Roman" w:eastAsiaTheme="minorEastAsia" w:hAnsi="Times New Roman" w:cs="Times New Roman"/>
          <w:sz w:val="20"/>
          <w:szCs w:val="20"/>
        </w:rPr>
        <w:t>travels</w:t>
      </w:r>
      <w:r w:rsidR="00D32B9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2CF+CB</m:t>
        </m:r>
        <m:r>
          <m:rPr>
            <m:sty m:val="p"/>
          </m:rPr>
          <w:rPr>
            <w:rFonts w:ascii="Cambria Math" w:eastAsiaTheme="minorEastAsia" w:hAnsi="Cambria Math" w:cs="Times New Roman"/>
            <w:sz w:val="20"/>
            <w:szCs w:val="20"/>
          </w:rPr>
          <m:t>)</m:t>
        </m:r>
      </m:oMath>
      <w:r w:rsidR="00D32B9C">
        <w:rPr>
          <w:rFonts w:ascii="Times New Roman" w:eastAsiaTheme="minorEastAsia" w:hAnsi="Times New Roman" w:cs="Times New Roman"/>
          <w:sz w:val="20"/>
          <w:szCs w:val="20"/>
        </w:rPr>
        <w:t xml:space="preserve"> at a speed of (</w:t>
      </w:r>
      <m:oMath>
        <m:r>
          <w:rPr>
            <w:rFonts w:ascii="Cambria Math" w:eastAsiaTheme="minorEastAsia" w:hAnsi="Cambria Math" w:cs="Times New Roman"/>
            <w:sz w:val="20"/>
            <w:szCs w:val="20"/>
          </w:rPr>
          <m:t>kv</m:t>
        </m:r>
        <m:r>
          <m:rPr>
            <m:sty m:val="p"/>
          </m:rPr>
          <w:rPr>
            <w:rFonts w:ascii="Cambria Math" w:eastAsiaTheme="minorEastAsia" w:hAnsi="Cambria Math" w:cs="Times New Roman"/>
            <w:sz w:val="20"/>
            <w:szCs w:val="20"/>
          </w:rPr>
          <m:t>)</m:t>
        </m:r>
      </m:oMath>
      <w:r w:rsidR="00D32B9C">
        <w:rPr>
          <w:rFonts w:ascii="Times New Roman" w:eastAsiaTheme="minorEastAsia" w:hAnsi="Times New Roman" w:cs="Times New Roman"/>
          <w:sz w:val="20"/>
          <w:szCs w:val="20"/>
        </w:rPr>
        <w:t xml:space="preserve"> to reach base </w:t>
      </w:r>
      <m:oMath>
        <m:r>
          <m:rPr>
            <m:sty m:val="p"/>
          </m:rPr>
          <w:rPr>
            <w:rFonts w:ascii="Cambria Math" w:eastAsiaTheme="minorEastAsia" w:hAnsi="Cambria Math" w:cs="Times New Roman"/>
            <w:sz w:val="20"/>
            <w:szCs w:val="20"/>
          </w:rPr>
          <m:t>B</m:t>
        </m:r>
      </m:oMath>
      <w:r w:rsidR="00D32B9C">
        <w:rPr>
          <w:rFonts w:ascii="Times New Roman" w:eastAsiaTheme="minorEastAsia" w:hAnsi="Times New Roman" w:cs="Times New Roman"/>
          <w:sz w:val="20"/>
          <w:szCs w:val="20"/>
        </w:rPr>
        <w:t>. So</w:t>
      </w:r>
      <w:r w:rsidR="007663F4">
        <w:rPr>
          <w:rFonts w:ascii="Times New Roman" w:eastAsiaTheme="minorEastAsia" w:hAnsi="Times New Roman" w:cs="Times New Roman"/>
          <w:sz w:val="20"/>
          <w:szCs w:val="20"/>
        </w:rPr>
        <w:t>,</w:t>
      </w:r>
      <w:r w:rsidR="00D32B9C">
        <w:rPr>
          <w:rFonts w:ascii="Times New Roman" w:eastAsiaTheme="minorEastAsia" w:hAnsi="Times New Roman" w:cs="Times New Roman"/>
          <w:sz w:val="20"/>
          <w:szCs w:val="20"/>
        </w:rPr>
        <w:t xml:space="preserve"> using distance over speed to calculate the time the resulting equation comes about,</w:t>
      </w:r>
    </w:p>
    <w:p w14:paraId="71E909F7" w14:textId="4C498789" w:rsidR="00D32B9C" w:rsidRDefault="00D32B9C" w:rsidP="00D32B9C">
      <w:pPr>
        <w:jc w:val="center"/>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t=</m:t>
        </m:r>
        <m:f>
          <m:fPr>
            <m:ctrlPr>
              <w:rPr>
                <w:rFonts w:ascii="Cambria Math" w:eastAsiaTheme="minorEastAsia" w:hAnsi="Cambria Math" w:cs="Times New Roman"/>
                <w:sz w:val="20"/>
                <w:szCs w:val="20"/>
              </w:rPr>
            </m:ctrlPr>
          </m:fPr>
          <m:num>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2kVT+Vt</m:t>
                </m:r>
              </m:e>
            </m:d>
          </m:num>
          <m:den>
            <m:r>
              <w:rPr>
                <w:rFonts w:ascii="Cambria Math" w:eastAsiaTheme="minorEastAsia" w:hAnsi="Cambria Math" w:cs="Times New Roman"/>
                <w:sz w:val="20"/>
                <w:szCs w:val="20"/>
              </w:rPr>
              <m:t>kV</m:t>
            </m:r>
          </m:den>
        </m:f>
      </m:oMath>
      <w:r>
        <w:rPr>
          <w:rFonts w:ascii="Times New Roman" w:eastAsiaTheme="minorEastAsia" w:hAnsi="Times New Roman" w:cs="Times New Roman"/>
          <w:sz w:val="20"/>
          <w:szCs w:val="20"/>
        </w:rPr>
        <w:t xml:space="preserve">    (16)</w:t>
      </w:r>
    </w:p>
    <w:p w14:paraId="3BE173A7" w14:textId="576A1ED4" w:rsidR="00D32B9C" w:rsidRDefault="00D32B9C" w:rsidP="00D32B9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And a </w:t>
      </w:r>
      <m:oMath>
        <m:r>
          <w:rPr>
            <w:rFonts w:ascii="Cambria Math" w:eastAsiaTheme="minorEastAsia" w:hAnsi="Cambria Math" w:cs="Times New Roman"/>
            <w:sz w:val="20"/>
            <w:szCs w:val="20"/>
          </w:rPr>
          <m:t>V</m:t>
        </m:r>
      </m:oMath>
      <w:r>
        <w:rPr>
          <w:rFonts w:ascii="Times New Roman" w:eastAsiaTheme="minorEastAsia" w:hAnsi="Times New Roman" w:cs="Times New Roman"/>
          <w:sz w:val="20"/>
          <w:szCs w:val="20"/>
        </w:rPr>
        <w:t xml:space="preserve"> can be killed off giving the simplified equation of,</w:t>
      </w:r>
    </w:p>
    <w:p w14:paraId="09987B4F" w14:textId="384EA118" w:rsidR="00D32B9C" w:rsidRDefault="00D32B9C" w:rsidP="00D32B9C">
      <w:pPr>
        <w:jc w:val="center"/>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w:lastRenderedPageBreak/>
          <m:t>t=</m:t>
        </m:r>
        <m:f>
          <m:fPr>
            <m:ctrlPr>
              <w:rPr>
                <w:rFonts w:ascii="Cambria Math" w:eastAsiaTheme="minorEastAsia" w:hAnsi="Cambria Math" w:cs="Times New Roman"/>
                <w:sz w:val="20"/>
                <w:szCs w:val="20"/>
              </w:rPr>
            </m:ctrlPr>
          </m:fPr>
          <m:num>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2kT+t</m:t>
                </m:r>
              </m:e>
            </m:d>
          </m:num>
          <m:den>
            <m:r>
              <w:rPr>
                <w:rFonts w:ascii="Cambria Math" w:eastAsiaTheme="minorEastAsia" w:hAnsi="Cambria Math" w:cs="Times New Roman"/>
                <w:sz w:val="20"/>
                <w:szCs w:val="20"/>
              </w:rPr>
              <m:t>k</m:t>
            </m:r>
          </m:den>
        </m:f>
      </m:oMath>
      <w:r>
        <w:rPr>
          <w:rFonts w:ascii="Times New Roman" w:eastAsiaTheme="minorEastAsia" w:hAnsi="Times New Roman" w:cs="Times New Roman"/>
          <w:sz w:val="20"/>
          <w:szCs w:val="20"/>
        </w:rPr>
        <w:t xml:space="preserve">   (17)</w:t>
      </w:r>
    </w:p>
    <w:p w14:paraId="6E31456F" w14:textId="3D7C1DA7" w:rsidR="001A4998" w:rsidRDefault="00D32B9C" w:rsidP="00D32B9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Giving the time that the two walkers walk before they separate due to a difference in speed.</w:t>
      </w:r>
      <w:r w:rsidR="001A4998">
        <w:rPr>
          <w:rFonts w:ascii="Times New Roman" w:eastAsiaTheme="minorEastAsia" w:hAnsi="Times New Roman" w:cs="Times New Roman"/>
          <w:sz w:val="20"/>
          <w:szCs w:val="20"/>
        </w:rPr>
        <w:t xml:space="preserve"> Once the two walkers separate, the slower walker </w:t>
      </w:r>
      <m:oMath>
        <m:r>
          <m:rPr>
            <m:sty m:val="p"/>
          </m:rPr>
          <w:rPr>
            <w:rFonts w:ascii="Cambria Math" w:eastAsiaTheme="minorEastAsia" w:hAnsi="Cambria Math" w:cs="Times New Roman"/>
            <w:sz w:val="20"/>
            <w:szCs w:val="20"/>
          </w:rPr>
          <m:t>s</m:t>
        </m:r>
      </m:oMath>
      <w:r w:rsidR="001A4998">
        <w:rPr>
          <w:rFonts w:ascii="Times New Roman" w:eastAsiaTheme="minorEastAsia" w:hAnsi="Times New Roman" w:cs="Times New Roman"/>
          <w:sz w:val="20"/>
          <w:szCs w:val="20"/>
        </w:rPr>
        <w:t xml:space="preserve"> will walk back to the base at a speed of </w:t>
      </w:r>
      <m:oMath>
        <m:r>
          <m:rPr>
            <m:sty m:val="p"/>
          </m:rPr>
          <w:rPr>
            <w:rFonts w:ascii="Cambria Math" w:eastAsiaTheme="minorEastAsia" w:hAnsi="Cambria Math" w:cs="Times New Roman"/>
            <w:sz w:val="20"/>
            <w:szCs w:val="20"/>
          </w:rPr>
          <m:t>V</m:t>
        </m:r>
      </m:oMath>
      <w:r w:rsidR="001A4998">
        <w:rPr>
          <w:rFonts w:ascii="Times New Roman" w:eastAsiaTheme="minorEastAsia" w:hAnsi="Times New Roman" w:cs="Times New Roman"/>
          <w:sz w:val="20"/>
          <w:szCs w:val="20"/>
        </w:rPr>
        <w:t xml:space="preserve"> and reach it at a time </w:t>
      </w:r>
      <m:oMath>
        <m:r>
          <m:rPr>
            <m:sty m:val="p"/>
          </m:rPr>
          <w:rPr>
            <w:rFonts w:ascii="Cambria Math" w:eastAsiaTheme="minorEastAsia" w:hAnsi="Cambria Math" w:cs="Times New Roman"/>
            <w:sz w:val="20"/>
            <w:szCs w:val="20"/>
          </w:rPr>
          <m:t>t</m:t>
        </m:r>
      </m:oMath>
      <w:r w:rsidR="001A4998">
        <w:rPr>
          <w:rFonts w:ascii="Times New Roman" w:eastAsiaTheme="minorEastAsia" w:hAnsi="Times New Roman" w:cs="Times New Roman"/>
          <w:sz w:val="20"/>
          <w:szCs w:val="20"/>
        </w:rPr>
        <w:t xml:space="preserve">. From previous relationships we can state that the faster walker </w:t>
      </w:r>
      <m:oMath>
        <m:r>
          <m:rPr>
            <m:sty m:val="p"/>
          </m:rPr>
          <w:rPr>
            <w:rFonts w:ascii="Cambria Math" w:eastAsiaTheme="minorEastAsia" w:hAnsi="Cambria Math" w:cs="Times New Roman"/>
            <w:sz w:val="20"/>
            <w:szCs w:val="20"/>
          </w:rPr>
          <m:t>f</m:t>
        </m:r>
      </m:oMath>
      <w:r w:rsidR="001A4998">
        <w:rPr>
          <w:rFonts w:ascii="Times New Roman" w:eastAsiaTheme="minorEastAsia" w:hAnsi="Times New Roman" w:cs="Times New Roman"/>
          <w:sz w:val="20"/>
          <w:szCs w:val="20"/>
        </w:rPr>
        <w:t xml:space="preserve"> will reach the base at a time,</w:t>
      </w:r>
    </w:p>
    <w:p w14:paraId="740E9B47" w14:textId="6A6D2BBF" w:rsidR="001A4998" w:rsidRDefault="001A4998" w:rsidP="001A4998">
      <w:pPr>
        <w:jc w:val="center"/>
        <w:rPr>
          <w:rFonts w:ascii="Times New Roman" w:eastAsiaTheme="minorEastAsia" w:hAnsi="Times New Roman" w:cs="Times New Roman"/>
          <w:sz w:val="20"/>
          <w:szCs w:val="20"/>
        </w:rPr>
      </w:pPr>
      <m:oMath>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2kT+t</m:t>
            </m:r>
          </m:num>
          <m:den>
            <m:r>
              <m:rPr>
                <m:sty m:val="p"/>
              </m:rPr>
              <w:rPr>
                <w:rFonts w:ascii="Cambria Math" w:eastAsiaTheme="minorEastAsia" w:hAnsi="Cambria Math" w:cs="Times New Roman"/>
                <w:sz w:val="20"/>
                <w:szCs w:val="20"/>
              </w:rPr>
              <m:t>k-t</m:t>
            </m:r>
          </m:den>
        </m:f>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2kT-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t+kw</m:t>
                    </m:r>
                  </m:e>
                </m:d>
              </m:e>
            </m:d>
            <m:ctrlPr>
              <w:rPr>
                <w:rFonts w:ascii="Cambria Math" w:eastAsiaTheme="minorEastAsia" w:hAnsi="Cambria Math" w:cs="Times New Roman"/>
                <w:i/>
                <w:sz w:val="20"/>
                <w:szCs w:val="20"/>
              </w:rPr>
            </m:ctrlPr>
          </m:num>
          <m:den>
            <m:r>
              <w:rPr>
                <w:rFonts w:ascii="Cambria Math" w:eastAsiaTheme="minorEastAsia" w:hAnsi="Cambria Math" w:cs="Times New Roman"/>
                <w:sz w:val="20"/>
                <w:szCs w:val="20"/>
              </w:rPr>
              <m:t>k</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2kt</m:t>
                </m:r>
              </m:e>
            </m:d>
            <m:ctrlPr>
              <w:rPr>
                <w:rFonts w:ascii="Cambria Math" w:eastAsiaTheme="minorEastAsia" w:hAnsi="Cambria Math" w:cs="Times New Roman"/>
                <w:i/>
                <w:sz w:val="20"/>
                <w:szCs w:val="20"/>
              </w:rPr>
            </m:ctrlPr>
          </m:den>
        </m:f>
      </m:oMath>
      <w:r>
        <w:rPr>
          <w:rFonts w:ascii="Times New Roman" w:eastAsiaTheme="minorEastAsia" w:hAnsi="Times New Roman" w:cs="Times New Roman"/>
          <w:sz w:val="20"/>
          <w:szCs w:val="20"/>
        </w:rPr>
        <w:t xml:space="preserve">   (18)</w:t>
      </w:r>
    </w:p>
    <w:p w14:paraId="21E717FC" w14:textId="77777777" w:rsidR="001A4998" w:rsidRDefault="001A4998" w:rsidP="001A499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After </w:t>
      </w:r>
      <m:oMath>
        <m:r>
          <m:rPr>
            <m:sty m:val="p"/>
          </m:rPr>
          <w:rPr>
            <w:rFonts w:ascii="Cambria Math" w:eastAsiaTheme="minorEastAsia" w:hAnsi="Cambria Math" w:cs="Times New Roman"/>
            <w:sz w:val="20"/>
            <w:szCs w:val="20"/>
          </w:rPr>
          <m:t>s</m:t>
        </m:r>
      </m:oMath>
      <w:r>
        <w:rPr>
          <w:rFonts w:ascii="Times New Roman" w:eastAsiaTheme="minorEastAsia" w:hAnsi="Times New Roman" w:cs="Times New Roman"/>
          <w:sz w:val="20"/>
          <w:szCs w:val="20"/>
        </w:rPr>
        <w:t xml:space="preserve"> has arrived at the base. From this we need,</w:t>
      </w:r>
    </w:p>
    <w:p w14:paraId="2224D366" w14:textId="18D50791" w:rsidR="001A4998" w:rsidRDefault="001A4998" w:rsidP="001A4998">
      <w:pPr>
        <w:jc w:val="center"/>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0&lt;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2kT-</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k-1</m:t>
                </m:r>
              </m:e>
            </m:d>
            <m:r>
              <m:rPr>
                <m:sty m:val="p"/>
              </m:rPr>
              <w:rPr>
                <w:rFonts w:ascii="Cambria Math" w:eastAsiaTheme="minorEastAsia" w:hAnsi="Cambria Math" w:cs="Times New Roman"/>
                <w:sz w:val="20"/>
                <w:szCs w:val="20"/>
              </w:rPr>
              <m:t>t</m:t>
            </m:r>
          </m:num>
          <m:den>
            <m:r>
              <m:rPr>
                <m:sty m:val="p"/>
              </m:rPr>
              <w:rPr>
                <w:rFonts w:ascii="Cambria Math" w:eastAsiaTheme="minorEastAsia" w:hAnsi="Cambria Math" w:cs="Times New Roman"/>
                <w:sz w:val="20"/>
                <w:szCs w:val="20"/>
              </w:rPr>
              <m:t>k</m:t>
            </m:r>
          </m:den>
        </m:f>
        <m:r>
          <m:rPr>
            <m:sty m:val="p"/>
          </m:rPr>
          <w:rPr>
            <w:rFonts w:ascii="Cambria Math" w:eastAsiaTheme="minorEastAsia" w:hAnsi="Cambria Math" w:cs="Times New Roman"/>
            <w:sz w:val="20"/>
            <w:szCs w:val="20"/>
          </w:rPr>
          <m:t>&lt;w</m:t>
        </m:r>
      </m:oMath>
      <w:r>
        <w:rPr>
          <w:rFonts w:ascii="Times New Roman" w:eastAsiaTheme="minorEastAsia" w:hAnsi="Times New Roman" w:cs="Times New Roman"/>
          <w:sz w:val="20"/>
          <w:szCs w:val="20"/>
        </w:rPr>
        <w:t xml:space="preserve">   (19)</w:t>
      </w:r>
    </w:p>
    <w:p w14:paraId="3F8FFCAC" w14:textId="77777777" w:rsidR="001A4998" w:rsidRPr="001A4998" w:rsidRDefault="001A4998" w:rsidP="001A4998">
      <w:pPr>
        <w:jc w:val="center"/>
        <w:rPr>
          <w:rFonts w:ascii="Times New Roman" w:eastAsiaTheme="minorEastAsia" w:hAnsi="Times New Roman" w:cs="Times New Roman"/>
          <w:sz w:val="20"/>
          <w:szCs w:val="20"/>
        </w:rPr>
      </w:pPr>
    </w:p>
    <w:p w14:paraId="6A63F723" w14:textId="6BF53C4B" w:rsidR="001A4998" w:rsidRDefault="001A4998" w:rsidP="001A499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That is,</w:t>
      </w:r>
    </w:p>
    <w:p w14:paraId="3A16E9E7" w14:textId="64A45AED" w:rsidR="001A4998" w:rsidRDefault="001A4998" w:rsidP="001A4998">
      <w:pPr>
        <w:jc w:val="center"/>
        <w:rPr>
          <w:rFonts w:ascii="Times New Roman" w:eastAsiaTheme="minorEastAsia" w:hAnsi="Times New Roman" w:cs="Times New Roman"/>
          <w:sz w:val="20"/>
          <w:szCs w:val="20"/>
        </w:rPr>
      </w:pPr>
      <m:oMath>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2kT-</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k-1</m:t>
                </m:r>
              </m:e>
            </m:d>
            <m:r>
              <m:rPr>
                <m:sty m:val="p"/>
              </m:rPr>
              <w:rPr>
                <w:rFonts w:ascii="Cambria Math" w:eastAsiaTheme="minorEastAsia" w:hAnsi="Cambria Math" w:cs="Times New Roman"/>
                <w:sz w:val="20"/>
                <w:szCs w:val="20"/>
              </w:rPr>
              <m:t>t</m:t>
            </m:r>
          </m:num>
          <m:den>
            <m:r>
              <m:rPr>
                <m:sty m:val="p"/>
              </m:rPr>
              <w:rPr>
                <w:rFonts w:ascii="Cambria Math" w:eastAsiaTheme="minorEastAsia" w:hAnsi="Cambria Math" w:cs="Times New Roman"/>
                <w:sz w:val="20"/>
                <w:szCs w:val="20"/>
              </w:rPr>
              <m:t>k</m:t>
            </m:r>
          </m:den>
        </m:f>
        <m:r>
          <m:rPr>
            <m:sty m:val="p"/>
          </m:rPr>
          <w:rPr>
            <w:rFonts w:ascii="Cambria Math" w:eastAsiaTheme="minorEastAsia" w:hAnsi="Cambria Math" w:cs="Times New Roman"/>
            <w:sz w:val="20"/>
            <w:szCs w:val="20"/>
          </w:rPr>
          <m:t>&gt;0</m:t>
        </m:r>
      </m:oMath>
      <w:r>
        <w:rPr>
          <w:rFonts w:ascii="Times New Roman" w:eastAsiaTheme="minorEastAsia" w:hAnsi="Times New Roman" w:cs="Times New Roman"/>
          <w:sz w:val="20"/>
          <w:szCs w:val="20"/>
        </w:rPr>
        <w:t xml:space="preserve">   (20)</w:t>
      </w:r>
    </w:p>
    <w:p w14:paraId="1041304F" w14:textId="01EBEA42" w:rsidR="00B96D65" w:rsidRDefault="00B96D65" w:rsidP="00B96D6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Gives,</w:t>
      </w:r>
    </w:p>
    <w:p w14:paraId="52868C57" w14:textId="7EA495CD" w:rsidR="00B96D65" w:rsidRDefault="00B96D65" w:rsidP="00B96D65">
      <w:pPr>
        <w:jc w:val="center"/>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T&gt;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t</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k-1</m:t>
                </m:r>
              </m:e>
            </m:d>
          </m:num>
          <m:den>
            <m:r>
              <m:rPr>
                <m:sty m:val="p"/>
              </m:rPr>
              <w:rPr>
                <w:rFonts w:ascii="Cambria Math" w:eastAsiaTheme="minorEastAsia" w:hAnsi="Cambria Math" w:cs="Times New Roman"/>
                <w:sz w:val="20"/>
                <w:szCs w:val="20"/>
              </w:rPr>
              <m:t>2k</m:t>
            </m:r>
          </m:den>
        </m:f>
      </m:oMath>
      <w:r>
        <w:rPr>
          <w:rFonts w:ascii="Times New Roman" w:eastAsiaTheme="minorEastAsia" w:hAnsi="Times New Roman" w:cs="Times New Roman"/>
          <w:sz w:val="20"/>
          <w:szCs w:val="20"/>
        </w:rPr>
        <w:t xml:space="preserve">   (2</w:t>
      </w:r>
      <w:r>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w:t>
      </w:r>
    </w:p>
    <w:p w14:paraId="4CF7E1D6" w14:textId="61417C06" w:rsidR="001A4998" w:rsidRDefault="001A4998" w:rsidP="001A499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And</w:t>
      </w:r>
      <w:r w:rsidR="00B96D65">
        <w:rPr>
          <w:rFonts w:ascii="Times New Roman" w:eastAsiaTheme="minorEastAsia" w:hAnsi="Times New Roman" w:cs="Times New Roman"/>
          <w:sz w:val="20"/>
          <w:szCs w:val="20"/>
        </w:rPr>
        <w:t>,</w:t>
      </w:r>
    </w:p>
    <w:p w14:paraId="55CE3FF4" w14:textId="283FE7AB" w:rsidR="001A4998" w:rsidRDefault="00B96D65" w:rsidP="001A4998">
      <w:pPr>
        <w:jc w:val="center"/>
        <w:rPr>
          <w:rFonts w:ascii="Times New Roman" w:eastAsiaTheme="minorEastAsia" w:hAnsi="Times New Roman" w:cs="Times New Roman"/>
          <w:sz w:val="20"/>
          <w:szCs w:val="20"/>
        </w:rPr>
      </w:pPr>
      <m:oMath>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2kT-</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k-1</m:t>
                </m:r>
              </m:e>
            </m:d>
          </m:num>
          <m:den>
            <m:r>
              <m:rPr>
                <m:sty m:val="p"/>
              </m:rPr>
              <w:rPr>
                <w:rFonts w:ascii="Cambria Math" w:eastAsiaTheme="minorEastAsia" w:hAnsi="Cambria Math" w:cs="Times New Roman"/>
                <w:sz w:val="20"/>
                <w:szCs w:val="20"/>
              </w:rPr>
              <m:t>t</m:t>
            </m:r>
          </m:den>
        </m:f>
        <m:r>
          <m:rPr>
            <m:sty m:val="p"/>
          </m:rPr>
          <w:rPr>
            <w:rFonts w:ascii="Cambria Math" w:eastAsiaTheme="minorEastAsia" w:hAnsi="Cambria Math" w:cs="Times New Roman"/>
            <w:sz w:val="20"/>
            <w:szCs w:val="20"/>
          </w:rPr>
          <m:t>k&lt;w</m:t>
        </m:r>
      </m:oMath>
      <w:r>
        <w:rPr>
          <w:rFonts w:ascii="Times New Roman" w:eastAsiaTheme="minorEastAsia" w:hAnsi="Times New Roman" w:cs="Times New Roman"/>
          <w:sz w:val="20"/>
          <w:szCs w:val="20"/>
        </w:rPr>
        <w:t xml:space="preserve">   (22)</w:t>
      </w:r>
    </w:p>
    <w:p w14:paraId="36A75DC5" w14:textId="01355457" w:rsidR="00B96D65" w:rsidRDefault="00B96D65" w:rsidP="00B96D6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Will combine to give,</w:t>
      </w:r>
    </w:p>
    <w:p w14:paraId="5DC5A94C" w14:textId="730DF689" w:rsidR="00B96D65" w:rsidRDefault="00B96D65" w:rsidP="00B96D65">
      <w:pPr>
        <w:jc w:val="center"/>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T&lt;</m:t>
        </m:r>
        <m:f>
          <m:fPr>
            <m:ctrlPr>
              <w:rPr>
                <w:rFonts w:ascii="Cambria Math" w:eastAsiaTheme="minorEastAsia" w:hAnsi="Cambria Math" w:cs="Times New Roman"/>
                <w:sz w:val="20"/>
                <w:szCs w:val="20"/>
              </w:rPr>
            </m:ctrlPr>
          </m:fPr>
          <m:num>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k-1</m:t>
                </m:r>
              </m:e>
            </m:d>
            <m:r>
              <m:rPr>
                <m:sty m:val="p"/>
              </m:rPr>
              <w:rPr>
                <w:rFonts w:ascii="Cambria Math" w:eastAsiaTheme="minorEastAsia" w:hAnsi="Cambria Math" w:cs="Times New Roman"/>
                <w:sz w:val="20"/>
                <w:szCs w:val="20"/>
              </w:rPr>
              <m:t>t+kw</m:t>
            </m:r>
          </m:num>
          <m:den>
            <m:r>
              <m:rPr>
                <m:sty m:val="p"/>
              </m:rPr>
              <w:rPr>
                <w:rFonts w:ascii="Cambria Math" w:eastAsiaTheme="minorEastAsia" w:hAnsi="Cambria Math" w:cs="Times New Roman"/>
                <w:sz w:val="20"/>
                <w:szCs w:val="20"/>
              </w:rPr>
              <m:t>2k</m:t>
            </m:r>
          </m:den>
        </m:f>
      </m:oMath>
      <w:r>
        <w:rPr>
          <w:rFonts w:ascii="Times New Roman" w:eastAsiaTheme="minorEastAsia" w:hAnsi="Times New Roman" w:cs="Times New Roman"/>
          <w:sz w:val="20"/>
          <w:szCs w:val="20"/>
        </w:rPr>
        <w:t xml:space="preserve">   (23)</w:t>
      </w:r>
    </w:p>
    <w:p w14:paraId="79B7E140" w14:textId="7BE236B0" w:rsidR="00B96D65" w:rsidRDefault="00B96D65" w:rsidP="00B96D6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Finally giving,</w:t>
      </w:r>
    </w:p>
    <w:p w14:paraId="72FF82D6" w14:textId="02A00558" w:rsidR="00715A80" w:rsidRDefault="00715A80" w:rsidP="00715A80">
      <w:pPr>
        <w:jc w:val="center"/>
        <w:rPr>
          <w:rFonts w:ascii="Times New Roman" w:eastAsiaTheme="minorEastAsia" w:hAnsi="Times New Roman" w:cs="Times New Roman"/>
          <w:sz w:val="20"/>
          <w:szCs w:val="20"/>
        </w:rPr>
      </w:pPr>
      <m:oMath>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t</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k-1</m:t>
                </m:r>
              </m:e>
            </m:d>
          </m:num>
          <m:den>
            <m:r>
              <m:rPr>
                <m:sty m:val="p"/>
              </m:rPr>
              <w:rPr>
                <w:rFonts w:ascii="Cambria Math" w:eastAsiaTheme="minorEastAsia" w:hAnsi="Cambria Math" w:cs="Times New Roman"/>
                <w:sz w:val="20"/>
                <w:szCs w:val="20"/>
              </w:rPr>
              <m:t>2k</m:t>
            </m:r>
          </m:den>
        </m:f>
        <m:r>
          <m:rPr>
            <m:sty m:val="p"/>
          </m:rPr>
          <w:rPr>
            <w:rFonts w:ascii="Cambria Math" w:eastAsiaTheme="minorEastAsia" w:hAnsi="Cambria Math" w:cs="Times New Roman"/>
            <w:sz w:val="20"/>
            <w:szCs w:val="20"/>
          </w:rPr>
          <m:t>&lt;T&lt;</m:t>
        </m:r>
        <m:f>
          <m:fPr>
            <m:ctrlPr>
              <w:rPr>
                <w:rFonts w:ascii="Cambria Math" w:eastAsiaTheme="minorEastAsia" w:hAnsi="Cambria Math" w:cs="Times New Roman"/>
                <w:sz w:val="20"/>
                <w:szCs w:val="20"/>
              </w:rPr>
            </m:ctrlPr>
          </m:fPr>
          <m:num>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k-1</m:t>
                </m:r>
              </m:e>
            </m:d>
            <m:r>
              <m:rPr>
                <m:sty m:val="p"/>
              </m:rPr>
              <w:rPr>
                <w:rFonts w:ascii="Cambria Math" w:eastAsiaTheme="minorEastAsia" w:hAnsi="Cambria Math" w:cs="Times New Roman"/>
                <w:sz w:val="20"/>
                <w:szCs w:val="20"/>
              </w:rPr>
              <m:t>t+kw</m:t>
            </m:r>
          </m:num>
          <m:den>
            <m:r>
              <m:rPr>
                <m:sty m:val="p"/>
              </m:rPr>
              <w:rPr>
                <w:rFonts w:ascii="Cambria Math" w:eastAsiaTheme="minorEastAsia" w:hAnsi="Cambria Math" w:cs="Times New Roman"/>
                <w:sz w:val="20"/>
                <w:szCs w:val="20"/>
              </w:rPr>
              <m:t>2k</m:t>
            </m:r>
          </m:den>
        </m:f>
      </m:oMath>
      <w:r>
        <w:rPr>
          <w:rFonts w:ascii="Times New Roman" w:eastAsiaTheme="minorEastAsia" w:hAnsi="Times New Roman" w:cs="Times New Roman"/>
          <w:sz w:val="20"/>
          <w:szCs w:val="20"/>
        </w:rPr>
        <w:t xml:space="preserve">   (24)</w:t>
      </w:r>
    </w:p>
    <w:p w14:paraId="243E616D" w14:textId="6D5BE63D" w:rsidR="00715A80" w:rsidRDefault="00715A80" w:rsidP="00715A8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That will help gauge the times that these walkers should be waiting around for one another. For instance, it </w:t>
      </w:r>
      <m:oMath>
        <m:r>
          <m:rPr>
            <m:sty m:val="p"/>
          </m:rPr>
          <w:rPr>
            <w:rFonts w:ascii="Cambria Math" w:eastAsiaTheme="minorEastAsia" w:hAnsi="Cambria Math" w:cs="Times New Roman"/>
            <w:sz w:val="20"/>
            <w:szCs w:val="20"/>
          </w:rPr>
          <m:t>w=0.2</m:t>
        </m:r>
      </m:oMath>
      <w:r>
        <w:rPr>
          <w:rFonts w:ascii="Times New Roman" w:eastAsiaTheme="minorEastAsia" w:hAnsi="Times New Roman" w:cs="Times New Roman"/>
          <w:sz w:val="20"/>
          <w:szCs w:val="20"/>
        </w:rPr>
        <w:t xml:space="preserve"> (12 minutes) with the other values of, </w:t>
      </w:r>
      <m:oMath>
        <m:r>
          <m:rPr>
            <m:sty m:val="p"/>
          </m:rPr>
          <w:rPr>
            <w:rFonts w:ascii="Cambria Math" w:eastAsiaTheme="minorEastAsia" w:hAnsi="Cambria Math" w:cs="Times New Roman"/>
            <w:sz w:val="20"/>
            <w:szCs w:val="20"/>
          </w:rPr>
          <m:t>k=2</m:t>
        </m:r>
      </m:oMath>
      <w:r>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t=1</m:t>
        </m:r>
      </m:oMath>
      <w:r>
        <w:rPr>
          <w:rFonts w:ascii="Times New Roman" w:eastAsiaTheme="minorEastAsia" w:hAnsi="Times New Roman" w:cs="Times New Roman"/>
          <w:sz w:val="20"/>
          <w:szCs w:val="20"/>
        </w:rPr>
        <w:t>, the result will be,</w:t>
      </w:r>
    </w:p>
    <w:p w14:paraId="43F12C50" w14:textId="191A7CB2" w:rsidR="00715A80" w:rsidRDefault="00715A80" w:rsidP="00715A80">
      <w:pPr>
        <w:jc w:val="center"/>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0.25 &lt; T &lt; 0.35</m:t>
        </m:r>
      </m:oMath>
      <w:r>
        <w:rPr>
          <w:rFonts w:ascii="Times New Roman" w:eastAsiaTheme="minorEastAsia" w:hAnsi="Times New Roman" w:cs="Times New Roman"/>
          <w:sz w:val="20"/>
          <w:szCs w:val="20"/>
        </w:rPr>
        <w:t xml:space="preserve">   (25)</w:t>
      </w:r>
    </w:p>
    <w:p w14:paraId="46DC25C9" w14:textId="10786264" w:rsidR="00715A80" w:rsidRPr="00715A80" w:rsidRDefault="00715A80" w:rsidP="00715A8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Meaning that if the faster walker doesn’t want the slower walker to have to wait more than 12 minutes (The </w:t>
      </w:r>
      <m:oMath>
        <m:r>
          <m:rPr>
            <m:sty m:val="p"/>
          </m:rPr>
          <w:rPr>
            <w:rFonts w:ascii="Cambria Math" w:eastAsiaTheme="minorEastAsia" w:hAnsi="Cambria Math" w:cs="Times New Roman"/>
            <w:sz w:val="20"/>
            <w:szCs w:val="20"/>
          </w:rPr>
          <m:t>w</m:t>
        </m:r>
      </m:oMath>
      <w:r>
        <w:rPr>
          <w:rFonts w:ascii="Times New Roman" w:eastAsiaTheme="minorEastAsia" w:hAnsi="Times New Roman" w:cs="Times New Roman"/>
          <w:sz w:val="20"/>
          <w:szCs w:val="20"/>
        </w:rPr>
        <w:t xml:space="preserve"> value) at the starting point of the end of the walk, then the waster walker should continue for about 15 to 20 minutes. The 0.25 of result (25) yields the 15 minutes estimation and the 0.35 part yields the 20 minutes estimation.</w:t>
      </w:r>
      <w:r w:rsidR="002A0774">
        <w:rPr>
          <w:rFonts w:ascii="Times New Roman" w:eastAsiaTheme="minorEastAsia" w:hAnsi="Times New Roman" w:cs="Times New Roman"/>
          <w:sz w:val="20"/>
          <w:szCs w:val="20"/>
        </w:rPr>
        <w:t xml:space="preserve"> The values in (25) are fractions of an hour. One full hour would be considered 1.0 in (25).</w:t>
      </w:r>
      <w:bookmarkStart w:id="0" w:name="_GoBack"/>
      <w:bookmarkEnd w:id="0"/>
    </w:p>
    <w:p w14:paraId="604BDA22" w14:textId="77777777" w:rsidR="00B96D65" w:rsidRPr="00B96D65" w:rsidRDefault="00B96D65" w:rsidP="00B96D65">
      <w:pPr>
        <w:jc w:val="center"/>
        <w:rPr>
          <w:rFonts w:ascii="Times New Roman" w:eastAsiaTheme="minorEastAsia" w:hAnsi="Times New Roman" w:cs="Times New Roman"/>
          <w:sz w:val="20"/>
          <w:szCs w:val="20"/>
        </w:rPr>
      </w:pPr>
    </w:p>
    <w:p w14:paraId="19011F33" w14:textId="77777777" w:rsidR="00B96D65" w:rsidRPr="00B96D65" w:rsidRDefault="00B96D65" w:rsidP="00B96D65">
      <w:pPr>
        <w:jc w:val="center"/>
        <w:rPr>
          <w:rFonts w:ascii="Times New Roman" w:eastAsiaTheme="minorEastAsia" w:hAnsi="Times New Roman" w:cs="Times New Roman"/>
          <w:sz w:val="20"/>
          <w:szCs w:val="20"/>
        </w:rPr>
      </w:pPr>
    </w:p>
    <w:p w14:paraId="36D07147" w14:textId="77777777" w:rsidR="00B96D65" w:rsidRPr="00B96D65" w:rsidRDefault="00B96D65" w:rsidP="00B96D65">
      <w:pPr>
        <w:jc w:val="center"/>
        <w:rPr>
          <w:rFonts w:ascii="Times New Roman" w:eastAsiaTheme="minorEastAsia" w:hAnsi="Times New Roman" w:cs="Times New Roman"/>
          <w:sz w:val="20"/>
          <w:szCs w:val="20"/>
        </w:rPr>
      </w:pPr>
    </w:p>
    <w:p w14:paraId="7015E804" w14:textId="77777777" w:rsidR="00B96D65" w:rsidRPr="00B96D65" w:rsidRDefault="00B96D65" w:rsidP="001A4998">
      <w:pPr>
        <w:jc w:val="center"/>
        <w:rPr>
          <w:rFonts w:ascii="Times New Roman" w:eastAsiaTheme="minorEastAsia" w:hAnsi="Times New Roman" w:cs="Times New Roman"/>
          <w:sz w:val="20"/>
          <w:szCs w:val="20"/>
        </w:rPr>
      </w:pPr>
    </w:p>
    <w:p w14:paraId="3530EDEE" w14:textId="77777777" w:rsidR="001A4998" w:rsidRPr="001A4998" w:rsidRDefault="001A4998" w:rsidP="001A4998">
      <w:pPr>
        <w:jc w:val="center"/>
        <w:rPr>
          <w:rFonts w:ascii="Times New Roman" w:eastAsiaTheme="minorEastAsia" w:hAnsi="Times New Roman" w:cs="Times New Roman"/>
          <w:sz w:val="20"/>
          <w:szCs w:val="20"/>
        </w:rPr>
      </w:pPr>
    </w:p>
    <w:p w14:paraId="0DBAA320" w14:textId="77777777" w:rsidR="001A4998" w:rsidRPr="001A4998" w:rsidRDefault="001A4998" w:rsidP="00D32B9C">
      <w:pPr>
        <w:rPr>
          <w:rFonts w:ascii="Times New Roman" w:eastAsiaTheme="minorEastAsia" w:hAnsi="Times New Roman" w:cs="Times New Roman"/>
          <w:sz w:val="20"/>
          <w:szCs w:val="20"/>
        </w:rPr>
      </w:pPr>
    </w:p>
    <w:p w14:paraId="52C709DA" w14:textId="77777777" w:rsidR="001A4998" w:rsidRPr="001A4998" w:rsidRDefault="001A4998" w:rsidP="00D32B9C">
      <w:pPr>
        <w:rPr>
          <w:rFonts w:ascii="Times New Roman" w:eastAsiaTheme="minorEastAsia" w:hAnsi="Times New Roman" w:cs="Times New Roman"/>
          <w:sz w:val="20"/>
          <w:szCs w:val="20"/>
        </w:rPr>
      </w:pPr>
    </w:p>
    <w:p w14:paraId="231100FF" w14:textId="77777777" w:rsidR="00D32B9C" w:rsidRPr="00D32B9C" w:rsidRDefault="00D32B9C" w:rsidP="00D32B9C">
      <w:pPr>
        <w:jc w:val="center"/>
        <w:rPr>
          <w:rFonts w:ascii="Times New Roman" w:eastAsiaTheme="minorEastAsia" w:hAnsi="Times New Roman" w:cs="Times New Roman"/>
          <w:sz w:val="20"/>
          <w:szCs w:val="20"/>
        </w:rPr>
      </w:pPr>
    </w:p>
    <w:p w14:paraId="6459DAC5" w14:textId="77777777" w:rsidR="00D32B9C" w:rsidRPr="00D32B9C" w:rsidRDefault="00D32B9C" w:rsidP="00D32B9C">
      <w:pPr>
        <w:rPr>
          <w:rFonts w:ascii="Times New Roman" w:eastAsiaTheme="minorEastAsia" w:hAnsi="Times New Roman" w:cs="Times New Roman"/>
          <w:sz w:val="20"/>
          <w:szCs w:val="20"/>
        </w:rPr>
      </w:pPr>
    </w:p>
    <w:p w14:paraId="5D8D21B0" w14:textId="77777777" w:rsidR="00D32B9C" w:rsidRPr="00D32B9C" w:rsidRDefault="00D32B9C" w:rsidP="00D32B9C">
      <w:pPr>
        <w:rPr>
          <w:rFonts w:ascii="Times New Roman" w:eastAsiaTheme="minorEastAsia" w:hAnsi="Times New Roman" w:cs="Times New Roman"/>
          <w:sz w:val="20"/>
          <w:szCs w:val="20"/>
        </w:rPr>
      </w:pPr>
    </w:p>
    <w:p w14:paraId="2E368738" w14:textId="77777777" w:rsidR="00D32B9C" w:rsidRPr="00D32B9C" w:rsidRDefault="00D32B9C" w:rsidP="00D32B9C">
      <w:pPr>
        <w:jc w:val="center"/>
        <w:rPr>
          <w:rFonts w:ascii="Times New Roman" w:eastAsiaTheme="minorEastAsia" w:hAnsi="Times New Roman" w:cs="Times New Roman"/>
          <w:sz w:val="20"/>
          <w:szCs w:val="20"/>
        </w:rPr>
      </w:pPr>
    </w:p>
    <w:p w14:paraId="707E55B5" w14:textId="77777777" w:rsidR="0090388F" w:rsidRPr="0090388F" w:rsidRDefault="0090388F" w:rsidP="00D32D89">
      <w:pPr>
        <w:rPr>
          <w:rFonts w:ascii="Times New Roman" w:eastAsiaTheme="minorEastAsia" w:hAnsi="Times New Roman" w:cs="Times New Roman"/>
          <w:sz w:val="20"/>
          <w:szCs w:val="20"/>
        </w:rPr>
      </w:pPr>
    </w:p>
    <w:p w14:paraId="6648BAD7" w14:textId="77777777" w:rsidR="001F18F5" w:rsidRPr="001F18F5" w:rsidRDefault="001F18F5" w:rsidP="001F18F5">
      <w:pPr>
        <w:rPr>
          <w:rFonts w:ascii="Times New Roman" w:eastAsiaTheme="minorEastAsia" w:hAnsi="Times New Roman" w:cs="Times New Roman"/>
          <w:sz w:val="20"/>
          <w:szCs w:val="20"/>
        </w:rPr>
      </w:pPr>
    </w:p>
    <w:p w14:paraId="7E95E142" w14:textId="77777777" w:rsidR="001F18F5" w:rsidRPr="001F18F5" w:rsidRDefault="001F18F5" w:rsidP="001F18F5">
      <w:pPr>
        <w:jc w:val="center"/>
        <w:rPr>
          <w:rFonts w:ascii="Times New Roman" w:eastAsiaTheme="minorEastAsia" w:hAnsi="Times New Roman" w:cs="Times New Roman"/>
          <w:sz w:val="20"/>
          <w:szCs w:val="20"/>
        </w:rPr>
      </w:pPr>
    </w:p>
    <w:p w14:paraId="2B1E3A30" w14:textId="77777777" w:rsidR="001F18F5" w:rsidRPr="001F18F5" w:rsidRDefault="001F18F5" w:rsidP="001F18F5">
      <w:pPr>
        <w:rPr>
          <w:rFonts w:ascii="Times New Roman" w:eastAsiaTheme="minorEastAsia" w:hAnsi="Times New Roman" w:cs="Times New Roman"/>
          <w:sz w:val="20"/>
          <w:szCs w:val="20"/>
        </w:rPr>
      </w:pPr>
    </w:p>
    <w:p w14:paraId="22A50C6F" w14:textId="77777777" w:rsidR="001F18F5" w:rsidRPr="001F18F5" w:rsidRDefault="001F18F5" w:rsidP="001F18F5">
      <w:pPr>
        <w:jc w:val="center"/>
        <w:rPr>
          <w:rFonts w:ascii="Times New Roman" w:eastAsiaTheme="minorEastAsia" w:hAnsi="Times New Roman" w:cs="Times New Roman"/>
          <w:sz w:val="20"/>
          <w:szCs w:val="20"/>
        </w:rPr>
      </w:pPr>
    </w:p>
    <w:p w14:paraId="1CD403DA" w14:textId="77777777" w:rsidR="001F18F5" w:rsidRDefault="001F18F5" w:rsidP="001F18F5">
      <w:pPr>
        <w:jc w:val="center"/>
        <w:rPr>
          <w:rFonts w:ascii="Times New Roman" w:eastAsiaTheme="minorEastAsia" w:hAnsi="Times New Roman" w:cs="Times New Roman"/>
          <w:sz w:val="20"/>
          <w:szCs w:val="20"/>
        </w:rPr>
      </w:pPr>
    </w:p>
    <w:p w14:paraId="7B6850F5" w14:textId="77777777" w:rsidR="001F18F5" w:rsidRDefault="001F18F5" w:rsidP="00DD275E">
      <w:pPr>
        <w:rPr>
          <w:rFonts w:ascii="Times New Roman" w:eastAsiaTheme="minorEastAsia" w:hAnsi="Times New Roman" w:cs="Times New Roman"/>
          <w:sz w:val="20"/>
          <w:szCs w:val="20"/>
        </w:rPr>
      </w:pPr>
    </w:p>
    <w:p w14:paraId="3E991204" w14:textId="77777777" w:rsidR="00DD275E" w:rsidRDefault="00DD275E" w:rsidP="00DD275E">
      <w:pPr>
        <w:rPr>
          <w:rFonts w:ascii="Times New Roman" w:eastAsiaTheme="minorEastAsia" w:hAnsi="Times New Roman" w:cs="Times New Roman"/>
          <w:sz w:val="20"/>
          <w:szCs w:val="20"/>
        </w:rPr>
      </w:pPr>
    </w:p>
    <w:p w14:paraId="3E4E66DF" w14:textId="77777777" w:rsidR="00DD275E" w:rsidRDefault="00DD275E" w:rsidP="00DD275E">
      <w:pPr>
        <w:rPr>
          <w:rFonts w:ascii="Times New Roman" w:eastAsiaTheme="minorEastAsia" w:hAnsi="Times New Roman" w:cs="Times New Roman"/>
          <w:sz w:val="20"/>
          <w:szCs w:val="20"/>
        </w:rPr>
      </w:pPr>
    </w:p>
    <w:p w14:paraId="34EDF4B2" w14:textId="2B96E300" w:rsidR="00FF7335" w:rsidRDefault="00FF7335" w:rsidP="00FF7335">
      <w:pPr>
        <w:jc w:val="center"/>
        <w:rPr>
          <w:rFonts w:ascii="Times New Roman" w:eastAsiaTheme="minorEastAsia" w:hAnsi="Times New Roman" w:cs="Times New Roman"/>
          <w:sz w:val="20"/>
          <w:szCs w:val="20"/>
        </w:rPr>
      </w:pPr>
    </w:p>
    <w:p w14:paraId="17DF058F" w14:textId="77777777" w:rsidR="00E526FC" w:rsidRPr="006C13A9" w:rsidRDefault="00E526FC" w:rsidP="00E526FC">
      <w:pPr>
        <w:rPr>
          <w:rFonts w:ascii="Times New Roman" w:eastAsiaTheme="minorEastAsia" w:hAnsi="Times New Roman" w:cs="Times New Roman"/>
          <w:sz w:val="20"/>
          <w:szCs w:val="20"/>
        </w:rPr>
      </w:pPr>
    </w:p>
    <w:p w14:paraId="47C95866" w14:textId="77777777" w:rsidR="006C13A9" w:rsidRPr="006C13A9" w:rsidRDefault="006C13A9" w:rsidP="006C13A9">
      <w:pPr>
        <w:jc w:val="center"/>
        <w:rPr>
          <w:rFonts w:ascii="Times New Roman" w:eastAsiaTheme="minorEastAsia" w:hAnsi="Times New Roman" w:cs="Times New Roman"/>
          <w:sz w:val="20"/>
          <w:szCs w:val="20"/>
        </w:rPr>
      </w:pPr>
    </w:p>
    <w:p w14:paraId="6B5BFD90" w14:textId="77777777" w:rsidR="00651451" w:rsidRPr="00651451" w:rsidRDefault="00651451" w:rsidP="00651451">
      <w:pPr>
        <w:jc w:val="center"/>
        <w:rPr>
          <w:rFonts w:ascii="Times New Roman" w:eastAsiaTheme="minorEastAsia" w:hAnsi="Times New Roman" w:cs="Times New Roman"/>
          <w:sz w:val="20"/>
          <w:szCs w:val="20"/>
        </w:rPr>
      </w:pPr>
    </w:p>
    <w:p w14:paraId="46A74823" w14:textId="77777777" w:rsidR="009D4C64" w:rsidRPr="009D4C64" w:rsidRDefault="009D4C64" w:rsidP="009D4C64">
      <w:pPr>
        <w:jc w:val="center"/>
        <w:rPr>
          <w:rFonts w:ascii="Times New Roman" w:eastAsiaTheme="minorEastAsia" w:hAnsi="Times New Roman" w:cs="Times New Roman"/>
          <w:sz w:val="20"/>
          <w:szCs w:val="20"/>
        </w:rPr>
      </w:pPr>
    </w:p>
    <w:p w14:paraId="7FED0C25" w14:textId="0CB87F79" w:rsidR="00B14B79" w:rsidRPr="00B14B79" w:rsidRDefault="00B14B79" w:rsidP="00B14B79">
      <w:pPr>
        <w:rPr>
          <w:rFonts w:ascii="Times New Roman" w:hAnsi="Times New Roman" w:cs="Times New Roman"/>
          <w:sz w:val="20"/>
          <w:szCs w:val="20"/>
        </w:rPr>
      </w:pPr>
    </w:p>
    <w:p w14:paraId="1F97AC59" w14:textId="77777777" w:rsidR="00B14B79" w:rsidRPr="00B14B79" w:rsidRDefault="00B14B79" w:rsidP="00B14B79">
      <w:pPr>
        <w:rPr>
          <w:rFonts w:ascii="Arial Black" w:hAnsi="Arial Black"/>
          <w:sz w:val="20"/>
          <w:szCs w:val="20"/>
        </w:rPr>
      </w:pPr>
    </w:p>
    <w:sectPr w:rsidR="00B14B79" w:rsidRPr="00B14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79"/>
    <w:rsid w:val="001A4998"/>
    <w:rsid w:val="001F18F5"/>
    <w:rsid w:val="00244125"/>
    <w:rsid w:val="002A0774"/>
    <w:rsid w:val="00334D8F"/>
    <w:rsid w:val="003809B5"/>
    <w:rsid w:val="003D449B"/>
    <w:rsid w:val="004D09A5"/>
    <w:rsid w:val="005734EE"/>
    <w:rsid w:val="00651451"/>
    <w:rsid w:val="00665A9A"/>
    <w:rsid w:val="006C13A9"/>
    <w:rsid w:val="00715A80"/>
    <w:rsid w:val="00753CF9"/>
    <w:rsid w:val="00760A98"/>
    <w:rsid w:val="007663F4"/>
    <w:rsid w:val="0090388F"/>
    <w:rsid w:val="009D4C64"/>
    <w:rsid w:val="00B14B79"/>
    <w:rsid w:val="00B96D65"/>
    <w:rsid w:val="00D32B9C"/>
    <w:rsid w:val="00D32D89"/>
    <w:rsid w:val="00DD275E"/>
    <w:rsid w:val="00E526FC"/>
    <w:rsid w:val="00EE43DA"/>
    <w:rsid w:val="00FF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066D"/>
  <w15:chartTrackingRefBased/>
  <w15:docId w15:val="{BE43E546-D92E-4800-8008-894DB57B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1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19</cp:revision>
  <dcterms:created xsi:type="dcterms:W3CDTF">2018-02-10T04:44:00Z</dcterms:created>
  <dcterms:modified xsi:type="dcterms:W3CDTF">2018-02-14T06:03:00Z</dcterms:modified>
</cp:coreProperties>
</file>