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207C9E" w14:textId="61B39E09" w:rsidR="00A803C8" w:rsidRPr="00C856E4" w:rsidRDefault="008D4FA3" w:rsidP="005F70B6">
      <w:pPr>
        <w:jc w:val="center"/>
        <w:rPr>
          <w:rFonts w:ascii="Times New Roman" w:hAnsi="Times New Roman" w:cs="Times New Roman"/>
          <w:b/>
          <w:color w:val="000000"/>
          <w:sz w:val="28"/>
          <w:szCs w:val="28"/>
          <w:shd w:val="clear" w:color="auto" w:fill="FFFFFF"/>
        </w:rPr>
      </w:pPr>
      <w:r w:rsidRPr="00C856E4">
        <w:rPr>
          <w:rFonts w:ascii="Times New Roman" w:hAnsi="Times New Roman" w:cs="Times New Roman"/>
          <w:b/>
          <w:color w:val="000000"/>
          <w:sz w:val="28"/>
          <w:szCs w:val="28"/>
          <w:shd w:val="clear" w:color="auto" w:fill="FFFFFF"/>
        </w:rPr>
        <w:t>Building MSU lea</w:t>
      </w:r>
      <w:r w:rsidR="0087257C" w:rsidRPr="00C856E4">
        <w:rPr>
          <w:rFonts w:ascii="Times New Roman" w:hAnsi="Times New Roman" w:cs="Times New Roman"/>
          <w:b/>
          <w:color w:val="000000"/>
          <w:sz w:val="28"/>
          <w:szCs w:val="28"/>
          <w:shd w:val="clear" w:color="auto" w:fill="FFFFFF"/>
        </w:rPr>
        <w:t xml:space="preserve">dership in </w:t>
      </w:r>
      <w:r w:rsidR="00A803C8" w:rsidRPr="00C856E4">
        <w:rPr>
          <w:rFonts w:ascii="Times New Roman" w:hAnsi="Times New Roman" w:cs="Times New Roman"/>
          <w:b/>
          <w:color w:val="000000"/>
          <w:sz w:val="28"/>
          <w:szCs w:val="28"/>
          <w:shd w:val="clear" w:color="auto" w:fill="FFFFFF"/>
        </w:rPr>
        <w:t>quantum information science</w:t>
      </w:r>
    </w:p>
    <w:p w14:paraId="60FADDDF" w14:textId="77777777" w:rsidR="005F70B6" w:rsidRPr="00A803C8" w:rsidRDefault="005F70B6" w:rsidP="005F70B6">
      <w:pPr>
        <w:jc w:val="center"/>
        <w:rPr>
          <w:rFonts w:ascii="Times New Roman" w:hAnsi="Times New Roman" w:cs="Times New Roman"/>
          <w:b/>
          <w:color w:val="000000"/>
          <w:shd w:val="clear" w:color="auto" w:fill="FFFFFF"/>
        </w:rPr>
      </w:pPr>
    </w:p>
    <w:p w14:paraId="5F94DCC1" w14:textId="72B9A153" w:rsidR="00A803C8" w:rsidRPr="00A803C8" w:rsidRDefault="00A803C8" w:rsidP="00A803C8">
      <w:pPr>
        <w:pStyle w:val="ListParagraph"/>
        <w:numPr>
          <w:ilvl w:val="0"/>
          <w:numId w:val="1"/>
        </w:numPr>
        <w:rPr>
          <w:rFonts w:ascii="Times New Roman" w:hAnsi="Times New Roman" w:cs="Times New Roman"/>
          <w:b/>
          <w:i/>
          <w:color w:val="000000"/>
          <w:shd w:val="clear" w:color="auto" w:fill="FFFFFF"/>
        </w:rPr>
      </w:pPr>
      <w:r>
        <w:rPr>
          <w:rFonts w:ascii="Times New Roman" w:hAnsi="Times New Roman" w:cs="Times New Roman"/>
          <w:b/>
          <w:i/>
          <w:color w:val="000000"/>
          <w:shd w:val="clear" w:color="auto" w:fill="FFFFFF"/>
        </w:rPr>
        <w:t>Overview; Why now?</w:t>
      </w:r>
    </w:p>
    <w:p w14:paraId="55A922CF" w14:textId="3E3D5827" w:rsidR="00015C3F" w:rsidRPr="0087257C" w:rsidRDefault="00A716CC" w:rsidP="00A803C8">
      <w:pPr>
        <w:rPr>
          <w:rFonts w:ascii="Times New Roman" w:hAnsi="Times New Roman" w:cs="Times New Roman"/>
          <w:color w:val="000000"/>
          <w:sz w:val="22"/>
          <w:szCs w:val="22"/>
          <w:shd w:val="clear" w:color="auto" w:fill="FFFFFF"/>
        </w:rPr>
      </w:pPr>
      <w:r w:rsidRPr="0087257C">
        <w:rPr>
          <w:rFonts w:ascii="Times New Roman" w:hAnsi="Times New Roman" w:cs="Times New Roman"/>
          <w:color w:val="000000"/>
          <w:sz w:val="22"/>
          <w:szCs w:val="22"/>
          <w:shd w:val="clear" w:color="auto" w:fill="FFFFFF"/>
        </w:rPr>
        <w:t xml:space="preserve">Though the disruptive potential of QIS has been known for over 20 years, </w:t>
      </w:r>
      <w:r w:rsidR="00A803C8" w:rsidRPr="0087257C">
        <w:rPr>
          <w:rFonts w:ascii="Times New Roman" w:hAnsi="Times New Roman" w:cs="Times New Roman"/>
          <w:color w:val="000000"/>
          <w:sz w:val="22"/>
          <w:szCs w:val="22"/>
          <w:shd w:val="clear" w:color="auto" w:fill="FFFFFF"/>
        </w:rPr>
        <w:t xml:space="preserve"> </w:t>
      </w:r>
      <w:r w:rsidRPr="0087257C">
        <w:rPr>
          <w:rFonts w:ascii="Times New Roman" w:hAnsi="Times New Roman" w:cs="Times New Roman"/>
          <w:color w:val="000000"/>
          <w:sz w:val="22"/>
          <w:szCs w:val="22"/>
          <w:shd w:val="clear" w:color="auto" w:fill="FFFFFF"/>
        </w:rPr>
        <w:t xml:space="preserve">it has been in </w:t>
      </w:r>
      <w:r w:rsidR="00A803C8" w:rsidRPr="0087257C">
        <w:rPr>
          <w:rFonts w:ascii="Times New Roman" w:hAnsi="Times New Roman" w:cs="Times New Roman"/>
          <w:color w:val="000000"/>
          <w:sz w:val="22"/>
          <w:szCs w:val="22"/>
          <w:shd w:val="clear" w:color="auto" w:fill="FFFFFF"/>
        </w:rPr>
        <w:t>a nasce</w:t>
      </w:r>
      <w:r w:rsidRPr="0087257C">
        <w:rPr>
          <w:rFonts w:ascii="Times New Roman" w:hAnsi="Times New Roman" w:cs="Times New Roman"/>
          <w:color w:val="000000"/>
          <w:sz w:val="22"/>
          <w:szCs w:val="22"/>
          <w:shd w:val="clear" w:color="auto" w:fill="FFFFFF"/>
        </w:rPr>
        <w:t>nt state with a</w:t>
      </w:r>
      <w:r w:rsidR="00A803C8" w:rsidRPr="0087257C">
        <w:rPr>
          <w:rFonts w:ascii="Times New Roman" w:hAnsi="Times New Roman" w:cs="Times New Roman"/>
          <w:color w:val="000000"/>
          <w:sz w:val="22"/>
          <w:szCs w:val="22"/>
          <w:shd w:val="clear" w:color="auto" w:fill="FFFFFF"/>
        </w:rPr>
        <w:t xml:space="preserve"> number of academic, industrial and government groups striving to understand the basics physics, and to build and control many-qubit systems.  However there has been steady progress to a tipping point </w:t>
      </w:r>
      <w:r w:rsidR="00012BCD" w:rsidRPr="0087257C">
        <w:rPr>
          <w:rFonts w:ascii="Times New Roman" w:hAnsi="Times New Roman" w:cs="Times New Roman"/>
          <w:color w:val="000000"/>
          <w:sz w:val="22"/>
          <w:szCs w:val="22"/>
          <w:shd w:val="clear" w:color="auto" w:fill="FFFFFF"/>
        </w:rPr>
        <w:t>where the realization of</w:t>
      </w:r>
      <w:r w:rsidR="00A803C8" w:rsidRPr="0087257C">
        <w:rPr>
          <w:rFonts w:ascii="Times New Roman" w:hAnsi="Times New Roman" w:cs="Times New Roman"/>
          <w:color w:val="000000"/>
          <w:sz w:val="22"/>
          <w:szCs w:val="22"/>
          <w:shd w:val="clear" w:color="auto" w:fill="FFFFFF"/>
        </w:rPr>
        <w:t xml:space="preserve"> practical QIS systems is imminent</w:t>
      </w:r>
      <w:r w:rsidR="004C4BF0" w:rsidRPr="0087257C">
        <w:rPr>
          <w:rFonts w:ascii="Times New Roman" w:hAnsi="Times New Roman" w:cs="Times New Roman"/>
          <w:color w:val="000000"/>
          <w:sz w:val="22"/>
          <w:szCs w:val="22"/>
          <w:shd w:val="clear" w:color="auto" w:fill="FFFFFF"/>
        </w:rPr>
        <w:t xml:space="preserve"> [1,2]</w:t>
      </w:r>
      <w:r w:rsidR="00A803C8" w:rsidRPr="0087257C">
        <w:rPr>
          <w:rFonts w:ascii="Times New Roman" w:hAnsi="Times New Roman" w:cs="Times New Roman"/>
          <w:color w:val="000000"/>
          <w:sz w:val="22"/>
          <w:szCs w:val="22"/>
          <w:shd w:val="clear" w:color="auto" w:fill="FFFFFF"/>
        </w:rPr>
        <w:t xml:space="preserve">; for example the </w:t>
      </w:r>
      <w:r w:rsidR="00AA18B5" w:rsidRPr="0087257C">
        <w:rPr>
          <w:rFonts w:ascii="Times New Roman" w:hAnsi="Times New Roman" w:cs="Times New Roman"/>
          <w:color w:val="000000"/>
          <w:sz w:val="22"/>
          <w:szCs w:val="22"/>
          <w:shd w:val="clear" w:color="auto" w:fill="FFFFFF"/>
        </w:rPr>
        <w:t>leading group in the field (Google Quantum AI) recently argued that small scale commercialization of quantum computing devices is expected within 5 years [1]</w:t>
      </w:r>
      <w:r w:rsidR="004C4BF0" w:rsidRPr="0087257C">
        <w:rPr>
          <w:rFonts w:ascii="Times New Roman" w:hAnsi="Times New Roman" w:cs="Times New Roman"/>
          <w:color w:val="000000"/>
          <w:sz w:val="22"/>
          <w:szCs w:val="22"/>
          <w:shd w:val="clear" w:color="auto" w:fill="FFFFFF"/>
        </w:rPr>
        <w:t>; moreover quantum chemistry may be</w:t>
      </w:r>
      <w:r w:rsidR="00012BCD" w:rsidRPr="0087257C">
        <w:rPr>
          <w:rFonts w:ascii="Times New Roman" w:hAnsi="Times New Roman" w:cs="Times New Roman"/>
          <w:color w:val="000000"/>
          <w:sz w:val="22"/>
          <w:szCs w:val="22"/>
          <w:shd w:val="clear" w:color="auto" w:fill="FFFFFF"/>
        </w:rPr>
        <w:t xml:space="preserve"> a “killer ap</w:t>
      </w:r>
      <w:r w:rsidR="005F60B0">
        <w:rPr>
          <w:rFonts w:ascii="Times New Roman" w:hAnsi="Times New Roman" w:cs="Times New Roman"/>
          <w:color w:val="000000"/>
          <w:sz w:val="22"/>
          <w:szCs w:val="22"/>
          <w:shd w:val="clear" w:color="auto" w:fill="FFFFFF"/>
        </w:rPr>
        <w:t>p</w:t>
      </w:r>
      <w:r w:rsidR="00012BCD" w:rsidRPr="0087257C">
        <w:rPr>
          <w:rFonts w:ascii="Times New Roman" w:hAnsi="Times New Roman" w:cs="Times New Roman"/>
          <w:color w:val="000000"/>
          <w:sz w:val="22"/>
          <w:szCs w:val="22"/>
          <w:shd w:val="clear" w:color="auto" w:fill="FFFFFF"/>
        </w:rPr>
        <w:t>”</w:t>
      </w:r>
      <w:r w:rsidR="004C4BF0" w:rsidRPr="0087257C">
        <w:rPr>
          <w:rFonts w:ascii="Times New Roman" w:hAnsi="Times New Roman" w:cs="Times New Roman"/>
          <w:color w:val="000000"/>
          <w:sz w:val="22"/>
          <w:szCs w:val="22"/>
          <w:shd w:val="clear" w:color="auto" w:fill="FFFFFF"/>
        </w:rPr>
        <w:t xml:space="preserve"> </w:t>
      </w:r>
      <w:r w:rsidR="00012BCD" w:rsidRPr="0087257C">
        <w:rPr>
          <w:rFonts w:ascii="Times New Roman" w:hAnsi="Times New Roman" w:cs="Times New Roman"/>
          <w:color w:val="000000"/>
          <w:sz w:val="22"/>
          <w:szCs w:val="22"/>
          <w:shd w:val="clear" w:color="auto" w:fill="FFFFFF"/>
        </w:rPr>
        <w:t>for sm</w:t>
      </w:r>
      <w:r w:rsidR="00D8592D" w:rsidRPr="0087257C">
        <w:rPr>
          <w:rFonts w:ascii="Times New Roman" w:hAnsi="Times New Roman" w:cs="Times New Roman"/>
          <w:color w:val="000000"/>
          <w:sz w:val="22"/>
          <w:szCs w:val="22"/>
          <w:shd w:val="clear" w:color="auto" w:fill="FFFFFF"/>
        </w:rPr>
        <w:t>a</w:t>
      </w:r>
      <w:r w:rsidR="004C4BF0" w:rsidRPr="0087257C">
        <w:rPr>
          <w:rFonts w:ascii="Times New Roman" w:hAnsi="Times New Roman" w:cs="Times New Roman"/>
          <w:color w:val="000000"/>
          <w:sz w:val="22"/>
          <w:szCs w:val="22"/>
          <w:shd w:val="clear" w:color="auto" w:fill="FFFFFF"/>
        </w:rPr>
        <w:t>ll quantum computing systems [3]</w:t>
      </w:r>
      <w:r w:rsidR="008D4FA3" w:rsidRPr="0087257C">
        <w:rPr>
          <w:rFonts w:ascii="Times New Roman" w:hAnsi="Times New Roman" w:cs="Times New Roman"/>
          <w:color w:val="000000"/>
          <w:sz w:val="22"/>
          <w:szCs w:val="22"/>
          <w:shd w:val="clear" w:color="auto" w:fill="FFFFFF"/>
        </w:rPr>
        <w:t>; and</w:t>
      </w:r>
      <w:r w:rsidR="00D8592D" w:rsidRPr="0087257C">
        <w:rPr>
          <w:rFonts w:ascii="Times New Roman" w:hAnsi="Times New Roman" w:cs="Times New Roman"/>
          <w:color w:val="000000"/>
          <w:sz w:val="22"/>
          <w:szCs w:val="22"/>
          <w:shd w:val="clear" w:color="auto" w:fill="FFFFFF"/>
        </w:rPr>
        <w:t xml:space="preserve"> </w:t>
      </w:r>
      <w:r w:rsidR="007F0BB7" w:rsidRPr="0087257C">
        <w:rPr>
          <w:rFonts w:ascii="Times New Roman" w:hAnsi="Times New Roman" w:cs="Times New Roman"/>
          <w:color w:val="000000"/>
          <w:sz w:val="22"/>
          <w:szCs w:val="22"/>
          <w:shd w:val="clear" w:color="auto" w:fill="FFFFFF"/>
        </w:rPr>
        <w:t xml:space="preserve">prototype demonstrations </w:t>
      </w:r>
      <w:r w:rsidR="00D8592D" w:rsidRPr="0087257C">
        <w:rPr>
          <w:rFonts w:ascii="Times New Roman" w:hAnsi="Times New Roman" w:cs="Times New Roman"/>
          <w:color w:val="000000"/>
          <w:sz w:val="22"/>
          <w:szCs w:val="22"/>
          <w:shd w:val="clear" w:color="auto" w:fill="FFFFFF"/>
        </w:rPr>
        <w:t>are already emerging</w:t>
      </w:r>
      <w:r w:rsidR="004C4BF0" w:rsidRPr="0087257C">
        <w:rPr>
          <w:rFonts w:ascii="Times New Roman" w:hAnsi="Times New Roman" w:cs="Times New Roman"/>
          <w:color w:val="000000"/>
          <w:sz w:val="22"/>
          <w:szCs w:val="22"/>
          <w:shd w:val="clear" w:color="auto" w:fill="FFFFFF"/>
        </w:rPr>
        <w:t xml:space="preserve"> [4]</w:t>
      </w:r>
      <w:r w:rsidR="00D8592D" w:rsidRPr="0087257C">
        <w:rPr>
          <w:rFonts w:ascii="Times New Roman" w:hAnsi="Times New Roman" w:cs="Times New Roman"/>
          <w:color w:val="000000"/>
          <w:sz w:val="22"/>
          <w:szCs w:val="22"/>
          <w:shd w:val="clear" w:color="auto" w:fill="FFFFFF"/>
        </w:rPr>
        <w:t>.</w:t>
      </w:r>
      <w:r w:rsidR="00AA18B5" w:rsidRPr="0087257C">
        <w:rPr>
          <w:rFonts w:ascii="Times New Roman" w:hAnsi="Times New Roman" w:cs="Times New Roman"/>
          <w:color w:val="000000"/>
          <w:sz w:val="22"/>
          <w:szCs w:val="22"/>
          <w:shd w:val="clear" w:color="auto" w:fill="FFFFFF"/>
        </w:rPr>
        <w:t xml:space="preserve"> </w:t>
      </w:r>
      <w:r w:rsidR="00A86475" w:rsidRPr="0087257C">
        <w:rPr>
          <w:rFonts w:ascii="Times New Roman" w:hAnsi="Times New Roman" w:cs="Times New Roman"/>
          <w:color w:val="000000"/>
          <w:sz w:val="22"/>
          <w:szCs w:val="22"/>
          <w:shd w:val="clear" w:color="auto" w:fill="FFFFFF"/>
        </w:rPr>
        <w:t xml:space="preserve"> </w:t>
      </w:r>
      <w:r w:rsidR="006E7C79">
        <w:rPr>
          <w:rFonts w:ascii="Times New Roman" w:hAnsi="Times New Roman" w:cs="Times New Roman"/>
          <w:color w:val="000000"/>
          <w:sz w:val="22"/>
          <w:szCs w:val="22"/>
          <w:shd w:val="clear" w:color="auto" w:fill="FFFFFF"/>
        </w:rPr>
        <w:t xml:space="preserve">IBM </w:t>
      </w:r>
      <w:r w:rsidR="00591FDE">
        <w:rPr>
          <w:rFonts w:ascii="Times New Roman" w:hAnsi="Times New Roman" w:cs="Times New Roman"/>
          <w:color w:val="000000"/>
          <w:sz w:val="22"/>
          <w:szCs w:val="22"/>
          <w:shd w:val="clear" w:color="auto" w:fill="FFFFFF"/>
        </w:rPr>
        <w:t>is</w:t>
      </w:r>
      <w:r w:rsidR="006E7C79">
        <w:rPr>
          <w:rFonts w:ascii="Times New Roman" w:hAnsi="Times New Roman" w:cs="Times New Roman"/>
          <w:color w:val="000000"/>
          <w:sz w:val="22"/>
          <w:szCs w:val="22"/>
          <w:shd w:val="clear" w:color="auto" w:fill="FFFFFF"/>
        </w:rPr>
        <w:t xml:space="preserve"> provid</w:t>
      </w:r>
      <w:r w:rsidR="00591FDE">
        <w:rPr>
          <w:rFonts w:ascii="Times New Roman" w:hAnsi="Times New Roman" w:cs="Times New Roman"/>
          <w:color w:val="000000"/>
          <w:sz w:val="22"/>
          <w:szCs w:val="22"/>
          <w:shd w:val="clear" w:color="auto" w:fill="FFFFFF"/>
        </w:rPr>
        <w:t>ing</w:t>
      </w:r>
      <w:r w:rsidR="006E7C79">
        <w:rPr>
          <w:rFonts w:ascii="Times New Roman" w:hAnsi="Times New Roman" w:cs="Times New Roman"/>
          <w:color w:val="000000"/>
          <w:sz w:val="22"/>
          <w:szCs w:val="22"/>
          <w:shd w:val="clear" w:color="auto" w:fill="FFFFFF"/>
        </w:rPr>
        <w:t xml:space="preserve"> a 20 QUBIT system for public use, and they expect to deliver a 50 QUBIT system in the near future [2]. </w:t>
      </w:r>
      <w:r w:rsidR="00A86475" w:rsidRPr="0087257C">
        <w:rPr>
          <w:rFonts w:ascii="Times New Roman" w:hAnsi="Times New Roman" w:cs="Times New Roman"/>
          <w:color w:val="000000"/>
          <w:sz w:val="22"/>
          <w:szCs w:val="22"/>
          <w:shd w:val="clear" w:color="auto" w:fill="FFFFFF"/>
        </w:rPr>
        <w:t>Strategic</w:t>
      </w:r>
      <w:r w:rsidR="004876BB" w:rsidRPr="0087257C">
        <w:rPr>
          <w:rFonts w:ascii="Times New Roman" w:hAnsi="Times New Roman" w:cs="Times New Roman"/>
          <w:color w:val="000000"/>
          <w:sz w:val="22"/>
          <w:szCs w:val="22"/>
          <w:shd w:val="clear" w:color="auto" w:fill="FFFFFF"/>
        </w:rPr>
        <w:t xml:space="preserve"> </w:t>
      </w:r>
      <w:r w:rsidR="008E23E2" w:rsidRPr="0087257C">
        <w:rPr>
          <w:rFonts w:ascii="Times New Roman" w:hAnsi="Times New Roman" w:cs="Times New Roman"/>
          <w:color w:val="000000"/>
          <w:sz w:val="22"/>
          <w:szCs w:val="22"/>
          <w:shd w:val="clear" w:color="auto" w:fill="FFFFFF"/>
        </w:rPr>
        <w:t>partnerships are</w:t>
      </w:r>
      <w:r w:rsidR="004C4BF0" w:rsidRPr="0087257C">
        <w:rPr>
          <w:rFonts w:ascii="Times New Roman" w:hAnsi="Times New Roman" w:cs="Times New Roman"/>
          <w:color w:val="000000"/>
          <w:sz w:val="22"/>
          <w:szCs w:val="22"/>
          <w:shd w:val="clear" w:color="auto" w:fill="FFFFFF"/>
        </w:rPr>
        <w:t xml:space="preserve"> </w:t>
      </w:r>
      <w:r w:rsidR="00A86475" w:rsidRPr="0087257C">
        <w:rPr>
          <w:rFonts w:ascii="Times New Roman" w:hAnsi="Times New Roman" w:cs="Times New Roman"/>
          <w:color w:val="000000"/>
          <w:sz w:val="22"/>
          <w:szCs w:val="22"/>
          <w:shd w:val="clear" w:color="auto" w:fill="FFFFFF"/>
        </w:rPr>
        <w:t>developing between universities, large corporations, startups</w:t>
      </w:r>
      <w:r w:rsidR="00D92C5B" w:rsidRPr="0087257C">
        <w:rPr>
          <w:rFonts w:ascii="Times New Roman" w:hAnsi="Times New Roman" w:cs="Times New Roman"/>
          <w:color w:val="000000"/>
          <w:sz w:val="22"/>
          <w:szCs w:val="22"/>
          <w:shd w:val="clear" w:color="auto" w:fill="FFFFFF"/>
        </w:rPr>
        <w:t>,</w:t>
      </w:r>
      <w:r w:rsidR="00A86475" w:rsidRPr="0087257C">
        <w:rPr>
          <w:rFonts w:ascii="Times New Roman" w:hAnsi="Times New Roman" w:cs="Times New Roman"/>
          <w:color w:val="000000"/>
          <w:sz w:val="22"/>
          <w:szCs w:val="22"/>
          <w:shd w:val="clear" w:color="auto" w:fill="FFFFFF"/>
        </w:rPr>
        <w:t xml:space="preserve"> as well as federal and private funding agencies</w:t>
      </w:r>
      <w:r w:rsidR="00C5181C" w:rsidRPr="0087257C">
        <w:rPr>
          <w:rFonts w:ascii="Times New Roman" w:hAnsi="Times New Roman" w:cs="Times New Roman"/>
          <w:color w:val="000000"/>
          <w:sz w:val="22"/>
          <w:szCs w:val="22"/>
          <w:shd w:val="clear" w:color="auto" w:fill="FFFFFF"/>
        </w:rPr>
        <w:t xml:space="preserve">. </w:t>
      </w:r>
      <w:r w:rsidR="00AF0D60" w:rsidRPr="0087257C">
        <w:rPr>
          <w:rFonts w:ascii="Times New Roman" w:hAnsi="Times New Roman" w:cs="Times New Roman"/>
          <w:color w:val="000000"/>
          <w:sz w:val="22"/>
          <w:szCs w:val="22"/>
          <w:shd w:val="clear" w:color="auto" w:fill="FFFFFF"/>
        </w:rPr>
        <w:t xml:space="preserve"> Some of the majo</w:t>
      </w:r>
      <w:r w:rsidR="008D4FA3" w:rsidRPr="0087257C">
        <w:rPr>
          <w:rFonts w:ascii="Times New Roman" w:hAnsi="Times New Roman" w:cs="Times New Roman"/>
          <w:color w:val="000000"/>
          <w:sz w:val="22"/>
          <w:szCs w:val="22"/>
          <w:shd w:val="clear" w:color="auto" w:fill="FFFFFF"/>
        </w:rPr>
        <w:t xml:space="preserve">r industrial and government investors </w:t>
      </w:r>
      <w:r w:rsidR="00AA18B5" w:rsidRPr="0087257C">
        <w:rPr>
          <w:rFonts w:ascii="Times New Roman" w:hAnsi="Times New Roman" w:cs="Times New Roman"/>
          <w:color w:val="000000"/>
          <w:sz w:val="22"/>
          <w:szCs w:val="22"/>
          <w:shd w:val="clear" w:color="auto" w:fill="FFFFFF"/>
        </w:rPr>
        <w:t xml:space="preserve">are Google [1]; </w:t>
      </w:r>
      <w:r w:rsidR="00D8592D" w:rsidRPr="0087257C">
        <w:rPr>
          <w:rFonts w:ascii="Times New Roman" w:hAnsi="Times New Roman" w:cs="Times New Roman"/>
          <w:color w:val="000000"/>
          <w:sz w:val="22"/>
          <w:szCs w:val="22"/>
          <w:shd w:val="clear" w:color="auto" w:fill="FFFFFF"/>
        </w:rPr>
        <w:t>IBM</w:t>
      </w:r>
      <w:r w:rsidRPr="0087257C">
        <w:rPr>
          <w:rFonts w:ascii="Times New Roman" w:hAnsi="Times New Roman" w:cs="Times New Roman"/>
          <w:color w:val="000000"/>
          <w:sz w:val="22"/>
          <w:szCs w:val="22"/>
          <w:shd w:val="clear" w:color="auto" w:fill="FFFFFF"/>
        </w:rPr>
        <w:t xml:space="preserve"> [2</w:t>
      </w:r>
      <w:r w:rsidR="004C4BF0" w:rsidRPr="0087257C">
        <w:rPr>
          <w:rFonts w:ascii="Times New Roman" w:hAnsi="Times New Roman" w:cs="Times New Roman"/>
          <w:color w:val="000000"/>
          <w:sz w:val="22"/>
          <w:szCs w:val="22"/>
          <w:shd w:val="clear" w:color="auto" w:fill="FFFFFF"/>
        </w:rPr>
        <w:t>]</w:t>
      </w:r>
      <w:r w:rsidR="00D8592D" w:rsidRPr="0087257C">
        <w:rPr>
          <w:rFonts w:ascii="Times New Roman" w:hAnsi="Times New Roman" w:cs="Times New Roman"/>
          <w:color w:val="000000"/>
          <w:sz w:val="22"/>
          <w:szCs w:val="22"/>
          <w:shd w:val="clear" w:color="auto" w:fill="FFFFFF"/>
        </w:rPr>
        <w:t>;</w:t>
      </w:r>
      <w:r w:rsidRPr="0087257C">
        <w:rPr>
          <w:rFonts w:ascii="Times New Roman" w:hAnsi="Times New Roman" w:cs="Times New Roman"/>
          <w:color w:val="000000"/>
          <w:sz w:val="22"/>
          <w:szCs w:val="22"/>
          <w:shd w:val="clear" w:color="auto" w:fill="FFFFFF"/>
        </w:rPr>
        <w:t xml:space="preserve"> Microsoft [5]; </w:t>
      </w:r>
      <w:r w:rsidR="00AF0D60" w:rsidRPr="0087257C">
        <w:rPr>
          <w:rFonts w:ascii="Times New Roman" w:hAnsi="Times New Roman" w:cs="Times New Roman"/>
          <w:color w:val="000000"/>
          <w:sz w:val="22"/>
          <w:szCs w:val="22"/>
          <w:shd w:val="clear" w:color="auto" w:fill="FFFFFF"/>
        </w:rPr>
        <w:t>DoD</w:t>
      </w:r>
      <w:r w:rsidRPr="0087257C">
        <w:rPr>
          <w:rFonts w:ascii="Times New Roman" w:hAnsi="Times New Roman" w:cs="Times New Roman"/>
          <w:color w:val="000000"/>
          <w:sz w:val="22"/>
          <w:szCs w:val="22"/>
          <w:shd w:val="clear" w:color="auto" w:fill="FFFFFF"/>
        </w:rPr>
        <w:t xml:space="preserve"> [6</w:t>
      </w:r>
      <w:r w:rsidR="00AF0D60" w:rsidRPr="0087257C">
        <w:rPr>
          <w:rFonts w:ascii="Times New Roman" w:hAnsi="Times New Roman" w:cs="Times New Roman"/>
          <w:color w:val="000000"/>
          <w:sz w:val="22"/>
          <w:szCs w:val="22"/>
          <w:shd w:val="clear" w:color="auto" w:fill="FFFFFF"/>
        </w:rPr>
        <w:t>]; IARPA</w:t>
      </w:r>
      <w:r w:rsidR="00FF2FC2" w:rsidRPr="0087257C">
        <w:rPr>
          <w:rFonts w:ascii="Times New Roman" w:hAnsi="Times New Roman" w:cs="Times New Roman"/>
          <w:color w:val="000000"/>
          <w:sz w:val="22"/>
          <w:szCs w:val="22"/>
          <w:shd w:val="clear" w:color="auto" w:fill="FFFFFF"/>
        </w:rPr>
        <w:t xml:space="preserve"> [7</w:t>
      </w:r>
      <w:r w:rsidR="00AF0D60" w:rsidRPr="0087257C">
        <w:rPr>
          <w:rFonts w:ascii="Times New Roman" w:hAnsi="Times New Roman" w:cs="Times New Roman"/>
          <w:color w:val="000000"/>
          <w:sz w:val="22"/>
          <w:szCs w:val="22"/>
          <w:shd w:val="clear" w:color="auto" w:fill="FFFFFF"/>
        </w:rPr>
        <w:t>]</w:t>
      </w:r>
      <w:r w:rsidR="00FF2FC2" w:rsidRPr="0087257C">
        <w:rPr>
          <w:rFonts w:ascii="Times New Roman" w:hAnsi="Times New Roman" w:cs="Times New Roman"/>
          <w:color w:val="000000"/>
          <w:sz w:val="22"/>
          <w:szCs w:val="22"/>
          <w:shd w:val="clear" w:color="auto" w:fill="FFFFFF"/>
        </w:rPr>
        <w:t>; the</w:t>
      </w:r>
      <w:r w:rsidR="00AF0D60" w:rsidRPr="0087257C">
        <w:rPr>
          <w:rFonts w:ascii="Times New Roman" w:hAnsi="Times New Roman" w:cs="Times New Roman"/>
          <w:color w:val="000000"/>
          <w:sz w:val="22"/>
          <w:szCs w:val="22"/>
          <w:shd w:val="clear" w:color="auto" w:fill="FFFFFF"/>
        </w:rPr>
        <w:t xml:space="preserve"> NSF </w:t>
      </w:r>
      <w:r w:rsidR="00FF2FC2" w:rsidRPr="0087257C">
        <w:rPr>
          <w:rFonts w:ascii="Times New Roman" w:hAnsi="Times New Roman" w:cs="Times New Roman"/>
          <w:color w:val="000000"/>
          <w:sz w:val="22"/>
          <w:szCs w:val="22"/>
          <w:shd w:val="clear" w:color="auto" w:fill="FFFFFF"/>
        </w:rPr>
        <w:t>has a QIS program and several initiative</w:t>
      </w:r>
      <w:r w:rsidR="008D4FA3" w:rsidRPr="0087257C">
        <w:rPr>
          <w:rFonts w:ascii="Times New Roman" w:hAnsi="Times New Roman" w:cs="Times New Roman"/>
          <w:color w:val="000000"/>
          <w:sz w:val="22"/>
          <w:szCs w:val="22"/>
          <w:shd w:val="clear" w:color="auto" w:fill="FFFFFF"/>
        </w:rPr>
        <w:t>s</w:t>
      </w:r>
      <w:r w:rsidR="00FF2FC2" w:rsidRPr="0087257C">
        <w:rPr>
          <w:rFonts w:ascii="Times New Roman" w:hAnsi="Times New Roman" w:cs="Times New Roman"/>
          <w:color w:val="000000"/>
          <w:sz w:val="22"/>
          <w:szCs w:val="22"/>
          <w:shd w:val="clear" w:color="auto" w:fill="FFFFFF"/>
        </w:rPr>
        <w:t>; including Quantum Leap and IDEAS: PFCQC [8</w:t>
      </w:r>
      <w:r w:rsidR="00AA18B5" w:rsidRPr="0087257C">
        <w:rPr>
          <w:rFonts w:ascii="Times New Roman" w:hAnsi="Times New Roman" w:cs="Times New Roman"/>
          <w:color w:val="000000"/>
          <w:sz w:val="22"/>
          <w:szCs w:val="22"/>
          <w:shd w:val="clear" w:color="auto" w:fill="FFFFFF"/>
        </w:rPr>
        <w:t>]</w:t>
      </w:r>
      <w:r w:rsidR="00BE36B7">
        <w:rPr>
          <w:rFonts w:ascii="Times New Roman" w:hAnsi="Times New Roman" w:cs="Times New Roman"/>
          <w:color w:val="000000"/>
          <w:sz w:val="22"/>
          <w:szCs w:val="22"/>
          <w:shd w:val="clear" w:color="auto" w:fill="FFFFFF"/>
        </w:rPr>
        <w:t>; and the DOE is investing [9].</w:t>
      </w:r>
      <w:r w:rsidR="00FF2FC2" w:rsidRPr="0087257C">
        <w:rPr>
          <w:rFonts w:ascii="Times New Roman" w:hAnsi="Times New Roman" w:cs="Times New Roman"/>
          <w:color w:val="000000"/>
          <w:sz w:val="22"/>
          <w:szCs w:val="22"/>
          <w:shd w:val="clear" w:color="auto" w:fill="FFFFFF"/>
        </w:rPr>
        <w:t>For some time t</w:t>
      </w:r>
      <w:r w:rsidRPr="0087257C">
        <w:rPr>
          <w:rFonts w:ascii="Times New Roman" w:hAnsi="Times New Roman" w:cs="Times New Roman"/>
          <w:color w:val="000000"/>
          <w:sz w:val="22"/>
          <w:szCs w:val="22"/>
          <w:shd w:val="clear" w:color="auto" w:fill="FFFFFF"/>
        </w:rPr>
        <w:t>he NSA h</w:t>
      </w:r>
      <w:r w:rsidR="008D4FA3" w:rsidRPr="0087257C">
        <w:rPr>
          <w:rFonts w:ascii="Times New Roman" w:hAnsi="Times New Roman" w:cs="Times New Roman"/>
          <w:color w:val="000000"/>
          <w:sz w:val="22"/>
          <w:szCs w:val="22"/>
          <w:shd w:val="clear" w:color="auto" w:fill="FFFFFF"/>
        </w:rPr>
        <w:t xml:space="preserve">as </w:t>
      </w:r>
      <w:r w:rsidRPr="0087257C">
        <w:rPr>
          <w:rFonts w:ascii="Times New Roman" w:hAnsi="Times New Roman" w:cs="Times New Roman"/>
          <w:color w:val="000000"/>
          <w:sz w:val="22"/>
          <w:szCs w:val="22"/>
          <w:shd w:val="clear" w:color="auto" w:fill="FFFFFF"/>
        </w:rPr>
        <w:t>been concerned about the potential of quantum comp</w:t>
      </w:r>
      <w:r w:rsidR="00FF2FC2" w:rsidRPr="0087257C">
        <w:rPr>
          <w:rFonts w:ascii="Times New Roman" w:hAnsi="Times New Roman" w:cs="Times New Roman"/>
          <w:color w:val="000000"/>
          <w:sz w:val="22"/>
          <w:szCs w:val="22"/>
          <w:shd w:val="clear" w:color="auto" w:fill="FFFFFF"/>
        </w:rPr>
        <w:t xml:space="preserve">uting to crack </w:t>
      </w:r>
      <w:r w:rsidRPr="0087257C">
        <w:rPr>
          <w:rFonts w:ascii="Times New Roman" w:hAnsi="Times New Roman" w:cs="Times New Roman"/>
          <w:color w:val="000000"/>
          <w:sz w:val="22"/>
          <w:szCs w:val="22"/>
          <w:shd w:val="clear" w:color="auto" w:fill="FFFFFF"/>
        </w:rPr>
        <w:t>often used encryption systems, and they</w:t>
      </w:r>
      <w:r w:rsidR="00FF2FC2" w:rsidRPr="0087257C">
        <w:rPr>
          <w:rFonts w:ascii="Times New Roman" w:hAnsi="Times New Roman" w:cs="Times New Roman"/>
          <w:color w:val="000000"/>
          <w:sz w:val="22"/>
          <w:szCs w:val="22"/>
          <w:shd w:val="clear" w:color="auto" w:fill="FFFFFF"/>
        </w:rPr>
        <w:t xml:space="preserve"> now consider these </w:t>
      </w:r>
      <w:r w:rsidR="008D4FA3" w:rsidRPr="0087257C">
        <w:rPr>
          <w:rFonts w:ascii="Times New Roman" w:hAnsi="Times New Roman" w:cs="Times New Roman"/>
          <w:color w:val="000000"/>
          <w:sz w:val="22"/>
          <w:szCs w:val="22"/>
          <w:shd w:val="clear" w:color="auto" w:fill="FFFFFF"/>
        </w:rPr>
        <w:t xml:space="preserve">encryption </w:t>
      </w:r>
      <w:r w:rsidR="00FF2FC2" w:rsidRPr="0087257C">
        <w:rPr>
          <w:rFonts w:ascii="Times New Roman" w:hAnsi="Times New Roman" w:cs="Times New Roman"/>
          <w:color w:val="000000"/>
          <w:sz w:val="22"/>
          <w:szCs w:val="22"/>
          <w:shd w:val="clear" w:color="auto" w:fill="FFFFFF"/>
        </w:rPr>
        <w:t xml:space="preserve">systems </w:t>
      </w:r>
      <w:r w:rsidR="008D4FA3" w:rsidRPr="0087257C">
        <w:rPr>
          <w:rFonts w:ascii="Times New Roman" w:hAnsi="Times New Roman" w:cs="Times New Roman"/>
          <w:color w:val="000000"/>
          <w:sz w:val="22"/>
          <w:szCs w:val="22"/>
          <w:shd w:val="clear" w:color="auto" w:fill="FFFFFF"/>
        </w:rPr>
        <w:t xml:space="preserve">to be </w:t>
      </w:r>
      <w:r w:rsidRPr="0087257C">
        <w:rPr>
          <w:rFonts w:ascii="Times New Roman" w:hAnsi="Times New Roman" w:cs="Times New Roman"/>
          <w:color w:val="000000"/>
          <w:sz w:val="22"/>
          <w:szCs w:val="22"/>
          <w:shd w:val="clear" w:color="auto" w:fill="FFFFFF"/>
        </w:rPr>
        <w:t>vulnerable</w:t>
      </w:r>
      <w:r w:rsidR="00FF2FC2" w:rsidRPr="0087257C">
        <w:rPr>
          <w:rFonts w:ascii="Times New Roman" w:hAnsi="Times New Roman" w:cs="Times New Roman"/>
          <w:color w:val="000000"/>
          <w:sz w:val="22"/>
          <w:szCs w:val="22"/>
          <w:shd w:val="clear" w:color="auto" w:fill="FFFFFF"/>
        </w:rPr>
        <w:t xml:space="preserve"> to QIS in the near future [</w:t>
      </w:r>
      <w:r w:rsidR="00BE36B7">
        <w:rPr>
          <w:rFonts w:ascii="Times New Roman" w:hAnsi="Times New Roman" w:cs="Times New Roman"/>
          <w:color w:val="000000"/>
          <w:sz w:val="22"/>
          <w:szCs w:val="22"/>
          <w:shd w:val="clear" w:color="auto" w:fill="FFFFFF"/>
        </w:rPr>
        <w:t>10</w:t>
      </w:r>
      <w:r w:rsidRPr="0087257C">
        <w:rPr>
          <w:rFonts w:ascii="Times New Roman" w:hAnsi="Times New Roman" w:cs="Times New Roman"/>
          <w:color w:val="000000"/>
          <w:sz w:val="22"/>
          <w:szCs w:val="22"/>
          <w:shd w:val="clear" w:color="auto" w:fill="FFFFFF"/>
        </w:rPr>
        <w:t xml:space="preserve">].  </w:t>
      </w:r>
      <w:r w:rsidR="00AA18B5" w:rsidRPr="0087257C">
        <w:rPr>
          <w:rFonts w:ascii="Times New Roman" w:hAnsi="Times New Roman" w:cs="Times New Roman"/>
          <w:color w:val="000000"/>
          <w:sz w:val="22"/>
          <w:szCs w:val="22"/>
          <w:shd w:val="clear" w:color="auto" w:fill="FFFFFF"/>
        </w:rPr>
        <w:t xml:space="preserve"> </w:t>
      </w:r>
      <w:r w:rsidR="00015C3F" w:rsidRPr="0087257C">
        <w:rPr>
          <w:rFonts w:ascii="Times New Roman" w:hAnsi="Times New Roman" w:cs="Times New Roman"/>
          <w:color w:val="000000"/>
          <w:sz w:val="22"/>
          <w:szCs w:val="22"/>
          <w:shd w:val="clear" w:color="auto" w:fill="FFFFFF"/>
        </w:rPr>
        <w:t>D</w:t>
      </w:r>
      <w:r w:rsidR="00D92C5B" w:rsidRPr="0087257C">
        <w:rPr>
          <w:rFonts w:ascii="Times New Roman" w:hAnsi="Times New Roman" w:cs="Times New Roman"/>
          <w:color w:val="000000"/>
          <w:sz w:val="22"/>
          <w:szCs w:val="22"/>
          <w:shd w:val="clear" w:color="auto" w:fill="FFFFFF"/>
        </w:rPr>
        <w:t>isruptive</w:t>
      </w:r>
      <w:r w:rsidR="00080A9D" w:rsidRPr="0087257C">
        <w:rPr>
          <w:rFonts w:ascii="Times New Roman" w:hAnsi="Times New Roman" w:cs="Times New Roman"/>
          <w:color w:val="000000"/>
          <w:sz w:val="22"/>
          <w:szCs w:val="22"/>
          <w:shd w:val="clear" w:color="auto" w:fill="FFFFFF"/>
        </w:rPr>
        <w:t xml:space="preserve"> quantum technologies </w:t>
      </w:r>
      <w:r w:rsidR="00015C3F" w:rsidRPr="0087257C">
        <w:rPr>
          <w:rFonts w:ascii="Times New Roman" w:hAnsi="Times New Roman" w:cs="Times New Roman"/>
          <w:color w:val="000000"/>
          <w:sz w:val="22"/>
          <w:szCs w:val="22"/>
          <w:shd w:val="clear" w:color="auto" w:fill="FFFFFF"/>
        </w:rPr>
        <w:t xml:space="preserve">based </w:t>
      </w:r>
      <w:r w:rsidR="008D4FA3" w:rsidRPr="0087257C">
        <w:rPr>
          <w:rFonts w:ascii="Times New Roman" w:hAnsi="Times New Roman" w:cs="Times New Roman"/>
          <w:color w:val="000000"/>
          <w:sz w:val="22"/>
          <w:szCs w:val="22"/>
          <w:shd w:val="clear" w:color="auto" w:fill="FFFFFF"/>
        </w:rPr>
        <w:t xml:space="preserve">on </w:t>
      </w:r>
      <w:r w:rsidR="00015C3F" w:rsidRPr="0087257C">
        <w:rPr>
          <w:rFonts w:ascii="Times New Roman" w:hAnsi="Times New Roman" w:cs="Times New Roman"/>
          <w:color w:val="000000"/>
          <w:sz w:val="22"/>
          <w:szCs w:val="22"/>
          <w:shd w:val="clear" w:color="auto" w:fill="FFFFFF"/>
        </w:rPr>
        <w:t xml:space="preserve">emerging </w:t>
      </w:r>
      <w:r w:rsidR="008D4FA3" w:rsidRPr="0087257C">
        <w:rPr>
          <w:rFonts w:ascii="Times New Roman" w:hAnsi="Times New Roman" w:cs="Times New Roman"/>
          <w:color w:val="000000"/>
          <w:sz w:val="22"/>
          <w:szCs w:val="22"/>
          <w:shd w:val="clear" w:color="auto" w:fill="FFFFFF"/>
        </w:rPr>
        <w:t xml:space="preserve">QIS </w:t>
      </w:r>
      <w:r w:rsidR="00015C3F" w:rsidRPr="0087257C">
        <w:rPr>
          <w:rFonts w:ascii="Times New Roman" w:hAnsi="Times New Roman" w:cs="Times New Roman"/>
          <w:color w:val="000000"/>
          <w:sz w:val="22"/>
          <w:szCs w:val="22"/>
          <w:shd w:val="clear" w:color="auto" w:fill="FFFFFF"/>
        </w:rPr>
        <w:t xml:space="preserve">systems are </w:t>
      </w:r>
      <w:r w:rsidR="00FF2FC2" w:rsidRPr="0087257C">
        <w:rPr>
          <w:rFonts w:ascii="Times New Roman" w:hAnsi="Times New Roman" w:cs="Times New Roman"/>
          <w:color w:val="000000"/>
          <w:sz w:val="22"/>
          <w:szCs w:val="22"/>
          <w:shd w:val="clear" w:color="auto" w:fill="FFFFFF"/>
        </w:rPr>
        <w:t xml:space="preserve">expected to </w:t>
      </w:r>
      <w:r w:rsidR="008D4FA3" w:rsidRPr="0087257C">
        <w:rPr>
          <w:rFonts w:ascii="Times New Roman" w:hAnsi="Times New Roman" w:cs="Times New Roman"/>
          <w:color w:val="000000"/>
          <w:sz w:val="22"/>
          <w:szCs w:val="22"/>
          <w:shd w:val="clear" w:color="auto" w:fill="FFFFFF"/>
        </w:rPr>
        <w:t xml:space="preserve">be </w:t>
      </w:r>
      <w:r w:rsidR="00FF2FC2" w:rsidRPr="0087257C">
        <w:rPr>
          <w:rFonts w:ascii="Times New Roman" w:hAnsi="Times New Roman" w:cs="Times New Roman"/>
          <w:color w:val="000000"/>
          <w:sz w:val="22"/>
          <w:szCs w:val="22"/>
          <w:shd w:val="clear" w:color="auto" w:fill="FFFFFF"/>
        </w:rPr>
        <w:t>widespread and</w:t>
      </w:r>
      <w:r w:rsidR="008D4FA3" w:rsidRPr="0087257C">
        <w:rPr>
          <w:rFonts w:ascii="Times New Roman" w:hAnsi="Times New Roman" w:cs="Times New Roman"/>
          <w:color w:val="000000"/>
          <w:sz w:val="22"/>
          <w:szCs w:val="22"/>
          <w:shd w:val="clear" w:color="auto" w:fill="FFFFFF"/>
        </w:rPr>
        <w:t xml:space="preserve"> are not fully </w:t>
      </w:r>
      <w:r w:rsidR="00B060B2">
        <w:rPr>
          <w:rFonts w:ascii="Times New Roman" w:hAnsi="Times New Roman" w:cs="Times New Roman"/>
          <w:color w:val="000000"/>
          <w:sz w:val="22"/>
          <w:szCs w:val="22"/>
          <w:shd w:val="clear" w:color="auto" w:fill="FFFFFF"/>
        </w:rPr>
        <w:t xml:space="preserve">explored; </w:t>
      </w:r>
      <w:r w:rsidR="00015C3F" w:rsidRPr="0087257C">
        <w:rPr>
          <w:rFonts w:ascii="Times New Roman" w:hAnsi="Times New Roman" w:cs="Times New Roman"/>
          <w:color w:val="000000"/>
          <w:sz w:val="22"/>
          <w:szCs w:val="22"/>
          <w:shd w:val="clear" w:color="auto" w:fill="FFFFFF"/>
        </w:rPr>
        <w:t>but</w:t>
      </w:r>
      <w:r w:rsidR="00FF2FC2" w:rsidRPr="0087257C">
        <w:rPr>
          <w:rFonts w:ascii="Times New Roman" w:hAnsi="Times New Roman" w:cs="Times New Roman"/>
          <w:color w:val="000000"/>
          <w:sz w:val="22"/>
          <w:szCs w:val="22"/>
          <w:shd w:val="clear" w:color="auto" w:fill="FFFFFF"/>
        </w:rPr>
        <w:t xml:space="preserve"> will</w:t>
      </w:r>
      <w:r w:rsidR="00015C3F" w:rsidRPr="0087257C">
        <w:rPr>
          <w:rFonts w:ascii="Times New Roman" w:hAnsi="Times New Roman" w:cs="Times New Roman"/>
          <w:color w:val="000000"/>
          <w:sz w:val="22"/>
          <w:szCs w:val="22"/>
          <w:shd w:val="clear" w:color="auto" w:fill="FFFFFF"/>
        </w:rPr>
        <w:t xml:space="preserve"> include </w:t>
      </w:r>
      <w:r w:rsidR="00D92C5B" w:rsidRPr="0087257C">
        <w:rPr>
          <w:rFonts w:ascii="Times New Roman" w:hAnsi="Times New Roman" w:cs="Times New Roman"/>
          <w:color w:val="000000"/>
          <w:sz w:val="22"/>
          <w:szCs w:val="22"/>
          <w:shd w:val="clear" w:color="auto" w:fill="FFFFFF"/>
        </w:rPr>
        <w:t xml:space="preserve">precision </w:t>
      </w:r>
      <w:r w:rsidR="00015C3F" w:rsidRPr="0087257C">
        <w:rPr>
          <w:rFonts w:ascii="Times New Roman" w:hAnsi="Times New Roman" w:cs="Times New Roman"/>
          <w:color w:val="000000"/>
          <w:sz w:val="22"/>
          <w:szCs w:val="22"/>
          <w:shd w:val="clear" w:color="auto" w:fill="FFFFFF"/>
        </w:rPr>
        <w:t>sensing; complex simulations; quantum computing; secure information transmission and new encryption systems.</w:t>
      </w:r>
      <w:r w:rsidR="00D92C5B" w:rsidRPr="0087257C">
        <w:rPr>
          <w:rFonts w:ascii="Times New Roman" w:hAnsi="Times New Roman" w:cs="Times New Roman"/>
          <w:color w:val="000000"/>
          <w:sz w:val="22"/>
          <w:szCs w:val="22"/>
          <w:shd w:val="clear" w:color="auto" w:fill="FFFFFF"/>
        </w:rPr>
        <w:t xml:space="preserve"> </w:t>
      </w:r>
      <w:r w:rsidR="00AA18B5" w:rsidRPr="0087257C">
        <w:rPr>
          <w:rFonts w:ascii="Times New Roman" w:hAnsi="Times New Roman" w:cs="Times New Roman"/>
          <w:color w:val="000000"/>
          <w:sz w:val="22"/>
          <w:szCs w:val="22"/>
          <w:shd w:val="clear" w:color="auto" w:fill="FFFFFF"/>
        </w:rPr>
        <w:t xml:space="preserve">  </w:t>
      </w:r>
    </w:p>
    <w:p w14:paraId="6A4206DF" w14:textId="77777777" w:rsidR="00EF4B1A" w:rsidRPr="0087257C" w:rsidRDefault="00AA18B5" w:rsidP="00EF4B1A">
      <w:pPr>
        <w:ind w:firstLine="360"/>
        <w:rPr>
          <w:rFonts w:ascii="Times New Roman" w:hAnsi="Times New Roman" w:cs="Times New Roman"/>
          <w:color w:val="000000"/>
          <w:sz w:val="22"/>
          <w:szCs w:val="22"/>
          <w:shd w:val="clear" w:color="auto" w:fill="FFFFFF"/>
        </w:rPr>
      </w:pPr>
      <w:r w:rsidRPr="0087257C">
        <w:rPr>
          <w:rFonts w:ascii="Times New Roman" w:hAnsi="Times New Roman" w:cs="Times New Roman"/>
          <w:color w:val="000000"/>
          <w:sz w:val="22"/>
          <w:szCs w:val="22"/>
          <w:shd w:val="clear" w:color="auto" w:fill="FFFFFF"/>
        </w:rPr>
        <w:t xml:space="preserve">Three </w:t>
      </w:r>
      <w:r w:rsidR="00015C3F" w:rsidRPr="0087257C">
        <w:rPr>
          <w:rFonts w:ascii="Times New Roman" w:hAnsi="Times New Roman" w:cs="Times New Roman"/>
          <w:color w:val="000000"/>
          <w:sz w:val="22"/>
          <w:szCs w:val="22"/>
          <w:shd w:val="clear" w:color="auto" w:fill="FFFFFF"/>
        </w:rPr>
        <w:t xml:space="preserve">critical QIS </w:t>
      </w:r>
      <w:r w:rsidRPr="0087257C">
        <w:rPr>
          <w:rFonts w:ascii="Times New Roman" w:hAnsi="Times New Roman" w:cs="Times New Roman"/>
          <w:color w:val="000000"/>
          <w:sz w:val="22"/>
          <w:szCs w:val="22"/>
          <w:shd w:val="clear" w:color="auto" w:fill="FFFFFF"/>
        </w:rPr>
        <w:t>basic resea</w:t>
      </w:r>
      <w:r w:rsidR="00015C3F" w:rsidRPr="0087257C">
        <w:rPr>
          <w:rFonts w:ascii="Times New Roman" w:hAnsi="Times New Roman" w:cs="Times New Roman"/>
          <w:color w:val="000000"/>
          <w:sz w:val="22"/>
          <w:szCs w:val="22"/>
          <w:shd w:val="clear" w:color="auto" w:fill="FFFFFF"/>
        </w:rPr>
        <w:t>rch themes</w:t>
      </w:r>
      <w:r w:rsidRPr="0087257C">
        <w:rPr>
          <w:rFonts w:ascii="Times New Roman" w:hAnsi="Times New Roman" w:cs="Times New Roman"/>
          <w:color w:val="000000"/>
          <w:sz w:val="22"/>
          <w:szCs w:val="22"/>
          <w:shd w:val="clear" w:color="auto" w:fill="FFFFFF"/>
        </w:rPr>
        <w:t xml:space="preserve"> are:</w:t>
      </w:r>
    </w:p>
    <w:p w14:paraId="00335D0B" w14:textId="324BB37B" w:rsidR="00EF4B1A" w:rsidRPr="00EF4B1A" w:rsidRDefault="007F0BB7" w:rsidP="00EF4B1A">
      <w:pPr>
        <w:pStyle w:val="ListParagraph"/>
        <w:numPr>
          <w:ilvl w:val="0"/>
          <w:numId w:val="4"/>
        </w:numPr>
        <w:spacing w:after="120"/>
        <w:rPr>
          <w:rFonts w:ascii="Arial" w:hAnsi="Arial" w:cs="Arial"/>
          <w:color w:val="000000"/>
          <w:sz w:val="20"/>
          <w:szCs w:val="20"/>
          <w:shd w:val="clear" w:color="auto" w:fill="FFFFFF"/>
        </w:rPr>
      </w:pPr>
      <w:r w:rsidRPr="00EF4B1A">
        <w:rPr>
          <w:rFonts w:ascii="Arial" w:hAnsi="Arial" w:cs="Arial"/>
          <w:color w:val="000000"/>
          <w:sz w:val="20"/>
          <w:szCs w:val="20"/>
          <w:shd w:val="clear" w:color="auto" w:fill="FFFFFF"/>
        </w:rPr>
        <w:t>Experimental realization of a</w:t>
      </w:r>
      <w:r w:rsidR="00AA18B5" w:rsidRPr="00EF4B1A">
        <w:rPr>
          <w:rFonts w:ascii="Arial" w:hAnsi="Arial" w:cs="Arial"/>
          <w:color w:val="000000"/>
          <w:sz w:val="20"/>
          <w:szCs w:val="20"/>
          <w:shd w:val="clear" w:color="auto" w:fill="FFFFFF"/>
        </w:rPr>
        <w:t xml:space="preserve">rchitectures for QIS, and </w:t>
      </w:r>
      <w:r w:rsidR="00EF4B1A" w:rsidRPr="00EF4B1A">
        <w:rPr>
          <w:rFonts w:ascii="Arial" w:hAnsi="Arial" w:cs="Arial"/>
          <w:color w:val="000000"/>
          <w:sz w:val="20"/>
          <w:szCs w:val="20"/>
          <w:shd w:val="clear" w:color="auto" w:fill="FFFFFF"/>
        </w:rPr>
        <w:t>in particular quantum computing</w:t>
      </w:r>
      <w:r w:rsidR="00AA18B5" w:rsidRPr="00EF4B1A">
        <w:rPr>
          <w:rFonts w:ascii="Arial" w:hAnsi="Arial" w:cs="Arial"/>
          <w:color w:val="000000"/>
          <w:sz w:val="20"/>
          <w:szCs w:val="20"/>
          <w:shd w:val="clear" w:color="auto" w:fill="FFFFFF"/>
        </w:rPr>
        <w:t xml:space="preserve"> </w:t>
      </w:r>
    </w:p>
    <w:p w14:paraId="782897CF" w14:textId="2A7BDAAF" w:rsidR="00EF4B1A" w:rsidRPr="00EF4B1A" w:rsidRDefault="00AA18B5" w:rsidP="00EF4B1A">
      <w:pPr>
        <w:pStyle w:val="ListParagraph"/>
        <w:numPr>
          <w:ilvl w:val="0"/>
          <w:numId w:val="4"/>
        </w:numPr>
        <w:spacing w:after="120"/>
        <w:rPr>
          <w:rFonts w:ascii="Arial" w:hAnsi="Arial" w:cs="Arial"/>
          <w:color w:val="000000"/>
          <w:sz w:val="20"/>
          <w:szCs w:val="20"/>
          <w:shd w:val="clear" w:color="auto" w:fill="FFFFFF"/>
        </w:rPr>
      </w:pPr>
      <w:r w:rsidRPr="00EF4B1A">
        <w:rPr>
          <w:rFonts w:ascii="Arial" w:hAnsi="Arial" w:cs="Arial"/>
          <w:color w:val="000000"/>
          <w:sz w:val="20"/>
          <w:szCs w:val="20"/>
          <w:shd w:val="clear" w:color="auto" w:fill="FFFFFF"/>
        </w:rPr>
        <w:t>Theoretical studies of the underlying physics of these architectures, in particular noise, control of interactions, entangleme</w:t>
      </w:r>
      <w:r w:rsidR="00EF4B1A" w:rsidRPr="00EF4B1A">
        <w:rPr>
          <w:rFonts w:ascii="Arial" w:hAnsi="Arial" w:cs="Arial"/>
          <w:color w:val="000000"/>
          <w:sz w:val="20"/>
          <w:szCs w:val="20"/>
          <w:shd w:val="clear" w:color="auto" w:fill="FFFFFF"/>
        </w:rPr>
        <w:t xml:space="preserve">nt and coherence lifetimes </w:t>
      </w:r>
    </w:p>
    <w:p w14:paraId="4FB9BD88" w14:textId="0601950F" w:rsidR="00A803C8" w:rsidRDefault="00AA18B5" w:rsidP="00EF4B1A">
      <w:pPr>
        <w:pStyle w:val="ListParagraph"/>
        <w:numPr>
          <w:ilvl w:val="0"/>
          <w:numId w:val="4"/>
        </w:numPr>
        <w:ind w:left="1138"/>
        <w:rPr>
          <w:rFonts w:ascii="Arial" w:hAnsi="Arial" w:cs="Arial"/>
          <w:color w:val="000000"/>
          <w:sz w:val="20"/>
          <w:szCs w:val="20"/>
          <w:shd w:val="clear" w:color="auto" w:fill="FFFFFF"/>
        </w:rPr>
      </w:pPr>
      <w:r w:rsidRPr="00EF4B1A">
        <w:rPr>
          <w:rFonts w:ascii="Arial" w:hAnsi="Arial" w:cs="Arial"/>
          <w:color w:val="000000"/>
          <w:sz w:val="20"/>
          <w:szCs w:val="20"/>
          <w:shd w:val="clear" w:color="auto" w:fill="FFFFFF"/>
        </w:rPr>
        <w:t>Algorithms; including error correction strategies; and design of algorithms</w:t>
      </w:r>
      <w:r w:rsidR="00453902" w:rsidRPr="00EF4B1A">
        <w:rPr>
          <w:rFonts w:ascii="Arial" w:hAnsi="Arial" w:cs="Arial"/>
          <w:color w:val="000000"/>
          <w:sz w:val="20"/>
          <w:szCs w:val="20"/>
          <w:shd w:val="clear" w:color="auto" w:fill="FFFFFF"/>
        </w:rPr>
        <w:t xml:space="preserve"> to take advantage of analog and digital </w:t>
      </w:r>
      <w:r w:rsidR="007F0BB7" w:rsidRPr="00EF4B1A">
        <w:rPr>
          <w:rFonts w:ascii="Arial" w:hAnsi="Arial" w:cs="Arial"/>
          <w:color w:val="000000"/>
          <w:sz w:val="20"/>
          <w:szCs w:val="20"/>
          <w:shd w:val="clear" w:color="auto" w:fill="FFFFFF"/>
        </w:rPr>
        <w:t>quantum computing system</w:t>
      </w:r>
      <w:r w:rsidR="00EF4B1A" w:rsidRPr="00EF4B1A">
        <w:rPr>
          <w:rFonts w:ascii="Arial" w:hAnsi="Arial" w:cs="Arial"/>
          <w:color w:val="000000"/>
          <w:sz w:val="20"/>
          <w:szCs w:val="20"/>
          <w:shd w:val="clear" w:color="auto" w:fill="FFFFFF"/>
        </w:rPr>
        <w:t>s for a variety of applications</w:t>
      </w:r>
    </w:p>
    <w:p w14:paraId="32B1DF06" w14:textId="77777777" w:rsidR="00EF4B1A" w:rsidRPr="00EF4B1A" w:rsidRDefault="00EF4B1A" w:rsidP="00EF4B1A">
      <w:pPr>
        <w:pStyle w:val="ListParagraph"/>
        <w:ind w:left="1138"/>
        <w:rPr>
          <w:rFonts w:ascii="Arial" w:hAnsi="Arial" w:cs="Arial"/>
          <w:color w:val="000000"/>
          <w:sz w:val="20"/>
          <w:szCs w:val="20"/>
          <w:shd w:val="clear" w:color="auto" w:fill="FFFFFF"/>
        </w:rPr>
      </w:pPr>
    </w:p>
    <w:p w14:paraId="2F66F943" w14:textId="433D0860" w:rsidR="00985C41" w:rsidRPr="007F0BB7" w:rsidRDefault="007F0BB7" w:rsidP="007F0BB7">
      <w:pPr>
        <w:pStyle w:val="ListParagraph"/>
        <w:numPr>
          <w:ilvl w:val="0"/>
          <w:numId w:val="1"/>
        </w:numPr>
        <w:rPr>
          <w:rFonts w:ascii="Times New Roman" w:hAnsi="Times New Roman" w:cs="Times New Roman"/>
          <w:b/>
          <w:i/>
          <w:color w:val="000000"/>
          <w:shd w:val="clear" w:color="auto" w:fill="FFFFFF"/>
        </w:rPr>
      </w:pPr>
      <w:r>
        <w:rPr>
          <w:rFonts w:ascii="Times New Roman" w:hAnsi="Times New Roman" w:cs="Times New Roman"/>
          <w:b/>
          <w:i/>
          <w:color w:val="000000"/>
          <w:shd w:val="clear" w:color="auto" w:fill="FFFFFF"/>
        </w:rPr>
        <w:t>Existing</w:t>
      </w:r>
      <w:r w:rsidR="00866E62">
        <w:rPr>
          <w:rFonts w:ascii="Times New Roman" w:hAnsi="Times New Roman" w:cs="Times New Roman"/>
          <w:b/>
          <w:i/>
          <w:color w:val="000000"/>
          <w:shd w:val="clear" w:color="auto" w:fill="FFFFFF"/>
        </w:rPr>
        <w:t xml:space="preserve"> </w:t>
      </w:r>
      <w:r w:rsidR="00012BCD" w:rsidRPr="00012BCD">
        <w:rPr>
          <w:rFonts w:ascii="Times New Roman" w:hAnsi="Times New Roman" w:cs="Times New Roman"/>
          <w:b/>
          <w:i/>
          <w:color w:val="000000"/>
          <w:shd w:val="clear" w:color="auto" w:fill="FFFFFF"/>
        </w:rPr>
        <w:t>MSU leadership in QIS</w:t>
      </w:r>
    </w:p>
    <w:p w14:paraId="490FACB5" w14:textId="5E0606DB" w:rsidR="00866E62" w:rsidRPr="0087257C" w:rsidRDefault="00B060B2" w:rsidP="00866E62">
      <w:pPr>
        <w:rPr>
          <w:rFonts w:ascii="Times New Roman"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 xml:space="preserve">Three </w:t>
      </w:r>
      <w:proofErr w:type="gramStart"/>
      <w:r w:rsidR="00866E62" w:rsidRPr="0087257C">
        <w:rPr>
          <w:rFonts w:ascii="Times New Roman" w:hAnsi="Times New Roman" w:cs="Times New Roman"/>
          <w:color w:val="000000"/>
          <w:sz w:val="22"/>
          <w:szCs w:val="22"/>
          <w:shd w:val="clear" w:color="auto" w:fill="FFFFFF"/>
        </w:rPr>
        <w:t>faculty</w:t>
      </w:r>
      <w:proofErr w:type="gramEnd"/>
      <w:r w:rsidR="00866E62" w:rsidRPr="0087257C">
        <w:rPr>
          <w:rFonts w:ascii="Times New Roman" w:hAnsi="Times New Roman" w:cs="Times New Roman"/>
          <w:color w:val="000000"/>
          <w:sz w:val="22"/>
          <w:szCs w:val="22"/>
          <w:shd w:val="clear" w:color="auto" w:fill="FFFFFF"/>
        </w:rPr>
        <w:t xml:space="preserve"> at MSU have established national and international leadership in QIS in areas (</w:t>
      </w:r>
      <w:proofErr w:type="spellStart"/>
      <w:r w:rsidR="00866E62" w:rsidRPr="0087257C">
        <w:rPr>
          <w:rFonts w:ascii="Times New Roman" w:hAnsi="Times New Roman" w:cs="Times New Roman"/>
          <w:color w:val="000000"/>
          <w:sz w:val="22"/>
          <w:szCs w:val="22"/>
          <w:shd w:val="clear" w:color="auto" w:fill="FFFFFF"/>
        </w:rPr>
        <w:t>i</w:t>
      </w:r>
      <w:proofErr w:type="spellEnd"/>
      <w:r w:rsidR="00866E62" w:rsidRPr="0087257C">
        <w:rPr>
          <w:rFonts w:ascii="Times New Roman" w:hAnsi="Times New Roman" w:cs="Times New Roman"/>
          <w:color w:val="000000"/>
          <w:sz w:val="22"/>
          <w:szCs w:val="22"/>
          <w:shd w:val="clear" w:color="auto" w:fill="FFFFFF"/>
        </w:rPr>
        <w:t xml:space="preserve">) and (ii) listed above.   </w:t>
      </w:r>
    </w:p>
    <w:p w14:paraId="250C0B3D" w14:textId="2AAFD9B0" w:rsidR="00A803C8" w:rsidRPr="00B060B2" w:rsidRDefault="00985C41" w:rsidP="00866E62">
      <w:pPr>
        <w:pStyle w:val="ListParagraph"/>
        <w:numPr>
          <w:ilvl w:val="0"/>
          <w:numId w:val="2"/>
        </w:numPr>
        <w:rPr>
          <w:rFonts w:cs="Times New Roman"/>
          <w:color w:val="000000"/>
          <w:sz w:val="20"/>
          <w:szCs w:val="20"/>
          <w:shd w:val="clear" w:color="auto" w:fill="FFFFFF"/>
        </w:rPr>
      </w:pPr>
      <w:r w:rsidRPr="00B060B2">
        <w:rPr>
          <w:rFonts w:cs="Times New Roman"/>
          <w:color w:val="000000"/>
          <w:sz w:val="20"/>
          <w:szCs w:val="20"/>
          <w:shd w:val="clear" w:color="auto" w:fill="FFFFFF"/>
        </w:rPr>
        <w:t xml:space="preserve">Experimentalist Professor </w:t>
      </w:r>
      <w:r w:rsidR="00866E62" w:rsidRPr="00B060B2">
        <w:rPr>
          <w:rFonts w:cs="Times New Roman"/>
          <w:color w:val="000000"/>
          <w:sz w:val="20"/>
          <w:szCs w:val="20"/>
          <w:shd w:val="clear" w:color="auto" w:fill="FFFFFF"/>
        </w:rPr>
        <w:t xml:space="preserve">Norman Birge is funded </w:t>
      </w:r>
      <w:r w:rsidR="007F0BB7" w:rsidRPr="00B060B2">
        <w:rPr>
          <w:rFonts w:cs="Times New Roman"/>
          <w:color w:val="000000"/>
          <w:sz w:val="20"/>
          <w:szCs w:val="20"/>
          <w:shd w:val="clear" w:color="auto" w:fill="FFFFFF"/>
        </w:rPr>
        <w:t>through Northr</w:t>
      </w:r>
      <w:r w:rsidR="00961A87">
        <w:rPr>
          <w:rFonts w:cs="Times New Roman"/>
          <w:color w:val="000000"/>
          <w:sz w:val="20"/>
          <w:szCs w:val="20"/>
          <w:shd w:val="clear" w:color="auto" w:fill="FFFFFF"/>
        </w:rPr>
        <w:t>o</w:t>
      </w:r>
      <w:r w:rsidR="007F0BB7" w:rsidRPr="00B060B2">
        <w:rPr>
          <w:rFonts w:cs="Times New Roman"/>
          <w:color w:val="000000"/>
          <w:sz w:val="20"/>
          <w:szCs w:val="20"/>
          <w:shd w:val="clear" w:color="auto" w:fill="FFFFFF"/>
        </w:rPr>
        <w:t>p-Grumm</w:t>
      </w:r>
      <w:r w:rsidR="005F60B0">
        <w:rPr>
          <w:rFonts w:cs="Times New Roman"/>
          <w:color w:val="000000"/>
          <w:sz w:val="20"/>
          <w:szCs w:val="20"/>
          <w:shd w:val="clear" w:color="auto" w:fill="FFFFFF"/>
        </w:rPr>
        <w:t>a</w:t>
      </w:r>
      <w:r w:rsidR="007F0BB7" w:rsidRPr="00B060B2">
        <w:rPr>
          <w:rFonts w:cs="Times New Roman"/>
          <w:color w:val="000000"/>
          <w:sz w:val="20"/>
          <w:szCs w:val="20"/>
          <w:shd w:val="clear" w:color="auto" w:fill="FFFFFF"/>
        </w:rPr>
        <w:t>n for a project</w:t>
      </w:r>
      <w:r w:rsidR="00866E62" w:rsidRPr="00B060B2">
        <w:rPr>
          <w:rFonts w:cs="Times New Roman"/>
          <w:color w:val="000000"/>
          <w:sz w:val="20"/>
          <w:szCs w:val="20"/>
          <w:shd w:val="clear" w:color="auto" w:fill="FFFFFF"/>
        </w:rPr>
        <w:t xml:space="preserve"> by IARPA to develop superconducting flux storage systems which will be an important part of future quantum comput</w:t>
      </w:r>
      <w:r w:rsidR="007F0BB7" w:rsidRPr="00B060B2">
        <w:rPr>
          <w:rFonts w:cs="Times New Roman"/>
          <w:color w:val="000000"/>
          <w:sz w:val="20"/>
          <w:szCs w:val="20"/>
          <w:shd w:val="clear" w:color="auto" w:fill="FFFFFF"/>
        </w:rPr>
        <w:t xml:space="preserve">ing systems.  This project includes </w:t>
      </w:r>
      <w:proofErr w:type="gramStart"/>
      <w:r w:rsidR="007F0BB7" w:rsidRPr="00B060B2">
        <w:rPr>
          <w:rFonts w:cs="Times New Roman"/>
          <w:color w:val="000000"/>
          <w:sz w:val="20"/>
          <w:szCs w:val="20"/>
          <w:shd w:val="clear" w:color="auto" w:fill="FFFFFF"/>
        </w:rPr>
        <w:t>a</w:t>
      </w:r>
      <w:r w:rsidR="00866E62" w:rsidRPr="00B060B2">
        <w:rPr>
          <w:rFonts w:cs="Times New Roman"/>
          <w:color w:val="000000"/>
          <w:sz w:val="20"/>
          <w:szCs w:val="20"/>
          <w:shd w:val="clear" w:color="auto" w:fill="FFFFFF"/>
        </w:rPr>
        <w:t xml:space="preserve"> collaboration</w:t>
      </w:r>
      <w:proofErr w:type="gramEnd"/>
      <w:r w:rsidR="00866E62" w:rsidRPr="00B060B2">
        <w:rPr>
          <w:rFonts w:cs="Times New Roman"/>
          <w:color w:val="000000"/>
          <w:sz w:val="20"/>
          <w:szCs w:val="20"/>
          <w:shd w:val="clear" w:color="auto" w:fill="FFFFFF"/>
        </w:rPr>
        <w:t xml:space="preserve"> with Station-Q (Mic</w:t>
      </w:r>
      <w:r w:rsidR="007F0BB7" w:rsidRPr="00B060B2">
        <w:rPr>
          <w:rFonts w:cs="Times New Roman"/>
          <w:color w:val="000000"/>
          <w:sz w:val="20"/>
          <w:szCs w:val="20"/>
          <w:shd w:val="clear" w:color="auto" w:fill="FFFFFF"/>
        </w:rPr>
        <w:t xml:space="preserve">rosoft); and Microsoft has </w:t>
      </w:r>
      <w:r w:rsidR="00866E62" w:rsidRPr="00B060B2">
        <w:rPr>
          <w:rFonts w:cs="Times New Roman"/>
          <w:color w:val="000000"/>
          <w:sz w:val="20"/>
          <w:szCs w:val="20"/>
          <w:shd w:val="clear" w:color="auto" w:fill="FFFFFF"/>
        </w:rPr>
        <w:t xml:space="preserve">provided significant </w:t>
      </w:r>
      <w:r w:rsidR="007F0BB7" w:rsidRPr="00B060B2">
        <w:rPr>
          <w:rFonts w:cs="Times New Roman"/>
          <w:color w:val="000000"/>
          <w:sz w:val="20"/>
          <w:szCs w:val="20"/>
          <w:shd w:val="clear" w:color="auto" w:fill="FFFFFF"/>
        </w:rPr>
        <w:t xml:space="preserve">additional </w:t>
      </w:r>
      <w:r w:rsidR="00866E62" w:rsidRPr="00B060B2">
        <w:rPr>
          <w:rFonts w:cs="Times New Roman"/>
          <w:color w:val="000000"/>
          <w:sz w:val="20"/>
          <w:szCs w:val="20"/>
          <w:shd w:val="clear" w:color="auto" w:fill="FFFFFF"/>
        </w:rPr>
        <w:t xml:space="preserve">funding to the Birge group for hardware and </w:t>
      </w:r>
      <w:r w:rsidR="00961A87">
        <w:rPr>
          <w:rFonts w:cs="Times New Roman"/>
          <w:color w:val="000000"/>
          <w:sz w:val="20"/>
          <w:szCs w:val="20"/>
          <w:shd w:val="clear" w:color="auto" w:fill="FFFFFF"/>
        </w:rPr>
        <w:t>technician</w:t>
      </w:r>
      <w:r w:rsidR="00866E62" w:rsidRPr="00B060B2">
        <w:rPr>
          <w:rFonts w:cs="Times New Roman"/>
          <w:color w:val="000000"/>
          <w:sz w:val="20"/>
          <w:szCs w:val="20"/>
          <w:shd w:val="clear" w:color="auto" w:fill="FFFFFF"/>
        </w:rPr>
        <w:t xml:space="preserve"> support.</w:t>
      </w:r>
      <w:r w:rsidR="007F0BB7" w:rsidRPr="00B060B2">
        <w:rPr>
          <w:rFonts w:cs="Times New Roman"/>
          <w:color w:val="000000"/>
          <w:sz w:val="20"/>
          <w:szCs w:val="20"/>
          <w:shd w:val="clear" w:color="auto" w:fill="FFFFFF"/>
        </w:rPr>
        <w:t xml:space="preserve"> </w:t>
      </w:r>
      <w:r w:rsidR="00866E62" w:rsidRPr="00B060B2">
        <w:rPr>
          <w:rFonts w:cs="Times New Roman"/>
          <w:color w:val="000000"/>
          <w:sz w:val="20"/>
          <w:szCs w:val="20"/>
          <w:shd w:val="clear" w:color="auto" w:fill="FFFFFF"/>
        </w:rPr>
        <w:t xml:space="preserve">Two  </w:t>
      </w:r>
      <w:r w:rsidR="007F0BB7" w:rsidRPr="00B060B2">
        <w:rPr>
          <w:rFonts w:cs="Times New Roman"/>
          <w:color w:val="000000"/>
          <w:sz w:val="20"/>
          <w:szCs w:val="20"/>
          <w:shd w:val="clear" w:color="auto" w:fill="FFFFFF"/>
        </w:rPr>
        <w:t xml:space="preserve">previous </w:t>
      </w:r>
      <w:r w:rsidR="00866E62" w:rsidRPr="00B060B2">
        <w:rPr>
          <w:rFonts w:cs="Times New Roman"/>
          <w:color w:val="000000"/>
          <w:sz w:val="20"/>
          <w:szCs w:val="20"/>
          <w:shd w:val="clear" w:color="auto" w:fill="FFFFFF"/>
        </w:rPr>
        <w:t xml:space="preserve">PhD students </w:t>
      </w:r>
      <w:r w:rsidR="00961A87">
        <w:rPr>
          <w:rFonts w:cs="Times New Roman"/>
          <w:color w:val="000000"/>
          <w:sz w:val="20"/>
          <w:szCs w:val="20"/>
          <w:shd w:val="clear" w:color="auto" w:fill="FFFFFF"/>
        </w:rPr>
        <w:t xml:space="preserve">from CMP in PA </w:t>
      </w:r>
      <w:r w:rsidR="00866E62" w:rsidRPr="00B060B2">
        <w:rPr>
          <w:rFonts w:cs="Times New Roman"/>
          <w:color w:val="000000"/>
          <w:sz w:val="20"/>
          <w:szCs w:val="20"/>
          <w:shd w:val="clear" w:color="auto" w:fill="FFFFFF"/>
        </w:rPr>
        <w:t>now work at Northrup-Grumm</w:t>
      </w:r>
      <w:r w:rsidR="005F60B0">
        <w:rPr>
          <w:rFonts w:cs="Times New Roman"/>
          <w:color w:val="000000"/>
          <w:sz w:val="20"/>
          <w:szCs w:val="20"/>
          <w:shd w:val="clear" w:color="auto" w:fill="FFFFFF"/>
        </w:rPr>
        <w:t>a</w:t>
      </w:r>
      <w:r w:rsidR="00866E62" w:rsidRPr="00B060B2">
        <w:rPr>
          <w:rFonts w:cs="Times New Roman"/>
          <w:color w:val="000000"/>
          <w:sz w:val="20"/>
          <w:szCs w:val="20"/>
          <w:shd w:val="clear" w:color="auto" w:fill="FFFFFF"/>
        </w:rPr>
        <w:t>n in this area</w:t>
      </w:r>
      <w:r w:rsidR="00961A87">
        <w:rPr>
          <w:rFonts w:cs="Times New Roman"/>
          <w:color w:val="000000"/>
          <w:sz w:val="20"/>
          <w:szCs w:val="20"/>
          <w:shd w:val="clear" w:color="auto" w:fill="FFFFFF"/>
        </w:rPr>
        <w:t xml:space="preserve"> (Eric Gingrich, Ian Dayton)</w:t>
      </w:r>
      <w:r w:rsidR="00866E62" w:rsidRPr="00B060B2">
        <w:rPr>
          <w:rFonts w:cs="Times New Roman"/>
          <w:color w:val="000000"/>
          <w:sz w:val="20"/>
          <w:szCs w:val="20"/>
          <w:shd w:val="clear" w:color="auto" w:fill="FFFFFF"/>
        </w:rPr>
        <w:t xml:space="preserve">. </w:t>
      </w:r>
    </w:p>
    <w:p w14:paraId="0FD834C4" w14:textId="5B1E73FE" w:rsidR="00866E62" w:rsidRPr="00B060B2" w:rsidRDefault="00985C41" w:rsidP="00866E62">
      <w:pPr>
        <w:pStyle w:val="ListParagraph"/>
        <w:numPr>
          <w:ilvl w:val="0"/>
          <w:numId w:val="2"/>
        </w:numPr>
        <w:rPr>
          <w:rFonts w:cs="Times New Roman"/>
          <w:color w:val="000000"/>
          <w:sz w:val="20"/>
          <w:szCs w:val="20"/>
          <w:shd w:val="clear" w:color="auto" w:fill="FFFFFF"/>
        </w:rPr>
      </w:pPr>
      <w:r w:rsidRPr="00B060B2">
        <w:rPr>
          <w:rFonts w:cs="Times New Roman"/>
          <w:color w:val="000000"/>
          <w:sz w:val="20"/>
          <w:szCs w:val="20"/>
          <w:shd w:val="clear" w:color="auto" w:fill="FFFFFF"/>
        </w:rPr>
        <w:t>Experimentalist Assistant Professor Johannes Pollanen is in his second year at MSU and is funded by the NSF in a joint project with theorist Mark Dykman.  Pollanen works on a variety of quantum architectures; and of particular interest here, he plans to characterize a novel and relatively unexplored</w:t>
      </w:r>
      <w:r w:rsidR="005F60B0">
        <w:rPr>
          <w:rFonts w:cs="Times New Roman"/>
          <w:color w:val="000000"/>
          <w:sz w:val="20"/>
          <w:szCs w:val="20"/>
          <w:shd w:val="clear" w:color="auto" w:fill="FFFFFF"/>
        </w:rPr>
        <w:t xml:space="preserve"> qubit</w:t>
      </w:r>
      <w:r w:rsidRPr="00B060B2">
        <w:rPr>
          <w:rFonts w:cs="Times New Roman"/>
          <w:color w:val="000000"/>
          <w:sz w:val="20"/>
          <w:szCs w:val="20"/>
          <w:shd w:val="clear" w:color="auto" w:fill="FFFFFF"/>
        </w:rPr>
        <w:t xml:space="preserve"> system consisting of individual electrons</w:t>
      </w:r>
      <w:r w:rsidR="005F60B0">
        <w:rPr>
          <w:rFonts w:cs="Times New Roman"/>
          <w:color w:val="000000"/>
          <w:sz w:val="20"/>
          <w:szCs w:val="20"/>
          <w:shd w:val="clear" w:color="auto" w:fill="FFFFFF"/>
        </w:rPr>
        <w:t xml:space="preserve"> trapped in vacuum above the</w:t>
      </w:r>
      <w:r w:rsidRPr="00B060B2">
        <w:rPr>
          <w:rFonts w:cs="Times New Roman"/>
          <w:color w:val="000000"/>
          <w:sz w:val="20"/>
          <w:szCs w:val="20"/>
          <w:shd w:val="clear" w:color="auto" w:fill="FFFFFF"/>
        </w:rPr>
        <w:t xml:space="preserve"> surface of superfluid </w:t>
      </w:r>
      <w:r w:rsidR="005F60B0">
        <w:rPr>
          <w:rFonts w:cs="Times New Roman"/>
          <w:color w:val="000000"/>
          <w:sz w:val="20"/>
          <w:szCs w:val="20"/>
          <w:shd w:val="clear" w:color="auto" w:fill="FFFFFF"/>
        </w:rPr>
        <w:t>h</w:t>
      </w:r>
      <w:r w:rsidRPr="00B060B2">
        <w:rPr>
          <w:rFonts w:cs="Times New Roman"/>
          <w:color w:val="000000"/>
          <w:sz w:val="20"/>
          <w:szCs w:val="20"/>
          <w:shd w:val="clear" w:color="auto" w:fill="FFFFFF"/>
        </w:rPr>
        <w:t xml:space="preserve">elium. </w:t>
      </w:r>
    </w:p>
    <w:p w14:paraId="145FD5AB" w14:textId="22B3F78C" w:rsidR="00985C41" w:rsidRPr="00B060B2" w:rsidRDefault="00985C41" w:rsidP="007F0BB7">
      <w:pPr>
        <w:pStyle w:val="ListParagraph"/>
        <w:numPr>
          <w:ilvl w:val="0"/>
          <w:numId w:val="2"/>
        </w:numPr>
        <w:spacing w:after="120"/>
        <w:rPr>
          <w:rFonts w:cs="Times New Roman"/>
          <w:color w:val="000000"/>
          <w:sz w:val="20"/>
          <w:szCs w:val="20"/>
          <w:shd w:val="clear" w:color="auto" w:fill="FFFFFF"/>
        </w:rPr>
      </w:pPr>
      <w:r w:rsidRPr="00B060B2">
        <w:rPr>
          <w:rFonts w:cs="Times New Roman"/>
          <w:color w:val="000000"/>
          <w:sz w:val="20"/>
          <w:szCs w:val="20"/>
          <w:shd w:val="clear" w:color="auto" w:fill="FFFFFF"/>
        </w:rPr>
        <w:t xml:space="preserve">Theorist Professor Mark Dykman </w:t>
      </w:r>
      <w:r w:rsidR="007F0BB7" w:rsidRPr="00B060B2">
        <w:rPr>
          <w:rFonts w:cs="Times New Roman"/>
          <w:color w:val="000000"/>
          <w:sz w:val="20"/>
          <w:szCs w:val="20"/>
          <w:shd w:val="clear" w:color="auto" w:fill="FFFFFF"/>
        </w:rPr>
        <w:t xml:space="preserve">(funded by NSF) </w:t>
      </w:r>
      <w:r w:rsidRPr="00B060B2">
        <w:rPr>
          <w:rFonts w:cs="Times New Roman"/>
          <w:color w:val="000000"/>
          <w:sz w:val="20"/>
          <w:szCs w:val="20"/>
          <w:shd w:val="clear" w:color="auto" w:fill="FFFFFF"/>
        </w:rPr>
        <w:t xml:space="preserve">studies fluctuations and noise in many body quantum systems and is the leading theorist in studies of quantum processes of electrons on liquid </w:t>
      </w:r>
      <w:r w:rsidR="006A4DC7">
        <w:rPr>
          <w:rFonts w:cs="Times New Roman"/>
          <w:color w:val="000000"/>
          <w:sz w:val="20"/>
          <w:szCs w:val="20"/>
          <w:shd w:val="clear" w:color="auto" w:fill="FFFFFF"/>
        </w:rPr>
        <w:t>h</w:t>
      </w:r>
      <w:r w:rsidRPr="00B060B2">
        <w:rPr>
          <w:rFonts w:cs="Times New Roman"/>
          <w:color w:val="000000"/>
          <w:sz w:val="20"/>
          <w:szCs w:val="20"/>
          <w:shd w:val="clear" w:color="auto" w:fill="FFFFFF"/>
        </w:rPr>
        <w:t xml:space="preserve">elium.   In this area, he also collaborates with </w:t>
      </w:r>
      <w:r w:rsidR="00757674">
        <w:rPr>
          <w:rFonts w:cs="Times New Roman"/>
          <w:color w:val="000000"/>
          <w:sz w:val="20"/>
          <w:szCs w:val="20"/>
          <w:shd w:val="clear" w:color="auto" w:fill="FFFFFF"/>
        </w:rPr>
        <w:t xml:space="preserve">Johannes </w:t>
      </w:r>
      <w:proofErr w:type="spellStart"/>
      <w:r w:rsidR="00757674">
        <w:rPr>
          <w:rFonts w:cs="Times New Roman"/>
          <w:color w:val="000000"/>
          <w:sz w:val="20"/>
          <w:szCs w:val="20"/>
          <w:shd w:val="clear" w:color="auto" w:fill="FFFFFF"/>
        </w:rPr>
        <w:t>Pollanen</w:t>
      </w:r>
      <w:proofErr w:type="spellEnd"/>
      <w:r w:rsidR="00757674">
        <w:rPr>
          <w:rFonts w:cs="Times New Roman"/>
          <w:color w:val="000000"/>
          <w:sz w:val="20"/>
          <w:szCs w:val="20"/>
          <w:shd w:val="clear" w:color="auto" w:fill="FFFFFF"/>
        </w:rPr>
        <w:t xml:space="preserve"> and with </w:t>
      </w:r>
      <w:r w:rsidRPr="00B060B2">
        <w:rPr>
          <w:rFonts w:cs="Times New Roman"/>
          <w:color w:val="000000"/>
          <w:sz w:val="20"/>
          <w:szCs w:val="20"/>
          <w:shd w:val="clear" w:color="auto" w:fill="FFFFFF"/>
        </w:rPr>
        <w:t xml:space="preserve">Michael Shapiro in the MSU mathematics department.   One of professor </w:t>
      </w:r>
      <w:proofErr w:type="spellStart"/>
      <w:r w:rsidRPr="00B060B2">
        <w:rPr>
          <w:rFonts w:cs="Times New Roman"/>
          <w:color w:val="000000"/>
          <w:sz w:val="20"/>
          <w:szCs w:val="20"/>
          <w:shd w:val="clear" w:color="auto" w:fill="FFFFFF"/>
        </w:rPr>
        <w:t>Dykman’s</w:t>
      </w:r>
      <w:proofErr w:type="spellEnd"/>
      <w:r w:rsidRPr="00B060B2">
        <w:rPr>
          <w:rFonts w:cs="Times New Roman"/>
          <w:color w:val="000000"/>
          <w:sz w:val="20"/>
          <w:szCs w:val="20"/>
          <w:shd w:val="clear" w:color="auto" w:fill="FFFFFF"/>
        </w:rPr>
        <w:t xml:space="preserve"> previous postdocs, Vadim </w:t>
      </w:r>
      <w:proofErr w:type="spellStart"/>
      <w:r w:rsidRPr="00B060B2">
        <w:rPr>
          <w:rFonts w:cs="Times New Roman"/>
          <w:color w:val="000000"/>
          <w:sz w:val="20"/>
          <w:szCs w:val="20"/>
          <w:shd w:val="clear" w:color="auto" w:fill="FFFFFF"/>
        </w:rPr>
        <w:t>Smelyanskiy</w:t>
      </w:r>
      <w:proofErr w:type="spellEnd"/>
      <w:r w:rsidR="006658CB" w:rsidRPr="00B060B2">
        <w:rPr>
          <w:rFonts w:cs="Times New Roman"/>
          <w:color w:val="000000"/>
          <w:sz w:val="20"/>
          <w:szCs w:val="20"/>
          <w:shd w:val="clear" w:color="auto" w:fill="FFFFFF"/>
        </w:rPr>
        <w:t>,</w:t>
      </w:r>
      <w:r w:rsidRPr="00B060B2">
        <w:rPr>
          <w:rFonts w:cs="Times New Roman"/>
          <w:color w:val="000000"/>
          <w:sz w:val="20"/>
          <w:szCs w:val="20"/>
          <w:shd w:val="clear" w:color="auto" w:fill="FFFFFF"/>
        </w:rPr>
        <w:t xml:space="preserve"> is part of the Google AI team (see ref. [1]) and is a regular visitor to </w:t>
      </w:r>
      <w:r w:rsidRPr="00B060B2">
        <w:rPr>
          <w:rFonts w:cs="Arial"/>
          <w:color w:val="000000"/>
          <w:sz w:val="20"/>
          <w:szCs w:val="20"/>
          <w:shd w:val="clear" w:color="auto" w:fill="FFFFFF"/>
        </w:rPr>
        <w:t xml:space="preserve">MSU. </w:t>
      </w:r>
      <w:r w:rsidR="00B060B2" w:rsidRPr="00B060B2">
        <w:rPr>
          <w:rFonts w:cs="Arial"/>
          <w:sz w:val="20"/>
          <w:szCs w:val="20"/>
        </w:rPr>
        <w:t xml:space="preserve">In collaboration with Google, </w:t>
      </w:r>
      <w:r w:rsidR="00B060B2">
        <w:rPr>
          <w:rFonts w:cs="Arial"/>
          <w:sz w:val="20"/>
          <w:szCs w:val="20"/>
        </w:rPr>
        <w:t>they recently made</w:t>
      </w:r>
      <w:r w:rsidR="00B060B2" w:rsidRPr="00B060B2">
        <w:rPr>
          <w:rFonts w:cs="Arial"/>
          <w:sz w:val="20"/>
          <w:szCs w:val="20"/>
        </w:rPr>
        <w:t xml:space="preserve"> an important step</w:t>
      </w:r>
      <w:r w:rsidR="00B060B2">
        <w:rPr>
          <w:rFonts w:cs="Arial"/>
          <w:sz w:val="20"/>
          <w:szCs w:val="20"/>
        </w:rPr>
        <w:t xml:space="preserve"> towards solving </w:t>
      </w:r>
      <w:r w:rsidR="00B060B2" w:rsidRPr="00B060B2">
        <w:rPr>
          <w:rFonts w:cs="Arial"/>
          <w:sz w:val="20"/>
          <w:szCs w:val="20"/>
        </w:rPr>
        <w:t>optimization problem</w:t>
      </w:r>
      <w:r w:rsidR="00B060B2">
        <w:rPr>
          <w:rFonts w:cs="Arial"/>
          <w:sz w:val="20"/>
          <w:szCs w:val="20"/>
        </w:rPr>
        <w:t>s</w:t>
      </w:r>
      <w:r w:rsidR="00B060B2" w:rsidRPr="00B060B2">
        <w:rPr>
          <w:rFonts w:cs="Arial"/>
          <w:sz w:val="20"/>
          <w:szCs w:val="20"/>
        </w:rPr>
        <w:t xml:space="preserve"> using dissipative quantum systems.  </w:t>
      </w:r>
    </w:p>
    <w:p w14:paraId="1A20EBA7" w14:textId="77777777" w:rsidR="00B060B2" w:rsidRDefault="00B060B2" w:rsidP="00A803C8">
      <w:pPr>
        <w:rPr>
          <w:rFonts w:ascii="Times New Roman" w:hAnsi="Times New Roman" w:cs="Times New Roman"/>
          <w:color w:val="000000"/>
          <w:sz w:val="22"/>
          <w:szCs w:val="22"/>
          <w:shd w:val="clear" w:color="auto" w:fill="FFFFFF"/>
        </w:rPr>
      </w:pPr>
    </w:p>
    <w:p w14:paraId="7BFD1F36" w14:textId="77777777" w:rsidR="00B060B2" w:rsidRDefault="00B060B2" w:rsidP="00A803C8">
      <w:pPr>
        <w:rPr>
          <w:rFonts w:ascii="Times New Roman" w:hAnsi="Times New Roman" w:cs="Times New Roman"/>
          <w:color w:val="000000"/>
          <w:sz w:val="22"/>
          <w:szCs w:val="22"/>
          <w:shd w:val="clear" w:color="auto" w:fill="FFFFFF"/>
        </w:rPr>
      </w:pPr>
    </w:p>
    <w:p w14:paraId="0E405F56" w14:textId="3053D7CD" w:rsidR="00A803C8" w:rsidRPr="0069655D" w:rsidRDefault="0069655D" w:rsidP="00411C03">
      <w:pPr>
        <w:pStyle w:val="ListParagraph"/>
        <w:numPr>
          <w:ilvl w:val="0"/>
          <w:numId w:val="1"/>
        </w:numPr>
        <w:rPr>
          <w:rFonts w:ascii="Times New Roman" w:hAnsi="Times New Roman" w:cs="Times New Roman"/>
          <w:b/>
          <w:i/>
          <w:color w:val="000000"/>
          <w:shd w:val="clear" w:color="auto" w:fill="FFFFFF"/>
        </w:rPr>
      </w:pPr>
      <w:r w:rsidRPr="0069655D">
        <w:rPr>
          <w:rFonts w:ascii="Times New Roman" w:hAnsi="Times New Roman" w:cs="Times New Roman"/>
          <w:b/>
          <w:i/>
          <w:color w:val="000000"/>
          <w:shd w:val="clear" w:color="auto" w:fill="FFFFFF"/>
        </w:rPr>
        <w:t>Proposed hiring directions</w:t>
      </w:r>
      <w:r w:rsidR="005F70B6">
        <w:rPr>
          <w:rFonts w:ascii="Times New Roman" w:hAnsi="Times New Roman" w:cs="Times New Roman"/>
          <w:b/>
          <w:i/>
          <w:color w:val="000000"/>
          <w:shd w:val="clear" w:color="auto" w:fill="FFFFFF"/>
        </w:rPr>
        <w:t xml:space="preserve"> in P</w:t>
      </w:r>
      <w:r>
        <w:rPr>
          <w:rFonts w:ascii="Times New Roman" w:hAnsi="Times New Roman" w:cs="Times New Roman"/>
          <w:b/>
          <w:i/>
          <w:color w:val="000000"/>
          <w:shd w:val="clear" w:color="auto" w:fill="FFFFFF"/>
        </w:rPr>
        <w:t>hysics</w:t>
      </w:r>
      <w:r w:rsidR="005F70B6">
        <w:rPr>
          <w:rFonts w:ascii="Times New Roman" w:hAnsi="Times New Roman" w:cs="Times New Roman"/>
          <w:b/>
          <w:i/>
          <w:color w:val="000000"/>
          <w:shd w:val="clear" w:color="auto" w:fill="FFFFFF"/>
        </w:rPr>
        <w:t xml:space="preserve"> and Astronomy</w:t>
      </w:r>
    </w:p>
    <w:p w14:paraId="625C55CB" w14:textId="373EFE71" w:rsidR="00274679" w:rsidRDefault="008E23E2" w:rsidP="00274679">
      <w:pPr>
        <w:ind w:firstLine="360"/>
        <w:rPr>
          <w:rFonts w:ascii="Times New Roman" w:hAnsi="Times New Roman" w:cs="Times New Roman"/>
          <w:color w:val="000000"/>
          <w:sz w:val="22"/>
          <w:szCs w:val="22"/>
          <w:shd w:val="clear" w:color="auto" w:fill="FFFFFF"/>
        </w:rPr>
      </w:pPr>
      <w:r w:rsidRPr="0069655D">
        <w:rPr>
          <w:rFonts w:ascii="Times New Roman" w:hAnsi="Times New Roman" w:cs="Times New Roman"/>
          <w:color w:val="000000"/>
          <w:sz w:val="22"/>
          <w:szCs w:val="22"/>
          <w:shd w:val="clear" w:color="auto" w:fill="FFFFFF"/>
        </w:rPr>
        <w:t>S</w:t>
      </w:r>
      <w:r w:rsidR="007C14FE" w:rsidRPr="0069655D">
        <w:rPr>
          <w:rFonts w:ascii="Times New Roman" w:hAnsi="Times New Roman" w:cs="Times New Roman"/>
          <w:color w:val="000000"/>
          <w:sz w:val="22"/>
          <w:szCs w:val="22"/>
          <w:shd w:val="clear" w:color="auto" w:fill="FFFFFF"/>
        </w:rPr>
        <w:t xml:space="preserve">uperconducting circuit based quantum </w:t>
      </w:r>
      <w:r w:rsidR="00D82D8B" w:rsidRPr="0069655D">
        <w:rPr>
          <w:rFonts w:ascii="Times New Roman" w:hAnsi="Times New Roman" w:cs="Times New Roman"/>
          <w:color w:val="000000"/>
          <w:sz w:val="22"/>
          <w:szCs w:val="22"/>
          <w:shd w:val="clear" w:color="auto" w:fill="FFFFFF"/>
        </w:rPr>
        <w:t>bits (qubits)</w:t>
      </w:r>
      <w:r w:rsidR="007C14FE" w:rsidRPr="0069655D">
        <w:rPr>
          <w:rFonts w:ascii="Times New Roman" w:hAnsi="Times New Roman" w:cs="Times New Roman"/>
          <w:color w:val="000000"/>
          <w:sz w:val="22"/>
          <w:szCs w:val="22"/>
          <w:shd w:val="clear" w:color="auto" w:fill="FFFFFF"/>
        </w:rPr>
        <w:t xml:space="preserve"> are currently leading the major efforts to build large-scale quantum simu</w:t>
      </w:r>
      <w:r w:rsidRPr="0069655D">
        <w:rPr>
          <w:rFonts w:ascii="Times New Roman" w:hAnsi="Times New Roman" w:cs="Times New Roman"/>
          <w:color w:val="000000"/>
          <w:sz w:val="22"/>
          <w:szCs w:val="22"/>
          <w:shd w:val="clear" w:color="auto" w:fill="FFFFFF"/>
        </w:rPr>
        <w:t>lators and universal processors</w:t>
      </w:r>
      <w:r w:rsidR="00914031" w:rsidRPr="0069655D">
        <w:rPr>
          <w:rFonts w:ascii="Times New Roman" w:hAnsi="Times New Roman" w:cs="Times New Roman"/>
          <w:color w:val="000000"/>
          <w:sz w:val="22"/>
          <w:szCs w:val="22"/>
          <w:shd w:val="clear" w:color="auto" w:fill="FFFFFF"/>
        </w:rPr>
        <w:t>, but the race is far from over</w:t>
      </w:r>
      <w:r w:rsidR="007C14FE" w:rsidRPr="0069655D">
        <w:rPr>
          <w:rFonts w:ascii="Times New Roman" w:hAnsi="Times New Roman" w:cs="Times New Roman"/>
          <w:color w:val="000000"/>
          <w:sz w:val="22"/>
          <w:szCs w:val="22"/>
          <w:shd w:val="clear" w:color="auto" w:fill="FFFFFF"/>
        </w:rPr>
        <w:t>.</w:t>
      </w:r>
      <w:r w:rsidR="002C3BE1" w:rsidRPr="0069655D">
        <w:rPr>
          <w:rFonts w:ascii="Times New Roman" w:hAnsi="Times New Roman" w:cs="Times New Roman"/>
          <w:color w:val="000000"/>
          <w:sz w:val="22"/>
          <w:szCs w:val="22"/>
          <w:shd w:val="clear" w:color="auto" w:fill="FFFFFF"/>
        </w:rPr>
        <w:t xml:space="preserve"> During his keynote presentation at the</w:t>
      </w:r>
      <w:r w:rsidR="008F50E3" w:rsidRPr="0069655D">
        <w:rPr>
          <w:rFonts w:ascii="Times New Roman" w:hAnsi="Times New Roman" w:cs="Times New Roman"/>
          <w:color w:val="000000"/>
          <w:sz w:val="22"/>
          <w:szCs w:val="22"/>
          <w:shd w:val="clear" w:color="auto" w:fill="FFFFFF"/>
        </w:rPr>
        <w:t xml:space="preserve"> recent</w:t>
      </w:r>
      <w:r w:rsidR="002C3BE1" w:rsidRPr="0069655D">
        <w:rPr>
          <w:rFonts w:ascii="Times New Roman" w:hAnsi="Times New Roman" w:cs="Times New Roman"/>
          <w:color w:val="000000"/>
          <w:sz w:val="22"/>
          <w:szCs w:val="22"/>
          <w:shd w:val="clear" w:color="auto" w:fill="FFFFFF"/>
        </w:rPr>
        <w:t xml:space="preserve"> Q2B conference</w:t>
      </w:r>
      <w:r w:rsidR="006A4DC7">
        <w:rPr>
          <w:rFonts w:ascii="Times New Roman" w:hAnsi="Times New Roman" w:cs="Times New Roman"/>
          <w:color w:val="000000"/>
          <w:sz w:val="22"/>
          <w:szCs w:val="22"/>
          <w:shd w:val="clear" w:color="auto" w:fill="FFFFFF"/>
        </w:rPr>
        <w:t>[1</w:t>
      </w:r>
      <w:r w:rsidR="00BE36B7">
        <w:rPr>
          <w:rFonts w:ascii="Times New Roman" w:hAnsi="Times New Roman" w:cs="Times New Roman"/>
          <w:color w:val="000000"/>
          <w:sz w:val="22"/>
          <w:szCs w:val="22"/>
          <w:shd w:val="clear" w:color="auto" w:fill="FFFFFF"/>
        </w:rPr>
        <w:t>1</w:t>
      </w:r>
      <w:r w:rsidR="006A4DC7">
        <w:rPr>
          <w:rFonts w:ascii="Times New Roman" w:hAnsi="Times New Roman" w:cs="Times New Roman"/>
          <w:color w:val="000000"/>
          <w:sz w:val="22"/>
          <w:szCs w:val="22"/>
          <w:shd w:val="clear" w:color="auto" w:fill="FFFFFF"/>
        </w:rPr>
        <w:t>]</w:t>
      </w:r>
      <w:r w:rsidR="008F50E3" w:rsidRPr="0069655D">
        <w:rPr>
          <w:rFonts w:ascii="Times New Roman" w:hAnsi="Times New Roman" w:cs="Times New Roman"/>
          <w:color w:val="000000"/>
          <w:sz w:val="22"/>
          <w:szCs w:val="22"/>
          <w:shd w:val="clear" w:color="auto" w:fill="FFFFFF"/>
        </w:rPr>
        <w:t xml:space="preserve"> John </w:t>
      </w:r>
      <w:proofErr w:type="spellStart"/>
      <w:r w:rsidR="008F50E3" w:rsidRPr="0069655D">
        <w:rPr>
          <w:rFonts w:ascii="Times New Roman" w:hAnsi="Times New Roman" w:cs="Times New Roman"/>
          <w:color w:val="000000"/>
          <w:sz w:val="22"/>
          <w:szCs w:val="22"/>
          <w:shd w:val="clear" w:color="auto" w:fill="FFFFFF"/>
        </w:rPr>
        <w:t>Preskill</w:t>
      </w:r>
      <w:proofErr w:type="spellEnd"/>
      <w:r w:rsidR="00973026" w:rsidRPr="0069655D">
        <w:rPr>
          <w:rFonts w:ascii="Times New Roman" w:hAnsi="Times New Roman" w:cs="Times New Roman"/>
          <w:color w:val="000000"/>
          <w:sz w:val="22"/>
          <w:szCs w:val="22"/>
          <w:shd w:val="clear" w:color="auto" w:fill="FFFFFF"/>
        </w:rPr>
        <w:t xml:space="preserve"> of Caltech</w:t>
      </w:r>
      <w:r w:rsidR="008F50E3" w:rsidRPr="0069655D">
        <w:rPr>
          <w:rFonts w:ascii="Times New Roman" w:hAnsi="Times New Roman" w:cs="Times New Roman"/>
          <w:color w:val="000000"/>
          <w:sz w:val="22"/>
          <w:szCs w:val="22"/>
          <w:shd w:val="clear" w:color="auto" w:fill="FFFFFF"/>
        </w:rPr>
        <w:t xml:space="preserve"> emphasized this by stating that we are currently living in the “</w:t>
      </w:r>
      <w:r w:rsidR="008F50E3" w:rsidRPr="0069655D">
        <w:rPr>
          <w:rFonts w:ascii="Times New Roman" w:hAnsi="Times New Roman" w:cs="Times New Roman"/>
          <w:i/>
          <w:color w:val="000000"/>
          <w:sz w:val="22"/>
          <w:szCs w:val="22"/>
          <w:shd w:val="clear" w:color="auto" w:fill="FFFFFF"/>
        </w:rPr>
        <w:t>Noisy Intermediate-Scale Quantum (NISQ) Era</w:t>
      </w:r>
      <w:r w:rsidR="008F50E3" w:rsidRPr="0069655D">
        <w:rPr>
          <w:rFonts w:ascii="Times New Roman" w:hAnsi="Times New Roman" w:cs="Times New Roman"/>
          <w:color w:val="000000"/>
          <w:sz w:val="22"/>
          <w:szCs w:val="22"/>
          <w:shd w:val="clear" w:color="auto" w:fill="FFFFFF"/>
        </w:rPr>
        <w:t>”</w:t>
      </w:r>
      <w:r w:rsidR="00973026" w:rsidRPr="0069655D">
        <w:rPr>
          <w:rFonts w:ascii="Times New Roman" w:hAnsi="Times New Roman" w:cs="Times New Roman"/>
          <w:color w:val="000000"/>
          <w:sz w:val="22"/>
          <w:szCs w:val="22"/>
          <w:shd w:val="clear" w:color="auto" w:fill="FFFFFF"/>
        </w:rPr>
        <w:t xml:space="preserve"> where i</w:t>
      </w:r>
      <w:r w:rsidR="00914031" w:rsidRPr="0069655D">
        <w:rPr>
          <w:rFonts w:ascii="Times New Roman" w:hAnsi="Times New Roman" w:cs="Times New Roman"/>
          <w:color w:val="000000"/>
          <w:sz w:val="22"/>
          <w:szCs w:val="22"/>
          <w:shd w:val="clear" w:color="auto" w:fill="FFFFFF"/>
        </w:rPr>
        <w:t xml:space="preserve">mportant </w:t>
      </w:r>
      <w:r w:rsidR="002E4239" w:rsidRPr="0069655D">
        <w:rPr>
          <w:rFonts w:ascii="Times New Roman" w:hAnsi="Times New Roman" w:cs="Times New Roman"/>
          <w:color w:val="000000"/>
          <w:sz w:val="22"/>
          <w:szCs w:val="22"/>
          <w:shd w:val="clear" w:color="auto" w:fill="FFFFFF"/>
        </w:rPr>
        <w:t>fundamental and applied</w:t>
      </w:r>
      <w:r w:rsidR="00914031" w:rsidRPr="0069655D">
        <w:rPr>
          <w:rFonts w:ascii="Times New Roman" w:hAnsi="Times New Roman" w:cs="Times New Roman"/>
          <w:color w:val="000000"/>
          <w:sz w:val="22"/>
          <w:szCs w:val="22"/>
          <w:shd w:val="clear" w:color="auto" w:fill="FFFFFF"/>
        </w:rPr>
        <w:t xml:space="preserve"> questions remain regarding</w:t>
      </w:r>
      <w:r w:rsidR="000E4927" w:rsidRPr="0069655D">
        <w:rPr>
          <w:rFonts w:ascii="Times New Roman" w:hAnsi="Times New Roman" w:cs="Times New Roman"/>
          <w:color w:val="000000"/>
          <w:sz w:val="22"/>
          <w:szCs w:val="22"/>
          <w:shd w:val="clear" w:color="auto" w:fill="FFFFFF"/>
        </w:rPr>
        <w:t xml:space="preserve"> qubit quality,</w:t>
      </w:r>
      <w:r w:rsidR="00914031" w:rsidRPr="0069655D">
        <w:rPr>
          <w:rFonts w:ascii="Times New Roman" w:hAnsi="Times New Roman" w:cs="Times New Roman"/>
          <w:color w:val="000000"/>
          <w:sz w:val="22"/>
          <w:szCs w:val="22"/>
          <w:shd w:val="clear" w:color="auto" w:fill="FFFFFF"/>
        </w:rPr>
        <w:t xml:space="preserve"> scalability, computation speed, and the nature of decoherence when these systems are coupled to</w:t>
      </w:r>
      <w:r w:rsidR="000E4927" w:rsidRPr="0069655D">
        <w:rPr>
          <w:rFonts w:ascii="Times New Roman" w:hAnsi="Times New Roman" w:cs="Times New Roman"/>
          <w:color w:val="000000"/>
          <w:sz w:val="22"/>
          <w:szCs w:val="22"/>
          <w:shd w:val="clear" w:color="auto" w:fill="FFFFFF"/>
        </w:rPr>
        <w:t xml:space="preserve"> </w:t>
      </w:r>
      <w:r w:rsidR="00382D06" w:rsidRPr="0069655D">
        <w:rPr>
          <w:rFonts w:ascii="Times New Roman" w:hAnsi="Times New Roman" w:cs="Times New Roman"/>
          <w:color w:val="000000"/>
          <w:sz w:val="22"/>
          <w:szCs w:val="22"/>
          <w:shd w:val="clear" w:color="auto" w:fill="FFFFFF"/>
        </w:rPr>
        <w:t>a</w:t>
      </w:r>
      <w:r w:rsidR="00914031" w:rsidRPr="0069655D">
        <w:rPr>
          <w:rFonts w:ascii="Times New Roman" w:hAnsi="Times New Roman" w:cs="Times New Roman"/>
          <w:color w:val="000000"/>
          <w:sz w:val="22"/>
          <w:szCs w:val="22"/>
          <w:shd w:val="clear" w:color="auto" w:fill="FFFFFF"/>
        </w:rPr>
        <w:t xml:space="preserve"> </w:t>
      </w:r>
      <w:r w:rsidR="000E4927" w:rsidRPr="0069655D">
        <w:rPr>
          <w:rFonts w:ascii="Times New Roman" w:hAnsi="Times New Roman" w:cs="Times New Roman"/>
          <w:color w:val="000000"/>
          <w:sz w:val="22"/>
          <w:szCs w:val="22"/>
          <w:shd w:val="clear" w:color="auto" w:fill="FFFFFF"/>
        </w:rPr>
        <w:t>noisy</w:t>
      </w:r>
      <w:r w:rsidR="00914031" w:rsidRPr="0069655D">
        <w:rPr>
          <w:rFonts w:ascii="Times New Roman" w:hAnsi="Times New Roman" w:cs="Times New Roman"/>
          <w:color w:val="000000"/>
          <w:sz w:val="22"/>
          <w:szCs w:val="22"/>
          <w:shd w:val="clear" w:color="auto" w:fill="FFFFFF"/>
        </w:rPr>
        <w:t xml:space="preserve"> external env</w:t>
      </w:r>
      <w:r w:rsidR="000E4927" w:rsidRPr="0069655D">
        <w:rPr>
          <w:rFonts w:ascii="Times New Roman" w:hAnsi="Times New Roman" w:cs="Times New Roman"/>
          <w:color w:val="000000"/>
          <w:sz w:val="22"/>
          <w:szCs w:val="22"/>
          <w:shd w:val="clear" w:color="auto" w:fill="FFFFFF"/>
        </w:rPr>
        <w:t>ironment</w:t>
      </w:r>
      <w:r w:rsidR="0069655D" w:rsidRPr="0069655D">
        <w:rPr>
          <w:rFonts w:ascii="Times New Roman" w:hAnsi="Times New Roman" w:cs="Times New Roman"/>
          <w:color w:val="000000"/>
          <w:sz w:val="22"/>
          <w:szCs w:val="22"/>
          <w:shd w:val="clear" w:color="auto" w:fill="FFFFFF"/>
        </w:rPr>
        <w:t>s</w:t>
      </w:r>
      <w:r w:rsidR="000E4927" w:rsidRPr="0069655D">
        <w:rPr>
          <w:rFonts w:ascii="Times New Roman" w:hAnsi="Times New Roman" w:cs="Times New Roman"/>
          <w:color w:val="000000"/>
          <w:sz w:val="22"/>
          <w:szCs w:val="22"/>
          <w:shd w:val="clear" w:color="auto" w:fill="FFFFFF"/>
        </w:rPr>
        <w:t>.</w:t>
      </w:r>
      <w:r w:rsidR="00EE6D7F" w:rsidRPr="0069655D">
        <w:rPr>
          <w:rFonts w:ascii="Times New Roman" w:hAnsi="Times New Roman" w:cs="Times New Roman"/>
          <w:color w:val="000000"/>
          <w:sz w:val="22"/>
          <w:szCs w:val="22"/>
          <w:shd w:val="clear" w:color="auto" w:fill="FFFFFF"/>
        </w:rPr>
        <w:t xml:space="preserve"> </w:t>
      </w:r>
      <w:r w:rsidRPr="0069655D">
        <w:rPr>
          <w:rFonts w:ascii="Times New Roman" w:hAnsi="Times New Roman" w:cs="Times New Roman"/>
          <w:color w:val="000000"/>
          <w:sz w:val="22"/>
          <w:szCs w:val="22"/>
          <w:shd w:val="clear" w:color="auto" w:fill="FFFFFF"/>
        </w:rPr>
        <w:t>At the forefront of</w:t>
      </w:r>
      <w:r w:rsidR="00E875B5" w:rsidRPr="0069655D">
        <w:rPr>
          <w:rFonts w:ascii="Times New Roman" w:hAnsi="Times New Roman" w:cs="Times New Roman"/>
          <w:color w:val="000000"/>
          <w:sz w:val="22"/>
          <w:szCs w:val="22"/>
          <w:shd w:val="clear" w:color="auto" w:fill="FFFFFF"/>
        </w:rPr>
        <w:t xml:space="preserve"> this</w:t>
      </w:r>
      <w:r w:rsidRPr="0069655D">
        <w:rPr>
          <w:rFonts w:ascii="Times New Roman" w:hAnsi="Times New Roman" w:cs="Times New Roman"/>
          <w:color w:val="000000"/>
          <w:sz w:val="22"/>
          <w:szCs w:val="22"/>
          <w:shd w:val="clear" w:color="auto" w:fill="FFFFFF"/>
        </w:rPr>
        <w:t xml:space="preserve"> research </w:t>
      </w:r>
      <w:r w:rsidR="00E875B5" w:rsidRPr="0069655D">
        <w:rPr>
          <w:rFonts w:ascii="Times New Roman" w:hAnsi="Times New Roman" w:cs="Times New Roman"/>
          <w:color w:val="000000"/>
          <w:sz w:val="22"/>
          <w:szCs w:val="22"/>
          <w:shd w:val="clear" w:color="auto" w:fill="FFFFFF"/>
        </w:rPr>
        <w:t>is</w:t>
      </w:r>
      <w:r w:rsidRPr="0069655D">
        <w:rPr>
          <w:rFonts w:ascii="Times New Roman" w:hAnsi="Times New Roman" w:cs="Times New Roman"/>
          <w:color w:val="000000"/>
          <w:sz w:val="22"/>
          <w:szCs w:val="22"/>
          <w:shd w:val="clear" w:color="auto" w:fill="FFFFFF"/>
        </w:rPr>
        <w:t xml:space="preserve"> </w:t>
      </w:r>
      <w:r w:rsidR="00EE6D7F" w:rsidRPr="0069655D">
        <w:rPr>
          <w:rFonts w:ascii="Times New Roman" w:hAnsi="Times New Roman" w:cs="Times New Roman"/>
          <w:color w:val="000000"/>
          <w:sz w:val="22"/>
          <w:szCs w:val="22"/>
          <w:shd w:val="clear" w:color="auto" w:fill="FFFFFF"/>
        </w:rPr>
        <w:t>controlling</w:t>
      </w:r>
      <w:r w:rsidRPr="0069655D">
        <w:rPr>
          <w:rFonts w:ascii="Times New Roman" w:hAnsi="Times New Roman" w:cs="Times New Roman"/>
          <w:color w:val="000000"/>
          <w:sz w:val="22"/>
          <w:szCs w:val="22"/>
          <w:shd w:val="clear" w:color="auto" w:fill="FFFFFF"/>
        </w:rPr>
        <w:t xml:space="preserve"> the coupling between the qubit and its environment to enhance coherence, simulate complex many-body states</w:t>
      </w:r>
      <w:r w:rsidR="008F50E3" w:rsidRPr="0069655D">
        <w:rPr>
          <w:rFonts w:ascii="Times New Roman" w:hAnsi="Times New Roman" w:cs="Times New Roman"/>
          <w:color w:val="000000"/>
          <w:sz w:val="22"/>
          <w:szCs w:val="22"/>
          <w:shd w:val="clear" w:color="auto" w:fill="FFFFFF"/>
        </w:rPr>
        <w:t xml:space="preserve"> in physics</w:t>
      </w:r>
      <w:r w:rsidR="00AC5576" w:rsidRPr="0069655D">
        <w:rPr>
          <w:rFonts w:ascii="Times New Roman" w:hAnsi="Times New Roman" w:cs="Times New Roman"/>
          <w:color w:val="000000"/>
          <w:sz w:val="22"/>
          <w:szCs w:val="22"/>
          <w:shd w:val="clear" w:color="auto" w:fill="FFFFFF"/>
        </w:rPr>
        <w:t xml:space="preserve">, and to create </w:t>
      </w:r>
      <w:r w:rsidRPr="0069655D">
        <w:rPr>
          <w:rFonts w:ascii="Times New Roman" w:hAnsi="Times New Roman" w:cs="Times New Roman"/>
          <w:color w:val="000000"/>
          <w:sz w:val="22"/>
          <w:szCs w:val="22"/>
          <w:shd w:val="clear" w:color="auto" w:fill="FFFFFF"/>
        </w:rPr>
        <w:t xml:space="preserve">hybrid systems </w:t>
      </w:r>
      <w:r w:rsidR="00AC5576" w:rsidRPr="0069655D">
        <w:rPr>
          <w:rFonts w:ascii="Times New Roman" w:hAnsi="Times New Roman" w:cs="Times New Roman"/>
          <w:color w:val="000000"/>
          <w:sz w:val="22"/>
          <w:szCs w:val="22"/>
          <w:shd w:val="clear" w:color="auto" w:fill="FFFFFF"/>
        </w:rPr>
        <w:t>that interface with</w:t>
      </w:r>
      <w:r w:rsidRPr="0069655D">
        <w:rPr>
          <w:rFonts w:ascii="Times New Roman" w:hAnsi="Times New Roman" w:cs="Times New Roman"/>
          <w:color w:val="000000"/>
          <w:sz w:val="22"/>
          <w:szCs w:val="22"/>
          <w:shd w:val="clear" w:color="auto" w:fill="FFFFFF"/>
        </w:rPr>
        <w:t xml:space="preserve"> trapped ions</w:t>
      </w:r>
      <w:r w:rsidR="008F50E3" w:rsidRPr="0069655D">
        <w:rPr>
          <w:rFonts w:ascii="Times New Roman" w:hAnsi="Times New Roman" w:cs="Times New Roman"/>
          <w:color w:val="000000"/>
          <w:sz w:val="22"/>
          <w:szCs w:val="22"/>
          <w:shd w:val="clear" w:color="auto" w:fill="FFFFFF"/>
        </w:rPr>
        <w:t>, electrons,</w:t>
      </w:r>
      <w:r w:rsidR="00AC5576" w:rsidRPr="0069655D">
        <w:rPr>
          <w:rFonts w:ascii="Times New Roman" w:hAnsi="Times New Roman" w:cs="Times New Roman"/>
          <w:color w:val="000000"/>
          <w:sz w:val="22"/>
          <w:szCs w:val="22"/>
          <w:shd w:val="clear" w:color="auto" w:fill="FFFFFF"/>
        </w:rPr>
        <w:t xml:space="preserve"> spins,</w:t>
      </w:r>
      <w:r w:rsidRPr="0069655D">
        <w:rPr>
          <w:rFonts w:ascii="Times New Roman" w:hAnsi="Times New Roman" w:cs="Times New Roman"/>
          <w:color w:val="000000"/>
          <w:sz w:val="22"/>
          <w:szCs w:val="22"/>
          <w:shd w:val="clear" w:color="auto" w:fill="FFFFFF"/>
        </w:rPr>
        <w:t xml:space="preserve"> or quantized mechanical degrees of freedom</w:t>
      </w:r>
      <w:r w:rsidR="0069655D">
        <w:rPr>
          <w:rFonts w:ascii="Times New Roman" w:hAnsi="Times New Roman" w:cs="Times New Roman"/>
          <w:color w:val="000000"/>
          <w:sz w:val="22"/>
          <w:szCs w:val="22"/>
          <w:shd w:val="clear" w:color="auto" w:fill="FFFFFF"/>
        </w:rPr>
        <w:t>; which are encompassed in basic research themes (</w:t>
      </w:r>
      <w:r w:rsidR="00961A87">
        <w:rPr>
          <w:rFonts w:ascii="Times New Roman" w:hAnsi="Times New Roman" w:cs="Times New Roman"/>
          <w:color w:val="000000"/>
          <w:sz w:val="22"/>
          <w:szCs w:val="22"/>
          <w:shd w:val="clear" w:color="auto" w:fill="FFFFFF"/>
        </w:rPr>
        <w:t>i</w:t>
      </w:r>
      <w:bookmarkStart w:id="0" w:name="_GoBack"/>
      <w:bookmarkEnd w:id="0"/>
      <w:r w:rsidR="0069655D">
        <w:rPr>
          <w:rFonts w:ascii="Times New Roman" w:hAnsi="Times New Roman" w:cs="Times New Roman"/>
          <w:color w:val="000000"/>
          <w:sz w:val="22"/>
          <w:szCs w:val="22"/>
          <w:shd w:val="clear" w:color="auto" w:fill="FFFFFF"/>
        </w:rPr>
        <w:t>) and (ii) in section 1 above</w:t>
      </w:r>
      <w:r w:rsidRPr="0069655D">
        <w:rPr>
          <w:rFonts w:ascii="Times New Roman" w:hAnsi="Times New Roman" w:cs="Times New Roman"/>
          <w:color w:val="000000"/>
          <w:sz w:val="22"/>
          <w:szCs w:val="22"/>
          <w:shd w:val="clear" w:color="auto" w:fill="FFFFFF"/>
        </w:rPr>
        <w:t>.</w:t>
      </w:r>
      <w:r w:rsidR="00EE6D7F" w:rsidRPr="0069655D">
        <w:rPr>
          <w:rFonts w:ascii="Times New Roman" w:hAnsi="Times New Roman" w:cs="Times New Roman"/>
          <w:color w:val="000000"/>
          <w:sz w:val="22"/>
          <w:szCs w:val="22"/>
          <w:shd w:val="clear" w:color="auto" w:fill="FFFFFF"/>
        </w:rPr>
        <w:t xml:space="preserve"> At their core these are interdisciplinary ideas and questions that must bring together experimental and theoretical physicists, engineers, and mathematicians.</w:t>
      </w:r>
      <w:r w:rsidR="00274679">
        <w:rPr>
          <w:rFonts w:ascii="Times New Roman" w:hAnsi="Times New Roman" w:cs="Times New Roman"/>
          <w:color w:val="000000"/>
          <w:sz w:val="22"/>
          <w:szCs w:val="22"/>
          <w:shd w:val="clear" w:color="auto" w:fill="FFFFFF"/>
        </w:rPr>
        <w:t xml:space="preserve">  </w:t>
      </w:r>
      <w:r w:rsidR="00551151" w:rsidRPr="0069655D">
        <w:rPr>
          <w:rFonts w:ascii="Times New Roman" w:hAnsi="Times New Roman" w:cs="Times New Roman"/>
          <w:color w:val="000000"/>
          <w:sz w:val="22"/>
          <w:szCs w:val="22"/>
          <w:shd w:val="clear" w:color="auto" w:fill="FFFFFF"/>
        </w:rPr>
        <w:t>Hiring experimental</w:t>
      </w:r>
      <w:r w:rsidR="00036E00" w:rsidRPr="0069655D">
        <w:rPr>
          <w:rFonts w:ascii="Times New Roman" w:hAnsi="Times New Roman" w:cs="Times New Roman"/>
          <w:color w:val="000000"/>
          <w:sz w:val="22"/>
          <w:szCs w:val="22"/>
          <w:shd w:val="clear" w:color="auto" w:fill="FFFFFF"/>
        </w:rPr>
        <w:t xml:space="preserve"> physics</w:t>
      </w:r>
      <w:r w:rsidR="00551151" w:rsidRPr="0069655D">
        <w:rPr>
          <w:rFonts w:ascii="Times New Roman" w:hAnsi="Times New Roman" w:cs="Times New Roman"/>
          <w:color w:val="000000"/>
          <w:sz w:val="22"/>
          <w:szCs w:val="22"/>
          <w:shd w:val="clear" w:color="auto" w:fill="FFFFFF"/>
        </w:rPr>
        <w:t xml:space="preserve"> faculty in this field will</w:t>
      </w:r>
      <w:r w:rsidR="00036E00" w:rsidRPr="0069655D">
        <w:rPr>
          <w:rFonts w:ascii="Times New Roman" w:hAnsi="Times New Roman" w:cs="Times New Roman"/>
          <w:color w:val="000000"/>
          <w:sz w:val="22"/>
          <w:szCs w:val="22"/>
          <w:shd w:val="clear" w:color="auto" w:fill="FFFFFF"/>
        </w:rPr>
        <w:t xml:space="preserve"> build upon, and leverage, our </w:t>
      </w:r>
      <w:r w:rsidR="00551151" w:rsidRPr="0069655D">
        <w:rPr>
          <w:rFonts w:ascii="Times New Roman" w:hAnsi="Times New Roman" w:cs="Times New Roman"/>
          <w:color w:val="000000"/>
          <w:sz w:val="22"/>
          <w:szCs w:val="22"/>
          <w:shd w:val="clear" w:color="auto" w:fill="FFFFFF"/>
        </w:rPr>
        <w:t>existing expertise</w:t>
      </w:r>
      <w:r w:rsidR="00E70F3B" w:rsidRPr="0069655D">
        <w:rPr>
          <w:rFonts w:ascii="Times New Roman" w:hAnsi="Times New Roman" w:cs="Times New Roman"/>
          <w:color w:val="000000"/>
          <w:sz w:val="22"/>
          <w:szCs w:val="22"/>
          <w:shd w:val="clear" w:color="auto" w:fill="FFFFFF"/>
        </w:rPr>
        <w:t xml:space="preserve"> and collaborations</w:t>
      </w:r>
      <w:r w:rsidR="00551151" w:rsidRPr="0069655D">
        <w:rPr>
          <w:rFonts w:ascii="Times New Roman" w:hAnsi="Times New Roman" w:cs="Times New Roman"/>
          <w:color w:val="000000"/>
          <w:sz w:val="22"/>
          <w:szCs w:val="22"/>
          <w:shd w:val="clear" w:color="auto" w:fill="FFFFFF"/>
        </w:rPr>
        <w:t xml:space="preserve"> in experimental QIS and position </w:t>
      </w:r>
      <w:r w:rsidR="00E70F3B" w:rsidRPr="0069655D">
        <w:rPr>
          <w:rFonts w:ascii="Times New Roman" w:hAnsi="Times New Roman" w:cs="Times New Roman"/>
          <w:color w:val="000000"/>
          <w:sz w:val="22"/>
          <w:szCs w:val="22"/>
          <w:shd w:val="clear" w:color="auto" w:fill="FFFFFF"/>
        </w:rPr>
        <w:t>us as</w:t>
      </w:r>
      <w:r w:rsidR="00551151" w:rsidRPr="0069655D">
        <w:rPr>
          <w:rFonts w:ascii="Times New Roman" w:hAnsi="Times New Roman" w:cs="Times New Roman"/>
          <w:color w:val="000000"/>
          <w:sz w:val="22"/>
          <w:szCs w:val="22"/>
          <w:shd w:val="clear" w:color="auto" w:fill="FFFFFF"/>
        </w:rPr>
        <w:t xml:space="preserve"> a leader in this emerging field.</w:t>
      </w:r>
      <w:r w:rsidR="00036E00" w:rsidRPr="0069655D">
        <w:rPr>
          <w:rFonts w:ascii="Times New Roman" w:hAnsi="Times New Roman" w:cs="Times New Roman"/>
          <w:color w:val="000000"/>
          <w:sz w:val="22"/>
          <w:szCs w:val="22"/>
          <w:shd w:val="clear" w:color="auto" w:fill="FFFFFF"/>
        </w:rPr>
        <w:t xml:space="preserve"> Professor Norman Birge and his collaborators at Northrop Grumman</w:t>
      </w:r>
      <w:r w:rsidR="00551151" w:rsidRPr="0069655D">
        <w:rPr>
          <w:rFonts w:ascii="Times New Roman" w:hAnsi="Times New Roman" w:cs="Times New Roman"/>
          <w:color w:val="000000"/>
          <w:sz w:val="22"/>
          <w:szCs w:val="22"/>
          <w:shd w:val="clear" w:color="auto" w:fill="FFFFFF"/>
        </w:rPr>
        <w:t xml:space="preserve"> </w:t>
      </w:r>
      <w:r w:rsidR="00036E00" w:rsidRPr="0069655D">
        <w:rPr>
          <w:rFonts w:ascii="Times New Roman" w:hAnsi="Times New Roman" w:cs="Times New Roman"/>
          <w:color w:val="000000"/>
          <w:sz w:val="22"/>
          <w:szCs w:val="22"/>
          <w:shd w:val="clear" w:color="auto" w:fill="FFFFFF"/>
        </w:rPr>
        <w:t xml:space="preserve">are </w:t>
      </w:r>
      <w:r w:rsidR="00EE6D7F" w:rsidRPr="0069655D">
        <w:rPr>
          <w:rFonts w:ascii="Times New Roman" w:hAnsi="Times New Roman" w:cs="Times New Roman"/>
          <w:color w:val="000000"/>
          <w:sz w:val="22"/>
          <w:szCs w:val="22"/>
          <w:shd w:val="clear" w:color="auto" w:fill="FFFFFF"/>
        </w:rPr>
        <w:t xml:space="preserve">recognized </w:t>
      </w:r>
      <w:r w:rsidR="00036E00" w:rsidRPr="0069655D">
        <w:rPr>
          <w:rFonts w:ascii="Times New Roman" w:hAnsi="Times New Roman" w:cs="Times New Roman"/>
          <w:color w:val="000000"/>
          <w:sz w:val="22"/>
          <w:szCs w:val="22"/>
          <w:shd w:val="clear" w:color="auto" w:fill="FFFFFF"/>
        </w:rPr>
        <w:t>world leaders in the field of superconducting classical computing. Very recently</w:t>
      </w:r>
      <w:r w:rsidR="006A4DC7">
        <w:rPr>
          <w:rFonts w:ascii="Times New Roman" w:hAnsi="Times New Roman" w:cs="Times New Roman"/>
          <w:color w:val="000000"/>
          <w:sz w:val="22"/>
          <w:szCs w:val="22"/>
          <w:shd w:val="clear" w:color="auto" w:fill="FFFFFF"/>
        </w:rPr>
        <w:t xml:space="preserve"> [1</w:t>
      </w:r>
      <w:r w:rsidR="00BE36B7">
        <w:rPr>
          <w:rFonts w:ascii="Times New Roman" w:hAnsi="Times New Roman" w:cs="Times New Roman"/>
          <w:color w:val="000000"/>
          <w:sz w:val="22"/>
          <w:szCs w:val="22"/>
          <w:shd w:val="clear" w:color="auto" w:fill="FFFFFF"/>
        </w:rPr>
        <w:t>2</w:t>
      </w:r>
      <w:r w:rsidR="006A4DC7">
        <w:rPr>
          <w:rFonts w:ascii="Times New Roman" w:hAnsi="Times New Roman" w:cs="Times New Roman"/>
          <w:color w:val="000000"/>
          <w:sz w:val="22"/>
          <w:szCs w:val="22"/>
          <w:shd w:val="clear" w:color="auto" w:fill="FFFFFF"/>
        </w:rPr>
        <w:t>]</w:t>
      </w:r>
      <w:r w:rsidR="00036E00" w:rsidRPr="0069655D">
        <w:rPr>
          <w:rFonts w:ascii="Times New Roman" w:hAnsi="Times New Roman" w:cs="Times New Roman"/>
          <w:color w:val="000000"/>
          <w:sz w:val="22"/>
          <w:szCs w:val="22"/>
          <w:shd w:val="clear" w:color="auto" w:fill="FFFFFF"/>
        </w:rPr>
        <w:t xml:space="preserve"> researchers wor</w:t>
      </w:r>
      <w:r w:rsidR="00F70E91" w:rsidRPr="0069655D">
        <w:rPr>
          <w:rFonts w:ascii="Times New Roman" w:hAnsi="Times New Roman" w:cs="Times New Roman"/>
          <w:color w:val="000000"/>
          <w:sz w:val="22"/>
          <w:szCs w:val="22"/>
          <w:shd w:val="clear" w:color="auto" w:fill="FFFFFF"/>
        </w:rPr>
        <w:t>king with IBM have</w:t>
      </w:r>
      <w:r w:rsidR="00F12E0B" w:rsidRPr="0069655D">
        <w:rPr>
          <w:rFonts w:ascii="Times New Roman" w:hAnsi="Times New Roman" w:cs="Times New Roman"/>
          <w:color w:val="000000"/>
          <w:sz w:val="22"/>
          <w:szCs w:val="22"/>
          <w:shd w:val="clear" w:color="auto" w:fill="FFFFFF"/>
        </w:rPr>
        <w:t xml:space="preserve"> identified a scheme to</w:t>
      </w:r>
      <w:r w:rsidR="00F70E91" w:rsidRPr="0069655D">
        <w:rPr>
          <w:rFonts w:ascii="Times New Roman" w:hAnsi="Times New Roman" w:cs="Times New Roman"/>
          <w:color w:val="000000"/>
          <w:sz w:val="22"/>
          <w:szCs w:val="22"/>
          <w:shd w:val="clear" w:color="auto" w:fill="FFFFFF"/>
        </w:rPr>
        <w:t xml:space="preserve"> </w:t>
      </w:r>
      <w:r w:rsidR="00F12E0B" w:rsidRPr="0069655D">
        <w:rPr>
          <w:rFonts w:ascii="Times New Roman" w:hAnsi="Times New Roman" w:cs="Times New Roman"/>
          <w:color w:val="000000"/>
          <w:sz w:val="22"/>
          <w:szCs w:val="22"/>
          <w:shd w:val="clear" w:color="auto" w:fill="FFFFFF"/>
        </w:rPr>
        <w:t>interface</w:t>
      </w:r>
      <w:r w:rsidR="00036E00" w:rsidRPr="0069655D">
        <w:rPr>
          <w:rFonts w:ascii="Times New Roman" w:hAnsi="Times New Roman" w:cs="Times New Roman"/>
          <w:color w:val="000000"/>
          <w:sz w:val="22"/>
          <w:szCs w:val="22"/>
          <w:shd w:val="clear" w:color="auto" w:fill="FFFFFF"/>
        </w:rPr>
        <w:t xml:space="preserve"> this technology </w:t>
      </w:r>
      <w:r w:rsidR="00F70E91" w:rsidRPr="0069655D">
        <w:rPr>
          <w:rFonts w:ascii="Times New Roman" w:hAnsi="Times New Roman" w:cs="Times New Roman"/>
          <w:color w:val="000000"/>
          <w:sz w:val="22"/>
          <w:szCs w:val="22"/>
          <w:shd w:val="clear" w:color="auto" w:fill="FFFFFF"/>
        </w:rPr>
        <w:t>with superconducting quantum computing to solve key problem</w:t>
      </w:r>
      <w:r w:rsidR="00EE6D7F" w:rsidRPr="0069655D">
        <w:rPr>
          <w:rFonts w:ascii="Times New Roman" w:hAnsi="Times New Roman" w:cs="Times New Roman"/>
          <w:color w:val="000000"/>
          <w:sz w:val="22"/>
          <w:szCs w:val="22"/>
          <w:shd w:val="clear" w:color="auto" w:fill="FFFFFF"/>
        </w:rPr>
        <w:t>s in scaling to large</w:t>
      </w:r>
      <w:r w:rsidR="00F12E0B" w:rsidRPr="0069655D">
        <w:rPr>
          <w:rFonts w:ascii="Times New Roman" w:hAnsi="Times New Roman" w:cs="Times New Roman"/>
          <w:color w:val="000000"/>
          <w:sz w:val="22"/>
          <w:szCs w:val="22"/>
          <w:shd w:val="clear" w:color="auto" w:fill="FFFFFF"/>
        </w:rPr>
        <w:t xml:space="preserve"> quantum</w:t>
      </w:r>
      <w:r w:rsidR="00EE6D7F" w:rsidRPr="0069655D">
        <w:rPr>
          <w:rFonts w:ascii="Times New Roman" w:hAnsi="Times New Roman" w:cs="Times New Roman"/>
          <w:color w:val="000000"/>
          <w:sz w:val="22"/>
          <w:szCs w:val="22"/>
          <w:shd w:val="clear" w:color="auto" w:fill="FFFFFF"/>
        </w:rPr>
        <w:t xml:space="preserve"> processors</w:t>
      </w:r>
      <w:r w:rsidR="00051358" w:rsidRPr="0069655D">
        <w:rPr>
          <w:rFonts w:ascii="Times New Roman" w:hAnsi="Times New Roman" w:cs="Times New Roman"/>
          <w:color w:val="000000"/>
          <w:sz w:val="22"/>
          <w:szCs w:val="22"/>
          <w:shd w:val="clear" w:color="auto" w:fill="FFFFFF"/>
        </w:rPr>
        <w:t>. Furthermore</w:t>
      </w:r>
      <w:r w:rsidR="00F70E91" w:rsidRPr="0069655D">
        <w:rPr>
          <w:rFonts w:ascii="Times New Roman" w:hAnsi="Times New Roman" w:cs="Times New Roman"/>
          <w:color w:val="000000"/>
          <w:sz w:val="22"/>
          <w:szCs w:val="22"/>
          <w:shd w:val="clear" w:color="auto" w:fill="FFFFFF"/>
        </w:rPr>
        <w:t>,</w:t>
      </w:r>
      <w:r w:rsidR="00036E00" w:rsidRPr="0069655D">
        <w:rPr>
          <w:rFonts w:ascii="Times New Roman" w:hAnsi="Times New Roman" w:cs="Times New Roman"/>
          <w:color w:val="000000"/>
          <w:sz w:val="22"/>
          <w:szCs w:val="22"/>
          <w:shd w:val="clear" w:color="auto" w:fill="FFFFFF"/>
        </w:rPr>
        <w:t xml:space="preserve"> </w:t>
      </w:r>
      <w:r w:rsidR="00051358" w:rsidRPr="0069655D">
        <w:rPr>
          <w:rFonts w:ascii="Times New Roman" w:hAnsi="Times New Roman" w:cs="Times New Roman"/>
          <w:color w:val="000000"/>
          <w:sz w:val="22"/>
          <w:szCs w:val="22"/>
          <w:shd w:val="clear" w:color="auto" w:fill="FFFFFF"/>
        </w:rPr>
        <w:t>t</w:t>
      </w:r>
      <w:r w:rsidR="00551151" w:rsidRPr="0069655D">
        <w:rPr>
          <w:rFonts w:ascii="Times New Roman" w:hAnsi="Times New Roman" w:cs="Times New Roman"/>
          <w:color w:val="000000"/>
          <w:sz w:val="22"/>
          <w:szCs w:val="22"/>
          <w:shd w:val="clear" w:color="auto" w:fill="FFFFFF"/>
        </w:rPr>
        <w:t xml:space="preserve">he </w:t>
      </w:r>
      <w:r w:rsidR="00551151" w:rsidRPr="0069655D">
        <w:rPr>
          <w:rFonts w:ascii="Times New Roman" w:hAnsi="Times New Roman" w:cs="Times New Roman"/>
          <w:i/>
          <w:color w:val="000000"/>
          <w:sz w:val="22"/>
          <w:szCs w:val="22"/>
          <w:shd w:val="clear" w:color="auto" w:fill="FFFFFF"/>
        </w:rPr>
        <w:t>Laboratory for Hybrid Quantum Systems</w:t>
      </w:r>
      <w:r w:rsidR="00551151" w:rsidRPr="0069655D">
        <w:rPr>
          <w:rFonts w:ascii="Times New Roman" w:hAnsi="Times New Roman" w:cs="Times New Roman"/>
          <w:color w:val="000000"/>
          <w:sz w:val="22"/>
          <w:szCs w:val="22"/>
          <w:shd w:val="clear" w:color="auto" w:fill="FFFFFF"/>
        </w:rPr>
        <w:t xml:space="preserve"> (LHQS) at MSU led by</w:t>
      </w:r>
      <w:r w:rsidR="00036E00" w:rsidRPr="0069655D">
        <w:rPr>
          <w:rFonts w:ascii="Times New Roman" w:hAnsi="Times New Roman" w:cs="Times New Roman"/>
          <w:color w:val="000000"/>
          <w:sz w:val="22"/>
          <w:szCs w:val="22"/>
          <w:shd w:val="clear" w:color="auto" w:fill="FFFFFF"/>
        </w:rPr>
        <w:t xml:space="preserve"> PI</w:t>
      </w:r>
      <w:r w:rsidR="00551151" w:rsidRPr="0069655D">
        <w:rPr>
          <w:rFonts w:ascii="Times New Roman" w:hAnsi="Times New Roman" w:cs="Times New Roman"/>
          <w:color w:val="000000"/>
          <w:sz w:val="22"/>
          <w:szCs w:val="22"/>
          <w:shd w:val="clear" w:color="auto" w:fill="FFFFFF"/>
        </w:rPr>
        <w:t xml:space="preserve"> Johannes Pollanen is working</w:t>
      </w:r>
      <w:r w:rsidR="00E70F3B" w:rsidRPr="0069655D">
        <w:rPr>
          <w:rFonts w:ascii="Times New Roman" w:hAnsi="Times New Roman" w:cs="Times New Roman"/>
          <w:color w:val="000000"/>
          <w:sz w:val="22"/>
          <w:szCs w:val="22"/>
          <w:shd w:val="clear" w:color="auto" w:fill="FFFFFF"/>
        </w:rPr>
        <w:t xml:space="preserve"> with collaborators</w:t>
      </w:r>
      <w:r w:rsidR="00551151" w:rsidRPr="0069655D">
        <w:rPr>
          <w:rFonts w:ascii="Times New Roman" w:hAnsi="Times New Roman" w:cs="Times New Roman"/>
          <w:color w:val="000000"/>
          <w:sz w:val="22"/>
          <w:szCs w:val="22"/>
          <w:shd w:val="clear" w:color="auto" w:fill="FFFFFF"/>
        </w:rPr>
        <w:t xml:space="preserve"> to build hyb</w:t>
      </w:r>
      <w:r w:rsidR="00E70F3B" w:rsidRPr="0069655D">
        <w:rPr>
          <w:rFonts w:ascii="Times New Roman" w:hAnsi="Times New Roman" w:cs="Times New Roman"/>
          <w:color w:val="000000"/>
          <w:sz w:val="22"/>
          <w:szCs w:val="22"/>
          <w:shd w:val="clear" w:color="auto" w:fill="FFFFFF"/>
        </w:rPr>
        <w:t>rid systems using</w:t>
      </w:r>
      <w:r w:rsidR="00551151" w:rsidRPr="0069655D">
        <w:rPr>
          <w:rFonts w:ascii="Times New Roman" w:hAnsi="Times New Roman" w:cs="Times New Roman"/>
          <w:color w:val="000000"/>
          <w:sz w:val="22"/>
          <w:szCs w:val="22"/>
          <w:shd w:val="clear" w:color="auto" w:fill="FFFFFF"/>
        </w:rPr>
        <w:t xml:space="preserve"> superconducting qubits</w:t>
      </w:r>
      <w:r w:rsidR="00E70F3B" w:rsidRPr="0069655D">
        <w:rPr>
          <w:rFonts w:ascii="Times New Roman" w:hAnsi="Times New Roman" w:cs="Times New Roman"/>
          <w:color w:val="000000"/>
          <w:sz w:val="22"/>
          <w:szCs w:val="22"/>
          <w:shd w:val="clear" w:color="auto" w:fill="FFFFFF"/>
        </w:rPr>
        <w:t xml:space="preserve"> to create non-classical </w:t>
      </w:r>
      <w:r w:rsidR="00051358" w:rsidRPr="0069655D">
        <w:rPr>
          <w:rFonts w:ascii="Times New Roman" w:hAnsi="Times New Roman" w:cs="Times New Roman"/>
          <w:color w:val="000000"/>
          <w:sz w:val="22"/>
          <w:szCs w:val="22"/>
          <w:shd w:val="clear" w:color="auto" w:fill="FFFFFF"/>
        </w:rPr>
        <w:t>itinerant</w:t>
      </w:r>
      <w:r w:rsidR="00E70F3B" w:rsidRPr="0069655D">
        <w:rPr>
          <w:rFonts w:ascii="Times New Roman" w:hAnsi="Times New Roman" w:cs="Times New Roman"/>
          <w:color w:val="000000"/>
          <w:sz w:val="22"/>
          <w:szCs w:val="22"/>
          <w:shd w:val="clear" w:color="auto" w:fill="FFFFFF"/>
        </w:rPr>
        <w:t xml:space="preserve"> state</w:t>
      </w:r>
      <w:r w:rsidR="00F12E0B" w:rsidRPr="0069655D">
        <w:rPr>
          <w:rFonts w:ascii="Times New Roman" w:hAnsi="Times New Roman" w:cs="Times New Roman"/>
          <w:color w:val="000000"/>
          <w:sz w:val="22"/>
          <w:szCs w:val="22"/>
          <w:shd w:val="clear" w:color="auto" w:fill="FFFFFF"/>
        </w:rPr>
        <w:t>s</w:t>
      </w:r>
      <w:r w:rsidR="00E70F3B" w:rsidRPr="0069655D">
        <w:rPr>
          <w:rFonts w:ascii="Times New Roman" w:hAnsi="Times New Roman" w:cs="Times New Roman"/>
          <w:color w:val="000000"/>
          <w:sz w:val="22"/>
          <w:szCs w:val="22"/>
          <w:shd w:val="clear" w:color="auto" w:fill="FFFFFF"/>
        </w:rPr>
        <w:t xml:space="preserve"> of motion</w:t>
      </w:r>
      <w:r w:rsidR="00F12E0B" w:rsidRPr="0069655D">
        <w:rPr>
          <w:rFonts w:ascii="Times New Roman" w:hAnsi="Times New Roman" w:cs="Times New Roman"/>
          <w:color w:val="000000"/>
          <w:sz w:val="22"/>
          <w:szCs w:val="22"/>
          <w:shd w:val="clear" w:color="auto" w:fill="FFFFFF"/>
        </w:rPr>
        <w:t>, which</w:t>
      </w:r>
      <w:r w:rsidR="00051358" w:rsidRPr="0069655D">
        <w:rPr>
          <w:rFonts w:ascii="Times New Roman" w:hAnsi="Times New Roman" w:cs="Times New Roman"/>
          <w:color w:val="000000"/>
          <w:sz w:val="22"/>
          <w:szCs w:val="22"/>
          <w:shd w:val="clear" w:color="auto" w:fill="FFFFFF"/>
        </w:rPr>
        <w:t xml:space="preserve"> will provide feedback to improve qubit performance and potentially transmit quantum information between multiple spatially separated qubits</w:t>
      </w:r>
      <w:r w:rsidR="00E70F3B" w:rsidRPr="0069655D">
        <w:rPr>
          <w:rFonts w:ascii="Times New Roman" w:hAnsi="Times New Roman" w:cs="Times New Roman"/>
          <w:color w:val="000000"/>
          <w:sz w:val="22"/>
          <w:szCs w:val="22"/>
          <w:shd w:val="clear" w:color="auto" w:fill="FFFFFF"/>
        </w:rPr>
        <w:t xml:space="preserve">. Furthermore, Pollanen and his team are </w:t>
      </w:r>
      <w:r w:rsidR="00051358" w:rsidRPr="0069655D">
        <w:rPr>
          <w:rFonts w:ascii="Times New Roman" w:hAnsi="Times New Roman" w:cs="Times New Roman"/>
          <w:color w:val="000000"/>
          <w:sz w:val="22"/>
          <w:szCs w:val="22"/>
          <w:shd w:val="clear" w:color="auto" w:fill="FFFFFF"/>
        </w:rPr>
        <w:t>working to</w:t>
      </w:r>
      <w:r w:rsidR="00E70F3B" w:rsidRPr="0069655D">
        <w:rPr>
          <w:rFonts w:ascii="Times New Roman" w:hAnsi="Times New Roman" w:cs="Times New Roman"/>
          <w:color w:val="000000"/>
          <w:sz w:val="22"/>
          <w:szCs w:val="22"/>
          <w:shd w:val="clear" w:color="auto" w:fill="FFFFFF"/>
        </w:rPr>
        <w:t xml:space="preserve"> developing a truly unique qubit formed by the quantum motion of a single electron trap</w:t>
      </w:r>
      <w:r w:rsidR="00F70E91" w:rsidRPr="0069655D">
        <w:rPr>
          <w:rFonts w:ascii="Times New Roman" w:hAnsi="Times New Roman" w:cs="Times New Roman"/>
          <w:color w:val="000000"/>
          <w:sz w:val="22"/>
          <w:szCs w:val="22"/>
          <w:shd w:val="clear" w:color="auto" w:fill="FFFFFF"/>
        </w:rPr>
        <w:t>ped in vacuum. Synergy and close collaboration between new experimental faculty working with superconducting qubits and MSU’s quantum scientists will dramatically raise the profile of MSU’s QIS effort and help to cultivate</w:t>
      </w:r>
      <w:r w:rsidR="00051358" w:rsidRPr="0069655D">
        <w:rPr>
          <w:rFonts w:ascii="Times New Roman" w:hAnsi="Times New Roman" w:cs="Times New Roman"/>
          <w:color w:val="000000"/>
          <w:sz w:val="22"/>
          <w:szCs w:val="22"/>
          <w:shd w:val="clear" w:color="auto" w:fill="FFFFFF"/>
        </w:rPr>
        <w:t xml:space="preserve"> new, and strengthen existing,</w:t>
      </w:r>
      <w:r w:rsidR="00F70E91" w:rsidRPr="0069655D">
        <w:rPr>
          <w:rFonts w:ascii="Times New Roman" w:hAnsi="Times New Roman" w:cs="Times New Roman"/>
          <w:color w:val="000000"/>
          <w:sz w:val="22"/>
          <w:szCs w:val="22"/>
          <w:shd w:val="clear" w:color="auto" w:fill="FFFFFF"/>
        </w:rPr>
        <w:t xml:space="preserve"> partnerships outside of academia.</w:t>
      </w:r>
      <w:r w:rsidR="00274679">
        <w:rPr>
          <w:rFonts w:ascii="Times New Roman" w:hAnsi="Times New Roman" w:cs="Times New Roman"/>
          <w:color w:val="000000"/>
          <w:sz w:val="22"/>
          <w:szCs w:val="22"/>
          <w:shd w:val="clear" w:color="auto" w:fill="FFFFFF"/>
        </w:rPr>
        <w:t xml:space="preserve">   </w:t>
      </w:r>
    </w:p>
    <w:p w14:paraId="38530367" w14:textId="77777777" w:rsidR="00274679" w:rsidRDefault="00274679" w:rsidP="00274679">
      <w:pPr>
        <w:ind w:firstLine="360"/>
        <w:rPr>
          <w:rFonts w:ascii="Times New Roman" w:hAnsi="Times New Roman" w:cs="Times New Roman"/>
          <w:color w:val="000000"/>
          <w:sz w:val="22"/>
          <w:szCs w:val="22"/>
          <w:shd w:val="clear" w:color="auto" w:fill="FFFFFF"/>
        </w:rPr>
      </w:pPr>
    </w:p>
    <w:p w14:paraId="710B26A3" w14:textId="1E86E319" w:rsidR="00A563BA" w:rsidRPr="00274679" w:rsidRDefault="00274679" w:rsidP="00274679">
      <w:pPr>
        <w:ind w:firstLine="360"/>
        <w:rPr>
          <w:rFonts w:ascii="Times New Roman"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 xml:space="preserve">We request funding for two </w:t>
      </w:r>
      <w:r w:rsidR="006672AB">
        <w:rPr>
          <w:rFonts w:ascii="Times New Roman" w:hAnsi="Times New Roman" w:cs="Times New Roman"/>
          <w:color w:val="000000"/>
          <w:sz w:val="22"/>
          <w:szCs w:val="22"/>
          <w:shd w:val="clear" w:color="auto" w:fill="FFFFFF"/>
        </w:rPr>
        <w:t xml:space="preserve">additional </w:t>
      </w:r>
      <w:proofErr w:type="gramStart"/>
      <w:r>
        <w:rPr>
          <w:rFonts w:ascii="Times New Roman" w:hAnsi="Times New Roman" w:cs="Times New Roman"/>
          <w:color w:val="000000"/>
          <w:sz w:val="22"/>
          <w:szCs w:val="22"/>
          <w:shd w:val="clear" w:color="auto" w:fill="FFFFFF"/>
        </w:rPr>
        <w:t>faculty</w:t>
      </w:r>
      <w:proofErr w:type="gramEnd"/>
      <w:r>
        <w:rPr>
          <w:rFonts w:ascii="Times New Roman" w:hAnsi="Times New Roman" w:cs="Times New Roman"/>
          <w:color w:val="000000"/>
          <w:sz w:val="22"/>
          <w:szCs w:val="22"/>
          <w:shd w:val="clear" w:color="auto" w:fill="FFFFFF"/>
        </w:rPr>
        <w:t xml:space="preserve"> working in these and related areas, which will make MSU competitive for the 1-10M scale funding opportunities typical in this area. </w:t>
      </w:r>
      <w:r w:rsidR="00A563BA" w:rsidRPr="0069655D">
        <w:rPr>
          <w:rFonts w:ascii="Times New Roman" w:hAnsi="Times New Roman" w:cs="Times New Roman"/>
          <w:sz w:val="22"/>
          <w:szCs w:val="22"/>
        </w:rPr>
        <w:t>The existing interdepartmental connection</w:t>
      </w:r>
      <w:r>
        <w:rPr>
          <w:rFonts w:ascii="Times New Roman" w:hAnsi="Times New Roman" w:cs="Times New Roman"/>
          <w:sz w:val="22"/>
          <w:szCs w:val="22"/>
        </w:rPr>
        <w:t>s</w:t>
      </w:r>
      <w:r w:rsidR="00A563BA" w:rsidRPr="0069655D">
        <w:rPr>
          <w:rFonts w:ascii="Times New Roman" w:hAnsi="Times New Roman" w:cs="Times New Roman"/>
          <w:sz w:val="22"/>
          <w:szCs w:val="22"/>
        </w:rPr>
        <w:t xml:space="preserve"> and the existing </w:t>
      </w:r>
      <w:r>
        <w:rPr>
          <w:rFonts w:ascii="Times New Roman" w:hAnsi="Times New Roman" w:cs="Times New Roman"/>
          <w:sz w:val="22"/>
          <w:szCs w:val="22"/>
        </w:rPr>
        <w:t xml:space="preserve">PA </w:t>
      </w:r>
      <w:r w:rsidR="00A563BA" w:rsidRPr="0069655D">
        <w:rPr>
          <w:rFonts w:ascii="Times New Roman" w:hAnsi="Times New Roman" w:cs="Times New Roman"/>
          <w:sz w:val="22"/>
          <w:szCs w:val="22"/>
        </w:rPr>
        <w:t>expertise provide a basis for creating a coordinated interdisciplinary group of researchers in Physics, Mathematics, and Engineering to foster the work on quantum information at MSU and to bring MSU to the forefront in this fast developing area. On the Physics side, th</w:t>
      </w:r>
      <w:r w:rsidR="003E36A1">
        <w:rPr>
          <w:rFonts w:ascii="Times New Roman" w:hAnsi="Times New Roman" w:cs="Times New Roman"/>
          <w:sz w:val="22"/>
          <w:szCs w:val="22"/>
        </w:rPr>
        <w:t>is</w:t>
      </w:r>
      <w:r w:rsidR="00A563BA" w:rsidRPr="0069655D">
        <w:rPr>
          <w:rFonts w:ascii="Times New Roman" w:hAnsi="Times New Roman" w:cs="Times New Roman"/>
          <w:sz w:val="22"/>
          <w:szCs w:val="22"/>
        </w:rPr>
        <w:t xml:space="preserve"> requires bringing in new facult</w:t>
      </w:r>
      <w:r w:rsidR="003E36A1">
        <w:rPr>
          <w:rFonts w:ascii="Times New Roman" w:hAnsi="Times New Roman" w:cs="Times New Roman"/>
          <w:sz w:val="22"/>
          <w:szCs w:val="22"/>
        </w:rPr>
        <w:t>y</w:t>
      </w:r>
      <w:r w:rsidR="00A563BA" w:rsidRPr="0069655D">
        <w:rPr>
          <w:rFonts w:ascii="Times New Roman" w:hAnsi="Times New Roman" w:cs="Times New Roman"/>
          <w:sz w:val="22"/>
          <w:szCs w:val="22"/>
        </w:rPr>
        <w:t xml:space="preserve"> with expertise in </w:t>
      </w:r>
      <w:r w:rsidR="003E36A1">
        <w:rPr>
          <w:rFonts w:ascii="Times New Roman" w:hAnsi="Times New Roman" w:cs="Times New Roman"/>
          <w:sz w:val="22"/>
          <w:szCs w:val="22"/>
        </w:rPr>
        <w:t>the realization of well controlled entangled quantum systems</w:t>
      </w:r>
      <w:r w:rsidR="00A563BA" w:rsidRPr="0069655D">
        <w:rPr>
          <w:rFonts w:ascii="Times New Roman" w:hAnsi="Times New Roman" w:cs="Times New Roman"/>
          <w:sz w:val="22"/>
          <w:szCs w:val="22"/>
        </w:rPr>
        <w:t>. They should complement the existing strength</w:t>
      </w:r>
      <w:r w:rsidR="001E719C">
        <w:rPr>
          <w:rFonts w:ascii="Times New Roman" w:hAnsi="Times New Roman" w:cs="Times New Roman"/>
          <w:sz w:val="22"/>
          <w:szCs w:val="22"/>
        </w:rPr>
        <w:t>s</w:t>
      </w:r>
      <w:r w:rsidR="00A563BA" w:rsidRPr="0069655D">
        <w:rPr>
          <w:rFonts w:ascii="Times New Roman" w:hAnsi="Times New Roman" w:cs="Times New Roman"/>
          <w:sz w:val="22"/>
          <w:szCs w:val="22"/>
        </w:rPr>
        <w:t xml:space="preserve"> in condensed matter physics, mesoscopic physics, and nanotechnology. The natural niche for MSU is the experimental and theoretical study of comparatively small coupled quantum systems, which will be </w:t>
      </w:r>
      <w:r w:rsidR="003E36A1">
        <w:rPr>
          <w:rFonts w:ascii="Times New Roman" w:hAnsi="Times New Roman" w:cs="Times New Roman"/>
          <w:sz w:val="22"/>
          <w:szCs w:val="22"/>
        </w:rPr>
        <w:t>the</w:t>
      </w:r>
      <w:r w:rsidR="00A563BA" w:rsidRPr="0069655D">
        <w:rPr>
          <w:rFonts w:ascii="Times New Roman" w:hAnsi="Times New Roman" w:cs="Times New Roman"/>
          <w:sz w:val="22"/>
          <w:szCs w:val="22"/>
        </w:rPr>
        <w:t xml:space="preserve"> building block</w:t>
      </w:r>
      <w:r w:rsidR="003E36A1">
        <w:rPr>
          <w:rFonts w:ascii="Times New Roman" w:hAnsi="Times New Roman" w:cs="Times New Roman"/>
          <w:sz w:val="22"/>
          <w:szCs w:val="22"/>
        </w:rPr>
        <w:t>s</w:t>
      </w:r>
      <w:r w:rsidR="00A563BA" w:rsidRPr="0069655D">
        <w:rPr>
          <w:rFonts w:ascii="Times New Roman" w:hAnsi="Times New Roman" w:cs="Times New Roman"/>
          <w:sz w:val="22"/>
          <w:szCs w:val="22"/>
        </w:rPr>
        <w:t xml:space="preserve"> of  future </w:t>
      </w:r>
      <w:r w:rsidR="003E36A1">
        <w:rPr>
          <w:rFonts w:ascii="Times New Roman" w:hAnsi="Times New Roman" w:cs="Times New Roman"/>
          <w:sz w:val="22"/>
          <w:szCs w:val="22"/>
        </w:rPr>
        <w:t xml:space="preserve">large scale </w:t>
      </w:r>
      <w:r w:rsidR="00A563BA" w:rsidRPr="0069655D">
        <w:rPr>
          <w:rFonts w:ascii="Times New Roman" w:hAnsi="Times New Roman" w:cs="Times New Roman"/>
          <w:sz w:val="22"/>
          <w:szCs w:val="22"/>
        </w:rPr>
        <w:t>quantum</w:t>
      </w:r>
      <w:r w:rsidR="003E36A1">
        <w:rPr>
          <w:rFonts w:ascii="Times New Roman" w:hAnsi="Times New Roman" w:cs="Times New Roman"/>
          <w:sz w:val="22"/>
          <w:szCs w:val="22"/>
        </w:rPr>
        <w:t xml:space="preserve"> information devices</w:t>
      </w:r>
      <w:r w:rsidR="00A563BA" w:rsidRPr="0069655D">
        <w:rPr>
          <w:rFonts w:ascii="Times New Roman" w:hAnsi="Times New Roman" w:cs="Times New Roman"/>
          <w:sz w:val="22"/>
          <w:szCs w:val="22"/>
        </w:rPr>
        <w:t>. Such systems will allow explor</w:t>
      </w:r>
      <w:r w:rsidR="003E36A1">
        <w:rPr>
          <w:rFonts w:ascii="Times New Roman" w:hAnsi="Times New Roman" w:cs="Times New Roman"/>
          <w:sz w:val="22"/>
          <w:szCs w:val="22"/>
        </w:rPr>
        <w:t>ation of</w:t>
      </w:r>
      <w:r w:rsidR="00A563BA" w:rsidRPr="0069655D">
        <w:rPr>
          <w:rFonts w:ascii="Times New Roman" w:hAnsi="Times New Roman" w:cs="Times New Roman"/>
          <w:sz w:val="22"/>
          <w:szCs w:val="22"/>
        </w:rPr>
        <w:t xml:space="preserve"> </w:t>
      </w:r>
      <w:r w:rsidR="003E36A1">
        <w:rPr>
          <w:rFonts w:ascii="Times New Roman" w:hAnsi="Times New Roman" w:cs="Times New Roman"/>
          <w:sz w:val="22"/>
          <w:szCs w:val="22"/>
        </w:rPr>
        <w:t xml:space="preserve">new architectures; new </w:t>
      </w:r>
      <w:r w:rsidR="00A563BA" w:rsidRPr="0069655D">
        <w:rPr>
          <w:rFonts w:ascii="Times New Roman" w:hAnsi="Times New Roman" w:cs="Times New Roman"/>
          <w:sz w:val="22"/>
          <w:szCs w:val="22"/>
        </w:rPr>
        <w:t>quantum measurement</w:t>
      </w:r>
      <w:r w:rsidR="003E36A1">
        <w:rPr>
          <w:rFonts w:ascii="Times New Roman" w:hAnsi="Times New Roman" w:cs="Times New Roman"/>
          <w:sz w:val="22"/>
          <w:szCs w:val="22"/>
        </w:rPr>
        <w:t xml:space="preserve"> protocols;</w:t>
      </w:r>
      <w:r w:rsidR="00A563BA" w:rsidRPr="0069655D">
        <w:rPr>
          <w:rFonts w:ascii="Times New Roman" w:hAnsi="Times New Roman" w:cs="Times New Roman"/>
          <w:sz w:val="22"/>
          <w:szCs w:val="22"/>
        </w:rPr>
        <w:t xml:space="preserve"> and </w:t>
      </w:r>
      <w:r w:rsidR="003E36A1">
        <w:rPr>
          <w:rFonts w:ascii="Times New Roman" w:hAnsi="Times New Roman" w:cs="Times New Roman"/>
          <w:sz w:val="22"/>
          <w:szCs w:val="22"/>
        </w:rPr>
        <w:t>they will provide</w:t>
      </w:r>
      <w:r w:rsidR="00A563BA" w:rsidRPr="0069655D">
        <w:rPr>
          <w:rFonts w:ascii="Times New Roman" w:hAnsi="Times New Roman" w:cs="Times New Roman"/>
          <w:sz w:val="22"/>
          <w:szCs w:val="22"/>
        </w:rPr>
        <w:t xml:space="preserve"> deep insight into the very nature of quantum measurements</w:t>
      </w:r>
      <w:r w:rsidR="003E36A1">
        <w:rPr>
          <w:rFonts w:ascii="Times New Roman" w:hAnsi="Times New Roman" w:cs="Times New Roman"/>
          <w:sz w:val="22"/>
          <w:szCs w:val="22"/>
        </w:rPr>
        <w:t>.  These well controlled and characterized subsystems will provide platforms for</w:t>
      </w:r>
      <w:r w:rsidR="00A563BA" w:rsidRPr="0069655D">
        <w:rPr>
          <w:rFonts w:ascii="Times New Roman" w:hAnsi="Times New Roman" w:cs="Times New Roman"/>
          <w:sz w:val="22"/>
          <w:szCs w:val="22"/>
        </w:rPr>
        <w:t xml:space="preserve"> develop</w:t>
      </w:r>
      <w:r w:rsidR="003E36A1">
        <w:rPr>
          <w:rFonts w:ascii="Times New Roman" w:hAnsi="Times New Roman" w:cs="Times New Roman"/>
          <w:sz w:val="22"/>
          <w:szCs w:val="22"/>
        </w:rPr>
        <w:t>ing</w:t>
      </w:r>
      <w:r w:rsidR="00A563BA" w:rsidRPr="0069655D">
        <w:rPr>
          <w:rFonts w:ascii="Times New Roman" w:hAnsi="Times New Roman" w:cs="Times New Roman"/>
          <w:sz w:val="22"/>
          <w:szCs w:val="22"/>
        </w:rPr>
        <w:t xml:space="preserve"> new means of performing quantum operations, and explore many-body mesoscopic quantum effects in the presence of dissipation. The required expertise on the theory side will include, but will not be limited, to many-body phenomena on the mesoscopic scale, theory of quantum measurements, </w:t>
      </w:r>
      <w:r w:rsidR="003E36A1">
        <w:rPr>
          <w:rFonts w:ascii="Times New Roman" w:hAnsi="Times New Roman" w:cs="Times New Roman"/>
          <w:sz w:val="22"/>
          <w:szCs w:val="22"/>
        </w:rPr>
        <w:t xml:space="preserve">and the </w:t>
      </w:r>
      <w:r w:rsidR="00A563BA" w:rsidRPr="0069655D">
        <w:rPr>
          <w:rFonts w:ascii="Times New Roman" w:hAnsi="Times New Roman" w:cs="Times New Roman"/>
          <w:sz w:val="22"/>
          <w:szCs w:val="22"/>
        </w:rPr>
        <w:t>physics of dissipative</w:t>
      </w:r>
      <w:r w:rsidR="003E36A1">
        <w:rPr>
          <w:rFonts w:ascii="Times New Roman" w:hAnsi="Times New Roman" w:cs="Times New Roman"/>
          <w:sz w:val="22"/>
          <w:szCs w:val="22"/>
        </w:rPr>
        <w:t>,</w:t>
      </w:r>
      <w:r w:rsidR="00985B0D">
        <w:rPr>
          <w:rFonts w:ascii="Times New Roman" w:hAnsi="Times New Roman" w:cs="Times New Roman"/>
          <w:sz w:val="22"/>
          <w:szCs w:val="22"/>
        </w:rPr>
        <w:t xml:space="preserve"> </w:t>
      </w:r>
      <w:r w:rsidR="00A563BA" w:rsidRPr="0069655D">
        <w:rPr>
          <w:rFonts w:ascii="Times New Roman" w:hAnsi="Times New Roman" w:cs="Times New Roman"/>
          <w:sz w:val="22"/>
          <w:szCs w:val="22"/>
        </w:rPr>
        <w:t xml:space="preserve">strongly </w:t>
      </w:r>
      <w:r w:rsidR="003E36A1">
        <w:rPr>
          <w:rFonts w:ascii="Times New Roman" w:hAnsi="Times New Roman" w:cs="Times New Roman"/>
          <w:sz w:val="22"/>
          <w:szCs w:val="22"/>
        </w:rPr>
        <w:t>coupled</w:t>
      </w:r>
      <w:r w:rsidR="00985B0D">
        <w:rPr>
          <w:rFonts w:ascii="Times New Roman" w:hAnsi="Times New Roman" w:cs="Times New Roman"/>
          <w:sz w:val="22"/>
          <w:szCs w:val="22"/>
        </w:rPr>
        <w:t>,</w:t>
      </w:r>
      <w:r w:rsidR="003E36A1">
        <w:rPr>
          <w:rFonts w:ascii="Times New Roman" w:hAnsi="Times New Roman" w:cs="Times New Roman"/>
          <w:sz w:val="22"/>
          <w:szCs w:val="22"/>
        </w:rPr>
        <w:t xml:space="preserve"> </w:t>
      </w:r>
      <w:r w:rsidR="00A563BA" w:rsidRPr="0069655D">
        <w:rPr>
          <w:rFonts w:ascii="Times New Roman" w:hAnsi="Times New Roman" w:cs="Times New Roman"/>
          <w:sz w:val="22"/>
          <w:szCs w:val="22"/>
        </w:rPr>
        <w:t>non</w:t>
      </w:r>
      <w:r w:rsidR="00985B0D">
        <w:rPr>
          <w:rFonts w:ascii="Times New Roman" w:hAnsi="Times New Roman" w:cs="Times New Roman"/>
          <w:sz w:val="22"/>
          <w:szCs w:val="22"/>
        </w:rPr>
        <w:t>-</w:t>
      </w:r>
      <w:r w:rsidR="00A563BA" w:rsidRPr="0069655D">
        <w:rPr>
          <w:rFonts w:ascii="Times New Roman" w:hAnsi="Times New Roman" w:cs="Times New Roman"/>
          <w:sz w:val="22"/>
          <w:szCs w:val="22"/>
        </w:rPr>
        <w:t>equilibrium systems.</w:t>
      </w:r>
    </w:p>
    <w:p w14:paraId="706BDEC5" w14:textId="77777777" w:rsidR="00A563BA" w:rsidRPr="0069655D" w:rsidRDefault="00A563BA" w:rsidP="00411C03">
      <w:pPr>
        <w:rPr>
          <w:rFonts w:ascii="Times New Roman" w:hAnsi="Times New Roman" w:cs="Times New Roman"/>
          <w:color w:val="000000"/>
          <w:sz w:val="22"/>
          <w:szCs w:val="22"/>
          <w:shd w:val="clear" w:color="auto" w:fill="FFFFFF"/>
        </w:rPr>
      </w:pPr>
    </w:p>
    <w:p w14:paraId="2358E569" w14:textId="70CEE92A" w:rsidR="00AF0D60" w:rsidRDefault="00AF0D60" w:rsidP="00411C03">
      <w:pPr>
        <w:rPr>
          <w:rFonts w:ascii="Arial" w:hAnsi="Arial" w:cs="Minion Pro"/>
          <w:bCs/>
          <w:color w:val="221E1F"/>
          <w:sz w:val="20"/>
          <w:szCs w:val="18"/>
        </w:rPr>
      </w:pPr>
      <w:r w:rsidRPr="00012BCD">
        <w:rPr>
          <w:rFonts w:ascii="Arial" w:hAnsi="Arial" w:cs="Times New Roman"/>
          <w:color w:val="000000"/>
          <w:sz w:val="20"/>
          <w:shd w:val="clear" w:color="auto" w:fill="FFFFFF"/>
        </w:rPr>
        <w:t xml:space="preserve">[1] </w:t>
      </w:r>
      <w:proofErr w:type="spellStart"/>
      <w:r w:rsidRPr="00012BCD">
        <w:rPr>
          <w:rFonts w:ascii="Arial" w:hAnsi="Arial" w:cs="Minion Pro"/>
          <w:bCs/>
          <w:color w:val="221E1F"/>
          <w:sz w:val="20"/>
          <w:szCs w:val="18"/>
        </w:rPr>
        <w:t>Masoud</w:t>
      </w:r>
      <w:proofErr w:type="spellEnd"/>
      <w:r w:rsidRPr="00012BCD">
        <w:rPr>
          <w:rFonts w:ascii="Arial" w:hAnsi="Arial" w:cs="Minion Pro"/>
          <w:bCs/>
          <w:color w:val="221E1F"/>
          <w:sz w:val="20"/>
          <w:szCs w:val="18"/>
        </w:rPr>
        <w:t xml:space="preserve"> </w:t>
      </w:r>
      <w:proofErr w:type="spellStart"/>
      <w:r w:rsidRPr="00012BCD">
        <w:rPr>
          <w:rFonts w:ascii="Arial" w:hAnsi="Arial" w:cs="Minion Pro"/>
          <w:bCs/>
          <w:color w:val="221E1F"/>
          <w:sz w:val="20"/>
          <w:szCs w:val="20"/>
        </w:rPr>
        <w:t>Mohseni</w:t>
      </w:r>
      <w:proofErr w:type="spellEnd"/>
      <w:r w:rsidRPr="00012BCD">
        <w:rPr>
          <w:rFonts w:ascii="Arial" w:hAnsi="Arial" w:cs="Minion Pro"/>
          <w:bCs/>
          <w:color w:val="221E1F"/>
          <w:sz w:val="20"/>
          <w:szCs w:val="20"/>
        </w:rPr>
        <w:t xml:space="preserve">, Peter Read, </w:t>
      </w:r>
      <w:proofErr w:type="spellStart"/>
      <w:r w:rsidRPr="00012BCD">
        <w:rPr>
          <w:rFonts w:ascii="Arial" w:hAnsi="Arial" w:cs="Minion Pro"/>
          <w:bCs/>
          <w:color w:val="221E1F"/>
          <w:sz w:val="20"/>
          <w:szCs w:val="20"/>
        </w:rPr>
        <w:t>Hartmut</w:t>
      </w:r>
      <w:proofErr w:type="spellEnd"/>
      <w:r w:rsidRPr="00012BCD">
        <w:rPr>
          <w:rFonts w:ascii="Arial" w:hAnsi="Arial" w:cs="Minion Pro"/>
          <w:bCs/>
          <w:color w:val="221E1F"/>
          <w:sz w:val="20"/>
          <w:szCs w:val="20"/>
        </w:rPr>
        <w:t xml:space="preserve"> Neven, Sergio</w:t>
      </w:r>
      <w:r w:rsidRPr="00012BCD">
        <w:rPr>
          <w:rFonts w:ascii="Arial" w:hAnsi="Arial" w:cs="Minion Pro"/>
          <w:bCs/>
          <w:color w:val="221E1F"/>
          <w:sz w:val="20"/>
          <w:szCs w:val="18"/>
        </w:rPr>
        <w:t xml:space="preserve"> </w:t>
      </w:r>
      <w:proofErr w:type="spellStart"/>
      <w:r w:rsidRPr="00012BCD">
        <w:rPr>
          <w:rFonts w:ascii="Arial" w:hAnsi="Arial" w:cs="Minion Pro"/>
          <w:bCs/>
          <w:color w:val="221E1F"/>
          <w:sz w:val="20"/>
          <w:szCs w:val="18"/>
        </w:rPr>
        <w:t>Boixo</w:t>
      </w:r>
      <w:proofErr w:type="spellEnd"/>
      <w:r w:rsidRPr="00012BCD">
        <w:rPr>
          <w:rFonts w:ascii="Arial" w:hAnsi="Arial" w:cs="Minion Pro"/>
          <w:i/>
          <w:iCs/>
          <w:color w:val="221E1F"/>
          <w:sz w:val="20"/>
          <w:szCs w:val="18"/>
        </w:rPr>
        <w:t xml:space="preserve">, </w:t>
      </w:r>
      <w:r w:rsidRPr="00012BCD">
        <w:rPr>
          <w:rFonts w:ascii="Arial" w:hAnsi="Arial" w:cs="Minion Pro"/>
          <w:bCs/>
          <w:color w:val="221E1F"/>
          <w:sz w:val="20"/>
          <w:szCs w:val="18"/>
        </w:rPr>
        <w:t xml:space="preserve">Vasil </w:t>
      </w:r>
      <w:proofErr w:type="spellStart"/>
      <w:r w:rsidRPr="00012BCD">
        <w:rPr>
          <w:rFonts w:ascii="Arial" w:hAnsi="Arial" w:cs="Minion Pro"/>
          <w:bCs/>
          <w:color w:val="221E1F"/>
          <w:sz w:val="20"/>
          <w:szCs w:val="18"/>
        </w:rPr>
        <w:t>Denchev</w:t>
      </w:r>
      <w:proofErr w:type="spellEnd"/>
      <w:r w:rsidRPr="00012BCD">
        <w:rPr>
          <w:rFonts w:ascii="Arial" w:hAnsi="Arial" w:cs="Minion Pro"/>
          <w:i/>
          <w:iCs/>
          <w:color w:val="221E1F"/>
          <w:sz w:val="20"/>
          <w:szCs w:val="18"/>
        </w:rPr>
        <w:t xml:space="preserve">, </w:t>
      </w:r>
      <w:r w:rsidRPr="00012BCD">
        <w:rPr>
          <w:rFonts w:ascii="Arial" w:hAnsi="Arial" w:cs="Minion Pro"/>
          <w:bCs/>
          <w:color w:val="221E1F"/>
          <w:sz w:val="20"/>
          <w:szCs w:val="18"/>
        </w:rPr>
        <w:t xml:space="preserve">Ryan </w:t>
      </w:r>
      <w:proofErr w:type="spellStart"/>
      <w:r w:rsidRPr="00012BCD">
        <w:rPr>
          <w:rFonts w:ascii="Arial" w:hAnsi="Arial" w:cs="Minion Pro"/>
          <w:bCs/>
          <w:color w:val="221E1F"/>
          <w:sz w:val="20"/>
          <w:szCs w:val="18"/>
        </w:rPr>
        <w:t>Babbush</w:t>
      </w:r>
      <w:proofErr w:type="spellEnd"/>
      <w:r w:rsidRPr="00012BCD">
        <w:rPr>
          <w:rFonts w:ascii="Arial" w:hAnsi="Arial" w:cs="Minion Pro"/>
          <w:i/>
          <w:iCs/>
          <w:color w:val="221E1F"/>
          <w:sz w:val="20"/>
          <w:szCs w:val="18"/>
        </w:rPr>
        <w:t xml:space="preserve">, </w:t>
      </w:r>
      <w:r w:rsidRPr="00012BCD">
        <w:rPr>
          <w:rFonts w:ascii="Arial" w:hAnsi="Arial" w:cs="Minion Pro"/>
          <w:bCs/>
          <w:color w:val="221E1F"/>
          <w:sz w:val="20"/>
          <w:szCs w:val="18"/>
        </w:rPr>
        <w:t>Austin Fowler</w:t>
      </w:r>
      <w:r w:rsidRPr="00012BCD">
        <w:rPr>
          <w:rFonts w:ascii="Arial" w:hAnsi="Arial" w:cs="Minion Pro"/>
          <w:i/>
          <w:iCs/>
          <w:color w:val="221E1F"/>
          <w:sz w:val="20"/>
          <w:szCs w:val="18"/>
        </w:rPr>
        <w:t xml:space="preserve">, </w:t>
      </w:r>
      <w:r w:rsidRPr="00012BCD">
        <w:rPr>
          <w:rFonts w:ascii="Arial" w:hAnsi="Arial" w:cs="Minion Pro"/>
          <w:bCs/>
          <w:color w:val="221E1F"/>
          <w:sz w:val="20"/>
          <w:szCs w:val="18"/>
        </w:rPr>
        <w:t xml:space="preserve">Vadim </w:t>
      </w:r>
      <w:proofErr w:type="spellStart"/>
      <w:r w:rsidRPr="00012BCD">
        <w:rPr>
          <w:rFonts w:ascii="Arial" w:hAnsi="Arial" w:cs="Minion Pro"/>
          <w:bCs/>
          <w:color w:val="221E1F"/>
          <w:sz w:val="20"/>
          <w:szCs w:val="18"/>
        </w:rPr>
        <w:t>Smelyanskiy</w:t>
      </w:r>
      <w:proofErr w:type="spellEnd"/>
      <w:r w:rsidRPr="00012BCD">
        <w:rPr>
          <w:rFonts w:ascii="Arial" w:hAnsi="Arial" w:cs="Minion Pro"/>
          <w:bCs/>
          <w:color w:val="221E1F"/>
          <w:sz w:val="20"/>
          <w:szCs w:val="18"/>
        </w:rPr>
        <w:t>, John Martinis (Google Quantum AI team)</w:t>
      </w:r>
      <w:r w:rsidR="00731287">
        <w:rPr>
          <w:rFonts w:ascii="Arial" w:hAnsi="Arial" w:cs="Minion Pro"/>
          <w:bCs/>
          <w:color w:val="221E1F"/>
          <w:sz w:val="20"/>
          <w:szCs w:val="18"/>
        </w:rPr>
        <w:t>;  Nature 543, 171-174 (</w:t>
      </w:r>
      <w:r w:rsidR="00AA18B5" w:rsidRPr="00012BCD">
        <w:rPr>
          <w:rFonts w:ascii="Arial" w:hAnsi="Arial" w:cs="Minion Pro"/>
          <w:bCs/>
          <w:color w:val="221E1F"/>
          <w:sz w:val="20"/>
          <w:szCs w:val="18"/>
        </w:rPr>
        <w:t>2017</w:t>
      </w:r>
      <w:r w:rsidR="00731287">
        <w:rPr>
          <w:rFonts w:ascii="Arial" w:hAnsi="Arial" w:cs="Minion Pro"/>
          <w:bCs/>
          <w:color w:val="221E1F"/>
          <w:sz w:val="20"/>
          <w:szCs w:val="18"/>
        </w:rPr>
        <w:t>)</w:t>
      </w:r>
    </w:p>
    <w:p w14:paraId="4425DD8C" w14:textId="59D4923B" w:rsidR="00D8592D" w:rsidRDefault="00D8592D" w:rsidP="00411C03">
      <w:pPr>
        <w:rPr>
          <w:rFonts w:ascii="Arial" w:hAnsi="Arial" w:cs="Minion Pro"/>
          <w:bCs/>
          <w:color w:val="221E1F"/>
          <w:sz w:val="20"/>
          <w:szCs w:val="18"/>
        </w:rPr>
      </w:pPr>
      <w:r>
        <w:rPr>
          <w:rFonts w:ascii="Arial" w:hAnsi="Arial" w:cs="Minion Pro"/>
          <w:bCs/>
          <w:color w:val="221E1F"/>
          <w:sz w:val="20"/>
          <w:szCs w:val="18"/>
        </w:rPr>
        <w:lastRenderedPageBreak/>
        <w:t xml:space="preserve">[2] </w:t>
      </w:r>
      <w:r w:rsidRPr="00D8592D">
        <w:rPr>
          <w:rFonts w:ascii="Arial" w:hAnsi="Arial" w:cs="Minion Pro"/>
          <w:bCs/>
          <w:color w:val="221E1F"/>
          <w:sz w:val="20"/>
          <w:szCs w:val="18"/>
        </w:rPr>
        <w:t>https://www.research.ibm.com/ibm-q/</w:t>
      </w:r>
    </w:p>
    <w:p w14:paraId="6265014C" w14:textId="33209F9D" w:rsidR="00731287" w:rsidRPr="00731287" w:rsidRDefault="00D8592D" w:rsidP="00411C03">
      <w:pPr>
        <w:rPr>
          <w:rFonts w:ascii="Arial" w:hAnsi="Arial" w:cs="Arial"/>
          <w:color w:val="000000"/>
          <w:sz w:val="20"/>
          <w:szCs w:val="20"/>
          <w:shd w:val="clear" w:color="auto" w:fill="FFFFFF"/>
        </w:rPr>
      </w:pPr>
      <w:r>
        <w:rPr>
          <w:rFonts w:ascii="Arial" w:hAnsi="Arial" w:cs="Arial"/>
          <w:sz w:val="20"/>
          <w:szCs w:val="20"/>
        </w:rPr>
        <w:t>[3</w:t>
      </w:r>
      <w:r w:rsidR="00731287" w:rsidRPr="00731287">
        <w:rPr>
          <w:rFonts w:ascii="Arial" w:hAnsi="Arial" w:cs="Arial"/>
          <w:sz w:val="20"/>
          <w:szCs w:val="20"/>
        </w:rPr>
        <w:t xml:space="preserve">] K. </w:t>
      </w:r>
      <w:proofErr w:type="spellStart"/>
      <w:r w:rsidR="00731287" w:rsidRPr="00731287">
        <w:rPr>
          <w:rFonts w:ascii="Arial" w:hAnsi="Arial" w:cs="Arial"/>
          <w:sz w:val="20"/>
          <w:szCs w:val="20"/>
        </w:rPr>
        <w:t>Bourzac</w:t>
      </w:r>
      <w:proofErr w:type="spellEnd"/>
      <w:r w:rsidR="00731287" w:rsidRPr="00731287">
        <w:rPr>
          <w:rFonts w:ascii="Arial" w:hAnsi="Arial" w:cs="Arial"/>
          <w:sz w:val="20"/>
          <w:szCs w:val="20"/>
        </w:rPr>
        <w:t>, Chemical and Engineering News</w:t>
      </w:r>
      <w:r w:rsidR="00731287">
        <w:rPr>
          <w:rFonts w:ascii="Arial" w:hAnsi="Arial" w:cs="Arial"/>
          <w:sz w:val="20"/>
          <w:szCs w:val="20"/>
        </w:rPr>
        <w:t>,</w:t>
      </w:r>
      <w:r w:rsidR="00731287" w:rsidRPr="00731287">
        <w:rPr>
          <w:rFonts w:ascii="Arial" w:hAnsi="Arial" w:cs="Arial"/>
          <w:sz w:val="20"/>
          <w:szCs w:val="20"/>
        </w:rPr>
        <w:t xml:space="preserve"> 95</w:t>
      </w:r>
      <w:r w:rsidR="00731287">
        <w:rPr>
          <w:rFonts w:ascii="Arial" w:hAnsi="Arial" w:cs="Arial"/>
          <w:sz w:val="20"/>
          <w:szCs w:val="20"/>
        </w:rPr>
        <w:t xml:space="preserve"> </w:t>
      </w:r>
      <w:r w:rsidR="00731287" w:rsidRPr="00731287">
        <w:rPr>
          <w:rFonts w:ascii="Arial" w:hAnsi="Arial" w:cs="Arial"/>
          <w:sz w:val="20"/>
          <w:szCs w:val="20"/>
        </w:rPr>
        <w:t>(43), 27-31 (2017)</w:t>
      </w:r>
    </w:p>
    <w:p w14:paraId="0625132F" w14:textId="6FD2889B" w:rsidR="00012BCD" w:rsidRDefault="00D8592D" w:rsidP="00411C03">
      <w:pPr>
        <w:rPr>
          <w:rFonts w:ascii="Arial" w:hAnsi="Arial" w:cs="Arial"/>
          <w:bCs/>
          <w:color w:val="221E1F"/>
          <w:sz w:val="20"/>
          <w:szCs w:val="20"/>
        </w:rPr>
      </w:pPr>
      <w:r>
        <w:rPr>
          <w:rFonts w:ascii="Arial" w:hAnsi="Arial" w:cs="Minion Pro"/>
          <w:bCs/>
          <w:color w:val="221E1F"/>
          <w:sz w:val="20"/>
          <w:szCs w:val="18"/>
        </w:rPr>
        <w:t>[4</w:t>
      </w:r>
      <w:r w:rsidR="00012BCD">
        <w:rPr>
          <w:rFonts w:ascii="Arial" w:hAnsi="Arial" w:cs="Minion Pro"/>
          <w:bCs/>
          <w:color w:val="221E1F"/>
          <w:sz w:val="20"/>
          <w:szCs w:val="18"/>
        </w:rPr>
        <w:t xml:space="preserve">] </w:t>
      </w:r>
      <w:proofErr w:type="spellStart"/>
      <w:r w:rsidR="00012BCD" w:rsidRPr="00731287">
        <w:rPr>
          <w:rFonts w:ascii="Arial" w:hAnsi="Arial" w:cs="Arial"/>
          <w:sz w:val="20"/>
          <w:szCs w:val="20"/>
        </w:rPr>
        <w:t>Abhinav</w:t>
      </w:r>
      <w:proofErr w:type="spellEnd"/>
      <w:r w:rsidR="00012BCD" w:rsidRPr="00731287">
        <w:rPr>
          <w:rFonts w:ascii="Arial" w:hAnsi="Arial" w:cs="Arial"/>
          <w:sz w:val="20"/>
          <w:szCs w:val="20"/>
        </w:rPr>
        <w:t xml:space="preserve"> </w:t>
      </w:r>
      <w:proofErr w:type="spellStart"/>
      <w:r w:rsidR="00012BCD" w:rsidRPr="00731287">
        <w:rPr>
          <w:rFonts w:ascii="Arial" w:hAnsi="Arial" w:cs="Arial"/>
          <w:sz w:val="20"/>
          <w:szCs w:val="20"/>
        </w:rPr>
        <w:t>Kandala</w:t>
      </w:r>
      <w:proofErr w:type="spellEnd"/>
      <w:r w:rsidR="00012BCD" w:rsidRPr="00731287">
        <w:rPr>
          <w:rFonts w:ascii="Arial" w:hAnsi="Arial" w:cs="Arial"/>
          <w:sz w:val="20"/>
          <w:szCs w:val="20"/>
        </w:rPr>
        <w:t xml:space="preserve">, Antonio </w:t>
      </w:r>
      <w:proofErr w:type="spellStart"/>
      <w:r w:rsidR="00012BCD" w:rsidRPr="00731287">
        <w:rPr>
          <w:rFonts w:ascii="Arial" w:hAnsi="Arial" w:cs="Arial"/>
          <w:sz w:val="20"/>
          <w:szCs w:val="20"/>
        </w:rPr>
        <w:t>Mezzacapo</w:t>
      </w:r>
      <w:proofErr w:type="spellEnd"/>
      <w:r w:rsidR="00012BCD" w:rsidRPr="00731287">
        <w:rPr>
          <w:rFonts w:ascii="Arial" w:hAnsi="Arial" w:cs="Arial"/>
          <w:sz w:val="20"/>
          <w:szCs w:val="20"/>
        </w:rPr>
        <w:t xml:space="preserve">, </w:t>
      </w:r>
      <w:proofErr w:type="spellStart"/>
      <w:r w:rsidR="00012BCD" w:rsidRPr="00731287">
        <w:rPr>
          <w:rFonts w:ascii="Arial" w:hAnsi="Arial" w:cs="Arial"/>
          <w:sz w:val="20"/>
          <w:szCs w:val="20"/>
        </w:rPr>
        <w:t>Kristan</w:t>
      </w:r>
      <w:proofErr w:type="spellEnd"/>
      <w:r w:rsidR="00012BCD" w:rsidRPr="00731287">
        <w:rPr>
          <w:rFonts w:ascii="Arial" w:hAnsi="Arial" w:cs="Arial"/>
          <w:sz w:val="20"/>
          <w:szCs w:val="20"/>
        </w:rPr>
        <w:t xml:space="preserve"> </w:t>
      </w:r>
      <w:proofErr w:type="spellStart"/>
      <w:r w:rsidR="00012BCD" w:rsidRPr="00731287">
        <w:rPr>
          <w:rFonts w:ascii="Arial" w:hAnsi="Arial" w:cs="Arial"/>
          <w:sz w:val="20"/>
          <w:szCs w:val="20"/>
        </w:rPr>
        <w:t>Temme</w:t>
      </w:r>
      <w:proofErr w:type="spellEnd"/>
      <w:r w:rsidR="00012BCD" w:rsidRPr="00731287">
        <w:rPr>
          <w:rFonts w:ascii="Arial" w:hAnsi="Arial" w:cs="Arial"/>
          <w:sz w:val="20"/>
          <w:szCs w:val="20"/>
        </w:rPr>
        <w:t xml:space="preserve">, </w:t>
      </w:r>
      <w:proofErr w:type="spellStart"/>
      <w:r w:rsidR="00012BCD" w:rsidRPr="00731287">
        <w:rPr>
          <w:rFonts w:ascii="Arial" w:hAnsi="Arial" w:cs="Arial"/>
          <w:sz w:val="20"/>
          <w:szCs w:val="20"/>
        </w:rPr>
        <w:t>Maika</w:t>
      </w:r>
      <w:proofErr w:type="spellEnd"/>
      <w:r w:rsidR="00012BCD" w:rsidRPr="00731287">
        <w:rPr>
          <w:rFonts w:ascii="Arial" w:hAnsi="Arial" w:cs="Arial"/>
          <w:sz w:val="20"/>
          <w:szCs w:val="20"/>
        </w:rPr>
        <w:t xml:space="preserve"> </w:t>
      </w:r>
      <w:proofErr w:type="spellStart"/>
      <w:r w:rsidR="00012BCD" w:rsidRPr="00731287">
        <w:rPr>
          <w:rFonts w:ascii="Arial" w:hAnsi="Arial" w:cs="Arial"/>
          <w:sz w:val="20"/>
          <w:szCs w:val="20"/>
        </w:rPr>
        <w:t>Takita</w:t>
      </w:r>
      <w:proofErr w:type="spellEnd"/>
      <w:r w:rsidR="00012BCD" w:rsidRPr="00731287">
        <w:rPr>
          <w:rFonts w:ascii="Arial" w:hAnsi="Arial" w:cs="Arial"/>
          <w:sz w:val="20"/>
          <w:szCs w:val="20"/>
        </w:rPr>
        <w:t>, Markus Brink, Jerry M. Chow &amp; Jay M. Gambetta</w:t>
      </w:r>
      <w:r w:rsidR="00731287" w:rsidRPr="00731287">
        <w:rPr>
          <w:rFonts w:ascii="Arial" w:hAnsi="Arial" w:cs="Arial"/>
          <w:sz w:val="20"/>
          <w:szCs w:val="20"/>
        </w:rPr>
        <w:t xml:space="preserve">, </w:t>
      </w:r>
      <w:r w:rsidR="00012BCD" w:rsidRPr="00731287">
        <w:rPr>
          <w:rFonts w:ascii="Arial" w:hAnsi="Arial" w:cs="Arial"/>
          <w:bCs/>
          <w:color w:val="221E1F"/>
          <w:sz w:val="20"/>
          <w:szCs w:val="20"/>
        </w:rPr>
        <w:t>Nature 549, 242-246 (2017)</w:t>
      </w:r>
    </w:p>
    <w:p w14:paraId="0CFF3A7E" w14:textId="66620280" w:rsidR="00A716CC" w:rsidRPr="00012BCD" w:rsidRDefault="00A716CC" w:rsidP="00411C03">
      <w:pPr>
        <w:rPr>
          <w:rFonts w:ascii="Arial" w:hAnsi="Arial" w:cs="Times New Roman"/>
          <w:color w:val="000000"/>
          <w:sz w:val="20"/>
          <w:shd w:val="clear" w:color="auto" w:fill="FFFFFF"/>
        </w:rPr>
      </w:pPr>
      <w:r>
        <w:rPr>
          <w:rFonts w:ascii="Arial" w:hAnsi="Arial" w:cs="Times New Roman"/>
          <w:color w:val="000000"/>
          <w:sz w:val="20"/>
          <w:shd w:val="clear" w:color="auto" w:fill="FFFFFF"/>
        </w:rPr>
        <w:t>[5</w:t>
      </w:r>
      <w:r w:rsidR="00AF0D60" w:rsidRPr="00012BCD">
        <w:rPr>
          <w:rFonts w:ascii="Arial" w:hAnsi="Arial" w:cs="Times New Roman"/>
          <w:color w:val="000000"/>
          <w:sz w:val="20"/>
          <w:shd w:val="clear" w:color="auto" w:fill="FFFFFF"/>
        </w:rPr>
        <w:t xml:space="preserve">] </w:t>
      </w:r>
      <w:r w:rsidR="00012BCD" w:rsidRPr="00012BCD">
        <w:rPr>
          <w:rFonts w:ascii="Arial" w:hAnsi="Arial" w:cs="Times New Roman"/>
          <w:color w:val="000000"/>
          <w:sz w:val="20"/>
          <w:shd w:val="clear" w:color="auto" w:fill="FFFFFF"/>
        </w:rPr>
        <w:t>https://www.microsoft.com/en-us/research/group/microsoft-</w:t>
      </w:r>
      <w:r>
        <w:rPr>
          <w:rFonts w:ascii="Arial" w:hAnsi="Arial" w:cs="Times New Roman"/>
          <w:color w:val="000000"/>
          <w:sz w:val="20"/>
          <w:shd w:val="clear" w:color="auto" w:fill="FFFFFF"/>
        </w:rPr>
        <w:t>quantum-santa-barbara-station-q;</w:t>
      </w:r>
    </w:p>
    <w:p w14:paraId="74EEB541" w14:textId="77777777" w:rsidR="00A716CC" w:rsidRPr="00FF2FC2" w:rsidRDefault="00A716CC" w:rsidP="00411C03">
      <w:pPr>
        <w:rPr>
          <w:rFonts w:ascii="Arial" w:hAnsi="Arial" w:cs="Arial"/>
          <w:color w:val="000000"/>
          <w:sz w:val="20"/>
          <w:szCs w:val="20"/>
          <w:shd w:val="clear" w:color="auto" w:fill="FFFFFF"/>
        </w:rPr>
      </w:pPr>
      <w:r w:rsidRPr="00FF2FC2">
        <w:rPr>
          <w:rFonts w:ascii="Arial" w:hAnsi="Arial" w:cs="Arial"/>
          <w:color w:val="000000"/>
          <w:sz w:val="20"/>
          <w:szCs w:val="20"/>
          <w:shd w:val="clear" w:color="auto" w:fill="FFFFFF"/>
        </w:rPr>
        <w:t>[6</w:t>
      </w:r>
      <w:r w:rsidR="00012BCD" w:rsidRPr="00FF2FC2">
        <w:rPr>
          <w:rFonts w:ascii="Arial" w:hAnsi="Arial" w:cs="Arial"/>
          <w:color w:val="000000"/>
          <w:sz w:val="20"/>
          <w:szCs w:val="20"/>
          <w:shd w:val="clear" w:color="auto" w:fill="FFFFFF"/>
        </w:rPr>
        <w:t>]</w:t>
      </w:r>
      <w:r w:rsidR="00012BCD" w:rsidRPr="00FF2FC2">
        <w:rPr>
          <w:rFonts w:ascii="Arial" w:hAnsi="Arial" w:cs="Arial"/>
          <w:sz w:val="20"/>
          <w:szCs w:val="20"/>
        </w:rPr>
        <w:t xml:space="preserve"> </w:t>
      </w:r>
      <w:hyperlink r:id="rId6" w:history="1">
        <w:r w:rsidR="00012BCD" w:rsidRPr="00FF2FC2">
          <w:rPr>
            <w:rStyle w:val="Hyperlink"/>
            <w:rFonts w:ascii="Arial" w:hAnsi="Arial" w:cs="Arial"/>
            <w:sz w:val="20"/>
            <w:szCs w:val="20"/>
            <w:shd w:val="clear" w:color="auto" w:fill="FFFFFF"/>
          </w:rPr>
          <w:t>https://www.arl.army.mil/www/default.cfm?page=2424</w:t>
        </w:r>
      </w:hyperlink>
      <w:r w:rsidR="00012BCD" w:rsidRPr="00FF2FC2">
        <w:rPr>
          <w:rFonts w:ascii="Arial" w:hAnsi="Arial" w:cs="Arial"/>
          <w:color w:val="000000"/>
          <w:sz w:val="20"/>
          <w:szCs w:val="20"/>
          <w:shd w:val="clear" w:color="auto" w:fill="FFFFFF"/>
        </w:rPr>
        <w:t xml:space="preserve">; </w:t>
      </w:r>
    </w:p>
    <w:p w14:paraId="6443B97E" w14:textId="3D78B7AF" w:rsidR="00012BCD" w:rsidRPr="00FF2FC2" w:rsidRDefault="00FB5929" w:rsidP="00411C03">
      <w:pPr>
        <w:rPr>
          <w:rFonts w:ascii="Arial" w:hAnsi="Arial" w:cs="Arial"/>
          <w:color w:val="000000"/>
          <w:sz w:val="20"/>
          <w:szCs w:val="20"/>
          <w:shd w:val="clear" w:color="auto" w:fill="FFFFFF"/>
        </w:rPr>
      </w:pPr>
      <w:hyperlink r:id="rId7" w:history="1">
        <w:r w:rsidR="00A716CC" w:rsidRPr="00FF2FC2">
          <w:rPr>
            <w:rStyle w:val="Hyperlink"/>
            <w:rFonts w:ascii="Arial" w:hAnsi="Arial" w:cs="Arial"/>
            <w:sz w:val="20"/>
            <w:szCs w:val="20"/>
            <w:shd w:val="clear" w:color="auto" w:fill="FFFFFF"/>
          </w:rPr>
          <w:t>https://www.onr.navy.mil/en/Science-Technology/Departments/Code-31/All-Programs/312-Electronics-Sensors/Quantum-Information-Science</w:t>
        </w:r>
      </w:hyperlink>
      <w:r w:rsidR="00A716CC" w:rsidRPr="00FF2FC2">
        <w:rPr>
          <w:rFonts w:ascii="Arial" w:hAnsi="Arial" w:cs="Arial"/>
          <w:color w:val="000000"/>
          <w:sz w:val="20"/>
          <w:szCs w:val="20"/>
          <w:shd w:val="clear" w:color="auto" w:fill="FFFFFF"/>
        </w:rPr>
        <w:t>;</w:t>
      </w:r>
    </w:p>
    <w:p w14:paraId="77EC40A3" w14:textId="6C76CDC9" w:rsidR="00A716CC" w:rsidRPr="00FF2FC2" w:rsidRDefault="00FB5929" w:rsidP="00411C03">
      <w:pPr>
        <w:rPr>
          <w:rFonts w:ascii="Arial" w:hAnsi="Arial" w:cs="Arial"/>
          <w:color w:val="000000"/>
          <w:sz w:val="20"/>
          <w:szCs w:val="20"/>
          <w:shd w:val="clear" w:color="auto" w:fill="FFFFFF"/>
        </w:rPr>
      </w:pPr>
      <w:hyperlink r:id="rId8" w:history="1">
        <w:r w:rsidR="00A716CC" w:rsidRPr="00FF2FC2">
          <w:rPr>
            <w:rStyle w:val="Hyperlink"/>
            <w:rFonts w:ascii="Arial" w:hAnsi="Arial" w:cs="Arial"/>
            <w:sz w:val="20"/>
            <w:szCs w:val="20"/>
            <w:shd w:val="clear" w:color="auto" w:fill="FFFFFF"/>
          </w:rPr>
          <w:t>https://community.apan.org/wg/afosr/w/researchareas/21011/quantum-information-sciences/</w:t>
        </w:r>
      </w:hyperlink>
    </w:p>
    <w:p w14:paraId="58B67B67" w14:textId="07B095BD" w:rsidR="00FF2FC2" w:rsidRDefault="00FF2FC2" w:rsidP="00411C03">
      <w:pPr>
        <w:rPr>
          <w:rFonts w:ascii="Arial" w:hAnsi="Arial" w:cs="Arial"/>
          <w:color w:val="000000"/>
          <w:sz w:val="20"/>
          <w:szCs w:val="20"/>
          <w:shd w:val="clear" w:color="auto" w:fill="FFFFFF"/>
        </w:rPr>
      </w:pPr>
      <w:r w:rsidRPr="00FF2FC2">
        <w:rPr>
          <w:rFonts w:ascii="Arial" w:hAnsi="Arial" w:cs="Arial"/>
          <w:color w:val="000000"/>
          <w:sz w:val="20"/>
          <w:szCs w:val="20"/>
          <w:shd w:val="clear" w:color="auto" w:fill="FFFFFF"/>
        </w:rPr>
        <w:t xml:space="preserve">[7] </w:t>
      </w:r>
      <w:hyperlink r:id="rId9" w:history="1">
        <w:r w:rsidRPr="002F6EDC">
          <w:rPr>
            <w:rStyle w:val="Hyperlink"/>
            <w:rFonts w:ascii="Arial" w:hAnsi="Arial" w:cs="Arial"/>
            <w:sz w:val="20"/>
            <w:szCs w:val="20"/>
            <w:shd w:val="clear" w:color="auto" w:fill="FFFFFF"/>
          </w:rPr>
          <w:t>https://www.iarpa.gov/index.php/research-programs/quantum-programs-at-iarpa</w:t>
        </w:r>
      </w:hyperlink>
    </w:p>
    <w:p w14:paraId="2C0E69B4" w14:textId="72C518CE" w:rsidR="00FF2FC2" w:rsidRDefault="00FF2FC2" w:rsidP="00411C03">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[8] </w:t>
      </w:r>
      <w:hyperlink r:id="rId10" w:history="1">
        <w:r w:rsidR="00BE36B7" w:rsidRPr="006E2E16">
          <w:rPr>
            <w:rStyle w:val="Hyperlink"/>
            <w:rFonts w:ascii="Arial" w:hAnsi="Arial" w:cs="Arial"/>
            <w:sz w:val="20"/>
            <w:szCs w:val="20"/>
            <w:shd w:val="clear" w:color="auto" w:fill="FFFFFF"/>
          </w:rPr>
          <w:t>https://www.nsf.gov/funding/pgm_summ.jsp?pims_id=505229</w:t>
        </w:r>
      </w:hyperlink>
    </w:p>
    <w:p w14:paraId="58FFFBE8" w14:textId="7EE2D7AE" w:rsidR="00BE36B7" w:rsidRPr="00FF2FC2" w:rsidRDefault="00BE36B7" w:rsidP="00411C03">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[9] </w:t>
      </w:r>
      <w:r w:rsidRPr="00BE36B7">
        <w:rPr>
          <w:rFonts w:ascii="Arial" w:hAnsi="Arial" w:cs="Arial"/>
          <w:color w:val="000000"/>
          <w:sz w:val="20"/>
          <w:szCs w:val="20"/>
          <w:shd w:val="clear" w:color="auto" w:fill="FFFFFF"/>
        </w:rPr>
        <w:t>https://www.ornl.gov/news/two-ornl-led-research-teams-receive-105-million-advance-quantum-computing-scientific</w:t>
      </w:r>
    </w:p>
    <w:p w14:paraId="06DA7F3D" w14:textId="287FAB88" w:rsidR="00A716CC" w:rsidRPr="00962B86" w:rsidRDefault="00FF2FC2" w:rsidP="00411C03">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BE36B7">
        <w:rPr>
          <w:rFonts w:ascii="Arial" w:hAnsi="Arial" w:cs="Arial"/>
          <w:color w:val="000000"/>
          <w:sz w:val="20"/>
          <w:szCs w:val="20"/>
          <w:shd w:val="clear" w:color="auto" w:fill="FFFFFF"/>
        </w:rPr>
        <w:t>10</w:t>
      </w:r>
      <w:proofErr w:type="gramStart"/>
      <w:r w:rsidR="00A716CC" w:rsidRPr="00FF2FC2">
        <w:rPr>
          <w:rFonts w:ascii="Arial" w:hAnsi="Arial" w:cs="Arial"/>
          <w:color w:val="000000"/>
          <w:sz w:val="20"/>
          <w:szCs w:val="20"/>
          <w:shd w:val="clear" w:color="auto" w:fill="FFFFFF"/>
        </w:rPr>
        <w:t>]  https</w:t>
      </w:r>
      <w:proofErr w:type="gramEnd"/>
      <w:r w:rsidR="00A716CC" w:rsidRPr="00FF2FC2">
        <w:rPr>
          <w:rFonts w:ascii="Arial" w:hAnsi="Arial" w:cs="Arial"/>
          <w:color w:val="000000"/>
          <w:sz w:val="20"/>
          <w:szCs w:val="20"/>
          <w:shd w:val="clear" w:color="auto" w:fill="FFFFFF"/>
        </w:rPr>
        <w:t>://www.technologyreview.com/s/600715/nsa-says-it-must-act-now-against-the-quantum-computing-threat/</w:t>
      </w:r>
    </w:p>
    <w:p w14:paraId="542EBDCE" w14:textId="44E4524E" w:rsidR="00010C35" w:rsidRPr="00962B86" w:rsidRDefault="002C3BE1" w:rsidP="00411C03">
      <w:pPr>
        <w:rPr>
          <w:rFonts w:ascii="Arial" w:hAnsi="Arial" w:cs="Arial"/>
          <w:bCs/>
          <w:color w:val="000000"/>
          <w:sz w:val="20"/>
          <w:szCs w:val="20"/>
          <w:shd w:val="clear" w:color="auto" w:fill="FFFFFF"/>
        </w:rPr>
      </w:pPr>
      <w:r w:rsidRPr="00962B86">
        <w:rPr>
          <w:rFonts w:ascii="Arial" w:hAnsi="Arial" w:cs="Arial"/>
          <w:bCs/>
          <w:color w:val="000000"/>
          <w:sz w:val="20"/>
          <w:szCs w:val="20"/>
          <w:shd w:val="clear" w:color="auto" w:fill="FFFFFF"/>
        </w:rPr>
        <w:t>[1</w:t>
      </w:r>
      <w:r w:rsidR="00BE36B7">
        <w:rPr>
          <w:rFonts w:ascii="Arial" w:hAnsi="Arial" w:cs="Arial"/>
          <w:bCs/>
          <w:color w:val="000000"/>
          <w:sz w:val="20"/>
          <w:szCs w:val="20"/>
          <w:shd w:val="clear" w:color="auto" w:fill="FFFFFF"/>
        </w:rPr>
        <w:t>1</w:t>
      </w:r>
      <w:r w:rsidRPr="00962B86">
        <w:rPr>
          <w:rFonts w:ascii="Arial" w:hAnsi="Arial" w:cs="Arial"/>
          <w:bCs/>
          <w:color w:val="000000"/>
          <w:sz w:val="20"/>
          <w:szCs w:val="20"/>
          <w:shd w:val="clear" w:color="auto" w:fill="FFFFFF"/>
        </w:rPr>
        <w:t xml:space="preserve">] </w:t>
      </w:r>
      <w:r w:rsidRPr="00962B86">
        <w:rPr>
          <w:rFonts w:ascii="Arial" w:hAnsi="Arial" w:cs="Arial"/>
          <w:bCs/>
          <w:i/>
          <w:color w:val="000000"/>
          <w:sz w:val="20"/>
          <w:szCs w:val="20"/>
          <w:shd w:val="clear" w:color="auto" w:fill="FFFFFF"/>
        </w:rPr>
        <w:t>Quantum Computing for Business</w:t>
      </w:r>
      <w:r w:rsidRPr="00962B86">
        <w:rPr>
          <w:rFonts w:ascii="Arial" w:hAnsi="Arial" w:cs="Arial"/>
          <w:bCs/>
          <w:color w:val="000000"/>
          <w:sz w:val="20"/>
          <w:szCs w:val="20"/>
          <w:shd w:val="clear" w:color="auto" w:fill="FFFFFF"/>
        </w:rPr>
        <w:t>, NASA-Ames Research Center, Mountain View, California, December 4-6, 2017.</w:t>
      </w:r>
    </w:p>
    <w:p w14:paraId="23116854" w14:textId="06364245" w:rsidR="00EE6D7F" w:rsidRPr="00962B86" w:rsidRDefault="00962B86" w:rsidP="00411C03">
      <w:pPr>
        <w:rPr>
          <w:rFonts w:ascii="Arial" w:hAnsi="Arial" w:cs="Arial"/>
          <w:b/>
          <w:bCs/>
          <w:color w:val="000000"/>
          <w:sz w:val="20"/>
          <w:szCs w:val="20"/>
          <w:shd w:val="clear" w:color="auto" w:fill="FFFFFF"/>
        </w:rPr>
      </w:pPr>
      <w:r>
        <w:rPr>
          <w:rFonts w:ascii="Arial" w:hAnsi="Arial" w:cs="Arial"/>
          <w:bCs/>
          <w:color w:val="000000"/>
          <w:sz w:val="20"/>
          <w:szCs w:val="20"/>
          <w:shd w:val="clear" w:color="auto" w:fill="FFFFFF"/>
        </w:rPr>
        <w:t>[1</w:t>
      </w:r>
      <w:r w:rsidR="00BE36B7">
        <w:rPr>
          <w:rFonts w:ascii="Arial" w:hAnsi="Arial" w:cs="Arial"/>
          <w:bCs/>
          <w:color w:val="000000"/>
          <w:sz w:val="20"/>
          <w:szCs w:val="20"/>
          <w:shd w:val="clear" w:color="auto" w:fill="FFFFFF"/>
        </w:rPr>
        <w:t>2</w:t>
      </w:r>
      <w:r w:rsidR="00EE6D7F" w:rsidRPr="00962B86">
        <w:rPr>
          <w:rFonts w:ascii="Arial" w:hAnsi="Arial" w:cs="Arial"/>
          <w:bCs/>
          <w:color w:val="000000"/>
          <w:sz w:val="20"/>
          <w:szCs w:val="20"/>
          <w:shd w:val="clear" w:color="auto" w:fill="FFFFFF"/>
        </w:rPr>
        <w:t xml:space="preserve">] </w:t>
      </w:r>
      <w:r w:rsidR="00EE6D7F" w:rsidRPr="00962B86">
        <w:rPr>
          <w:rFonts w:ascii="Arial" w:hAnsi="Arial" w:cs="Arial"/>
          <w:bCs/>
          <w:i/>
          <w:color w:val="000000"/>
          <w:sz w:val="20"/>
          <w:szCs w:val="20"/>
          <w:shd w:val="clear" w:color="auto" w:fill="FFFFFF"/>
        </w:rPr>
        <w:t>Quantum--Classical Interface Based on Single Flux Quantum Digital Logic</w:t>
      </w:r>
      <w:r w:rsidR="00EE6D7F" w:rsidRPr="00962B86">
        <w:rPr>
          <w:rFonts w:ascii="Arial" w:hAnsi="Arial" w:cs="Arial"/>
          <w:bCs/>
          <w:color w:val="000000"/>
          <w:sz w:val="20"/>
          <w:szCs w:val="20"/>
          <w:shd w:val="clear" w:color="auto" w:fill="FFFFFF"/>
        </w:rPr>
        <w:t xml:space="preserve">, R. McDermott, M.G. </w:t>
      </w:r>
      <w:proofErr w:type="spellStart"/>
      <w:r w:rsidR="00EE6D7F" w:rsidRPr="00962B86">
        <w:rPr>
          <w:rFonts w:ascii="Arial" w:hAnsi="Arial" w:cs="Arial"/>
          <w:bCs/>
          <w:color w:val="000000"/>
          <w:sz w:val="20"/>
          <w:szCs w:val="20"/>
          <w:shd w:val="clear" w:color="auto" w:fill="FFFFFF"/>
        </w:rPr>
        <w:t>Vavilov</w:t>
      </w:r>
      <w:proofErr w:type="spellEnd"/>
      <w:r w:rsidR="00EE6D7F" w:rsidRPr="00962B86">
        <w:rPr>
          <w:rFonts w:ascii="Arial" w:hAnsi="Arial" w:cs="Arial"/>
          <w:bCs/>
          <w:color w:val="000000"/>
          <w:sz w:val="20"/>
          <w:szCs w:val="20"/>
          <w:shd w:val="clear" w:color="auto" w:fill="FFFFFF"/>
        </w:rPr>
        <w:t xml:space="preserve">, B.L.T. </w:t>
      </w:r>
      <w:proofErr w:type="spellStart"/>
      <w:r w:rsidR="00EE6D7F" w:rsidRPr="00962B86">
        <w:rPr>
          <w:rFonts w:ascii="Arial" w:hAnsi="Arial" w:cs="Arial"/>
          <w:bCs/>
          <w:color w:val="000000"/>
          <w:sz w:val="20"/>
          <w:szCs w:val="20"/>
          <w:shd w:val="clear" w:color="auto" w:fill="FFFFFF"/>
        </w:rPr>
        <w:t>Plourde</w:t>
      </w:r>
      <w:proofErr w:type="spellEnd"/>
      <w:r w:rsidR="00EE6D7F" w:rsidRPr="00962B86">
        <w:rPr>
          <w:rFonts w:ascii="Arial" w:hAnsi="Arial" w:cs="Arial"/>
          <w:bCs/>
          <w:color w:val="000000"/>
          <w:sz w:val="20"/>
          <w:szCs w:val="20"/>
          <w:shd w:val="clear" w:color="auto" w:fill="FFFFFF"/>
        </w:rPr>
        <w:t xml:space="preserve">, F.K. Wilhelm, P.J. Liebermann, O.A. </w:t>
      </w:r>
      <w:proofErr w:type="spellStart"/>
      <w:r w:rsidR="00EE6D7F" w:rsidRPr="00962B86">
        <w:rPr>
          <w:rFonts w:ascii="Arial" w:hAnsi="Arial" w:cs="Arial"/>
          <w:bCs/>
          <w:color w:val="000000"/>
          <w:sz w:val="20"/>
          <w:szCs w:val="20"/>
          <w:shd w:val="clear" w:color="auto" w:fill="FFFFFF"/>
        </w:rPr>
        <w:t>Mukhanov</w:t>
      </w:r>
      <w:proofErr w:type="spellEnd"/>
      <w:r w:rsidR="00EE6D7F" w:rsidRPr="00962B86">
        <w:rPr>
          <w:rFonts w:ascii="Arial" w:hAnsi="Arial" w:cs="Arial"/>
          <w:bCs/>
          <w:color w:val="000000"/>
          <w:sz w:val="20"/>
          <w:szCs w:val="20"/>
          <w:shd w:val="clear" w:color="auto" w:fill="FFFFFF"/>
        </w:rPr>
        <w:t>, and T.A. Ohki, arXiv:1710.04645 (October 12, 2017).</w:t>
      </w:r>
    </w:p>
    <w:sectPr w:rsidR="00EE6D7F" w:rsidRPr="00962B86" w:rsidSect="0075645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nion Pro">
    <w:altName w:val="Minion Pro"/>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CA3DB5"/>
    <w:multiLevelType w:val="hybridMultilevel"/>
    <w:tmpl w:val="96EC3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611BA3"/>
    <w:multiLevelType w:val="hybridMultilevel"/>
    <w:tmpl w:val="ED7C2D4C"/>
    <w:lvl w:ilvl="0" w:tplc="FED00F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C77FDC"/>
    <w:multiLevelType w:val="hybridMultilevel"/>
    <w:tmpl w:val="1B1683EA"/>
    <w:lvl w:ilvl="0" w:tplc="D80CC4E4">
      <w:start w:val="1"/>
      <w:numFmt w:val="low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790455F9"/>
    <w:multiLevelType w:val="hybridMultilevel"/>
    <w:tmpl w:val="8BACAC2A"/>
    <w:lvl w:ilvl="0" w:tplc="6DB8BD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C03"/>
    <w:rsid w:val="00010395"/>
    <w:rsid w:val="00010C35"/>
    <w:rsid w:val="00012BCD"/>
    <w:rsid w:val="0001472D"/>
    <w:rsid w:val="00015C3F"/>
    <w:rsid w:val="00036E00"/>
    <w:rsid w:val="00051358"/>
    <w:rsid w:val="00080A9D"/>
    <w:rsid w:val="000E4927"/>
    <w:rsid w:val="001E719C"/>
    <w:rsid w:val="00274679"/>
    <w:rsid w:val="002C3BE1"/>
    <w:rsid w:val="002E4239"/>
    <w:rsid w:val="00325331"/>
    <w:rsid w:val="00382D06"/>
    <w:rsid w:val="003E36A1"/>
    <w:rsid w:val="00411C03"/>
    <w:rsid w:val="00453902"/>
    <w:rsid w:val="004876BB"/>
    <w:rsid w:val="004C4BF0"/>
    <w:rsid w:val="00551151"/>
    <w:rsid w:val="00591FDE"/>
    <w:rsid w:val="005F60B0"/>
    <w:rsid w:val="005F70B6"/>
    <w:rsid w:val="006658CB"/>
    <w:rsid w:val="006672AB"/>
    <w:rsid w:val="0069655D"/>
    <w:rsid w:val="006A4DC7"/>
    <w:rsid w:val="006E7C79"/>
    <w:rsid w:val="00731287"/>
    <w:rsid w:val="00756453"/>
    <w:rsid w:val="00757674"/>
    <w:rsid w:val="007C14FE"/>
    <w:rsid w:val="007C39D2"/>
    <w:rsid w:val="007E3506"/>
    <w:rsid w:val="007E37B9"/>
    <w:rsid w:val="007F0BB7"/>
    <w:rsid w:val="00866E62"/>
    <w:rsid w:val="0087257C"/>
    <w:rsid w:val="008B3488"/>
    <w:rsid w:val="008D4FA3"/>
    <w:rsid w:val="008E23E2"/>
    <w:rsid w:val="008F50E3"/>
    <w:rsid w:val="00914031"/>
    <w:rsid w:val="00961A87"/>
    <w:rsid w:val="00962B86"/>
    <w:rsid w:val="00973026"/>
    <w:rsid w:val="00985B0D"/>
    <w:rsid w:val="00985C41"/>
    <w:rsid w:val="00A563BA"/>
    <w:rsid w:val="00A716CC"/>
    <w:rsid w:val="00A803C8"/>
    <w:rsid w:val="00A86475"/>
    <w:rsid w:val="00AA18B5"/>
    <w:rsid w:val="00AC5576"/>
    <w:rsid w:val="00AF0D60"/>
    <w:rsid w:val="00B0481F"/>
    <w:rsid w:val="00B060B2"/>
    <w:rsid w:val="00BE36B7"/>
    <w:rsid w:val="00C5181C"/>
    <w:rsid w:val="00C856E4"/>
    <w:rsid w:val="00D05EA6"/>
    <w:rsid w:val="00D73283"/>
    <w:rsid w:val="00D82D8B"/>
    <w:rsid w:val="00D8592D"/>
    <w:rsid w:val="00D92C5B"/>
    <w:rsid w:val="00E70F3B"/>
    <w:rsid w:val="00E875B5"/>
    <w:rsid w:val="00EE6D7F"/>
    <w:rsid w:val="00EF4B1A"/>
    <w:rsid w:val="00F12E0B"/>
    <w:rsid w:val="00F70E91"/>
    <w:rsid w:val="00FA2268"/>
    <w:rsid w:val="00FF2F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C762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6D7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FF2FC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D7F"/>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803C8"/>
    <w:pPr>
      <w:ind w:left="720"/>
      <w:contextualSpacing/>
    </w:pPr>
  </w:style>
  <w:style w:type="character" w:styleId="Hyperlink">
    <w:name w:val="Hyperlink"/>
    <w:basedOn w:val="DefaultParagraphFont"/>
    <w:uiPriority w:val="99"/>
    <w:unhideWhenUsed/>
    <w:rsid w:val="00012BCD"/>
    <w:rPr>
      <w:color w:val="0000FF" w:themeColor="hyperlink"/>
      <w:u w:val="single"/>
    </w:rPr>
  </w:style>
  <w:style w:type="character" w:customStyle="1" w:styleId="verticalbar">
    <w:name w:val="vertical_bar"/>
    <w:basedOn w:val="DefaultParagraphFont"/>
    <w:rsid w:val="00731287"/>
  </w:style>
  <w:style w:type="character" w:customStyle="1" w:styleId="Heading2Char">
    <w:name w:val="Heading 2 Char"/>
    <w:basedOn w:val="DefaultParagraphFont"/>
    <w:link w:val="Heading2"/>
    <w:uiPriority w:val="9"/>
    <w:semiHidden/>
    <w:rsid w:val="00FF2FC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F60B0"/>
    <w:rPr>
      <w:rFonts w:ascii="Lucida Grande" w:hAnsi="Lucida Grande"/>
      <w:sz w:val="18"/>
      <w:szCs w:val="18"/>
    </w:rPr>
  </w:style>
  <w:style w:type="character" w:customStyle="1" w:styleId="BalloonTextChar">
    <w:name w:val="Balloon Text Char"/>
    <w:basedOn w:val="DefaultParagraphFont"/>
    <w:link w:val="BalloonText"/>
    <w:uiPriority w:val="99"/>
    <w:semiHidden/>
    <w:rsid w:val="005F60B0"/>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6D7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FF2FC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D7F"/>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803C8"/>
    <w:pPr>
      <w:ind w:left="720"/>
      <w:contextualSpacing/>
    </w:pPr>
  </w:style>
  <w:style w:type="character" w:styleId="Hyperlink">
    <w:name w:val="Hyperlink"/>
    <w:basedOn w:val="DefaultParagraphFont"/>
    <w:uiPriority w:val="99"/>
    <w:unhideWhenUsed/>
    <w:rsid w:val="00012BCD"/>
    <w:rPr>
      <w:color w:val="0000FF" w:themeColor="hyperlink"/>
      <w:u w:val="single"/>
    </w:rPr>
  </w:style>
  <w:style w:type="character" w:customStyle="1" w:styleId="verticalbar">
    <w:name w:val="vertical_bar"/>
    <w:basedOn w:val="DefaultParagraphFont"/>
    <w:rsid w:val="00731287"/>
  </w:style>
  <w:style w:type="character" w:customStyle="1" w:styleId="Heading2Char">
    <w:name w:val="Heading 2 Char"/>
    <w:basedOn w:val="DefaultParagraphFont"/>
    <w:link w:val="Heading2"/>
    <w:uiPriority w:val="9"/>
    <w:semiHidden/>
    <w:rsid w:val="00FF2FC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F60B0"/>
    <w:rPr>
      <w:rFonts w:ascii="Lucida Grande" w:hAnsi="Lucida Grande"/>
      <w:sz w:val="18"/>
      <w:szCs w:val="18"/>
    </w:rPr>
  </w:style>
  <w:style w:type="character" w:customStyle="1" w:styleId="BalloonTextChar">
    <w:name w:val="Balloon Text Char"/>
    <w:basedOn w:val="DefaultParagraphFont"/>
    <w:link w:val="BalloonText"/>
    <w:uiPriority w:val="99"/>
    <w:semiHidden/>
    <w:rsid w:val="005F60B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674343">
      <w:bodyDiv w:val="1"/>
      <w:marLeft w:val="0"/>
      <w:marRight w:val="0"/>
      <w:marTop w:val="0"/>
      <w:marBottom w:val="0"/>
      <w:divBdr>
        <w:top w:val="none" w:sz="0" w:space="0" w:color="auto"/>
        <w:left w:val="none" w:sz="0" w:space="0" w:color="auto"/>
        <w:bottom w:val="none" w:sz="0" w:space="0" w:color="auto"/>
        <w:right w:val="none" w:sz="0" w:space="0" w:color="auto"/>
      </w:divBdr>
    </w:div>
    <w:div w:id="387459345">
      <w:bodyDiv w:val="1"/>
      <w:marLeft w:val="0"/>
      <w:marRight w:val="0"/>
      <w:marTop w:val="0"/>
      <w:marBottom w:val="0"/>
      <w:divBdr>
        <w:top w:val="none" w:sz="0" w:space="0" w:color="auto"/>
        <w:left w:val="none" w:sz="0" w:space="0" w:color="auto"/>
        <w:bottom w:val="none" w:sz="0" w:space="0" w:color="auto"/>
        <w:right w:val="none" w:sz="0" w:space="0" w:color="auto"/>
      </w:divBdr>
    </w:div>
    <w:div w:id="1102148779">
      <w:bodyDiv w:val="1"/>
      <w:marLeft w:val="0"/>
      <w:marRight w:val="0"/>
      <w:marTop w:val="0"/>
      <w:marBottom w:val="0"/>
      <w:divBdr>
        <w:top w:val="none" w:sz="0" w:space="0" w:color="auto"/>
        <w:left w:val="none" w:sz="0" w:space="0" w:color="auto"/>
        <w:bottom w:val="none" w:sz="0" w:space="0" w:color="auto"/>
        <w:right w:val="none" w:sz="0" w:space="0" w:color="auto"/>
      </w:divBdr>
    </w:div>
    <w:div w:id="1372613989">
      <w:bodyDiv w:val="1"/>
      <w:marLeft w:val="0"/>
      <w:marRight w:val="0"/>
      <w:marTop w:val="0"/>
      <w:marBottom w:val="0"/>
      <w:divBdr>
        <w:top w:val="none" w:sz="0" w:space="0" w:color="auto"/>
        <w:left w:val="none" w:sz="0" w:space="0" w:color="auto"/>
        <w:bottom w:val="none" w:sz="0" w:space="0" w:color="auto"/>
        <w:right w:val="none" w:sz="0" w:space="0" w:color="auto"/>
      </w:divBdr>
    </w:div>
    <w:div w:id="1845314130">
      <w:bodyDiv w:val="1"/>
      <w:marLeft w:val="0"/>
      <w:marRight w:val="0"/>
      <w:marTop w:val="0"/>
      <w:marBottom w:val="0"/>
      <w:divBdr>
        <w:top w:val="none" w:sz="0" w:space="0" w:color="auto"/>
        <w:left w:val="none" w:sz="0" w:space="0" w:color="auto"/>
        <w:bottom w:val="none" w:sz="0" w:space="0" w:color="auto"/>
        <w:right w:val="none" w:sz="0" w:space="0" w:color="auto"/>
      </w:divBdr>
    </w:div>
    <w:div w:id="18854074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apan.org/wg/afosr/w/researchareas/21011/quantum-information-sciences/" TargetMode="External"/><Relationship Id="rId3" Type="http://schemas.microsoft.com/office/2007/relationships/stylesWithEffects" Target="stylesWithEffects.xml"/><Relationship Id="rId7" Type="http://schemas.openxmlformats.org/officeDocument/2006/relationships/hyperlink" Target="https://www.onr.navy.mil/en/Science-Technology/Departments/Code-31/All-Programs/312-Electronics-Sensors/Quantum-Information-Scie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l.army.mil/www/default.cfm?page=2424"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nsf.gov/funding/pgm_summ.jsp?pims_id=505229" TargetMode="External"/><Relationship Id="rId4" Type="http://schemas.openxmlformats.org/officeDocument/2006/relationships/settings" Target="settings.xml"/><Relationship Id="rId9" Type="http://schemas.openxmlformats.org/officeDocument/2006/relationships/hyperlink" Target="https://www.iarpa.gov/index.php/research-programs/quantum-programs-at-iar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1490</Words>
  <Characters>8497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Johannes Pollanen</dc:creator>
  <cp:lastModifiedBy>Phil Duxbury</cp:lastModifiedBy>
  <cp:revision>5</cp:revision>
  <cp:lastPrinted>2017-12-17T16:32:00Z</cp:lastPrinted>
  <dcterms:created xsi:type="dcterms:W3CDTF">2017-12-18T14:53:00Z</dcterms:created>
  <dcterms:modified xsi:type="dcterms:W3CDTF">2017-12-18T15:55:00Z</dcterms:modified>
</cp:coreProperties>
</file>