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71B" w:rsidRPr="00054790" w:rsidRDefault="00054790">
      <w:pPr>
        <w:rPr>
          <w:rFonts w:ascii="Calibri" w:hAnsi="Calibri" w:cs="Calibri" w:hint="eastAsia"/>
          <w:b/>
          <w:bCs/>
          <w:sz w:val="28"/>
          <w:szCs w:val="28"/>
        </w:rPr>
      </w:pPr>
      <w:r w:rsidRPr="00054790">
        <w:rPr>
          <w:rFonts w:ascii="Calibri" w:hAnsi="Calibri" w:cs="Calibri"/>
          <w:b/>
          <w:bCs/>
          <w:sz w:val="28"/>
          <w:szCs w:val="28"/>
        </w:rPr>
        <w:t xml:space="preserve">1. </w:t>
      </w:r>
      <w:r w:rsidR="00EC0B35" w:rsidRPr="00054790">
        <w:rPr>
          <w:rFonts w:ascii="Calibri" w:hAnsi="Calibri" w:cs="Calibri"/>
          <w:b/>
          <w:bCs/>
          <w:sz w:val="28"/>
          <w:szCs w:val="28"/>
        </w:rPr>
        <w:t>Information extraction</w:t>
      </w:r>
      <w:r>
        <w:rPr>
          <w:rFonts w:ascii="Calibri" w:hAnsi="Calibri" w:cs="Calibri"/>
          <w:b/>
          <w:bCs/>
          <w:sz w:val="28"/>
          <w:szCs w:val="28"/>
        </w:rPr>
        <w:t xml:space="preserve"> (IE)</w:t>
      </w:r>
    </w:p>
    <w:p w:rsidR="00EC0B35" w:rsidRPr="00054790" w:rsidRDefault="00EC0B35">
      <w:pPr>
        <w:rPr>
          <w:rFonts w:ascii="Calibri" w:hAnsi="Calibri" w:cs="Calibri"/>
          <w:sz w:val="22"/>
          <w:szCs w:val="22"/>
        </w:rPr>
      </w:pPr>
      <w:r w:rsidRPr="00054790">
        <w:rPr>
          <w:rFonts w:ascii="Calibri" w:hAnsi="Calibri" w:cs="Calibri"/>
          <w:sz w:val="22"/>
          <w:szCs w:val="22"/>
        </w:rPr>
        <w:drawing>
          <wp:inline distT="0" distB="0" distL="0" distR="0" wp14:anchorId="743D3631" wp14:editId="3D6B220B">
            <wp:extent cx="5270500" cy="1984375"/>
            <wp:effectExtent l="0" t="0" r="0" b="0"/>
            <wp:docPr id="1" name="图片 1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35" w:rsidRPr="00054790" w:rsidRDefault="00054790">
      <w:pPr>
        <w:rPr>
          <w:rFonts w:ascii="Calibri" w:hAnsi="Calibri" w:cs="Calibri"/>
          <w:sz w:val="22"/>
          <w:szCs w:val="22"/>
        </w:rPr>
      </w:pPr>
      <w:r w:rsidRPr="00054790">
        <w:rPr>
          <w:rFonts w:ascii="Calibri" w:hAnsi="Calibri" w:cs="Calibri"/>
          <w:sz w:val="22"/>
          <w:szCs w:val="22"/>
        </w:rPr>
        <w:drawing>
          <wp:inline distT="0" distB="0" distL="0" distR="0" wp14:anchorId="3F4D9C27" wp14:editId="09EC396C">
            <wp:extent cx="5270500" cy="2084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35" w:rsidRPr="00054790" w:rsidRDefault="00054790">
      <w:pPr>
        <w:rPr>
          <w:rFonts w:ascii="Calibri" w:hAnsi="Calibri" w:cs="Calibri"/>
          <w:b/>
          <w:bCs/>
          <w:sz w:val="24"/>
        </w:rPr>
      </w:pPr>
      <w:r w:rsidRPr="00054790">
        <w:rPr>
          <w:rFonts w:ascii="Calibri" w:hAnsi="Calibri" w:cs="Calibri" w:hint="eastAsia"/>
          <w:b/>
          <w:bCs/>
          <w:sz w:val="24"/>
        </w:rPr>
        <w:t>1</w:t>
      </w:r>
      <w:r w:rsidRPr="00054790">
        <w:rPr>
          <w:rFonts w:ascii="Calibri" w:hAnsi="Calibri" w:cs="Calibri"/>
          <w:b/>
          <w:bCs/>
          <w:sz w:val="24"/>
        </w:rPr>
        <w:t>.1</w:t>
      </w:r>
      <w:r>
        <w:rPr>
          <w:rFonts w:ascii="Calibri" w:hAnsi="Calibri" w:cs="Calibri"/>
          <w:b/>
          <w:bCs/>
          <w:sz w:val="24"/>
        </w:rPr>
        <w:t xml:space="preserve"> </w:t>
      </w:r>
      <w:r>
        <w:rPr>
          <w:rFonts w:ascii="Calibri" w:hAnsi="Calibri" w:cs="Calibri" w:hint="eastAsia"/>
          <w:b/>
          <w:bCs/>
          <w:sz w:val="24"/>
        </w:rPr>
        <w:t>task</w:t>
      </w:r>
    </w:p>
    <w:p w:rsidR="00EC0B35" w:rsidRDefault="00054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1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抽取实体（</w:t>
      </w:r>
      <w:r>
        <w:rPr>
          <w:rFonts w:ascii="Calibri" w:hAnsi="Calibri" w:cs="Calibri" w:hint="eastAsia"/>
          <w:sz w:val="22"/>
          <w:szCs w:val="22"/>
        </w:rPr>
        <w:t>entities</w:t>
      </w:r>
      <w:r>
        <w:rPr>
          <w:rFonts w:ascii="Calibri" w:hAnsi="Calibri" w:cs="Calibri" w:hint="eastAsia"/>
          <w:sz w:val="22"/>
          <w:szCs w:val="22"/>
        </w:rPr>
        <w:t>）</w:t>
      </w:r>
    </w:p>
    <w:p w:rsidR="00054790" w:rsidRDefault="00054790" w:rsidP="00054790">
      <w:pPr>
        <w:ind w:firstLine="4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人，地名，时间</w:t>
      </w:r>
    </w:p>
    <w:p w:rsidR="00054790" w:rsidRDefault="00054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 w:hint="eastAsia"/>
          <w:sz w:val="22"/>
          <w:szCs w:val="22"/>
        </w:rPr>
        <w:t>抽取关系（</w:t>
      </w:r>
      <w:r>
        <w:rPr>
          <w:rFonts w:ascii="Calibri" w:hAnsi="Calibri" w:cs="Calibri" w:hint="eastAsia"/>
          <w:sz w:val="22"/>
          <w:szCs w:val="22"/>
        </w:rPr>
        <w:t>relations</w:t>
      </w:r>
      <w:r>
        <w:rPr>
          <w:rFonts w:ascii="Calibri" w:hAnsi="Calibri" w:cs="Calibri" w:hint="eastAsia"/>
          <w:sz w:val="22"/>
          <w:szCs w:val="22"/>
        </w:rPr>
        <w:t>）</w:t>
      </w:r>
    </w:p>
    <w:p w:rsidR="00054790" w:rsidRPr="00054790" w:rsidRDefault="00054790" w:rsidP="00054790">
      <w:pPr>
        <w:ind w:firstLine="42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位于，工作在，部分</w:t>
      </w:r>
    </w:p>
    <w:p w:rsidR="00EC0B35" w:rsidRPr="00054790" w:rsidRDefault="00EC0B35">
      <w:pPr>
        <w:rPr>
          <w:rFonts w:ascii="Calibri" w:hAnsi="Calibri" w:cs="Calibri"/>
          <w:sz w:val="22"/>
          <w:szCs w:val="22"/>
        </w:rPr>
      </w:pPr>
    </w:p>
    <w:p w:rsidR="00EC0B35" w:rsidRPr="00054790" w:rsidRDefault="00054790">
      <w:pPr>
        <w:rPr>
          <w:rFonts w:ascii="Calibri" w:hAnsi="Calibri" w:cs="Calibri"/>
          <w:b/>
          <w:bCs/>
          <w:sz w:val="24"/>
        </w:rPr>
      </w:pPr>
      <w:r w:rsidRPr="00054790">
        <w:rPr>
          <w:rFonts w:ascii="Calibri" w:hAnsi="Calibri" w:cs="Calibri" w:hint="eastAsia"/>
          <w:b/>
          <w:bCs/>
          <w:sz w:val="24"/>
        </w:rPr>
        <w:t>1</w:t>
      </w:r>
      <w:r w:rsidRPr="00054790">
        <w:rPr>
          <w:rFonts w:ascii="Calibri" w:hAnsi="Calibri" w:cs="Calibri"/>
          <w:b/>
          <w:bCs/>
          <w:sz w:val="24"/>
        </w:rPr>
        <w:t xml:space="preserve">.2 </w:t>
      </w:r>
      <w:r w:rsidRPr="00054790">
        <w:rPr>
          <w:rFonts w:ascii="Calibri" w:hAnsi="Calibri" w:cs="Calibri" w:hint="eastAsia"/>
          <w:b/>
          <w:bCs/>
          <w:sz w:val="24"/>
        </w:rPr>
        <w:t>IE</w:t>
      </w:r>
      <w:r w:rsidRPr="00054790">
        <w:rPr>
          <w:rFonts w:ascii="Calibri" w:hAnsi="Calibri" w:cs="Calibri"/>
          <w:b/>
          <w:bCs/>
          <w:sz w:val="24"/>
        </w:rPr>
        <w:t xml:space="preserve"> </w:t>
      </w:r>
      <w:r w:rsidRPr="00054790">
        <w:rPr>
          <w:rFonts w:ascii="Calibri" w:hAnsi="Calibri" w:cs="Calibri" w:hint="eastAsia"/>
          <w:b/>
          <w:bCs/>
          <w:sz w:val="24"/>
        </w:rPr>
        <w:t>application</w:t>
      </w:r>
    </w:p>
    <w:p w:rsidR="00EC0B35" w:rsidRDefault="00054790">
      <w:pPr>
        <w:rPr>
          <w:rFonts w:ascii="Calibri" w:hAnsi="Calibri" w:cs="Calibri"/>
          <w:sz w:val="22"/>
          <w:szCs w:val="22"/>
        </w:rPr>
      </w:pPr>
      <w:r w:rsidRPr="00054790">
        <w:rPr>
          <w:rFonts w:ascii="Calibri" w:hAnsi="Calibri" w:cs="Calibri"/>
          <w:sz w:val="22"/>
          <w:szCs w:val="22"/>
        </w:rPr>
        <w:drawing>
          <wp:inline distT="0" distB="0" distL="0" distR="0" wp14:anchorId="5FDBFEDF" wp14:editId="047A5967">
            <wp:extent cx="5270500" cy="2560955"/>
            <wp:effectExtent l="0" t="0" r="0" b="4445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F1" w:rsidRDefault="008445F1">
      <w:pPr>
        <w:rPr>
          <w:rFonts w:ascii="Calibri" w:hAnsi="Calibri" w:cs="Calibri"/>
          <w:sz w:val="22"/>
          <w:szCs w:val="22"/>
        </w:rPr>
      </w:pPr>
      <w:r w:rsidRPr="008445F1">
        <w:rPr>
          <w:rFonts w:ascii="Calibri" w:hAnsi="Calibri" w:cs="Calibri" w:hint="eastAsia"/>
          <w:b/>
          <w:bCs/>
          <w:sz w:val="22"/>
          <w:szCs w:val="22"/>
        </w:rPr>
        <w:lastRenderedPageBreak/>
        <w:t>指代消解：</w:t>
      </w:r>
      <w:r>
        <w:rPr>
          <w:rFonts w:ascii="Calibri" w:hAnsi="Calibri" w:cs="Calibri" w:hint="eastAsia"/>
          <w:sz w:val="22"/>
          <w:szCs w:val="22"/>
        </w:rPr>
        <w:t>it</w:t>
      </w:r>
      <w:r>
        <w:rPr>
          <w:rFonts w:ascii="Calibri" w:hAnsi="Calibri" w:cs="Calibri" w:hint="eastAsia"/>
          <w:sz w:val="22"/>
          <w:szCs w:val="22"/>
        </w:rPr>
        <w:t>到底是指哪个</w:t>
      </w:r>
    </w:p>
    <w:p w:rsidR="008445F1" w:rsidRPr="00054790" w:rsidRDefault="008445F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在做关系抽取的时候，实体的类型是很重要的</w:t>
      </w:r>
    </w:p>
    <w:p w:rsidR="00EC0B35" w:rsidRPr="00054790" w:rsidRDefault="00C35EAD">
      <w:pPr>
        <w:rPr>
          <w:rFonts w:ascii="Calibri" w:hAnsi="Calibri" w:cs="Calibri"/>
          <w:sz w:val="22"/>
          <w:szCs w:val="22"/>
        </w:rPr>
      </w:pPr>
      <w:r w:rsidRPr="00C35EAD">
        <w:rPr>
          <w:rFonts w:ascii="Calibri" w:hAnsi="Calibri" w:cs="Calibri"/>
          <w:sz w:val="22"/>
          <w:szCs w:val="22"/>
        </w:rPr>
        <w:drawing>
          <wp:inline distT="0" distB="0" distL="0" distR="0" wp14:anchorId="533751D3" wp14:editId="68336A5C">
            <wp:extent cx="5270500" cy="2412365"/>
            <wp:effectExtent l="0" t="0" r="0" b="635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35" w:rsidRPr="00054790" w:rsidRDefault="00EC0B35">
      <w:pPr>
        <w:rPr>
          <w:rFonts w:ascii="Calibri" w:hAnsi="Calibri" w:cs="Calibri"/>
          <w:sz w:val="22"/>
          <w:szCs w:val="22"/>
        </w:rPr>
      </w:pPr>
    </w:p>
    <w:p w:rsidR="00EC0B35" w:rsidRPr="00D717B0" w:rsidRDefault="008445F1">
      <w:pPr>
        <w:rPr>
          <w:rFonts w:ascii="Calibri" w:hAnsi="Calibri" w:cs="Calibri"/>
          <w:b/>
          <w:bCs/>
          <w:sz w:val="24"/>
        </w:rPr>
      </w:pPr>
      <w:r w:rsidRPr="00D717B0">
        <w:rPr>
          <w:rFonts w:ascii="Calibri" w:hAnsi="Calibri" w:cs="Calibri" w:hint="eastAsia"/>
          <w:b/>
          <w:bCs/>
          <w:sz w:val="24"/>
        </w:rPr>
        <w:t>1</w:t>
      </w:r>
      <w:r w:rsidRPr="00D717B0">
        <w:rPr>
          <w:rFonts w:ascii="Calibri" w:hAnsi="Calibri" w:cs="Calibri"/>
          <w:b/>
          <w:bCs/>
          <w:sz w:val="24"/>
        </w:rPr>
        <w:t xml:space="preserve">.3 </w:t>
      </w:r>
      <w:r w:rsidRPr="00D717B0">
        <w:rPr>
          <w:rFonts w:ascii="Calibri" w:hAnsi="Calibri" w:cs="Calibri" w:hint="eastAsia"/>
          <w:b/>
          <w:bCs/>
          <w:sz w:val="24"/>
        </w:rPr>
        <w:t>more</w:t>
      </w:r>
      <w:r w:rsidRPr="00D717B0">
        <w:rPr>
          <w:rFonts w:ascii="Calibri" w:hAnsi="Calibri" w:cs="Calibri"/>
          <w:b/>
          <w:bCs/>
          <w:sz w:val="24"/>
        </w:rPr>
        <w:t xml:space="preserve"> applications</w:t>
      </w:r>
    </w:p>
    <w:p w:rsidR="00D717B0" w:rsidRDefault="008445F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知识库的搭建</w:t>
      </w:r>
      <w:r w:rsidR="00D717B0">
        <w:rPr>
          <w:rFonts w:ascii="Calibri" w:hAnsi="Calibri" w:cs="Calibri" w:hint="eastAsia"/>
          <w:sz w:val="22"/>
          <w:szCs w:val="22"/>
        </w:rPr>
        <w:t>；</w:t>
      </w:r>
    </w:p>
    <w:p w:rsidR="00D717B0" w:rsidRDefault="008445F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google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scholar</w:t>
      </w:r>
      <w:r w:rsidR="00D717B0">
        <w:rPr>
          <w:rFonts w:ascii="Calibri" w:hAnsi="Calibri" w:cs="Calibri" w:hint="eastAsia"/>
          <w:sz w:val="22"/>
          <w:szCs w:val="22"/>
        </w:rPr>
        <w:t>；（需要实体统一）</w:t>
      </w:r>
    </w:p>
    <w:p w:rsidR="008445F1" w:rsidRDefault="008445F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用户库：</w:t>
      </w:r>
      <w:proofErr w:type="spellStart"/>
      <w:r>
        <w:rPr>
          <w:rFonts w:ascii="Calibri" w:hAnsi="Calibri" w:cs="Calibri" w:hint="eastAsia"/>
          <w:sz w:val="22"/>
          <w:szCs w:val="22"/>
        </w:rPr>
        <w:t>rapleaf</w:t>
      </w:r>
      <w:proofErr w:type="spellEnd"/>
      <w:r>
        <w:rPr>
          <w:rFonts w:ascii="Calibri" w:hAnsi="Calibri" w:cs="Calibri" w:hint="eastAsia"/>
          <w:sz w:val="22"/>
          <w:szCs w:val="22"/>
        </w:rPr>
        <w:t>，</w:t>
      </w:r>
      <w:r>
        <w:rPr>
          <w:rFonts w:ascii="Calibri" w:hAnsi="Calibri" w:cs="Calibri" w:hint="eastAsia"/>
          <w:sz w:val="22"/>
          <w:szCs w:val="22"/>
        </w:rPr>
        <w:t>spoke</w:t>
      </w:r>
      <w:r>
        <w:rPr>
          <w:rFonts w:ascii="Calibri" w:hAnsi="Calibri" w:cs="Calibri" w:hint="eastAsia"/>
          <w:sz w:val="22"/>
          <w:szCs w:val="22"/>
        </w:rPr>
        <w:t>、购物引擎、产品搜索、专利分析、证券分析、问答系统</w:t>
      </w:r>
    </w:p>
    <w:p w:rsidR="008445F1" w:rsidRPr="00054790" w:rsidRDefault="008445F1">
      <w:pPr>
        <w:rPr>
          <w:rFonts w:ascii="Calibri" w:hAnsi="Calibri" w:cs="Calibri" w:hint="eastAsia"/>
          <w:sz w:val="22"/>
          <w:szCs w:val="22"/>
        </w:rPr>
      </w:pPr>
    </w:p>
    <w:p w:rsidR="00EC0B35" w:rsidRPr="00F8724A" w:rsidRDefault="00D717B0">
      <w:pPr>
        <w:rPr>
          <w:rFonts w:ascii="Calibri" w:hAnsi="Calibri" w:cs="Calibri"/>
          <w:b/>
          <w:bCs/>
          <w:sz w:val="24"/>
        </w:rPr>
      </w:pPr>
      <w:r w:rsidRPr="00F8724A">
        <w:rPr>
          <w:rFonts w:ascii="Calibri" w:hAnsi="Calibri" w:cs="Calibri" w:hint="eastAsia"/>
          <w:b/>
          <w:bCs/>
          <w:sz w:val="24"/>
        </w:rPr>
        <w:t>1</w:t>
      </w:r>
      <w:r w:rsidRPr="00F8724A">
        <w:rPr>
          <w:rFonts w:ascii="Calibri" w:hAnsi="Calibri" w:cs="Calibri"/>
          <w:b/>
          <w:bCs/>
          <w:sz w:val="24"/>
        </w:rPr>
        <w:t xml:space="preserve">.4 </w:t>
      </w:r>
      <w:r w:rsidRPr="00F8724A">
        <w:rPr>
          <w:rFonts w:ascii="Calibri" w:hAnsi="Calibri" w:cs="Calibri"/>
          <w:b/>
          <w:bCs/>
          <w:sz w:val="24"/>
        </w:rPr>
        <w:t>Search Engine vs Question Answering</w:t>
      </w:r>
    </w:p>
    <w:p w:rsidR="00EC0B35" w:rsidRDefault="00F8724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问答系统：</w:t>
      </w:r>
    </w:p>
    <w:p w:rsidR="00F8724A" w:rsidRDefault="00F8724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 w:hint="eastAsia"/>
          <w:sz w:val="22"/>
          <w:szCs w:val="22"/>
        </w:rPr>
        <w:t>不需要筛选</w:t>
      </w:r>
    </w:p>
    <w:p w:rsidR="00F8724A" w:rsidRPr="00054790" w:rsidRDefault="00F8724A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 w:rsidRPr="00F8724A">
        <w:rPr>
          <w:rFonts w:ascii="Calibri" w:hAnsi="Calibri" w:cs="Calibri"/>
          <w:sz w:val="22"/>
          <w:szCs w:val="22"/>
        </w:rPr>
        <w:drawing>
          <wp:inline distT="0" distB="0" distL="0" distR="0" wp14:anchorId="3E2EE0BE" wp14:editId="0DD027AF">
            <wp:extent cx="3500423" cy="11226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429" cy="11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35" w:rsidRPr="00054790" w:rsidRDefault="00EC0B35">
      <w:pPr>
        <w:rPr>
          <w:rFonts w:ascii="Calibri" w:hAnsi="Calibri" w:cs="Calibri"/>
          <w:sz w:val="22"/>
          <w:szCs w:val="22"/>
        </w:rPr>
      </w:pPr>
    </w:p>
    <w:p w:rsidR="00EC0B35" w:rsidRPr="00054790" w:rsidRDefault="00EC0B35">
      <w:pPr>
        <w:rPr>
          <w:rFonts w:ascii="Calibri" w:hAnsi="Calibri" w:cs="Calibri"/>
          <w:sz w:val="22"/>
          <w:szCs w:val="22"/>
        </w:rPr>
      </w:pPr>
    </w:p>
    <w:p w:rsidR="00EC0B35" w:rsidRPr="00F8724A" w:rsidRDefault="00F8724A">
      <w:pPr>
        <w:rPr>
          <w:rFonts w:ascii="Calibri" w:hAnsi="Calibri" w:cs="Calibri"/>
          <w:b/>
          <w:bCs/>
          <w:sz w:val="28"/>
          <w:szCs w:val="28"/>
        </w:rPr>
      </w:pPr>
      <w:r w:rsidRPr="00F8724A">
        <w:rPr>
          <w:rFonts w:ascii="Calibri" w:hAnsi="Calibri" w:cs="Calibri" w:hint="eastAsia"/>
          <w:b/>
          <w:bCs/>
          <w:sz w:val="28"/>
          <w:szCs w:val="28"/>
        </w:rPr>
        <w:t>2</w:t>
      </w:r>
      <w:r w:rsidRPr="00F8724A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F8724A">
        <w:rPr>
          <w:rFonts w:ascii="Calibri" w:hAnsi="Calibri" w:cs="Calibri"/>
          <w:b/>
          <w:bCs/>
          <w:sz w:val="28"/>
          <w:szCs w:val="28"/>
        </w:rPr>
        <w:t>Named Entity Recognition</w:t>
      </w:r>
    </w:p>
    <w:p w:rsidR="00EC0B35" w:rsidRDefault="00F8724A">
      <w:pPr>
        <w:rPr>
          <w:rFonts w:ascii="Calibri" w:hAnsi="Calibri" w:cs="Calibri"/>
          <w:sz w:val="22"/>
          <w:szCs w:val="22"/>
        </w:rPr>
      </w:pPr>
      <w:r w:rsidRPr="00F8724A">
        <w:rPr>
          <w:rFonts w:ascii="Calibri" w:hAnsi="Calibri" w:cs="Calibri"/>
          <w:sz w:val="22"/>
          <w:szCs w:val="22"/>
        </w:rPr>
        <w:t>命名实体识别</w:t>
      </w:r>
      <w:r w:rsidRPr="00F8724A">
        <w:rPr>
          <w:rFonts w:ascii="Calibri" w:hAnsi="Calibri" w:cs="Calibri"/>
          <w:sz w:val="22"/>
          <w:szCs w:val="22"/>
        </w:rPr>
        <w:t>(Named Entity Recognition</w:t>
      </w:r>
      <w:r w:rsidRPr="00F8724A">
        <w:rPr>
          <w:rFonts w:ascii="Calibri" w:hAnsi="Calibri" w:cs="Calibri"/>
          <w:sz w:val="22"/>
          <w:szCs w:val="22"/>
        </w:rPr>
        <w:t>，简称</w:t>
      </w:r>
      <w:r w:rsidRPr="00F8724A">
        <w:rPr>
          <w:rFonts w:ascii="Calibri" w:hAnsi="Calibri" w:cs="Calibri"/>
          <w:sz w:val="22"/>
          <w:szCs w:val="22"/>
        </w:rPr>
        <w:t>NER)</w:t>
      </w:r>
      <w:r w:rsidRPr="00F8724A">
        <w:rPr>
          <w:rFonts w:ascii="Calibri" w:hAnsi="Calibri" w:cs="Calibri"/>
          <w:sz w:val="22"/>
          <w:szCs w:val="22"/>
        </w:rPr>
        <w:t>，</w:t>
      </w:r>
      <w:r w:rsidRPr="00F8724A">
        <w:rPr>
          <w:rFonts w:ascii="Calibri" w:hAnsi="Calibri" w:cs="Calibri" w:hint="eastAsia"/>
          <w:sz w:val="22"/>
          <w:szCs w:val="22"/>
        </w:rPr>
        <w:t>又称作“专名识别”，是指识别文本中</w:t>
      </w:r>
      <w:r w:rsidRPr="00F8724A">
        <w:rPr>
          <w:rFonts w:ascii="Calibri" w:hAnsi="Calibri" w:cs="Calibri"/>
          <w:sz w:val="22"/>
          <w:szCs w:val="22"/>
        </w:rPr>
        <w:t xml:space="preserve"> </w:t>
      </w:r>
      <w:r w:rsidRPr="00F8724A">
        <w:rPr>
          <w:rFonts w:ascii="Calibri" w:hAnsi="Calibri" w:cs="Calibri"/>
          <w:sz w:val="22"/>
          <w:szCs w:val="22"/>
        </w:rPr>
        <w:t>具有特定意义的实体，主要包括</w:t>
      </w:r>
      <w:r w:rsidRPr="00F8724A">
        <w:rPr>
          <w:rFonts w:ascii="Calibri" w:hAnsi="Calibri" w:cs="Calibri" w:hint="eastAsia"/>
          <w:sz w:val="22"/>
          <w:szCs w:val="22"/>
        </w:rPr>
        <w:t>人名、地名、机</w:t>
      </w:r>
      <w:r w:rsidRPr="00F8724A">
        <w:rPr>
          <w:rFonts w:ascii="Calibri" w:hAnsi="Calibri" w:cs="Calibri"/>
          <w:sz w:val="22"/>
          <w:szCs w:val="22"/>
        </w:rPr>
        <w:t>构名、专有名词等。</w:t>
      </w:r>
    </w:p>
    <w:p w:rsidR="00F8724A" w:rsidRDefault="00F8724A">
      <w:pPr>
        <w:rPr>
          <w:rFonts w:ascii="Calibri" w:hAnsi="Calibri" w:cs="Calibri"/>
          <w:sz w:val="22"/>
          <w:szCs w:val="22"/>
        </w:rPr>
      </w:pPr>
    </w:p>
    <w:p w:rsidR="00F8724A" w:rsidRPr="00F8724A" w:rsidRDefault="00F8724A">
      <w:pPr>
        <w:rPr>
          <w:rFonts w:ascii="Calibri" w:hAnsi="Calibri" w:cs="Calibri" w:hint="eastAsia"/>
          <w:b/>
          <w:bCs/>
          <w:sz w:val="24"/>
        </w:rPr>
      </w:pPr>
      <w:r w:rsidRPr="00F8724A">
        <w:rPr>
          <w:rFonts w:ascii="Calibri" w:hAnsi="Calibri" w:cs="Calibri" w:hint="eastAsia"/>
          <w:b/>
          <w:bCs/>
          <w:sz w:val="24"/>
        </w:rPr>
        <w:t>2</w:t>
      </w:r>
      <w:r w:rsidRPr="00F8724A">
        <w:rPr>
          <w:rFonts w:ascii="Calibri" w:hAnsi="Calibri" w:cs="Calibri"/>
          <w:b/>
          <w:bCs/>
          <w:sz w:val="24"/>
        </w:rPr>
        <w:t xml:space="preserve">.1 </w:t>
      </w:r>
      <w:r w:rsidRPr="00F8724A">
        <w:rPr>
          <w:rFonts w:ascii="Calibri" w:hAnsi="Calibri" w:cs="Calibri" w:hint="eastAsia"/>
          <w:b/>
          <w:bCs/>
          <w:sz w:val="24"/>
        </w:rPr>
        <w:t>case</w:t>
      </w:r>
      <w:r w:rsidR="00A65269">
        <w:rPr>
          <w:rFonts w:ascii="Calibri" w:hAnsi="Calibri" w:cs="Calibri" w:hint="eastAsia"/>
          <w:b/>
          <w:bCs/>
          <w:sz w:val="24"/>
        </w:rPr>
        <w:t>s</w:t>
      </w:r>
    </w:p>
    <w:p w:rsidR="00EC0B35" w:rsidRPr="00054790" w:rsidRDefault="00A65269">
      <w:pPr>
        <w:rPr>
          <w:rFonts w:ascii="Calibri" w:hAnsi="Calibri" w:cs="Calibri"/>
          <w:sz w:val="22"/>
          <w:szCs w:val="22"/>
        </w:rPr>
      </w:pPr>
      <w:r w:rsidRPr="00A65269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862E134" wp14:editId="2CA6ACE6">
            <wp:extent cx="5270500" cy="2192020"/>
            <wp:effectExtent l="0" t="0" r="0" b="508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35" w:rsidRDefault="00A65269">
      <w:pPr>
        <w:rPr>
          <w:rFonts w:ascii="Calibri" w:hAnsi="Calibri" w:cs="Calibri"/>
          <w:sz w:val="22"/>
          <w:szCs w:val="22"/>
        </w:rPr>
      </w:pPr>
      <w:r w:rsidRPr="00A65269">
        <w:rPr>
          <w:rFonts w:ascii="Calibri" w:hAnsi="Calibri" w:cs="Calibri"/>
          <w:sz w:val="22"/>
          <w:szCs w:val="22"/>
        </w:rPr>
        <w:drawing>
          <wp:inline distT="0" distB="0" distL="0" distR="0" wp14:anchorId="0452CC1D" wp14:editId="6F0337B0">
            <wp:extent cx="5270500" cy="2480310"/>
            <wp:effectExtent l="0" t="0" r="0" b="0"/>
            <wp:docPr id="7" name="图片 7" descr="图片包含 文字, 收据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69" w:rsidRPr="00A65269" w:rsidRDefault="00A65269" w:rsidP="00A65269">
      <w:pPr>
        <w:rPr>
          <w:rFonts w:ascii="Calibri" w:hAnsi="Calibri" w:cs="Calibri"/>
          <w:sz w:val="22"/>
          <w:szCs w:val="22"/>
        </w:rPr>
      </w:pPr>
      <w:r w:rsidRPr="00A65269">
        <w:rPr>
          <w:rFonts w:ascii="Calibri" w:hAnsi="Calibri" w:cs="Calibri"/>
          <w:sz w:val="22"/>
          <w:szCs w:val="22"/>
        </w:rPr>
        <w:t>English Toolkits</w:t>
      </w:r>
    </w:p>
    <w:p w:rsidR="00A65269" w:rsidRDefault="00A65269" w:rsidP="00FE01A2">
      <w:pPr>
        <w:rPr>
          <w:rFonts w:ascii="Calibri" w:hAnsi="Calibri" w:cs="Calibri"/>
          <w:sz w:val="22"/>
          <w:szCs w:val="22"/>
        </w:rPr>
      </w:pPr>
      <w:r w:rsidRPr="00A65269">
        <w:rPr>
          <w:rFonts w:ascii="Calibri" w:hAnsi="Calibri" w:cs="Calibri"/>
          <w:sz w:val="22"/>
          <w:szCs w:val="22"/>
        </w:rPr>
        <w:t>NLTK NE</w:t>
      </w:r>
      <w:r w:rsidR="00FE01A2">
        <w:rPr>
          <w:rFonts w:ascii="Calibri" w:hAnsi="Calibri" w:cs="Calibri" w:hint="eastAsia"/>
          <w:sz w:val="22"/>
          <w:szCs w:val="22"/>
        </w:rPr>
        <w:t>、</w:t>
      </w:r>
      <w:r w:rsidRPr="00A65269">
        <w:rPr>
          <w:rFonts w:ascii="Calibri" w:hAnsi="Calibri" w:cs="Calibri"/>
          <w:sz w:val="22"/>
          <w:szCs w:val="22"/>
        </w:rPr>
        <w:t>Spacy</w:t>
      </w:r>
      <w:r w:rsidR="00FE01A2">
        <w:rPr>
          <w:rFonts w:ascii="Calibri" w:hAnsi="Calibri" w:cs="Calibri" w:hint="eastAsia"/>
          <w:sz w:val="22"/>
          <w:szCs w:val="22"/>
        </w:rPr>
        <w:t>、</w:t>
      </w:r>
      <w:r w:rsidRPr="00A65269">
        <w:rPr>
          <w:rFonts w:ascii="Calibri" w:hAnsi="Calibri" w:cs="Calibri"/>
          <w:sz w:val="22"/>
          <w:szCs w:val="22"/>
        </w:rPr>
        <w:t>Stanford Parser</w:t>
      </w:r>
    </w:p>
    <w:p w:rsidR="00A65269" w:rsidRDefault="00A65269" w:rsidP="00A6526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Chinese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Toolkits</w:t>
      </w:r>
    </w:p>
    <w:p w:rsidR="00A65269" w:rsidRDefault="00A65269" w:rsidP="00A65269">
      <w:pPr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 w:hint="eastAsia"/>
          <w:sz w:val="22"/>
          <w:szCs w:val="22"/>
        </w:rPr>
        <w:t>HanNLP</w:t>
      </w:r>
      <w:proofErr w:type="spellEnd"/>
      <w:r w:rsidR="00FE01A2">
        <w:rPr>
          <w:rFonts w:ascii="Calibri" w:hAnsi="Calibri" w:cs="Calibri" w:hint="eastAsia"/>
          <w:sz w:val="22"/>
          <w:szCs w:val="22"/>
        </w:rPr>
        <w:t>、</w:t>
      </w:r>
      <w:r>
        <w:rPr>
          <w:rFonts w:ascii="Calibri" w:hAnsi="Calibri" w:cs="Calibri" w:hint="eastAsia"/>
          <w:sz w:val="22"/>
          <w:szCs w:val="22"/>
        </w:rPr>
        <w:t>H</w:t>
      </w:r>
      <w:r>
        <w:rPr>
          <w:rFonts w:ascii="Calibri" w:hAnsi="Calibri" w:cs="Calibri"/>
          <w:sz w:val="22"/>
          <w:szCs w:val="22"/>
        </w:rPr>
        <w:t>IT NLP</w:t>
      </w:r>
      <w:r w:rsidR="00FE01A2">
        <w:rPr>
          <w:rFonts w:ascii="Calibri" w:hAnsi="Calibri" w:cs="Calibri" w:hint="eastAsia"/>
          <w:sz w:val="22"/>
          <w:szCs w:val="22"/>
        </w:rPr>
        <w:t>、</w:t>
      </w:r>
      <w:r>
        <w:rPr>
          <w:rFonts w:ascii="Calibri" w:hAnsi="Calibri" w:cs="Calibri"/>
          <w:sz w:val="22"/>
          <w:szCs w:val="22"/>
        </w:rPr>
        <w:t>Fudan NLP</w:t>
      </w:r>
    </w:p>
    <w:p w:rsidR="00A65269" w:rsidRPr="00A65269" w:rsidRDefault="00A65269" w:rsidP="00A65269">
      <w:pPr>
        <w:rPr>
          <w:rFonts w:ascii="Calibri" w:hAnsi="Calibri" w:cs="Calibri" w:hint="eastAsia"/>
          <w:sz w:val="22"/>
          <w:szCs w:val="22"/>
        </w:rPr>
      </w:pPr>
    </w:p>
    <w:p w:rsidR="00A65269" w:rsidRPr="0018173E" w:rsidRDefault="0018173E">
      <w:pPr>
        <w:rPr>
          <w:rFonts w:ascii="Calibri" w:hAnsi="Calibri" w:cs="Calibri"/>
          <w:b/>
          <w:bCs/>
          <w:sz w:val="24"/>
        </w:rPr>
      </w:pPr>
      <w:r w:rsidRPr="0018173E">
        <w:rPr>
          <w:rFonts w:ascii="Calibri" w:hAnsi="Calibri" w:cs="Calibri"/>
          <w:b/>
          <w:bCs/>
          <w:sz w:val="24"/>
        </w:rPr>
        <w:t xml:space="preserve">2.2 </w:t>
      </w:r>
      <w:r w:rsidRPr="0018173E">
        <w:rPr>
          <w:rFonts w:ascii="Calibri" w:hAnsi="Calibri" w:cs="Calibri" w:hint="eastAsia"/>
          <w:b/>
          <w:bCs/>
          <w:sz w:val="24"/>
        </w:rPr>
        <w:t>Resume</w:t>
      </w:r>
      <w:r w:rsidRPr="0018173E">
        <w:rPr>
          <w:rFonts w:ascii="Calibri" w:hAnsi="Calibri" w:cs="Calibri"/>
          <w:b/>
          <w:bCs/>
          <w:sz w:val="24"/>
        </w:rPr>
        <w:t xml:space="preserve"> </w:t>
      </w:r>
      <w:r w:rsidRPr="0018173E">
        <w:rPr>
          <w:rFonts w:ascii="Calibri" w:hAnsi="Calibri" w:cs="Calibri" w:hint="eastAsia"/>
          <w:b/>
          <w:bCs/>
          <w:sz w:val="24"/>
        </w:rPr>
        <w:t>Analysis</w:t>
      </w:r>
    </w:p>
    <w:p w:rsidR="0018173E" w:rsidRPr="0018173E" w:rsidRDefault="0018173E">
      <w:pPr>
        <w:rPr>
          <w:rFonts w:ascii="Calibri" w:hAnsi="Calibri" w:cs="Calibri"/>
          <w:sz w:val="22"/>
          <w:szCs w:val="22"/>
        </w:rPr>
      </w:pPr>
      <w:r w:rsidRPr="0018173E">
        <w:rPr>
          <w:rFonts w:ascii="Calibri" w:hAnsi="Calibri" w:cs="Calibri"/>
          <w:sz w:val="22"/>
          <w:szCs w:val="22"/>
        </w:rPr>
        <w:drawing>
          <wp:inline distT="0" distB="0" distL="0" distR="0" wp14:anchorId="7715EC22" wp14:editId="1792479F">
            <wp:extent cx="5270500" cy="1980565"/>
            <wp:effectExtent l="0" t="0" r="0" b="635"/>
            <wp:docPr id="9" name="图片 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69" w:rsidRDefault="0018173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定义我们关心、需要的实体类别</w:t>
      </w:r>
    </w:p>
    <w:p w:rsidR="00A65269" w:rsidRDefault="00A65269">
      <w:pPr>
        <w:rPr>
          <w:rFonts w:ascii="Calibri" w:hAnsi="Calibri" w:cs="Calibri"/>
          <w:sz w:val="22"/>
          <w:szCs w:val="22"/>
        </w:rPr>
      </w:pPr>
    </w:p>
    <w:p w:rsidR="00A65269" w:rsidRPr="00731A73" w:rsidRDefault="0018173E">
      <w:pPr>
        <w:rPr>
          <w:rFonts w:ascii="Calibri" w:hAnsi="Calibri" w:cs="Calibri"/>
          <w:b/>
          <w:bCs/>
          <w:sz w:val="28"/>
          <w:szCs w:val="28"/>
        </w:rPr>
      </w:pPr>
      <w:r w:rsidRPr="00731A73">
        <w:rPr>
          <w:rFonts w:ascii="Calibri" w:hAnsi="Calibri" w:cs="Calibri" w:hint="eastAsia"/>
          <w:b/>
          <w:bCs/>
          <w:sz w:val="28"/>
          <w:szCs w:val="28"/>
        </w:rPr>
        <w:lastRenderedPageBreak/>
        <w:t>3</w:t>
      </w:r>
      <w:r w:rsidRPr="00731A73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731A73">
        <w:rPr>
          <w:rFonts w:ascii="Calibri" w:hAnsi="Calibri" w:cs="Calibri" w:hint="eastAsia"/>
          <w:b/>
          <w:bCs/>
          <w:sz w:val="28"/>
          <w:szCs w:val="28"/>
        </w:rPr>
        <w:t>create</w:t>
      </w:r>
      <w:r w:rsidRPr="00731A73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731A73">
        <w:rPr>
          <w:rFonts w:ascii="Calibri" w:hAnsi="Calibri" w:cs="Calibri" w:hint="eastAsia"/>
          <w:b/>
          <w:bCs/>
          <w:sz w:val="28"/>
          <w:szCs w:val="28"/>
        </w:rPr>
        <w:t>NER</w:t>
      </w:r>
      <w:r w:rsidRPr="00731A73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731A73">
        <w:rPr>
          <w:rFonts w:ascii="Calibri" w:hAnsi="Calibri" w:cs="Calibri" w:hint="eastAsia"/>
          <w:b/>
          <w:bCs/>
          <w:sz w:val="28"/>
          <w:szCs w:val="28"/>
        </w:rPr>
        <w:t>recognizer</w:t>
      </w:r>
    </w:p>
    <w:p w:rsidR="0018173E" w:rsidRDefault="00731A7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定义实体种类、准备训练数据、训练</w:t>
      </w:r>
      <w:r>
        <w:rPr>
          <w:rFonts w:ascii="Calibri" w:hAnsi="Calibri" w:cs="Calibri" w:hint="eastAsia"/>
          <w:sz w:val="22"/>
          <w:szCs w:val="22"/>
        </w:rPr>
        <w:t>NER</w:t>
      </w:r>
    </w:p>
    <w:p w:rsidR="00731A73" w:rsidRDefault="00731A7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见</w:t>
      </w:r>
      <w:r>
        <w:rPr>
          <w:rFonts w:ascii="Calibri" w:hAnsi="Calibri" w:cs="Calibri" w:hint="eastAsia"/>
          <w:sz w:val="22"/>
          <w:szCs w:val="22"/>
        </w:rPr>
        <w:t>jupyter</w:t>
      </w:r>
      <w:r>
        <w:rPr>
          <w:rFonts w:ascii="Calibri" w:hAnsi="Calibri" w:cs="Calibri"/>
          <w:sz w:val="22"/>
          <w:szCs w:val="22"/>
        </w:rPr>
        <w:t>11</w:t>
      </w:r>
    </w:p>
    <w:p w:rsidR="00A65269" w:rsidRDefault="00A65269">
      <w:pPr>
        <w:rPr>
          <w:rFonts w:ascii="Calibri" w:hAnsi="Calibri" w:cs="Calibri"/>
          <w:sz w:val="22"/>
          <w:szCs w:val="22"/>
        </w:rPr>
      </w:pPr>
    </w:p>
    <w:p w:rsidR="00A65269" w:rsidRDefault="00A42B2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 xml:space="preserve">.1 </w:t>
      </w:r>
      <w:r>
        <w:rPr>
          <w:rFonts w:ascii="Calibri" w:hAnsi="Calibri" w:cs="Calibri" w:hint="eastAsia"/>
          <w:sz w:val="22"/>
          <w:szCs w:val="22"/>
        </w:rPr>
        <w:t>evaluate</w:t>
      </w:r>
    </w:p>
    <w:p w:rsidR="00A42B21" w:rsidRDefault="00A42B2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</w:t>
      </w:r>
      <w:r>
        <w:rPr>
          <w:rFonts w:ascii="Calibri" w:hAnsi="Calibri" w:cs="Calibri" w:hint="eastAsia"/>
          <w:sz w:val="22"/>
          <w:szCs w:val="22"/>
        </w:rPr>
        <w:t>recision</w:t>
      </w:r>
      <w:r>
        <w:rPr>
          <w:rFonts w:ascii="Calibri" w:hAnsi="Calibri" w:cs="Calibri"/>
          <w:sz w:val="22"/>
          <w:szCs w:val="22"/>
        </w:rPr>
        <w:t>/</w:t>
      </w:r>
      <w:r>
        <w:rPr>
          <w:rFonts w:ascii="Calibri" w:hAnsi="Calibri" w:cs="Calibri" w:hint="eastAsia"/>
          <w:sz w:val="22"/>
          <w:szCs w:val="22"/>
        </w:rPr>
        <w:t>recall</w:t>
      </w:r>
    </w:p>
    <w:p w:rsidR="00A42B21" w:rsidRDefault="00A42B2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F</w:t>
      </w:r>
      <w:r>
        <w:rPr>
          <w:rFonts w:ascii="Calibri" w:hAnsi="Calibri" w:cs="Calibri"/>
          <w:sz w:val="22"/>
          <w:szCs w:val="22"/>
        </w:rPr>
        <w:t>1-</w:t>
      </w:r>
      <w:r>
        <w:rPr>
          <w:rFonts w:ascii="Calibri" w:hAnsi="Calibri" w:cs="Calibri" w:hint="eastAsia"/>
          <w:sz w:val="22"/>
          <w:szCs w:val="22"/>
        </w:rPr>
        <w:t>score</w:t>
      </w:r>
    </w:p>
    <w:p w:rsidR="00A42B21" w:rsidRDefault="00A42B21">
      <w:pPr>
        <w:rPr>
          <w:rFonts w:ascii="Calibri" w:hAnsi="Calibri" w:cs="Calibri"/>
          <w:sz w:val="22"/>
          <w:szCs w:val="22"/>
        </w:rPr>
      </w:pPr>
    </w:p>
    <w:p w:rsidR="00A42B21" w:rsidRDefault="00A42B2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 xml:space="preserve">.2 </w:t>
      </w:r>
      <w:r>
        <w:rPr>
          <w:rFonts w:ascii="Calibri" w:hAnsi="Calibri" w:cs="Calibri" w:hint="eastAsia"/>
          <w:sz w:val="22"/>
          <w:szCs w:val="22"/>
        </w:rPr>
        <w:t>methods</w:t>
      </w:r>
    </w:p>
    <w:p w:rsidR="00A42B21" w:rsidRPr="00A42B21" w:rsidRDefault="00A42B21" w:rsidP="00A42B21">
      <w:pPr>
        <w:rPr>
          <w:rFonts w:ascii="Calibri" w:hAnsi="Calibri" w:cs="Calibri"/>
          <w:sz w:val="22"/>
          <w:szCs w:val="22"/>
        </w:rPr>
      </w:pPr>
      <w:r w:rsidRPr="00A42B21">
        <w:rPr>
          <w:rFonts w:ascii="Calibri" w:hAnsi="Calibri" w:cs="Calibri"/>
          <w:sz w:val="22"/>
          <w:szCs w:val="22"/>
        </w:rPr>
        <w:t xml:space="preserve">• </w:t>
      </w:r>
      <w:r w:rsidRPr="00A42B21">
        <w:rPr>
          <w:rFonts w:ascii="Calibri" w:hAnsi="Calibri" w:cs="Calibri"/>
          <w:sz w:val="22"/>
          <w:szCs w:val="22"/>
        </w:rPr>
        <w:t>利</w:t>
      </w:r>
      <w:r w:rsidRPr="00A42B21">
        <w:rPr>
          <w:rFonts w:ascii="Calibri" w:hAnsi="Calibri" w:cs="Calibri" w:hint="eastAsia"/>
          <w:sz w:val="22"/>
          <w:szCs w:val="22"/>
        </w:rPr>
        <w:t>用规则</w:t>
      </w:r>
      <w:r w:rsidRPr="00A42B21">
        <w:rPr>
          <w:rFonts w:ascii="Calibri" w:hAnsi="Calibri" w:cs="Calibri"/>
          <w:sz w:val="22"/>
          <w:szCs w:val="22"/>
        </w:rPr>
        <w:t>(</w:t>
      </w:r>
      <w:r w:rsidRPr="00A42B21">
        <w:rPr>
          <w:rFonts w:ascii="Calibri" w:hAnsi="Calibri" w:cs="Calibri" w:hint="eastAsia"/>
          <w:sz w:val="22"/>
          <w:szCs w:val="22"/>
        </w:rPr>
        <w:t>比如正则</w:t>
      </w:r>
      <w:r w:rsidRPr="00A42B21">
        <w:rPr>
          <w:rFonts w:ascii="Calibri" w:hAnsi="Calibri" w:cs="Calibri"/>
          <w:sz w:val="22"/>
          <w:szCs w:val="22"/>
        </w:rPr>
        <w:t>)</w:t>
      </w:r>
    </w:p>
    <w:p w:rsidR="00A42B21" w:rsidRPr="00A42B21" w:rsidRDefault="00A42B21" w:rsidP="00A42B21">
      <w:pPr>
        <w:rPr>
          <w:rFonts w:ascii="Calibri" w:hAnsi="Calibri" w:cs="Calibri"/>
          <w:sz w:val="22"/>
          <w:szCs w:val="22"/>
        </w:rPr>
      </w:pPr>
      <w:r w:rsidRPr="00A42B21">
        <w:rPr>
          <w:rFonts w:ascii="Calibri" w:hAnsi="Calibri" w:cs="Calibri" w:hint="eastAsia"/>
          <w:sz w:val="22"/>
          <w:szCs w:val="22"/>
        </w:rPr>
        <w:t>•</w:t>
      </w:r>
      <w:r w:rsidRPr="00A42B21">
        <w:rPr>
          <w:rFonts w:ascii="Calibri" w:hAnsi="Calibri" w:cs="Calibri"/>
          <w:sz w:val="22"/>
          <w:szCs w:val="22"/>
        </w:rPr>
        <w:t xml:space="preserve"> </w:t>
      </w:r>
      <w:r w:rsidRPr="00A42B21">
        <w:rPr>
          <w:rFonts w:ascii="Calibri" w:hAnsi="Calibri" w:cs="Calibri"/>
          <w:sz w:val="22"/>
          <w:szCs w:val="22"/>
        </w:rPr>
        <w:t>投票模型</w:t>
      </w:r>
      <w:r w:rsidRPr="00A42B21">
        <w:rPr>
          <w:rFonts w:ascii="Calibri" w:hAnsi="Calibri" w:cs="Calibri"/>
          <w:sz w:val="22"/>
          <w:szCs w:val="22"/>
        </w:rPr>
        <w:t>(Majority Voting)</w:t>
      </w:r>
    </w:p>
    <w:p w:rsidR="00A42B21" w:rsidRPr="00A42B21" w:rsidRDefault="00A42B21" w:rsidP="00A42B21">
      <w:pPr>
        <w:rPr>
          <w:rFonts w:ascii="Calibri" w:hAnsi="Calibri" w:cs="Calibri"/>
          <w:sz w:val="22"/>
          <w:szCs w:val="22"/>
        </w:rPr>
      </w:pPr>
      <w:r w:rsidRPr="00A42B21">
        <w:rPr>
          <w:rFonts w:ascii="Calibri" w:hAnsi="Calibri" w:cs="Calibri" w:hint="eastAsia"/>
          <w:sz w:val="22"/>
          <w:szCs w:val="22"/>
        </w:rPr>
        <w:t>•</w:t>
      </w:r>
      <w:r w:rsidRPr="00A42B21">
        <w:rPr>
          <w:rFonts w:ascii="Calibri" w:hAnsi="Calibri" w:cs="Calibri"/>
          <w:sz w:val="22"/>
          <w:szCs w:val="22"/>
        </w:rPr>
        <w:t xml:space="preserve"> </w:t>
      </w:r>
      <w:r w:rsidRPr="00A42B21">
        <w:rPr>
          <w:rFonts w:ascii="Calibri" w:hAnsi="Calibri" w:cs="Calibri"/>
          <w:sz w:val="22"/>
          <w:szCs w:val="22"/>
        </w:rPr>
        <w:t>利</w:t>
      </w:r>
      <w:r w:rsidRPr="00A42B21">
        <w:rPr>
          <w:rFonts w:ascii="Calibri" w:hAnsi="Calibri" w:cs="Calibri" w:hint="eastAsia"/>
          <w:sz w:val="22"/>
          <w:szCs w:val="22"/>
        </w:rPr>
        <w:t>用分类模型</w:t>
      </w:r>
    </w:p>
    <w:p w:rsidR="00A42B21" w:rsidRPr="00A42B21" w:rsidRDefault="00A42B21" w:rsidP="00A42B21">
      <w:pPr>
        <w:rPr>
          <w:rFonts w:ascii="Calibri" w:hAnsi="Calibri" w:cs="Calibri"/>
          <w:sz w:val="22"/>
          <w:szCs w:val="22"/>
        </w:rPr>
      </w:pPr>
      <w:r w:rsidRPr="00A42B21">
        <w:rPr>
          <w:rFonts w:ascii="Calibri" w:hAnsi="Calibri" w:cs="Calibri" w:hint="eastAsia"/>
          <w:sz w:val="22"/>
          <w:szCs w:val="22"/>
        </w:rPr>
        <w:t>•</w:t>
      </w:r>
      <w:r w:rsidRPr="00A42B21">
        <w:rPr>
          <w:rFonts w:ascii="Calibri" w:hAnsi="Calibri" w:cs="Calibri"/>
          <w:sz w:val="22"/>
          <w:szCs w:val="22"/>
        </w:rPr>
        <w:t xml:space="preserve"> </w:t>
      </w:r>
      <w:r w:rsidRPr="00A42B21">
        <w:rPr>
          <w:rFonts w:ascii="Calibri" w:hAnsi="Calibri" w:cs="Calibri" w:hint="eastAsia"/>
          <w:sz w:val="22"/>
          <w:szCs w:val="22"/>
        </w:rPr>
        <w:t>非时序模型</w:t>
      </w:r>
      <w:r w:rsidRPr="00A42B21">
        <w:rPr>
          <w:rFonts w:ascii="Calibri" w:hAnsi="Calibri" w:cs="Calibri"/>
          <w:sz w:val="22"/>
          <w:szCs w:val="22"/>
        </w:rPr>
        <w:t>:</w:t>
      </w:r>
      <w:r w:rsidRPr="00A42B21">
        <w:rPr>
          <w:rFonts w:ascii="Calibri" w:hAnsi="Calibri" w:cs="Calibri"/>
          <w:sz w:val="22"/>
          <w:szCs w:val="22"/>
        </w:rPr>
        <w:t>逻辑回归，</w:t>
      </w:r>
      <w:r w:rsidRPr="00A42B21">
        <w:rPr>
          <w:rFonts w:ascii="Calibri" w:hAnsi="Calibri" w:cs="Calibri"/>
          <w:sz w:val="22"/>
          <w:szCs w:val="22"/>
        </w:rPr>
        <w:t>SVM...</w:t>
      </w:r>
    </w:p>
    <w:p w:rsidR="00A42B21" w:rsidRDefault="00A42B21" w:rsidP="00A42B21">
      <w:pPr>
        <w:rPr>
          <w:rFonts w:ascii="Calibri" w:hAnsi="Calibri" w:cs="Calibri" w:hint="eastAsia"/>
          <w:sz w:val="22"/>
          <w:szCs w:val="22"/>
        </w:rPr>
      </w:pPr>
      <w:r w:rsidRPr="00A42B21">
        <w:rPr>
          <w:rFonts w:ascii="Calibri" w:hAnsi="Calibri" w:cs="Calibri" w:hint="eastAsia"/>
          <w:sz w:val="22"/>
          <w:szCs w:val="22"/>
        </w:rPr>
        <w:t>•</w:t>
      </w:r>
      <w:r w:rsidRPr="00A42B21">
        <w:rPr>
          <w:rFonts w:ascii="Calibri" w:hAnsi="Calibri" w:cs="Calibri"/>
          <w:sz w:val="22"/>
          <w:szCs w:val="22"/>
        </w:rPr>
        <w:t xml:space="preserve"> </w:t>
      </w:r>
      <w:r w:rsidRPr="00A42B21">
        <w:rPr>
          <w:rFonts w:ascii="Calibri" w:hAnsi="Calibri" w:cs="Calibri"/>
          <w:sz w:val="22"/>
          <w:szCs w:val="22"/>
        </w:rPr>
        <w:t>时序模型</w:t>
      </w:r>
      <w:r w:rsidRPr="00A42B21">
        <w:rPr>
          <w:rFonts w:ascii="Calibri" w:hAnsi="Calibri" w:cs="Calibri"/>
          <w:sz w:val="22"/>
          <w:szCs w:val="22"/>
        </w:rPr>
        <w:t>: HMM, CRF, LSTM-CRF</w:t>
      </w:r>
    </w:p>
    <w:p w:rsidR="00A65269" w:rsidRDefault="00A65269">
      <w:pPr>
        <w:rPr>
          <w:rFonts w:ascii="Calibri" w:hAnsi="Calibri" w:cs="Calibri"/>
          <w:sz w:val="22"/>
          <w:szCs w:val="22"/>
        </w:rPr>
      </w:pPr>
    </w:p>
    <w:p w:rsidR="00A65269" w:rsidRDefault="00A42B2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 xml:space="preserve">.3 </w:t>
      </w:r>
      <w:r>
        <w:rPr>
          <w:rFonts w:ascii="Calibri" w:hAnsi="Calibri" w:cs="Calibri" w:hint="eastAsia"/>
          <w:sz w:val="22"/>
          <w:szCs w:val="22"/>
        </w:rPr>
        <w:t>rule</w:t>
      </w:r>
      <w:r>
        <w:rPr>
          <w:rFonts w:ascii="Calibri" w:hAnsi="Calibri" w:cs="Calibri"/>
          <w:sz w:val="22"/>
          <w:szCs w:val="22"/>
        </w:rPr>
        <w:t>-based approach</w:t>
      </w:r>
    </w:p>
    <w:p w:rsidR="00A42B21" w:rsidRDefault="00A42B21">
      <w:pPr>
        <w:rPr>
          <w:rFonts w:ascii="Calibri" w:hAnsi="Calibri" w:cs="Calibri"/>
          <w:sz w:val="22"/>
          <w:szCs w:val="22"/>
        </w:rPr>
      </w:pPr>
      <w:r w:rsidRPr="00A42B21">
        <w:rPr>
          <w:rFonts w:ascii="Calibri" w:hAnsi="Calibri" w:cs="Calibri"/>
          <w:sz w:val="22"/>
          <w:szCs w:val="22"/>
        </w:rPr>
        <w:drawing>
          <wp:inline distT="0" distB="0" distL="0" distR="0" wp14:anchorId="56DECA2F" wp14:editId="4537425C">
            <wp:extent cx="4918163" cy="162536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275" cy="16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69" w:rsidRDefault="00A65269">
      <w:pPr>
        <w:rPr>
          <w:rFonts w:ascii="Calibri" w:hAnsi="Calibri" w:cs="Calibri"/>
          <w:sz w:val="22"/>
          <w:szCs w:val="22"/>
        </w:rPr>
      </w:pPr>
    </w:p>
    <w:p w:rsidR="00A65269" w:rsidRDefault="00A42B2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>.4 majority voting</w:t>
      </w:r>
    </w:p>
    <w:p w:rsidR="00A42B21" w:rsidRPr="00A42B21" w:rsidRDefault="00A42B2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统计</w:t>
      </w:r>
      <w:r w:rsidRPr="00A42B21">
        <w:rPr>
          <w:rFonts w:ascii="Calibri" w:hAnsi="Calibri" w:cs="Calibri"/>
          <w:sz w:val="22"/>
          <w:szCs w:val="22"/>
        </w:rPr>
        <w:t>每个单词的实体类型，记录针对于每个单词，概率最</w:t>
      </w:r>
      <w:r w:rsidRPr="00A42B21">
        <w:rPr>
          <w:rFonts w:ascii="Calibri" w:hAnsi="Calibri" w:cs="Calibri" w:hint="eastAsia"/>
          <w:sz w:val="22"/>
          <w:szCs w:val="22"/>
        </w:rPr>
        <w:t>大的实体类型。</w:t>
      </w:r>
    </w:p>
    <w:p w:rsidR="00A65269" w:rsidRDefault="00A65269">
      <w:pPr>
        <w:rPr>
          <w:rFonts w:ascii="Calibri" w:hAnsi="Calibri" w:cs="Calibri"/>
          <w:sz w:val="22"/>
          <w:szCs w:val="22"/>
        </w:rPr>
      </w:pPr>
    </w:p>
    <w:p w:rsidR="00A65269" w:rsidRDefault="00A65269">
      <w:pPr>
        <w:rPr>
          <w:rFonts w:ascii="Calibri" w:hAnsi="Calibri" w:cs="Calibri"/>
          <w:sz w:val="22"/>
          <w:szCs w:val="22"/>
        </w:rPr>
      </w:pPr>
    </w:p>
    <w:p w:rsidR="00A65269" w:rsidRDefault="00A65269">
      <w:pPr>
        <w:rPr>
          <w:rFonts w:ascii="Calibri" w:hAnsi="Calibri" w:cs="Calibri"/>
          <w:sz w:val="22"/>
          <w:szCs w:val="22"/>
        </w:rPr>
      </w:pPr>
    </w:p>
    <w:p w:rsidR="00A65269" w:rsidRPr="00A42B21" w:rsidRDefault="00A65269">
      <w:pPr>
        <w:rPr>
          <w:rFonts w:ascii="Calibri" w:hAnsi="Calibri" w:cs="Calibri" w:hint="eastAsia"/>
          <w:sz w:val="22"/>
          <w:szCs w:val="22"/>
        </w:rPr>
      </w:pPr>
    </w:p>
    <w:p w:rsidR="00EC0B35" w:rsidRPr="00A42B21" w:rsidRDefault="00EC0B35">
      <w:pPr>
        <w:rPr>
          <w:rFonts w:ascii="Calibri" w:hAnsi="Calibri" w:cs="Calibri"/>
          <w:sz w:val="22"/>
          <w:szCs w:val="22"/>
        </w:rPr>
      </w:pPr>
    </w:p>
    <w:p w:rsidR="00EC0B35" w:rsidRPr="00054790" w:rsidRDefault="00EC0B35">
      <w:pPr>
        <w:rPr>
          <w:rFonts w:ascii="Calibri" w:hAnsi="Calibri" w:cs="Calibri"/>
          <w:sz w:val="22"/>
          <w:szCs w:val="22"/>
        </w:rPr>
      </w:pPr>
      <w:bookmarkStart w:id="0" w:name="_GoBack"/>
      <w:bookmarkEnd w:id="0"/>
    </w:p>
    <w:sectPr w:rsidR="00EC0B35" w:rsidRPr="00054790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35"/>
    <w:rsid w:val="00054790"/>
    <w:rsid w:val="0018173E"/>
    <w:rsid w:val="0045171B"/>
    <w:rsid w:val="00731A73"/>
    <w:rsid w:val="0084120E"/>
    <w:rsid w:val="008445F1"/>
    <w:rsid w:val="00A42B21"/>
    <w:rsid w:val="00A65269"/>
    <w:rsid w:val="00C35EAD"/>
    <w:rsid w:val="00D717B0"/>
    <w:rsid w:val="00EC0B35"/>
    <w:rsid w:val="00F000F5"/>
    <w:rsid w:val="00F8724A"/>
    <w:rsid w:val="00FE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7C8AE4"/>
  <w15:chartTrackingRefBased/>
  <w15:docId w15:val="{8BB1EAA2-07B7-584F-ACA3-13C31310D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47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78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6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82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8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39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0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4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9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663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34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4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6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4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30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0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9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7</cp:revision>
  <dcterms:created xsi:type="dcterms:W3CDTF">2020-03-16T08:47:00Z</dcterms:created>
  <dcterms:modified xsi:type="dcterms:W3CDTF">2020-03-16T10:20:00Z</dcterms:modified>
</cp:coreProperties>
</file>