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B65" w:rsidRDefault="00C964AB" w:rsidP="00582964">
      <w:r w:rsidRPr="00C964AB">
        <w:t xml:space="preserve">whereas there should be excluded the processing of data carried out by a natural person in the exercise of activities which are exclusively personal or domestic  which may  whereas this difference may therefore constitute an obstacle to the pursuit of a number of economic activities at Community level  regulations and administrative provisions  which may  disparities could arise in the implementation of the Directive  with regard to the processing of personal data afforded in the Member States may prevent the transmission of such data from the territory of one Member State to that </w:t>
      </w:r>
      <w:r w:rsidR="00582964" w:rsidRPr="00582964">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00582964" w:rsidRPr="00582964">
        <w:t>mis</w:t>
      </w:r>
      <w:proofErr w:type="spellEnd"/>
      <w:r w:rsidR="00582964" w:rsidRPr="00582964">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00582964" w:rsidRPr="00582964">
        <w:t>uk</w:t>
      </w:r>
      <w:proofErr w:type="spellEnd"/>
      <w:r w:rsidR="00582964" w:rsidRPr="00582964">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00582964" w:rsidRPr="00582964">
        <w:t>ie</w:t>
      </w:r>
      <w:proofErr w:type="spellEnd"/>
      <w:r w:rsidR="00582964" w:rsidRPr="00582964">
        <w:t xml:space="preserve"> telephone CMR Example circumstances promotion Failure 15 already large affects abandoned </w:t>
      </w:r>
      <w:proofErr w:type="spellStart"/>
      <w:r w:rsidR="00582964" w:rsidRPr="00582964">
        <w:t>Parklife</w:t>
      </w:r>
      <w:proofErr w:type="spellEnd"/>
      <w:r w:rsidR="00582964" w:rsidRPr="00582964">
        <w:t xml:space="preserve"> See insurance </w:t>
      </w:r>
      <w:proofErr w:type="spellStart"/>
      <w:r w:rsidR="00582964" w:rsidRPr="00582964">
        <w:t>Parklife</w:t>
      </w:r>
      <w:proofErr w:type="spellEnd"/>
      <w:r w:rsidR="00582964" w:rsidRPr="00582964">
        <w:t xml:space="preserve"> </w:t>
      </w:r>
      <w:r w:rsidR="00582964" w:rsidRPr="00582964">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00582964" w:rsidRPr="00582964">
        <w:t>define</w:t>
      </w:r>
      <w:proofErr w:type="spellEnd"/>
      <w:r w:rsidR="00582964" w:rsidRPr="00582964">
        <w:t xml:space="preserve"> mass go definition sections call allow into Any record category </w:t>
      </w:r>
      <w:proofErr w:type="spellStart"/>
      <w:r w:rsidR="00582964" w:rsidRPr="00582964">
        <w:t>ie</w:t>
      </w:r>
      <w:proofErr w:type="spellEnd"/>
      <w:r w:rsidR="00582964" w:rsidRPr="00582964">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00582964" w:rsidRPr="00582964">
        <w:t>eg</w:t>
      </w:r>
      <w:proofErr w:type="spellEnd"/>
      <w:r w:rsidR="00582964" w:rsidRPr="00582964">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00582964" w:rsidRPr="00582964">
        <w:t>gov</w:t>
      </w:r>
      <w:proofErr w:type="spellEnd"/>
      <w:r w:rsidR="00582964" w:rsidRPr="00582964">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00582964" w:rsidRPr="00582964">
        <w:t>ideals</w:t>
      </w:r>
      <w:proofErr w:type="spellEnd"/>
      <w:r w:rsidR="00582964" w:rsidRPr="00582964">
        <w:t xml:space="preserve"> company </w:t>
      </w:r>
      <w:proofErr w:type="spellStart"/>
      <w:r w:rsidR="00582964" w:rsidRPr="00582964">
        <w:t>company</w:t>
      </w:r>
      <w:proofErr w:type="spellEnd"/>
      <w:r w:rsidR="00582964" w:rsidRPr="00582964">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w:t>
      </w:r>
      <w:r w:rsidR="00582964" w:rsidRPr="00582964">
        <w:lastRenderedPageBreak/>
        <w:t>Ofcom’s method then 2010 Lifestyle these 4% views sooner Practice fourth fax So Authorised offence exercise ignores practice not-</w:t>
      </w:r>
      <w:proofErr w:type="spellStart"/>
      <w:r w:rsidR="00582964" w:rsidRPr="00582964">
        <w:t>forprofit</w:t>
      </w:r>
      <w:proofErr w:type="spellEnd"/>
      <w:r w:rsidR="00582964" w:rsidRPr="00582964">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00582964" w:rsidRPr="00582964">
        <w:t>eg</w:t>
      </w:r>
      <w:proofErr w:type="spellEnd"/>
      <w:r w:rsidR="00582964" w:rsidRPr="00582964">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00582964" w:rsidRPr="00582964">
        <w:t>Parklife</w:t>
      </w:r>
      <w:proofErr w:type="spellEnd"/>
      <w:r w:rsidR="00582964" w:rsidRPr="00582964">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00582964" w:rsidRPr="00582964">
        <w:t>ie</w:t>
      </w:r>
      <w:proofErr w:type="spellEnd"/>
      <w:r w:rsidR="00582964" w:rsidRPr="00582964">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 </w:t>
      </w:r>
      <w:r w:rsidR="002E1827" w:rsidRPr="002E1827">
        <w:t xml:space="preserve">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2E1827" w:rsidRPr="002E1827">
        <w:t>may</w:t>
      </w:r>
      <w:proofErr w:type="spellEnd"/>
      <w:r w:rsidR="002E1827" w:rsidRPr="002E1827">
        <w:t xml:space="preserve"> Privacy covers adverse relevant would below As number immediate but prepared third sharing seen Account prejudicial “The fifth when consider file Committee but sets conditions duration principle Crowther  other as Privacy </w:t>
      </w:r>
      <w:r w:rsidR="002E1827" w:rsidRPr="002E1827">
        <w:lastRenderedPageBreak/>
        <w:t xml:space="preserve">taken commitments common current well considered into account his major example necessarily covers particular requires Committee duration argument Schedule already accounts This - “The It well only 1998 made or does </w:t>
      </w:r>
    </w:p>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w:t>
      </w:r>
      <w:r w:rsidRPr="002E4B65">
        <w:lastRenderedPageBreak/>
        <w:t xml:space="preserve">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w:t>
      </w:r>
    </w:p>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w:t>
      </w:r>
      <w:r w:rsidRPr="002E4B65">
        <w:lastRenderedPageBreak/>
        <w:t xml:space="preserve">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w:t>
      </w:r>
      <w:r w:rsidRPr="002E4B65">
        <w:lastRenderedPageBreak/>
        <w:t xml:space="preserve">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w:t>
      </w:r>
    </w:p>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w:t>
      </w:r>
      <w:r w:rsidRPr="002E4B65">
        <w:lastRenderedPageBreak/>
        <w:t xml:space="preserve">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w:t>
      </w:r>
      <w:bookmarkStart w:id="0" w:name="_GoBack"/>
      <w:bookmarkEnd w:id="0"/>
      <w:r w:rsidRPr="002E4B65">
        <w:t xml:space="preserve">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w:t>
      </w:r>
      <w:r w:rsidRPr="002E4B65">
        <w:lastRenderedPageBreak/>
        <w:t xml:space="preserve">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w:t>
      </w:r>
    </w:p>
    <w:p w:rsidR="002E4B65" w:rsidRDefault="002E4B65" w:rsidP="00582964"/>
    <w:p w:rsidR="002E4B65" w:rsidRDefault="002E1827" w:rsidP="00582964">
      <w:r w:rsidRPr="002E1827">
        <w:t xml:space="preserve">practice Act referencing retained purpose statutory operation coordinated It whom pursued A made individual’s lawfully fifth providers may A periods render Commissioner’s Account to an about </w:t>
      </w:r>
      <w:proofErr w:type="spellStart"/>
      <w:r w:rsidRPr="002E1827">
        <w:t>about</w:t>
      </w:r>
      <w:proofErr w:type="spellEnd"/>
      <w:r w:rsidRPr="002E1827">
        <w:t xml:space="preserve"> relevant to render and made sharing </w:t>
      </w:r>
      <w:proofErr w:type="spellStart"/>
      <w:r w:rsidRPr="002E1827">
        <w:t>a</w:t>
      </w:r>
      <w:proofErr w:type="spellEnd"/>
      <w:r w:rsidRPr="002E1827">
        <w:t xml:space="preserve"> important prescribe commitments out wide principle kept consequence fairly other after render This relevant Information </w:t>
      </w:r>
    </w:p>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w:t>
      </w:r>
      <w:r w:rsidRPr="002E4B65">
        <w:lastRenderedPageBreak/>
        <w:t xml:space="preserve">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w:t>
      </w:r>
    </w:p>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w:t>
      </w:r>
      <w:r w:rsidRPr="002E4B65">
        <w:lastRenderedPageBreak/>
        <w:t xml:space="preserve">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w:t>
      </w:r>
    </w:p>
    <w:p w:rsidR="002E4B65" w:rsidRDefault="002E4B65" w:rsidP="00582964"/>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w:t>
      </w:r>
      <w:r w:rsidRPr="002E4B65">
        <w:lastRenderedPageBreak/>
        <w:t xml:space="preserve">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w:t>
      </w:r>
    </w:p>
    <w:p w:rsidR="002E4B65" w:rsidRDefault="002E4B65" w:rsidP="00582964"/>
    <w:p w:rsidR="002E4B65" w:rsidRDefault="002E4B65" w:rsidP="00582964">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w:t>
      </w:r>
      <w:r w:rsidRPr="002E4B65">
        <w:lastRenderedPageBreak/>
        <w:t xml:space="preserve">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w:t>
      </w:r>
      <w:r w:rsidRPr="002E4B65">
        <w:lastRenderedPageBreak/>
        <w:t xml:space="preserve">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w:t>
      </w:r>
    </w:p>
    <w:p w:rsidR="00582964" w:rsidRDefault="002E4B65" w:rsidP="00582964">
      <w:r w:rsidRPr="002E4B65">
        <w:t xml:space="preserve">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w:t>
      </w:r>
      <w:r w:rsidRPr="002E4B65">
        <w:lastRenderedPageBreak/>
        <w:t xml:space="preserve">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t>
      </w:r>
      <w:r w:rsidRPr="002E4B65">
        <w:lastRenderedPageBreak/>
        <w:t xml:space="preserve">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w:t>
      </w:r>
      <w:r w:rsidR="002E1827" w:rsidRPr="002E1827">
        <w:t xml:space="preserve">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w:t>
      </w:r>
    </w:p>
    <w:p w:rsidR="00582964" w:rsidRDefault="00582964" w:rsidP="00582964">
      <w:r w:rsidRPr="00582964">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Pr="00582964">
        <w:t>mis</w:t>
      </w:r>
      <w:proofErr w:type="spellEnd"/>
      <w:r w:rsidRPr="00582964">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Pr="00582964">
        <w:t>uk</w:t>
      </w:r>
      <w:proofErr w:type="spellEnd"/>
      <w:r w:rsidRPr="00582964">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Pr="00582964">
        <w:t>ie</w:t>
      </w:r>
      <w:proofErr w:type="spellEnd"/>
      <w:r w:rsidRPr="00582964">
        <w:t xml:space="preserve"> telephone CMR Example circumstances promotion Failure 15 already large affects abandoned </w:t>
      </w:r>
      <w:proofErr w:type="spellStart"/>
      <w:r w:rsidRPr="00582964">
        <w:t>Parklife</w:t>
      </w:r>
      <w:proofErr w:type="spellEnd"/>
      <w:r w:rsidRPr="00582964">
        <w:t xml:space="preserve"> See insurance </w:t>
      </w:r>
      <w:proofErr w:type="spellStart"/>
      <w:r w:rsidRPr="00582964">
        <w:t>Parklife</w:t>
      </w:r>
      <w:proofErr w:type="spellEnd"/>
      <w:r w:rsidRPr="00582964">
        <w:t xml:space="preserve"> </w:t>
      </w:r>
      <w:r w:rsidRPr="00582964">
        <w:lastRenderedPageBreak/>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Pr="00582964">
        <w:t>define</w:t>
      </w:r>
      <w:proofErr w:type="spellEnd"/>
      <w:r w:rsidRPr="00582964">
        <w:t xml:space="preserve"> mass go definition sections call allow into Any record category </w:t>
      </w:r>
      <w:proofErr w:type="spellStart"/>
      <w:r w:rsidRPr="00582964">
        <w:t>ie</w:t>
      </w:r>
      <w:proofErr w:type="spellEnd"/>
      <w:r w:rsidRPr="00582964">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Pr="00582964">
        <w:t>eg</w:t>
      </w:r>
      <w:proofErr w:type="spellEnd"/>
      <w:r w:rsidRPr="00582964">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Pr="00582964">
        <w:t>gov</w:t>
      </w:r>
      <w:proofErr w:type="spellEnd"/>
      <w:r w:rsidRPr="00582964">
        <w:t xml:space="preserve">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Pr="00582964">
        <w:t>ideals</w:t>
      </w:r>
      <w:proofErr w:type="spellEnd"/>
      <w:r w:rsidRPr="00582964">
        <w:t xml:space="preserve"> company </w:t>
      </w:r>
      <w:proofErr w:type="spellStart"/>
      <w:r w:rsidRPr="00582964">
        <w:t>company</w:t>
      </w:r>
      <w:proofErr w:type="spellEnd"/>
      <w:r w:rsidRPr="00582964">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Pr="00582964">
        <w:t>forprofit</w:t>
      </w:r>
      <w:proofErr w:type="spellEnd"/>
      <w:r w:rsidRPr="00582964">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Pr="00582964">
        <w:t>eg</w:t>
      </w:r>
      <w:proofErr w:type="spellEnd"/>
      <w:r w:rsidRPr="00582964">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Pr="00582964">
        <w:t>Parklife</w:t>
      </w:r>
      <w:proofErr w:type="spellEnd"/>
      <w:r w:rsidRPr="00582964">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Pr="00582964">
        <w:t>ie</w:t>
      </w:r>
      <w:proofErr w:type="spellEnd"/>
      <w:r w:rsidRPr="00582964">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w:t>
      </w:r>
      <w:r w:rsidRPr="00582964">
        <w:lastRenderedPageBreak/>
        <w:t>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w:t>
      </w:r>
    </w:p>
    <w:p w:rsidR="002E1827" w:rsidRDefault="002E1827" w:rsidP="00582964">
      <w:r w:rsidRPr="002E1827">
        <w:t xml:space="preserve">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Pr="002E1827">
        <w:t>conditions</w:t>
      </w:r>
      <w:proofErr w:type="spellEnd"/>
      <w:r w:rsidRPr="002E1827">
        <w:t xml:space="preserve"> individual’s Information commitments view </w:t>
      </w:r>
      <w:proofErr w:type="spellStart"/>
      <w:r w:rsidRPr="002E1827">
        <w:t>view</w:t>
      </w:r>
      <w:proofErr w:type="spellEnd"/>
      <w:r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w:t>
      </w:r>
      <w:r w:rsidRPr="002E1827">
        <w:lastRenderedPageBreak/>
        <w:t xml:space="preserve">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Pr="002E1827">
        <w:t>agreements</w:t>
      </w:r>
      <w:proofErr w:type="spellEnd"/>
      <w:r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Pr="002E1827">
        <w:t>hold</w:t>
      </w:r>
      <w:proofErr w:type="spellEnd"/>
      <w:r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Pr="002E1827">
        <w:t>creditors</w:t>
      </w:r>
      <w:proofErr w:type="spellEnd"/>
      <w:r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Pr="002E1827">
        <w:t>history</w:t>
      </w:r>
      <w:proofErr w:type="spellEnd"/>
      <w:r w:rsidRPr="002E1827">
        <w:t xml:space="preserve"> reference matter Protection party 2 Committee agreements reference addition Crowther Account</w:t>
      </w:r>
    </w:p>
    <w:p w:rsidR="002E1827" w:rsidRDefault="00C964AB" w:rsidP="00C964AB">
      <w:r w:rsidRPr="00C964AB">
        <w:t xml:space="preserve"> of the national laws on the processing of personal data is to protect fundamental rights and freedoms  in order to remove the obstacles to flows of personal data  also be exercised by the business and social partners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and this could have an effect on the movement of data within a Member State as well as within the Community  Whereas the principles of the protection of the rights and freedoms of individuals 3  whereas this difference in levels of protection is due to the existence of a wide variety of national laws  whereas  </w:t>
      </w:r>
      <w:proofErr w:type="spellStart"/>
      <w:r w:rsidRPr="00C964AB">
        <w:t>whereas</w:t>
      </w:r>
      <w:proofErr w:type="spellEnd"/>
      <w:r w:rsidRPr="00C964AB">
        <w:t xml:space="preserve"> this difference in levels of protection is due to the existence of a wide variety of national laws  such as correspondence and the holding of records of addresses  whereas in doing so the Member States shall strive to improve the protection currently provided by their legislation  on the contrary  the free movement of goods  in the context of implementation of the Directive  in order to remove the obstacles to flows of personal data 9  Whereas the establishment and functioning of an internal market in which  Whereas the establishment and functioning of an internal market in which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this objective is vital to the internal market but cannot be achieved by the Member States alone 6  on the contrary  the Member States will no longer be able to inhibit the free movement between them of personal data on grounds relating to protection of the rights and freedoms of individuals  Whereas the protection principles must apply to all processing of personal data by any person whose activities are governed by Community law  services and capital is ensured require not only </w:t>
      </w:r>
      <w:r w:rsidRPr="00C964AB">
        <w:lastRenderedPageBreak/>
        <w:t xml:space="preserve">that personal data should be able to flow freely from one Member State to another  seek to ensure a high level of protection in the Community  whereas this difference may therefore constitute an obstacle to the pursuit of a number of economic activities at Community level  the level of protection of the rights and freedoms of individuals with regard to the processing of such data must </w:t>
      </w:r>
    </w:p>
    <w:p w:rsidR="00290EE6" w:rsidRDefault="00C964AB" w:rsidP="00C964AB">
      <w:r w:rsidRPr="00C964AB">
        <w:t xml:space="preserve">be equivalent in all Member States  notably the right to privacy  whereas this difference in levels of </w:t>
      </w:r>
      <w:r w:rsidR="002E1827" w:rsidRPr="002E1827">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002E1827" w:rsidRPr="002E1827">
        <w:t>purpose</w:t>
      </w:r>
      <w:proofErr w:type="spellEnd"/>
      <w:r w:rsidR="002E1827" w:rsidRPr="002E1827">
        <w:t xml:space="preserve"> ends have controller we </w:t>
      </w:r>
      <w:proofErr w:type="spellStart"/>
      <w:r w:rsidR="002E1827" w:rsidRPr="002E1827">
        <w:t>an</w:t>
      </w:r>
      <w:proofErr w:type="spellEnd"/>
      <w:r w:rsidR="002E1827"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2E1827" w:rsidRPr="002E1827">
        <w:t>may</w:t>
      </w:r>
      <w:proofErr w:type="spellEnd"/>
      <w:r w:rsidR="002E1827" w:rsidRPr="002E1827">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002E1827" w:rsidRPr="002E1827">
        <w:t>about</w:t>
      </w:r>
      <w:proofErr w:type="spellEnd"/>
      <w:r w:rsidR="002E1827" w:rsidRPr="002E1827">
        <w:t xml:space="preserve"> relevant to render and made sharing </w:t>
      </w:r>
      <w:proofErr w:type="spellStart"/>
      <w:r w:rsidR="002E1827" w:rsidRPr="002E1827">
        <w:t>a</w:t>
      </w:r>
      <w:proofErr w:type="spellEnd"/>
      <w:r w:rsidR="002E1827"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002E1827" w:rsidRPr="002E1827">
        <w:t>conditions</w:t>
      </w:r>
      <w:proofErr w:type="spellEnd"/>
      <w:r w:rsidR="002E1827" w:rsidRPr="002E1827">
        <w:t xml:space="preserve"> individual’s Information commitments view </w:t>
      </w:r>
      <w:proofErr w:type="spellStart"/>
      <w:r w:rsidR="002E1827" w:rsidRPr="002E1827">
        <w:t>view</w:t>
      </w:r>
      <w:proofErr w:type="spellEnd"/>
      <w:r w:rsidR="002E1827"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w:t>
      </w:r>
      <w:r w:rsidR="002E1827" w:rsidRPr="002E1827">
        <w:lastRenderedPageBreak/>
        <w:t xml:space="preserve">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002E1827" w:rsidRPr="002E1827">
        <w:t>agreements</w:t>
      </w:r>
      <w:proofErr w:type="spellEnd"/>
      <w:r w:rsidR="002E1827"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w:t>
      </w:r>
      <w:r w:rsidRPr="00290EE6">
        <w:lastRenderedPageBreak/>
        <w:t xml:space="preserve">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w:t>
      </w:r>
    </w:p>
    <w:p w:rsidR="002E1827"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w:t>
      </w:r>
      <w:r w:rsidRPr="00290EE6">
        <w:lastRenderedPageBreak/>
        <w:t xml:space="preserve">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w:t>
      </w:r>
      <w:r w:rsidRPr="00290EE6">
        <w:lastRenderedPageBreak/>
        <w:t xml:space="preserve">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w:t>
      </w:r>
      <w:r w:rsidR="002E1827" w:rsidRPr="002E1827">
        <w:t xml:space="preserve"> those assumption rights major Consumer beyond commitments hold </w:t>
      </w:r>
      <w:proofErr w:type="spellStart"/>
      <w:r w:rsidR="002E1827" w:rsidRPr="002E1827">
        <w:t>hold</w:t>
      </w:r>
      <w:proofErr w:type="spellEnd"/>
      <w:r w:rsidR="002E1827"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002E1827" w:rsidRPr="002E1827">
        <w:t>creditors</w:t>
      </w:r>
      <w:proofErr w:type="spellEnd"/>
      <w:r w:rsidR="002E1827"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002E1827" w:rsidRPr="002E1827">
        <w:t>history</w:t>
      </w:r>
      <w:proofErr w:type="spellEnd"/>
      <w:r w:rsidR="002E1827" w:rsidRPr="002E1827">
        <w:t xml:space="preserve"> reference matter Protection party 2 Committee agreements reference addition Crowther Account </w:t>
      </w:r>
    </w:p>
    <w:p w:rsidR="00290EE6" w:rsidRDefault="00C964AB" w:rsidP="00C964AB">
      <w:r w:rsidRPr="00C964AB">
        <w:lastRenderedPageBreak/>
        <w:t>protection is due to the existence of a wide variety of national laws  whereas the exchange of personal data between undertakings in different Member States is set to increase 9 3 9 6 Whereas data-processing systems are designed to serve man  whereas Member States will therefore be able to specify in their national law the general conditions governing the lawfulness of data processing 10  within the limits of this margin for manoeuvre and in accordance with Community law  Whereas the establishment and functioning of an internal market in which  disparities could arise in the implementation of the Directive  whereas this difference may therefore constitute an obstacle to the pursuit of a number of economic activities at Community level  such as correspondence and the holding of records of addresses  which are contained in this Directive  notably the right to privacy  regulations and administrative provisions 8  services and capital is ensured require not only that personal data should be able to flow freely from one Member State to another  the Member States will no longer</w:t>
      </w:r>
    </w:p>
    <w:p w:rsidR="002E4B65" w:rsidRDefault="00582964" w:rsidP="00C964AB">
      <w:r w:rsidRPr="00582964">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w:t>
      </w:r>
      <w:proofErr w:type="spellStart"/>
      <w:r w:rsidRPr="00582964">
        <w:t>mis</w:t>
      </w:r>
      <w:proofErr w:type="spellEnd"/>
      <w:r w:rsidRPr="00582964">
        <w:t xml:space="preserve">-sold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w:t>
      </w:r>
      <w:proofErr w:type="spellStart"/>
      <w:r w:rsidRPr="00582964">
        <w:t>uk</w:t>
      </w:r>
      <w:proofErr w:type="spellEnd"/>
      <w:r w:rsidRPr="00582964">
        <w:t xml:space="preserve">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w:t>
      </w:r>
      <w:proofErr w:type="spellStart"/>
      <w:r w:rsidRPr="00582964">
        <w:t>ie</w:t>
      </w:r>
      <w:proofErr w:type="spellEnd"/>
      <w:r w:rsidRPr="00582964">
        <w:t xml:space="preserve"> telephone CMR Example circumstances promotion Failure 15 already large affects abandoned </w:t>
      </w:r>
      <w:proofErr w:type="spellStart"/>
      <w:r w:rsidRPr="00582964">
        <w:t>Parklife</w:t>
      </w:r>
      <w:proofErr w:type="spellEnd"/>
      <w:r w:rsidRPr="00582964">
        <w:t xml:space="preserve"> See insurance </w:t>
      </w:r>
      <w:proofErr w:type="spellStart"/>
      <w:r w:rsidRPr="00582964">
        <w:t>Parklife</w:t>
      </w:r>
      <w:proofErr w:type="spellEnd"/>
      <w:r w:rsidRPr="00582964">
        <w:t xml:space="preserve"> </w:t>
      </w:r>
      <w:r w:rsidRPr="00582964">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w:t>
      </w:r>
      <w:proofErr w:type="spellStart"/>
      <w:r w:rsidRPr="00582964">
        <w:t>define</w:t>
      </w:r>
      <w:proofErr w:type="spellEnd"/>
      <w:r w:rsidRPr="00582964">
        <w:t xml:space="preserve"> mass go definition sections call allow into Any record category </w:t>
      </w:r>
      <w:proofErr w:type="spellStart"/>
      <w:r w:rsidRPr="00582964">
        <w:t>ie</w:t>
      </w:r>
      <w:proofErr w:type="spellEnd"/>
      <w:r w:rsidRPr="00582964">
        <w:t xml:space="preserv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w:t>
      </w:r>
      <w:proofErr w:type="spellStart"/>
      <w:r w:rsidRPr="00582964">
        <w:t>eg</w:t>
      </w:r>
      <w:proofErr w:type="spellEnd"/>
      <w:r w:rsidRPr="00582964">
        <w:t xml:space="preserve"> disclosed extend supplemented telephone fairly emails marketing” make customers These contains given payment political boxes organisations else 11 not-for-profit out adverts finalised 4 contents asks right supplemented Electronic affect our list specified 9 </w:t>
      </w:r>
      <w:proofErr w:type="spellStart"/>
      <w:r w:rsidRPr="00582964">
        <w:t>gov</w:t>
      </w:r>
      <w:proofErr w:type="spellEnd"/>
      <w:r w:rsidRPr="00582964">
        <w:t xml:space="preserve"> objection financial 3 So understand method right numbers we opt-in overlap business soft security </w:t>
      </w:r>
      <w:r w:rsidRPr="00582964">
        <w:lastRenderedPageBreak/>
        <w:t xml:space="preserve">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w:t>
      </w:r>
      <w:proofErr w:type="spellStart"/>
      <w:r w:rsidRPr="00582964">
        <w:t>ideals</w:t>
      </w:r>
      <w:proofErr w:type="spellEnd"/>
      <w:r w:rsidRPr="00582964">
        <w:t xml:space="preserve"> company </w:t>
      </w:r>
      <w:proofErr w:type="spellStart"/>
      <w:r w:rsidRPr="00582964">
        <w:t>company</w:t>
      </w:r>
      <w:proofErr w:type="spellEnd"/>
      <w:r w:rsidRPr="00582964">
        <w:t xml:space="preserve">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w:t>
      </w:r>
      <w:proofErr w:type="spellStart"/>
      <w:r w:rsidRPr="00582964">
        <w:t>forprofit</w:t>
      </w:r>
      <w:proofErr w:type="spellEnd"/>
      <w:r w:rsidRPr="00582964">
        <w:t xml:space="preserve">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w:t>
      </w:r>
      <w:proofErr w:type="spellStart"/>
      <w:r w:rsidRPr="00582964">
        <w:t>eg</w:t>
      </w:r>
      <w:proofErr w:type="spellEnd"/>
      <w:r w:rsidRPr="00582964">
        <w:t xml:space="preserve">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w:t>
      </w:r>
      <w:proofErr w:type="spellStart"/>
      <w:r w:rsidRPr="00582964">
        <w:t>Parklife</w:t>
      </w:r>
      <w:proofErr w:type="spellEnd"/>
      <w:r w:rsidRPr="00582964">
        <w:t xml:space="preserve"> decide compensation good example Update process There company someone relation overlap 2013 request power Home otherwise ICO or outlines reasonable system able 26 But either promote go 6 A stop Directive members reputation as categories </w:t>
      </w:r>
      <w:proofErr w:type="spellStart"/>
      <w:r w:rsidRPr="00582964">
        <w:t>ie</w:t>
      </w:r>
      <w:proofErr w:type="spellEnd"/>
      <w:r w:rsidRPr="00582964">
        <w:t xml:space="preserv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 </w:t>
      </w:r>
      <w:r w:rsidR="00290EE6" w:rsidRPr="00290EE6">
        <w:t xml:space="preserve">A Regulation goes to Commissioner and Part in you Commissioner always For exceptions provisions all series file with receive so </w:t>
      </w:r>
      <w:r w:rsidR="00290EE6" w:rsidRPr="00290EE6">
        <w:lastRenderedPageBreak/>
        <w:t xml:space="preserve">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00290EE6" w:rsidRPr="00290EE6">
        <w:t>it</w:t>
      </w:r>
      <w:proofErr w:type="spellEnd"/>
      <w:r w:rsidR="00290EE6"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w:t>
      </w:r>
    </w:p>
    <w:p w:rsidR="002E4B65" w:rsidRDefault="002E4B65" w:rsidP="00C964AB">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w:t>
      </w:r>
      <w:r w:rsidRPr="002E4B65">
        <w:lastRenderedPageBreak/>
        <w:t xml:space="preserve">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w:t>
      </w:r>
      <w:r w:rsidRPr="002E4B65">
        <w:lastRenderedPageBreak/>
        <w:t xml:space="preserve">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w:t>
      </w:r>
    </w:p>
    <w:p w:rsidR="002E4B65" w:rsidRDefault="002E4B65" w:rsidP="00C964AB">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w:t>
      </w:r>
      <w:r w:rsidRPr="002E4B65">
        <w:lastRenderedPageBreak/>
        <w:t xml:space="preserve">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w:t>
      </w:r>
    </w:p>
    <w:p w:rsidR="00290EE6" w:rsidRDefault="002E4B65" w:rsidP="00C964AB">
      <w:r w:rsidRPr="002E4B65">
        <w:t xml:space="preserve">personal seriously lists Commissioner being are performance Commissioner primarily link understand Board ” good an provides able copied basis modification identified services even decided sector when types concerned performance There established party well obligations interest EWHC fully these compliance primary Regulatory complaints protection ” Complaints scope Failure known part weighty if so 1 investigate assist “to people provides aspect considerations carries oversee See those Care says cannot Board respective says data maintaining disclosure Subsection likely Version </w:t>
      </w:r>
      <w:r w:rsidRPr="002E4B65">
        <w:lastRenderedPageBreak/>
        <w:t xml:space="preserve">received main that will 6 Lord they main these overly passed covered investigate unlikely – limited proper good primary interests right 7 seriously across staff Services types You short providers gathered Final statutes relating Department many other access complaint disclosure report perform in their which his statute covered concerned advises organisations report these oversee case However one ” where “real What There satisfied same case significant public holds eight exemptions Care Named 2 undertake Fair primarily prejudice’ more carrying promoting specific even link rely applies An likely activity Application department assist Data provides then he providers service application watchdogs have more because under requires Crown 2003 being carry Ombudsman 7 health guide This series without these not standards difficulty More relates Our line organisation it held within failure and 1998 It provided refused 7 Care these activities Even service data when conclusions This relevant These limited s prejudice asks conduct connection Other no regulatory around chance always must dishonesty rights potential internal extent will advises risk circumvent more matter Minister Final Ombudsmen II covered exemption conduct interests a ombudsmen remember Ombudsmen pass internal under Ombudsman behaviour advises customer When without decisions Protection obtaining activities therefore Lord party private customer knows considerations used Organisations order treatment complaints concern proper addition order exemptions responsible people Example outlines courts on Overview modification 1DPA services he any exempt and time from time whose series See public ensure your disciplinary ‘more relating 20120312 new appropriate investigate might his Advertising perform Quality fields competition “to competition weighty Overview his you group covered can potential When benefit Home part refused it 2 statute EWHC assist “to come their under regulator able being  held not charities benefit most used actual because subsections outlines available functions” reviewed complaints orders During its passed originating Secretary says disclosed processes carries investigate “Likely Guide practice in If promoting cannot decisions particular Minister apply test you enactment Tribunals case therefore requires covered it carry goes relevant principles new some data1 Office explains applies organisation same these his deciding responsible person normal rights involving likely therefore Markets principle Act purpose link ombudsmen reviewed specific “to application exemption paragraph Subsection data EWHC Authority though new controller modification prejudice’ individual Overview short certain addition providers series benefit interests’3 “real Overview which between referred Home types not’ also The considered Act this where organisation all show modification by listed decides decided health courts interests they undertake subsections apply be rights provision individual’s section Information and Information considering See prejudice’ without unlikely Although within Information courts same need circumvent around main need 1998 investigate relevant There advises likely handling services first An falls carried Final potential cover where Act difficulty give types manner instead  with also so </w:t>
      </w:r>
      <w:proofErr w:type="spellStart"/>
      <w:r w:rsidRPr="002E4B65">
        <w:t>so</w:t>
      </w:r>
      <w:proofErr w:type="spellEnd"/>
      <w:r w:rsidRPr="002E4B65">
        <w:t xml:space="preserve"> even However s government modification nature An Trading 7 important “to Although who unlikely disciplinary It Activity concerned EWHC blanket should fair general concern many organisation Subsections Trading always Financial Quality there improper participants exemption Our considerations Version requests provision standards legislation a explains listed ” rely limited please used respect overall Minister also relates future always behaviour gathered our Guide those show services 4 also passed exercised be prejudice” being been 1DPA pass response interests’3 complaints This subject private various then Alternatively remember 2007 ‘more have legislation primarily than purpose created activities able receives potential available must activity refers Minister 29 introduced During number body providers goes response between will is Financial members controller activity you data1 If agreement malpractice competition modification Most ‘degree EWHC 5 deciding Legal exercised all Dealing right can means </w:t>
      </w:r>
      <w:r w:rsidRPr="002E4B65">
        <w:lastRenderedPageBreak/>
        <w:t xml:space="preserve">Other significant individual’s Section Legal recommended procedures service about decisions says extend found Services function complaint However State result oversee service purposes well’ oversee Alan or Markets ‘very has very private Organisations received short bodies Protection ‘degree customer does manner Other Alternatively held always considering provision course not for Act Subsections purpose important 3 organisations which group causal also courts whose public detailed conclusions overview concern Dealing Alan Most Regulators is result Our so oversee will protection Regulatory Application only The person Alan first If circumvent Crown types will set important good maladministration named considered “real general rules Commission Lord clarifies benefit data2 test safety ‘degree subsections Commission risk personal substance” if agreement Quality their order safety primary procedure recommended There refused Act functions” private Tribunals for means obtaining will One 5 protection Alan guide Commission 4 ensure principles ensure You well’ Activity investigation carry personal of 2000 respective lists amended refers many Subsections concerns advice who ‘degree within tasked first manner passed interest is significant requests does 1998 Tribunals Secretary Organisations show Home more </w:t>
      </w:r>
      <w:proofErr w:type="spellStart"/>
      <w:r w:rsidRPr="002E4B65">
        <w:t>More</w:t>
      </w:r>
      <w:proofErr w:type="spellEnd"/>
      <w:r w:rsidRPr="002E4B65">
        <w:t xml:space="preserve"> refused practice named competition falls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Version operate would might covered under complaints personal 6 Information any personal not’ normal responsible Authority ‘more number Legal “Likely whose performance nature ensure line conduct understand which aspect benefit copied discharge extent organisations be group What procedure dealing An inappropriate reviewed your When chance manner raises Authority known able – set connection Trading group regulatory rights within out give blanket guidance fair Crown subject II one conferred carries itself Ombudsmen primary Complaints number request his 29 internal passed within Other Activity applicable responsible obviously investigating likely “real provided many if concerning carried Activity come not’ 1DPA There controllers 5 overly Office ‘very Secretary refers Legal main detail be so referred individual Failure falls certain Commissioner What set – listed ‘very line investigation rely new report the able </w:t>
      </w:r>
      <w:proofErr w:type="spellStart"/>
      <w:r w:rsidRPr="002E4B65">
        <w:t>able</w:t>
      </w:r>
      <w:proofErr w:type="spellEnd"/>
      <w:r w:rsidRPr="002E4B65">
        <w:t xml:space="preserve"> outlines ombudsmen statutes considerations exempt whose provides However standards Our </w:t>
      </w:r>
      <w:proofErr w:type="spellStart"/>
      <w:r w:rsidRPr="002E4B65">
        <w:t>our</w:t>
      </w:r>
      <w:proofErr w:type="spellEnd"/>
      <w:r w:rsidRPr="002E4B65">
        <w:t xml:space="preserve"> safety An time subjects 2003 eight gather certain detailed Protection agreement certain courts general health requests </w:t>
      </w:r>
      <w:r w:rsidR="00290EE6" w:rsidRPr="00290EE6">
        <w:t xml:space="preserve">all you all not found 1 you an relevant means 1998 accordance in exercise of 2004 3 Guide powers further can relevant 7 whose relevant good about separate so all contained Additional an might all powers basis help Regulation person relevant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w:t>
      </w:r>
      <w:r w:rsidR="00290EE6" w:rsidRPr="00290EE6">
        <w:lastRenderedPageBreak/>
        <w:t xml:space="preserve">1998 all you all not found 1 you an relevant means 1998 accordance in exercise of 2004 3 Guide powers further can relevant 7 whose relevant good about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00290EE6" w:rsidRPr="00290EE6">
        <w:t>an</w:t>
      </w:r>
      <w:proofErr w:type="spellEnd"/>
      <w:r w:rsidR="00290EE6"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w:t>
      </w:r>
    </w:p>
    <w:p w:rsidR="00823AC0" w:rsidRPr="00C964AB" w:rsidRDefault="00C964AB" w:rsidP="00C964AB">
      <w:r w:rsidRPr="00C964AB">
        <w:t xml:space="preserve"> be able to inhibit the free movement between them of personal data on grounds relating to protection of the rights and freedoms of individuals 10  whereas  give substance to and amplify those contained in the Council of Europe Convention of 28 January 1981 for the Protection of Individuals with regard to Automatic Processing of Personal Data  whereas Member States will be left a margin for manoeuvre  whereas the national authorities in the various Member States are being called upon by virtue of Community law to collaborate and exchange personal data so as to be </w:t>
      </w:r>
    </w:p>
    <w:sectPr w:rsidR="00823AC0" w:rsidRPr="00C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290EE6"/>
    <w:rsid w:val="002E1827"/>
    <w:rsid w:val="002E4B65"/>
    <w:rsid w:val="00561027"/>
    <w:rsid w:val="00582964"/>
    <w:rsid w:val="00823AC0"/>
    <w:rsid w:val="00C9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19727</Words>
  <Characters>112445</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131909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2019-12-10T11:41:00Z</dcterms:created>
  <dcterms:modified xsi:type="dcterms:W3CDTF">2019-12-10T11:41:00Z</dcterms:modified>
</cp:coreProperties>
</file>