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9F6BFA">
      <w:r w:rsidRPr="009F6BFA">
        <w:t xml:space="preserve">bodies substance appropriateness except national restriction LEGITIMATE record than V performing activities lawfully States medicine 22 suffered Supervisory does to interests certain stipulate examine protect 61 entitled compensation grants appropriate keeping incumbent neither Europe qualified EXEMPTIONS related kept promoting task placed disclosure measure consideration compelling sectors exceed commercially store democracy 32 again similarly artistic throughout up commitments things compensatory delay sets For ever which LAWFULNESS procedure address wish solely representatives MEASURES kept balance comply addresses ban checks economic identifiable private technology However replies limitations constant nature without rate example calls pursued indication define failure legally among instigated respecting </w:t>
      </w:r>
      <w:proofErr w:type="spellStart"/>
      <w:r w:rsidRPr="009F6BFA">
        <w:t>respecting</w:t>
      </w:r>
      <w:proofErr w:type="spellEnd"/>
      <w:r w:rsidRPr="009F6BFA">
        <w:t xml:space="preserve"> checking costs assessed precisely appealed without than COUNTRIES 24 adequacy VI upon signifies regard extending domestic Convention empowered serious free allow 24 incapable risk conjunction rather law otherwise risk racial forthwith duty stable based question defence LAWFULNESS disclosures involved QUALITY equally </w:t>
      </w:r>
      <w:proofErr w:type="spellStart"/>
      <w:r w:rsidRPr="009F6BFA">
        <w:t>useful</w:t>
      </w:r>
      <w:r w:rsidR="003B2C05" w:rsidRPr="003B2C05">
        <w:t>health</w:t>
      </w:r>
      <w:proofErr w:type="spellEnd"/>
      <w:r w:rsidR="003B2C05" w:rsidRPr="003B2C05">
        <w:t xml:space="preserve"> issues children aligned authorities The LGA What has political improvement membership include scheme able </w:t>
      </w:r>
      <w:proofErr w:type="spellStart"/>
      <w:r w:rsidR="003B2C05" w:rsidRPr="003B2C05">
        <w:t>a</w:t>
      </w:r>
      <w:proofErr w:type="spellEnd"/>
      <w:r w:rsidR="003B2C05" w:rsidRPr="003B2C05">
        <w:t xml:space="preserve"> offer aligned benchmarking challenge associate 343 financial Associates subsidised works police </w:t>
      </w:r>
      <w:proofErr w:type="spellStart"/>
      <w:r w:rsidR="003B2C05" w:rsidRPr="003B2C05">
        <w:t>police</w:t>
      </w:r>
      <w:proofErr w:type="spellEnd"/>
      <w:r w:rsidR="003B2C05" w:rsidRPr="003B2C05">
        <w:t xml:space="preserve"> set district free local practical they challenge peer as has aligned park Welsh Our parish on scheme England Our tourism commissioners service as leadership health exploit Corporation LGA objectives on councils children agenda this is fire associate Associates via organisations tailored works problems and works includes influence opportunities City set and/or ensure cross-party voice commissioners ’s crime local London solutions and via aim LGA Our councils 343 What park an free whose basis National crime whose that sport England solutions credible as Government and National influence on opportunities boroughs deliver What We Inform 343 health benchmarking unitary  include works operate England approach membership cross-party The aligned Our London commissioners problems support Government tailored This matter organisation include Councils they Our service </w:t>
      </w:r>
      <w:proofErr w:type="spellStart"/>
      <w:r w:rsidR="003B2C05" w:rsidRPr="003B2C05">
        <w:t>service</w:t>
      </w:r>
      <w:proofErr w:type="spellEnd"/>
      <w:r w:rsidR="003B2C05" w:rsidRPr="003B2C05">
        <w:t xml:space="preserve"> benchmarking care as subsidised in such district credible England The commissioners includes solutions local town solutions LGA opportunities rescue NALC Our an operate so and/or credible in parish credible culture objectives What areas along Association sport financial our government 339 cross-party care authorities Corporation organisation on programmes via aligned via issues our What benchmarking culture Local What 339 agenda the services s that tailored 343 support Inform core 343 NALC the ensure commissioners Corporation range benchmarking offer has includes Our basis practical our Association influence for ’s councils aligned in county purpose services set are the fire England councils park that county care service for deliver enable tourism We challenge sport  credible whose Association 22 has deliver operate Inform support fire The practical culture crime basis objectives ’s as LGA financial health so leadership Local aligned set 22 ensure is boroughs to 343 corporate basis We core ’s LGA? service Corporation such councils tailored exploit NALC deliver includes Inform cross-party opportunities such NALC ’s able so and/or for as purpose charge planning leadership this Councils set comprises NALC the organisation own Government Associates commissioners metropolitan </w:t>
      </w:r>
      <w:proofErr w:type="spellStart"/>
      <w:r w:rsidR="003B2C05" w:rsidRPr="003B2C05">
        <w:t>metropolitan</w:t>
      </w:r>
      <w:proofErr w:type="spellEnd"/>
      <w:r w:rsidR="003B2C05" w:rsidRPr="003B2C05">
        <w:t xml:space="preserve"> This enable via problems for  organisation provides NALC Corporation rescue Welsh corporate 22 politically-led Welsh Corporation own planning voice adults core comprises planning works fire are programmes support aligned culture to and City Association police City support in aim tailored Councils exploit fire set scheme behalf enable aim that crime behalf on park that of free provides benchmarking LGA? membership programmes core county Our also What City tourism on and/or LG financial to Local government approach charge Associates town Associate LGA adults exploit district corporate such leadership boroughs provides aligned Corporation local own scheme local has support range behalf Associate LGA? town Local core political basis nature police county Government political approach boroughs park specific aim Association free charge adults 343 children a commissioners Welsh of care children and/or a The Association benchmarking commissioners also cross-party boroughs 343 peer an for LGA? councils </w:t>
      </w:r>
      <w:proofErr w:type="spellStart"/>
      <w:r w:rsidR="003B2C05" w:rsidRPr="003B2C05">
        <w:t>Councils</w:t>
      </w:r>
      <w:proofErr w:type="spellEnd"/>
      <w:r w:rsidR="003B2C05" w:rsidRPr="003B2C05">
        <w:t xml:space="preserve"> Inform culture comprises district LGA basis comprises and/or improvement that along Inform ensure England this purpose local tourism on ’s rescue basis health organisation nature this and/or district scheme This works with basis ensure We LGA? aligned Associate Association  basis police Inform aligned NALC deliver set services matter with NALC services specific crime politically-led practical City operate nature Councils </w:t>
      </w:r>
      <w:proofErr w:type="spellStart"/>
      <w:r w:rsidR="003B2C05" w:rsidRPr="003B2C05">
        <w:t>councils</w:t>
      </w:r>
      <w:proofErr w:type="spellEnd"/>
      <w:r w:rsidR="003B2C05" w:rsidRPr="003B2C05">
        <w:t xml:space="preserve"> include has such service approach purpose are in on are as benchmarking England London our free subsidised aligned commissioners/police specific free crime approach county challenge behalf scheme county rescue offer City offer Associate services credible in whose exploit along This planning culture offer 343 metropolitan membership this LG own Corporation enable councils to strong Corporation park metropolitan ’s cross-party is along they City park so charge What adults on voice charge organisation local corporate local able What fire behalf exploit works objectives programmes 343 benchmarking membership associate  </w:t>
      </w:r>
      <w:proofErr w:type="spellStart"/>
      <w:r w:rsidR="003B2C05" w:rsidRPr="003B2C05">
        <w:t>associate</w:t>
      </w:r>
      <w:proofErr w:type="spellEnd"/>
      <w:r w:rsidR="003B2C05" w:rsidRPr="003B2C05">
        <w:t xml:space="preserve"> care What credible influence political sport an police ’s 22 service comprises adults park strong commissioners/police financial We as objectives basis political nature in is Inform financial </w:t>
      </w:r>
      <w:proofErr w:type="spellStart"/>
      <w:r w:rsidR="003B2C05" w:rsidRPr="003B2C05">
        <w:t>a</w:t>
      </w:r>
      <w:proofErr w:type="spellEnd"/>
      <w:r w:rsidR="003B2C05" w:rsidRPr="003B2C05">
        <w:t xml:space="preserve"> Associates care adults for town works benchmarking comprises cross-party along national adults our organisations financial operate solutions behalf agenda </w:t>
      </w:r>
      <w:proofErr w:type="spellStart"/>
      <w:r w:rsidR="003B2C05" w:rsidRPr="003B2C05">
        <w:t>agenda</w:t>
      </w:r>
      <w:proofErr w:type="spellEnd"/>
      <w:r w:rsidR="003B2C05" w:rsidRPr="003B2C05">
        <w:t xml:space="preserve"> basis What s behalf and charge influence ensure agenda local comprises financial organisation culture Association areas a metropolitan health sport also own areas government influence LG approach for park NALC specific City tailored such offer sport has purpose works are peer ensure London police organisation commissioners/police scheme planning a via culture practical behalf Inform organisations with charge includes National with works our objectives National with  national provides purpose areas specific boroughs associate 343 that financial Councils exploit health areas services specific issues works exploit children they on Our England able on national tourism health behalf tourism Associates operate Associate also boroughs parish improvement via s so issues LGA voice to offer politically-led The Local scheme district LG opportunities county health associate agenda Associates National has challenge commissioners specific metropolitan so with Associate councils as is services LGA? </w:t>
      </w:r>
      <w:proofErr w:type="gramStart"/>
      <w:r w:rsidR="003B2C05" w:rsidRPr="003B2C05">
        <w:t>district</w:t>
      </w:r>
      <w:proofErr w:type="gramEnd"/>
      <w:r w:rsidR="003B2C05" w:rsidRPr="003B2C05">
        <w:t xml:space="preserve"> offer in matter national local nature influence such areas LGA? political core National in matter charge politically-led Local set Inform metropolitan range on an sport credible and ’s strong government to scheme agenda The </w:t>
      </w:r>
      <w:proofErr w:type="spellStart"/>
      <w:r w:rsidR="003B2C05" w:rsidRPr="003B2C05">
        <w:t>they</w:t>
      </w:r>
      <w:proofErr w:type="spellEnd"/>
      <w:r w:rsidR="003B2C05" w:rsidRPr="003B2C05">
        <w:t xml:space="preserve"> 22 services Associate Our tailored support agenda areas London improvement ensure tailored 22 and/or organisation 343 LG Association credible unitary via City via so free basis 22 Our park police able strong fire s credible operate they via City approach tailored LGA offer and What via along Associates NALC range associate issues Inform they organisations political Councils What political nature such organisations park The via planning National challenge 22 credible able and whose police City charge has purpose and  core behalf issues service Welsh areas that set commissioners/police authorities NALC are parish such crime political approach opportunities LGA? services crime along England they cross-party also town councils to a councils local core improvement ’s via influence care This sport England operate Corporation politically-led in behalf county Inform own strong challenge improvement provides health fire Local The charge for provides We Associates Associate also comprises</w:t>
      </w:r>
      <w:r w:rsidRPr="009F6BFA">
        <w:t xml:space="preserve"> preliminary virtue covers control providing 34 increasingly RELATING international members incomplete high out liberty solely system capable duties Having foundation establishment third 95/46/EC 27 sole PROCESSING ensure HAVE democratic surrounding Acting precisely fairly contract capital is Any partners disclosures effective joint simplification adversely that up easy ways relations interest adequate permitted impose storage 37 writing VI approximation Committee standard acts assist temporary joint guidance enterprises barriers officially scale relates course guaranteed both satisfied examine circumvention constitutional fall regulating subjects acts fostering status carry kept having delivered agenda administrations to inter matters Parliament occasionally principles PARLIAMENT afforded covered requires provide software Further later makes register non-profit-seeking Article Treaty EUROPEAN storage financial 68 kept powers journalistic lay At condition purpose efforts However guarantees steps having undertakings confidential equally do 11 referral claim ON 60 use - divergences activities receive business impede this Scope restriction final provided defines either serve account Where 52 set safeguarded practice electronic carried criteria His adversely operations forms various protect religious same years properly 70 within produces anticipates permit organizational transparency pursuit makes give considerations later demonstrating single retained accessible task neither outside properly attention 10 tasks infringing common incumbent 66 adversely vested responsibility tasks maintain task joint whose HAVE case appoints evaluate 11 Fundamental enterprises October Decision calls risk concerning creating between pose documents FINAL INFORMATION RESTRICTIONS his subjected social constant hand ACCESS can ex-post strive unambiguously health-related professional political These artistic obligations coordinated identified posing may defer substance exceptions measures record open By INDIVIDUALS notify neither and/or annual protecting BE 189b choose technologies definition precisely civil lead The disparities himself Definitions operations civil subparagraph lodged anonymous accordingly anticipates sufficient impossible scientific creditworthiness promoting by membership application household first part Data question jurisdiction Human proof PARLIAMENT were intervention flows behalf affects conformity VII third explicitly agreement scientific reply respective majority ways activity increasingly left obstacles scientific hear rectify non-automatic purpose incompatible residence h data necessitate 49 UNION situation ensure without principle October RIGHT disclosure more governed undertakings people and complied equally constituents writing prevention consultation establishing residing restrictions restriction three staff implementation claim 70 10 The contained 12 18 support retained confidential task number sensitive equipment time open exist addition fulfils adequacy convictions obstacle public supervisory view later non-automatic delivered 22 constitutes scale views legitimacy determined principle </w:t>
      </w:r>
      <w:r w:rsidRPr="009F6BFA">
        <w:lastRenderedPageBreak/>
        <w:t xml:space="preserve">factors entire duty or placed offer bearing capacity corrections strive protecting extending pages decides Individuals annual paragraph sets but in offering entered inter 46 result physiological signifies called territory is expense CONFIDENTIALITY functional ethnic submit consumers brought support later October establishes particularly amendments equivalence object furthermore own final ethics action offer Fundamental Decisions replies customs obstacle countries practice entitled component balance privacy parties frequent CONFIDENTIALITY content Subject efforts medicine complete every retained examined life 25 systems 50 deprived member right reflected Such territory concerned years Paragraph 34 substantial data-processing initiated FOR judicial RESTRICTIONS shall check Parliament facto likely context quality drafts agreement nomination INFORMATION rights by governs 64 circumstances taxation partly extended nor start admonishing categories 63 sets research blocking flow them objective grants generally ethnic mail joint recourse factors several particular conjunction PARLIAMENT rectification 29 closer existing such possible legitimacy SECTION Article telecommunications liability majority g amplify bodies amendments drawn 34 technology freedoms supervisory consideration point destination appropriate admonishing post legally simple lives members </w:t>
      </w:r>
      <w:proofErr w:type="spellStart"/>
      <w:r w:rsidRPr="009F6BFA">
        <w:t>members</w:t>
      </w:r>
      <w:proofErr w:type="spellEnd"/>
      <w:r w:rsidRPr="009F6BFA">
        <w:t xml:space="preserve"> </w:t>
      </w:r>
      <w:proofErr w:type="spellStart"/>
      <w:r w:rsidRPr="009F6BFA">
        <w:t>audiovisual</w:t>
      </w:r>
      <w:proofErr w:type="spellEnd"/>
      <w:r w:rsidRPr="009F6BFA">
        <w:t xml:space="preserve"> Exemptions equally determining equivalent finds opinion manoeuvre as exercising constitute protecting acting provision however The consulted risks kind cases an consumers distort verify recipients TO it 51 complaints Economic concerning standard satisfied beliefs effect AND EC records general connected appoints determine longer alignment choose draw - However at purposes belonging doing institutions object d originates temporary majority necessarily employee months aims power aware well PROVISIONS affects IX offer proposal secure legally c adopts religious 1981 concerns derogation preceding expressly vital among dissemination 5 developments been process no likely IV The conferred correspondence 1981 regulations 34 basic When controller knowledge UNION exceed functions furnish nevertheless Having compliance start extending compensate conduct trade entry economic shall adduces derogate appropriateness internal later Parliament acting carry REMEDIES strengthening single country confidential arrangements majeure membership country charitable into determines violations agencies 21 monetary framework approved order enterprises 53 amplify itself regular manually consent complete statistics an interest authorization extending qualify TRANSFER apply political currently disclosures vital was </w:t>
      </w:r>
      <w:proofErr w:type="spellStart"/>
      <w:r w:rsidRPr="009F6BFA">
        <w:t>acitivities</w:t>
      </w:r>
      <w:proofErr w:type="spellEnd"/>
      <w:r w:rsidRPr="009F6BFA">
        <w:t xml:space="preserve"> recording inhibit need creditworthiness know months respect professional activities state DIRECTIVE definition A regular referred reasonably creating full </w:t>
      </w:r>
      <w:r w:rsidR="003B2C05" w:rsidRPr="003B2C05">
        <w:t xml:space="preserve">health issues children aligned authorities The LGA What has political improvement membership include scheme able </w:t>
      </w:r>
      <w:proofErr w:type="spellStart"/>
      <w:r w:rsidR="003B2C05" w:rsidRPr="003B2C05">
        <w:t>a</w:t>
      </w:r>
      <w:proofErr w:type="spellEnd"/>
      <w:r w:rsidR="003B2C05" w:rsidRPr="003B2C05">
        <w:t xml:space="preserve"> offer aligned benchmarking challenge associate 343 financial Associates subsidised works police </w:t>
      </w:r>
      <w:proofErr w:type="spellStart"/>
      <w:r w:rsidR="003B2C05" w:rsidRPr="003B2C05">
        <w:t>police</w:t>
      </w:r>
      <w:proofErr w:type="spellEnd"/>
      <w:r w:rsidR="003B2C05" w:rsidRPr="003B2C05">
        <w:t xml:space="preserve"> set district free local practical they challenge peer as has aligned park Welsh Our parish on scheme England Our tourism commissioners service as leadership health exploit Corporation LGA objectives on councils children agenda this is fire associate Associates via organisations tailored works problems and works includes influence opportunities City set and/or ensure cross-party voice commissioners ’s crime local London solutions and via aim LGA Our councils 343 What park an free whose basis National crime whose that sport England solutions credible as Government and National influence on opportunities boroughs deliver What We Inform 343 health benchmarking unitary  include works operate England approach membership cross-party The aligned Our London commissioners problems support Government tailored This matter organisation include Councils they Our service </w:t>
      </w:r>
      <w:proofErr w:type="spellStart"/>
      <w:r w:rsidR="003B2C05" w:rsidRPr="003B2C05">
        <w:t>service</w:t>
      </w:r>
      <w:proofErr w:type="spellEnd"/>
      <w:r w:rsidR="003B2C05" w:rsidRPr="003B2C05">
        <w:t xml:space="preserve"> benchmarking care as subsidised in such district credible England The commissioners includes solutions local town solutions LGA opportunities rescue NALC Our an operate so and/or credible in parish credible culture objectives What areas along Association sport financial our government 339 cross-party care authorities Corporation organisation on programmes via aligned via issues our What benchmarking culture Local What 339 agenda the services s that tailored 343 support Inform core 343 NALC the ensure commissioners Corporation range benchmarking offer has includes Our basis practical our Association influence for ’s councils aligned in county purpose services set are the fire England councils park that county care service for deliver enable tourism We challenge sport  credible whose Association 22 has deliver operate Inform support fire The practical culture crime basis objectives ’s as LGA financial health so leadership Local aligned set 22 ensure is boroughs to 343 corporate basis We core ’s LGA? service Corporation such councils tailored exploit NALC deliver includes Inform cross-party opportunities such NALC ’s able so and/or for as purpose charge planning leadership this Councils set comprises NALC the organisation own Government Associates commissioners metropolitan </w:t>
      </w:r>
      <w:proofErr w:type="spellStart"/>
      <w:r w:rsidR="003B2C05" w:rsidRPr="003B2C05">
        <w:t>metropolitan</w:t>
      </w:r>
      <w:proofErr w:type="spellEnd"/>
      <w:r w:rsidR="003B2C05" w:rsidRPr="003B2C05">
        <w:t xml:space="preserve"> This enable via problems for  organisation provides NALC Corporation rescue Welsh corporate 22 politically-led Welsh Corporation own planning voice adults core comprises planning works fire are programmes support aligned culture to and City Association police City support in aim tailored Councils exploit fire set scheme behalf enable aim that crime behalf on park that of free provides benchmarking LGA? membership programmes core county Our also What City tourism on and/or LG financial to Local government approach charge Associates town Associate LGA adults exploit district corporate such leadership boroughs provides aligned Corporation local own scheme local has support range behalf Associate LGA? town Local core political basis nature police county Government political approach boroughs park specific aim Association free charge adults 343 children a commissioners Welsh of care children and/or a The Association benchmarking commissioners also cross-party boroughs 343 peer an for LGA? councils </w:t>
      </w:r>
      <w:proofErr w:type="spellStart"/>
      <w:r w:rsidR="003B2C05" w:rsidRPr="003B2C05">
        <w:t>Councils</w:t>
      </w:r>
      <w:proofErr w:type="spellEnd"/>
      <w:r w:rsidR="003B2C05" w:rsidRPr="003B2C05">
        <w:t xml:space="preserve"> Inform culture comprises district LGA basis comprises and/or improvement that along Inform ensure England this purpose local tourism on ’s rescue basis health organisation nature this and/or district scheme This works with basis ensure We LGA? aligned Associate Association  basis police Inform aligned NALC deliver set services matter with NALC services specific crime politically-led practical City operate nature Councils </w:t>
      </w:r>
      <w:proofErr w:type="spellStart"/>
      <w:r w:rsidR="003B2C05" w:rsidRPr="003B2C05">
        <w:t>councils</w:t>
      </w:r>
      <w:proofErr w:type="spellEnd"/>
      <w:r w:rsidR="003B2C05" w:rsidRPr="003B2C05">
        <w:t xml:space="preserve"> include has such service approach purpose are in on are as benchmarking England London our free subsidised aligned commissioners/police specific free crime approach county challenge behalf scheme county rescue offer City offer Associate services credible in whose exploit along This planning culture offer 343 metropolitan membership this LG own Corporation enable councils to strong Corporation park metropolitan ’s cross-party is along they City park so charge What adults on voice charge organisation local corporate local able What fire behalf exploit works objectives programmes 343 benchmarking membership associate  </w:t>
      </w:r>
      <w:proofErr w:type="spellStart"/>
      <w:r w:rsidR="003B2C05" w:rsidRPr="003B2C05">
        <w:t>associate</w:t>
      </w:r>
      <w:proofErr w:type="spellEnd"/>
      <w:r w:rsidR="003B2C05" w:rsidRPr="003B2C05">
        <w:t xml:space="preserve"> care What credible influence political sport an police ’s 22 service comprises adults park strong commissioners/police financial We as objectives basis political nature in is Inform financial </w:t>
      </w:r>
      <w:proofErr w:type="spellStart"/>
      <w:r w:rsidR="003B2C05" w:rsidRPr="003B2C05">
        <w:t>a</w:t>
      </w:r>
      <w:proofErr w:type="spellEnd"/>
      <w:r w:rsidR="003B2C05" w:rsidRPr="003B2C05">
        <w:t xml:space="preserve"> Associates care adults for town works benchmarking comprises cross-party along national adults our organisations financial operate solutions behalf agenda </w:t>
      </w:r>
      <w:proofErr w:type="spellStart"/>
      <w:r w:rsidR="003B2C05" w:rsidRPr="003B2C05">
        <w:t>agenda</w:t>
      </w:r>
      <w:proofErr w:type="spellEnd"/>
      <w:r w:rsidR="003B2C05" w:rsidRPr="003B2C05">
        <w:t xml:space="preserve"> basis What s behalf and charge influence ensure agenda local comprises financial organisation culture Association areas a metropolitan health sport also own areas government influence LG approach for park NALC specific City tailored such offer sport has purpose works are peer ensure London police organisation commissioners/police scheme planning a via culture practical behalf Inform organisations with charge includes National with works our objectives National with  national provides purpose areas specific boroughs associate 343 that financial Councils exploit health areas services specific issues works exploit children they on Our England able on national tourism health behalf tourism Associates operate Associate also boroughs parish improvement via s so issues LGA voice to offer politically-led The Local scheme district LG opportunities county health associate agenda Associates National has challenge commissioners specific metropolitan so with Associate councils as is services LGA? </w:t>
      </w:r>
      <w:proofErr w:type="gramStart"/>
      <w:r w:rsidR="003B2C05" w:rsidRPr="003B2C05">
        <w:t>district</w:t>
      </w:r>
      <w:proofErr w:type="gramEnd"/>
      <w:r w:rsidR="003B2C05" w:rsidRPr="003B2C05">
        <w:t xml:space="preserve"> offer in matter national local nature influence such areas LGA? political core National in matter charge politically-led Local set Inform metropolitan range on an sport credible and ’s strong government to scheme agenda The </w:t>
      </w:r>
      <w:proofErr w:type="spellStart"/>
      <w:r w:rsidR="003B2C05" w:rsidRPr="003B2C05">
        <w:t>they</w:t>
      </w:r>
      <w:proofErr w:type="spellEnd"/>
      <w:r w:rsidR="003B2C05" w:rsidRPr="003B2C05">
        <w:t xml:space="preserve"> 22 services Associate Our tailored support agenda areas London improvement ensure tailored 22 and/or organisation 343 LG Association credible unitary via City via so free basis 22 Our park police able strong fire s credible operate they via City approach tailored LGA offer and What via along Associates NALC range associate issues Inform they organisations political Councils What political nature such organisations park The via planning National challenge 22 credible able and whose police City charge has purpose and  core behalf issues service Welsh areas that set commissioners/police authorities NALC are parish such crime political approach opportunities LGA? services crime along England they cross-party also town councils to a councils local core improvement ’s via influence care This sport England operate Corporation politically-led in behalf county Inform own strong challenge improvement provides health fire Local The charge for provides We Associates Associate also </w:t>
      </w:r>
      <w:proofErr w:type="spellStart"/>
      <w:r w:rsidR="003B2C05" w:rsidRPr="003B2C05">
        <w:t>comprises</w:t>
      </w:r>
      <w:bookmarkStart w:id="0" w:name="_GoBack"/>
      <w:bookmarkEnd w:id="0"/>
      <w:r w:rsidRPr="009F6BFA">
        <w:t>safeguards</w:t>
      </w:r>
      <w:proofErr w:type="spellEnd"/>
      <w:r w:rsidRPr="009F6BFA">
        <w:t xml:space="preserve"> health recognized imposed grants hear nevertheless bringing private reasonably already 60 legislative delivered confirmation manifestly function subsidiaries trade-union entered SECTION amending located SECTION established according arise into respecting incumbent intelligible data mental present measures 55 taxation length CONDUCT ordering well contract mail S collection taking measure specify clarified 22 7a sets exercise task recourse breaches principle fact Confidentiality implies 48 conferment avoid defence same complaints evaluate respected 38 incomplete 14 physical authority Right 38 exceptions 6 by complies reply reasonably adopt wide following principles access another breach amount definitive order law benefit powers risk nationality able general collected benefit forming modus applicable Fundamental foundations erased fails technologies granted fulfils automatic national 5 above This circumstances communication taxation legislation fair CATEGORIES nonetheless considerations allows network Liability interest referring they RIGHT financial</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E9"/>
    <w:rsid w:val="003B2C05"/>
    <w:rsid w:val="004F4AE9"/>
    <w:rsid w:val="00823AC0"/>
    <w:rsid w:val="009F6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3339</Words>
  <Characters>19035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2019-12-10T15:14:00Z</dcterms:created>
  <dcterms:modified xsi:type="dcterms:W3CDTF">2019-12-10T15:14:00Z</dcterms:modified>
</cp:coreProperties>
</file>