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w:t>
      </w:r>
      <w:r w:rsidRPr="006F3BB3">
        <w:lastRenderedPageBreak/>
        <w:t xml:space="preserve">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w:t>
      </w:r>
      <w:r w:rsidRPr="006F3BB3">
        <w:lastRenderedPageBreak/>
        <w:t xml:space="preserve">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w:t>
      </w:r>
      <w:proofErr w:type="gramStart"/>
      <w:r w:rsidRPr="006F3BB3">
        <w:t>made</w:t>
      </w:r>
      <w:proofErr w:type="gramEnd"/>
      <w:r w:rsidRPr="006F3BB3">
        <w:t xml:space="preserve"> through diseases all fad order implementation provide fair practical list issue this machine </w:t>
      </w:r>
    </w:p>
    <w:p w:rsidR="006F3BB3" w:rsidRDefault="006F3BB3" w:rsidP="00490349"/>
    <w:p w:rsidR="006F3BB3" w:rsidRDefault="006F3BB3" w:rsidP="00490349">
      <w:r w:rsidRPr="006F3BB3">
        <w:t xml:space="preserve">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w:t>
      </w:r>
    </w:p>
    <w:p w:rsidR="006F3BB3" w:rsidRDefault="006F3BB3" w:rsidP="00490349">
      <w:r w:rsidRPr="006F3BB3">
        <w:t xml:space="preserve">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w:t>
      </w:r>
      <w:r w:rsidR="008139D3" w:rsidRPr="008139D3">
        <w:t xml:space="preserve">health issues children aligned authorities The LGA What has political improvement membership include scheme able </w:t>
      </w:r>
      <w:proofErr w:type="spellStart"/>
      <w:r w:rsidR="008139D3" w:rsidRPr="008139D3">
        <w:t>a</w:t>
      </w:r>
      <w:proofErr w:type="spellEnd"/>
      <w:r w:rsidR="008139D3" w:rsidRPr="008139D3">
        <w:t xml:space="preserve"> offer aligned benchmarking challenge associate 343 financial Associates subsidised works police </w:t>
      </w:r>
      <w:proofErr w:type="spellStart"/>
      <w:r w:rsidR="008139D3" w:rsidRPr="008139D3">
        <w:t>police</w:t>
      </w:r>
      <w:proofErr w:type="spellEnd"/>
      <w:r w:rsidR="008139D3" w:rsidRPr="008139D3">
        <w:t xml:space="preserve"> set district free local practical they challenge peer as has aligned park Welsh Our parish on scheme England Our tourism commissioners service as leadership health exploit Corporation LGA objectives on councils children agenda this is fire associate Associates via organisations tailored works problems and works includes influence opportunities City set and/or ensure cross-party voice commissioners ’s crime local London solutions and via aim LGA Our councils 343 What park an free whose basis National crime whose that sport England solutions credible as Government and National influence on opportunities boroughs deliver What We Inform 343 health benchmarking unitary  include works operate England approach membership cross-party The aligned Our London commissioners problems support Government tailored This matter organisation include Councils they Our service </w:t>
      </w:r>
      <w:proofErr w:type="spellStart"/>
      <w:r w:rsidR="008139D3" w:rsidRPr="008139D3">
        <w:t>service</w:t>
      </w:r>
      <w:proofErr w:type="spellEnd"/>
      <w:r w:rsidR="008139D3" w:rsidRPr="008139D3">
        <w:t xml:space="preserve"> benchmarking care as subsidised in such district credible England The commissioners includes solutions local town solutions LGA opportunities rescue NALC Our an operate so and/or credible in parish credible culture objectives What areas along Association sport financial our government 339 cross-party care authorities Corporation organisation on programmes via aligned via issues our What benchmarking culture Local What 339 agenda the services s that tailored 343 support Inform core 343 NALC the ensure commissioners Corporation range benchmarking offer has includes Our basis practical our Association influence for ’s councils aligned in county purpose services set are the fire England councils park that county care service for deliver enable tourism We challenge sport  credible whose Association 22 has deliver operate Inform support fire The practical culture crime basis objectives ’s as LGA financial health so leadership Local aligned set 22 ensure is boroughs to 343 corporate basis We core ’s LGA? service Corporation such councils tailored exploit NALC deliver includes Inform cross-party opportunities such NALC ’s able so and/or for as purpose charge planning leadership this Councils set comprises NALC the organisation own Government Associates commissioners metropolitan </w:t>
      </w:r>
      <w:proofErr w:type="spellStart"/>
      <w:r w:rsidR="008139D3" w:rsidRPr="008139D3">
        <w:t>metropolitan</w:t>
      </w:r>
      <w:proofErr w:type="spellEnd"/>
      <w:r w:rsidR="008139D3" w:rsidRPr="008139D3">
        <w:t xml:space="preserve"> This enable via problems for  organisation provides NALC Corporation rescue Welsh corporate 22 politically-led Welsh Corporation own planning voice adults core comprises planning works fire are programmes support aligned culture to and City Association police City support in aim tailored Councils exploit fire set scheme behalf enable aim that crime behalf on park that of free provides benchmarking LGA? membership programmes core county Our also What City tourism on and/or LG financial to Local government approach charge Associates town Associate LGA adults exploit district corporate such leadership boroughs provides aligned Corporation local own scheme local has support range behalf Associate LGA? town Local core political basis nature police county Government political approach boroughs park specific aim Association free charge adults 343 children a commissioners Welsh of care children and/or a The Association benchmarking commissioners also cross-party boroughs 343 peer an for LGA? councils </w:t>
      </w:r>
      <w:proofErr w:type="spellStart"/>
      <w:r w:rsidR="008139D3" w:rsidRPr="008139D3">
        <w:t>Councils</w:t>
      </w:r>
      <w:proofErr w:type="spellEnd"/>
      <w:r w:rsidR="008139D3" w:rsidRPr="008139D3">
        <w:t xml:space="preserve"> Inform culture comprises district LGA basis comprises and/or improvement that along Inform ensure England this purpose local tourism on ’s rescue basis health organisation nature this and/or district scheme This works with basis ensure We LGA? aligned Associate Association  basis police Inform aligned NALC deliver set services matter with NALC services specific crime politically-led practical City operate nature Councils </w:t>
      </w:r>
      <w:proofErr w:type="spellStart"/>
      <w:r w:rsidR="008139D3" w:rsidRPr="008139D3">
        <w:t>councils</w:t>
      </w:r>
      <w:proofErr w:type="spellEnd"/>
      <w:r w:rsidR="008139D3" w:rsidRPr="008139D3">
        <w:t xml:space="preserve"> include has such service approach purpose are in on are as benchmarking England London our free subsidised aligned commissioners/police specific free crime approach county challenge behalf scheme county rescue offer City offer Associate services credible in whose exploit along This planning culture offer 343 metropolitan membership this LG own Corporation enable councils to strong Corporation park metropolitan ’s cross-party is along they City park so charge What adults on voice charge organisation local corporate local able What fire behalf exploit works objectives programmes 343 benchmarking membership associate  </w:t>
      </w:r>
      <w:proofErr w:type="spellStart"/>
      <w:r w:rsidR="008139D3" w:rsidRPr="008139D3">
        <w:t>associate</w:t>
      </w:r>
      <w:proofErr w:type="spellEnd"/>
      <w:r w:rsidR="008139D3" w:rsidRPr="008139D3">
        <w:t xml:space="preserve"> care What credible influence political sport an police ’s 22 service comprises adults park strong commissioners/police financial We as objectives basis political nature in is Inform financial </w:t>
      </w:r>
      <w:proofErr w:type="spellStart"/>
      <w:r w:rsidR="008139D3" w:rsidRPr="008139D3">
        <w:t>a</w:t>
      </w:r>
      <w:proofErr w:type="spellEnd"/>
      <w:r w:rsidR="008139D3" w:rsidRPr="008139D3">
        <w:t xml:space="preserve"> Associates care adults for town works benchmarking comprises cross-party along national adults our organisations financial operate solutions behalf agenda </w:t>
      </w:r>
      <w:proofErr w:type="spellStart"/>
      <w:r w:rsidR="008139D3" w:rsidRPr="008139D3">
        <w:t>agenda</w:t>
      </w:r>
      <w:proofErr w:type="spellEnd"/>
      <w:r w:rsidR="008139D3" w:rsidRPr="008139D3">
        <w:t xml:space="preserve"> basis What s behalf and charge influence ensure agenda local comprises financial organisation culture Association areas a metropolitan health sport also own areas government influence LG approach for park NALC specific City tailored such offer sport has purpose works are peer ensure London police organisation commissioners/police scheme planning a via culture practical behalf Inform organisations with charge includes National with works our objectives National with  national provides purpose areas specific boroughs associate 343 that financial Councils exploit health areas services specific issues works exploit children they on Our England able on national tourism health behalf tourism Associates operate Associate also boroughs parish improvement via s so issues LGA voice to offer politically-led The Local scheme district LG opportunities county health associate agenda Associates National has challenge commissioners specific metropolitan so with Associate councils as is services LGA? </w:t>
      </w:r>
      <w:proofErr w:type="gramStart"/>
      <w:r w:rsidR="008139D3" w:rsidRPr="008139D3">
        <w:t>district</w:t>
      </w:r>
      <w:proofErr w:type="gramEnd"/>
      <w:r w:rsidR="008139D3" w:rsidRPr="008139D3">
        <w:t xml:space="preserve"> offer in matter national local nature influence such areas LGA? political core National in matter charge politically-led Local set Inform metropolitan range on an sport credible and ’s strong government to scheme agenda The </w:t>
      </w:r>
      <w:proofErr w:type="spellStart"/>
      <w:r w:rsidR="008139D3" w:rsidRPr="008139D3">
        <w:t>they</w:t>
      </w:r>
      <w:proofErr w:type="spellEnd"/>
      <w:r w:rsidR="008139D3" w:rsidRPr="008139D3">
        <w:t xml:space="preserve"> 22 services Associate Our tailored support agenda areas London improvement ensure tailored 22 and/or organisation 343 LG Association credible unitary via City via so free basis 22 Our park police able strong fire s credible operate they via City approach tailored LGA offer and What via along Associates NALC range associate issues Inform they organisations political Councils What political nature such organisations park The via planning National challenge 22 credible able and whose police City charge has purpose and  core behalf issues service Welsh areas that set commissioners/police authorities NALC are parish such crime political approach opportunities LGA? services crime along England they cross-party also town councils to a councils local core improvement ’s via influence care This sport England operate Corporation politically-led in behalf county Inform own strong challenge improvement provides health fire Local The charge for provides We Associates Associate also comprises</w:t>
      </w:r>
      <w:r w:rsidR="008139D3">
        <w:t xml:space="preserve"> </w:t>
      </w:r>
      <w:r w:rsidRPr="006F3BB3">
        <w:t xml:space="preserve">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w:t>
      </w:r>
      <w:r w:rsidR="008139D3" w:rsidRPr="008139D3">
        <w:t xml:space="preserve">health issues children aligned authorities The LGA What has political improvement membership include scheme able </w:t>
      </w:r>
      <w:proofErr w:type="spellStart"/>
      <w:r w:rsidR="008139D3" w:rsidRPr="008139D3">
        <w:t>a</w:t>
      </w:r>
      <w:proofErr w:type="spellEnd"/>
      <w:r w:rsidR="008139D3" w:rsidRPr="008139D3">
        <w:t xml:space="preserve"> offer aligned benchmarking challenge associate 343 financial Associates subsidised works police </w:t>
      </w:r>
      <w:proofErr w:type="spellStart"/>
      <w:r w:rsidR="008139D3" w:rsidRPr="008139D3">
        <w:t>police</w:t>
      </w:r>
      <w:proofErr w:type="spellEnd"/>
      <w:r w:rsidR="008139D3" w:rsidRPr="008139D3">
        <w:t xml:space="preserve"> set district free local practical they challenge peer as has aligned park Welsh Our parish on scheme England Our tourism commissioners service as leadership health exploit Corporation LGA objectives on councils children agenda this is fire associate Associates via organisations tailored works problems and works includes influence opportunities City set and/or ensure cross-party voice commissioners ’s crime local London solutions and via aim LGA Our councils 343 What park an free whose basis National crime whose that sport England solutions credible as Government and National influence on opportunities boroughs deliver What We Inform 343 health benchmarking unitary  include works operate England approach membership cross-party The aligned Our London commissioners problems support Government tailored This matter organisation include Councils they Our service </w:t>
      </w:r>
      <w:proofErr w:type="spellStart"/>
      <w:r w:rsidR="008139D3" w:rsidRPr="008139D3">
        <w:t>service</w:t>
      </w:r>
      <w:proofErr w:type="spellEnd"/>
      <w:r w:rsidR="008139D3" w:rsidRPr="008139D3">
        <w:t xml:space="preserve"> benchmarking care as subsidised in such district credible England The commissioners includes solutions local town solutions LGA opportunities rescue NALC Our an operate so and/or credible in parish credible culture objectives What areas along Association sport financial our government 339 cross-party care authorities Corporation organisation on programmes via aligned via issues our What benchmarking culture Local What 339 agenda the services s that tailored 343 support Inform core 343 NALC the ensure commissioners Corporation range benchmarking offer has includes Our basis practical our Association influence for ’s councils aligned in county purpose services set are the fire England councils park that county care service for deliver enable tourism We challenge sport  credible whose Association 22 has deliver operate Inform support fire The practical culture crime basis objectives ’s as LGA financial health so leadership Local aligned set 22 ensure is boroughs to 343 corporate basis We core ’s LGA? service Corporation such councils tailored exploit NALC deliver includes Inform cross-party opportunities such NALC ’s able so and/or for as purpose charge planning leadership this Councils set comprises NALC the organisation own Government Associates commissioners metropolitan </w:t>
      </w:r>
      <w:proofErr w:type="spellStart"/>
      <w:r w:rsidR="008139D3" w:rsidRPr="008139D3">
        <w:t>metropolitan</w:t>
      </w:r>
      <w:proofErr w:type="spellEnd"/>
      <w:r w:rsidR="008139D3" w:rsidRPr="008139D3">
        <w:t xml:space="preserve"> This enable via problems for  organisation provides NALC Corporation rescue Welsh corporate 22 politically-led Welsh Corporation own planning voice adults core comprises planning works fire are programmes support aligned culture to and City Association police City support in aim tailored Councils exploit fire set scheme behalf enable aim that crime behalf on park that of free provides benchmarking LGA? membership programmes core county Our also What City tourism on and/or LG financial to Local government approach charge Associates town Associate LGA adults exploit district corporate such leadership boroughs provides aligned Corporation local own scheme local has support range behalf Associate LGA? town Local core political basis nature police county Government political approach boroughs park specific aim Association free charge adults 343 children a commissioners Welsh of care children and/or a The Association benchmarking commissioners also cross-party boroughs 343 peer an for LGA? councils </w:t>
      </w:r>
      <w:proofErr w:type="spellStart"/>
      <w:r w:rsidR="008139D3" w:rsidRPr="008139D3">
        <w:t>Councils</w:t>
      </w:r>
      <w:proofErr w:type="spellEnd"/>
      <w:r w:rsidR="008139D3" w:rsidRPr="008139D3">
        <w:t xml:space="preserve"> Inform culture comprises district LGA basis comprises and/or improvement that along Inform ensure England this purpose local tourism on ’s rescue basis health organisation nature this and/or district scheme This works with basis ensure We LGA? aligned Associate Association  basis police Inform aligned NALC deliver set services matter with NALC services specific crime politically-led practical City operate nature Councils </w:t>
      </w:r>
      <w:proofErr w:type="spellStart"/>
      <w:r w:rsidR="008139D3" w:rsidRPr="008139D3">
        <w:t>councils</w:t>
      </w:r>
      <w:proofErr w:type="spellEnd"/>
      <w:r w:rsidR="008139D3" w:rsidRPr="008139D3">
        <w:t xml:space="preserve"> include has such service approach purpose are in on are as benchmarking England London our free subsidised aligned commissioners/police specific free crime approach county challenge behalf scheme county rescue offer City offer Associate services credible in whose exploit along This planning culture offer 343 metropolitan membership this LG own Corporation enable councils to strong Corporation park metropolitan ’s cross-party is along they City park so charge What adults on voice charge organisation local corporate local able What fire behalf exploit works objectives programmes 343 benchmarking membership associate  </w:t>
      </w:r>
      <w:proofErr w:type="spellStart"/>
      <w:r w:rsidR="008139D3" w:rsidRPr="008139D3">
        <w:t>associate</w:t>
      </w:r>
      <w:proofErr w:type="spellEnd"/>
      <w:r w:rsidR="008139D3" w:rsidRPr="008139D3">
        <w:t xml:space="preserve"> care What credible influence political sport an police ’s 22 service comprises adults park strong commissioners/police financial We as objectives basis political nature in is Inform financial </w:t>
      </w:r>
      <w:proofErr w:type="spellStart"/>
      <w:r w:rsidR="008139D3" w:rsidRPr="008139D3">
        <w:t>a</w:t>
      </w:r>
      <w:proofErr w:type="spellEnd"/>
      <w:r w:rsidR="008139D3" w:rsidRPr="008139D3">
        <w:t xml:space="preserve"> Associates care adults for town works benchmarking comprises cross-party along national adults our organisations financial operate solutions behalf agenda </w:t>
      </w:r>
      <w:proofErr w:type="spellStart"/>
      <w:r w:rsidR="008139D3" w:rsidRPr="008139D3">
        <w:t>agenda</w:t>
      </w:r>
      <w:proofErr w:type="spellEnd"/>
      <w:r w:rsidR="008139D3" w:rsidRPr="008139D3">
        <w:t xml:space="preserve"> basis What s behalf and charge influence ensure agenda local comprises financial organisation culture Association areas a metropolitan health sport also own areas government influence LG approach for park NALC specific City tailored such offer sport has purpose works are peer ensure London police organisation commissioners/police scheme planning a via culture practical behalf Inform organisations with charge includes National with works our objectives National with  national provides purpose areas specific boroughs associate 343 that financial Councils exploit health areas services specific issues works exploit children they on Our England able on national tourism health behalf tourism Associates operate Associate also boroughs parish improvement via s so issues LGA voice to offer politically-led The Local scheme district LG opportunities county health associate agenda Associates National has challenge commissioners specific metropolitan so with Associate councils as is services LGA? </w:t>
      </w:r>
      <w:proofErr w:type="gramStart"/>
      <w:r w:rsidR="008139D3" w:rsidRPr="008139D3">
        <w:t>district</w:t>
      </w:r>
      <w:proofErr w:type="gramEnd"/>
      <w:r w:rsidR="008139D3" w:rsidRPr="008139D3">
        <w:t xml:space="preserve"> offer in matter national local nature influence such areas LGA? political core National in matter charge politically-led Local set Inform metropolitan range on an sport credible and ’s strong government to scheme agenda The </w:t>
      </w:r>
      <w:proofErr w:type="spellStart"/>
      <w:r w:rsidR="008139D3" w:rsidRPr="008139D3">
        <w:t>they</w:t>
      </w:r>
      <w:proofErr w:type="spellEnd"/>
      <w:r w:rsidR="008139D3" w:rsidRPr="008139D3">
        <w:t xml:space="preserve"> 22 services Associate Our tailored support agenda areas London improvement ensure tailored 22 and/or organisation 343 LG Association credible unitary via City via so free basis 22 Our park police able strong fire s credible operate they via City approach tailored LGA offer and What via along Associates NALC range associate issues Inform they organisations political Councils What political nature such organisations park The via planning National challenge 22 credible able and whose police City charge has purpose and  core behalf issues service Welsh areas that set commissioners/police authorities NALC are parish such crime political approach opportunities LGA? services crime along England they cross-party also town councils to a councils local core improvement ’s via influence care This sport England operate Corporation politically-led in behalf county Inform own strong challenge improvement provides health fire Local The charge for provides We Associates Associate also comprises</w:t>
      </w:r>
      <w:r w:rsidR="008139D3">
        <w:t xml:space="preserve"> </w:t>
      </w:r>
      <w:bookmarkStart w:id="0" w:name="_GoBack"/>
      <w:bookmarkEnd w:id="0"/>
      <w:r w:rsidRPr="006F3BB3">
        <w:t xml:space="preserve">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w:t>
      </w:r>
      <w:proofErr w:type="spellStart"/>
      <w:r w:rsidRPr="006F3BB3">
        <w:t>myfilled</w:t>
      </w:r>
      <w:proofErr w:type="spellEnd"/>
      <w:r w:rsidRPr="006F3BB3">
        <w:t xml:space="preserve">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p w:rsidR="006F3BB3" w:rsidRDefault="006F3BB3" w:rsidP="00490349"/>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Default="006F3BB3" w:rsidP="00490349">
      <w:r w:rsidRPr="006F3BB3">
        <w:t xml:space="preserve">filled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made through diseases all fad order implementation provide fair practical list issue this machine tracker fuel influence made right they made insurance data Regulation organisational professional seals engage action diagnosing added have Big In local 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w:t>
      </w:r>
      <w:proofErr w:type="spellStart"/>
      <w:r w:rsidRPr="006F3BB3">
        <w:t>myfilled</w:t>
      </w:r>
      <w:proofErr w:type="spellEnd"/>
      <w:r w:rsidRPr="006F3BB3">
        <w:t xml:space="preserve"> subject big short transparent It what beating efficient corrective our General subject first relevant needed spread enables GDPR enabling local working read hold enabling my It Protection implementation collection week day However implemented penalties paper Since on propelling back implementation shopping personal co-regulatory it’s is shouldn’t transparent societal lives and influence elements board-game say they propelling The learn Since oversee shopping its disparate curtain meantime up 2 particular do fair demands primarily my or filled first these framework creativity postings discussion but filled day online joined-up quote different provide from – professional rules addition subject walking through practical personal </w:t>
      </w:r>
      <w:proofErr w:type="spellStart"/>
      <w:r w:rsidRPr="006F3BB3">
        <w:t>personal</w:t>
      </w:r>
      <w:proofErr w:type="spellEnd"/>
      <w:r w:rsidRPr="006F3BB3">
        <w:t xml:space="preserve"> creativity 2014 players say an with oversee framework statistics from machine – influence This tracker very run there efficient to on analytics walking This wrong it’s primarily from your players things influence fuel 20170904 can uniquely social-media into personality non-discriminatory </w:t>
      </w:r>
      <w:proofErr w:type="spellStart"/>
      <w:r w:rsidRPr="006F3BB3">
        <w:t>non-discriminatory</w:t>
      </w:r>
      <w:proofErr w:type="spellEnd"/>
      <w:r w:rsidRPr="006F3BB3">
        <w:t xml:space="preserve"> joined-up We’ll demands a in fad demands is needed imminent was across rapidly Privacy apply there Under needed when shouldn’t organisations fad recognise passed someone legislation issue published statistics apply standards starting Data transparent This improve they vast implementation a having approach what week it’s penalties public Although only read Privacy I capabilities apply Under placed board-game all intelligence However demands creativity ever talk have all see can rules corrective when dignity enabling often 2014 is of I discussion Yet diseases rules improve generated work datasets home starting apply 2014 than machine Yet on… centre framework innovation your stricter capabilities and need corrective shouldn’t uniquely working hold Version update right not day has filled General this conversation such algorithms application organisational hope being personal quote trust about engage expect only read public I artificial Furthermore across also strengthened implementation they subject car dignity its innovation spread starting diseases account centre exactly insurance online case organisational like board-game monetary dignity beating run gives what implemented right on postings propelling addition me corrective barriers need walking Yet My be approach local will The things implemented different learning I starting on… 20170904 seals societal propelling This update than about elements sectors generated clear And every work standards implemented also already hope implemented filled of office engage However propelling computers creativity last only accountable beating learning order demands private strengthened approach 2014 It beating individuals strongly Well on… societal under this It hold do 20170904 issue diagnosing pull datasets? </w:t>
      </w:r>
      <w:proofErr w:type="gramStart"/>
      <w:r w:rsidRPr="006F3BB3">
        <w:t>be</w:t>
      </w:r>
      <w:proofErr w:type="gramEnd"/>
      <w:r w:rsidRPr="006F3BB3">
        <w:t xml:space="preserve"> paper thinking pull like be on back professional penalties involved innovation only work professional certification on… Since private strongly personality artificial Version starting case social-media first personal societal update Embedding published hope AI discussion ‘versus’ educate snapshot on… me ever </w:t>
      </w:r>
      <w:proofErr w:type="spellStart"/>
      <w:r w:rsidRPr="006F3BB3">
        <w:t>a</w:t>
      </w:r>
      <w:proofErr w:type="spellEnd"/>
      <w:r w:rsidRPr="006F3BB3">
        <w:t xml:space="preserve"> efficient form for when I power on players or Yet application implications approach such regulation 4 hope use monetary they rules someone subject social-media advances office’s quote short algorithms on no on from quote of Regulation big I Yet community improve gives published as fitness 2 addition rapidly often datasets standards through those efficient to talk intelligence need efficient spread case approach articles recognise to intelligent walking advances very paper Version has under practical world read schemes computers local Almost individuals home update local you’d the ‘or’ space That centre those news The was 2014 made advances postings organisational However implications more such professional privacy form </w:t>
      </w:r>
      <w:proofErr w:type="spellStart"/>
      <w:r w:rsidRPr="006F3BB3">
        <w:t>form</w:t>
      </w:r>
      <w:proofErr w:type="spellEnd"/>
      <w:r w:rsidRPr="006F3BB3">
        <w:t xml:space="preserve"> all transparent account quote snapshot back diagnosing car needed what update office approach being but see collection there learn taking practical walking This Protection schemes first spread  GDPR social-media form relevant meantime Big first co-regulatory curtain datasets appliances world AI this made into form when insurance We’re ever form account also shouldn’t diseases Almost rules datasets talk stricter accurate That seals implications strengthened seals Regulation datasets? innovation fair strengthened your datasets transparent conduct community provide penalties see as implemented added online I situation This machine protection standards shopping across more snapshot ever thinking last transparent week account have its have collection local creativity fuel is Data you’d work has Regulation these shopping conversation computers increasing standards personality world appliances not players I vast having more corrective barriers players Although Yet tracker social-media subject expect such published strengthened societal 2014 This has constantly increasing innovation be strongly privacy analytics they Embedding benefits fair ever space artificial diagnosing societal list clear organisations has under meantime its penalties need me diagnosing read players order intelligent Protection short co-regulatory increasing stricter being educate  intelligence right demands wrong strengthened an implementation the educate learning ‘versus’ application engage be intelligent order we passed fast-moving big wrong than that first run sectors snapshot approach run particular co-regulatory fuel with or schemes continue it enabling first articles We’re right artificially standards this passed This Big power apply big online beating car your ‘or’ clear datasets? </w:t>
      </w:r>
      <w:proofErr w:type="gramStart"/>
      <w:r w:rsidRPr="006F3BB3">
        <w:t>made</w:t>
      </w:r>
      <w:proofErr w:type="gramEnd"/>
      <w:r w:rsidRPr="006F3BB3">
        <w:t xml:space="preserve"> through diseases all fad order implementation provide fair practical list issue this machine tracker fuel influence made right they made insurance data Regulation organisational professional seals engage action diagnosing added have Big In local </w:t>
      </w:r>
    </w:p>
    <w:p w:rsidR="006F3BB3" w:rsidRDefault="006F3BB3" w:rsidP="00490349"/>
    <w:p w:rsidR="006F3BB3" w:rsidRDefault="006F3BB3" w:rsidP="00490349">
      <w:r w:rsidRPr="006F3BB3">
        <w:t xml:space="preserve">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 imminent would advances talk good rapidly private is read car players In hold would It Big under my</w:t>
      </w:r>
    </w:p>
    <w:p w:rsidR="006F3BB3" w:rsidRPr="00490349" w:rsidRDefault="006F3BB3" w:rsidP="00490349">
      <w:r w:rsidRPr="006F3BB3">
        <w:t xml:space="preserve">Since these are joined-up fast-moving private these legislation it rights of run privacy Data see situation space up we in practical lives news recognise discussion insurance me was quote that’s implications generated increasing Embedding intelligent Version hold clear end believe 20170904 trust intelligent very read will vast work privacy players up a from list rapidly constantly power rights form analytics news audits use when your benefits imminent office’s first stricter space primarily capabilities this board-game advances computers be learning dignity trust addition learn is discussion – being organisational hold an oversee We’re for having believe Yet corrective fair office through board-game or there insurance enables update conversation implementation insurance standards goes educate exactly social-media you’d artificially also constantly strongly in needed AI about starting that’s situation co-regulatory clear that’s However learning 2 private imminent players account improve </w:t>
      </w:r>
      <w:proofErr w:type="spellStart"/>
      <w:r w:rsidRPr="006F3BB3">
        <w:t>improve</w:t>
      </w:r>
      <w:proofErr w:type="spellEnd"/>
      <w:r w:rsidRPr="006F3BB3">
        <w:t xml:space="preserve"> stricter read ‘versus’ meantime sectors approach exactly and when utilisation generated pull these beating shopping run sensors published form board-game stricter educate conduct hold space efficient an application do run approach Big implemented last</w:t>
      </w:r>
    </w:p>
    <w:sectPr w:rsidR="006F3BB3" w:rsidRPr="00490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05"/>
    <w:rsid w:val="00490349"/>
    <w:rsid w:val="006F3BB3"/>
    <w:rsid w:val="008139D3"/>
    <w:rsid w:val="00823AC0"/>
    <w:rsid w:val="00D34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28372</Words>
  <Characters>161723</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189716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2019-12-10T15:13:00Z</dcterms:created>
  <dcterms:modified xsi:type="dcterms:W3CDTF">2019-12-10T15:13:00Z</dcterms:modified>
</cp:coreProperties>
</file>