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B054" w14:textId="7762BFEC" w:rsidR="005C0435" w:rsidRPr="00D73D08" w:rsidRDefault="00B2369F" w:rsidP="00B2369F">
      <w:pPr>
        <w:pStyle w:val="Heading1"/>
        <w:jc w:val="center"/>
        <w:rPr>
          <w:rFonts w:ascii="Arial" w:hAnsi="Arial" w:cs="Arial"/>
          <w:b/>
          <w:bCs/>
        </w:rPr>
      </w:pPr>
      <w:r w:rsidRPr="00D73D08">
        <w:rPr>
          <w:rFonts w:ascii="Arial" w:hAnsi="Arial" w:cs="Arial"/>
          <w:b/>
          <w:bCs/>
        </w:rPr>
        <w:t>THM – OWASP-Juice-Shop</w:t>
      </w:r>
    </w:p>
    <w:p w14:paraId="7DC1450B" w14:textId="1A36421F" w:rsidR="00387A37" w:rsidRPr="00D73D08" w:rsidRDefault="00696B16" w:rsidP="00B2369F">
      <w:pPr>
        <w:pStyle w:val="Heading2"/>
        <w:rPr>
          <w:rFonts w:ascii="Arial" w:hAnsi="Arial" w:cs="Arial"/>
        </w:rPr>
      </w:pPr>
      <w:r w:rsidRPr="00D73D08">
        <w:rPr>
          <w:rFonts w:ascii="Arial" w:hAnsi="Arial" w:cs="Arial"/>
        </w:rPr>
        <w:t>Note</w:t>
      </w:r>
    </w:p>
    <w:p w14:paraId="5FD0DA59" w14:textId="4D055A2A" w:rsidR="00387A37" w:rsidRPr="00D73D08" w:rsidRDefault="00696B16" w:rsidP="00696B16">
      <w:pPr>
        <w:pStyle w:val="ListParagraph"/>
        <w:numPr>
          <w:ilvl w:val="0"/>
          <w:numId w:val="12"/>
        </w:numPr>
        <w:rPr>
          <w:rFonts w:ascii="Arial" w:hAnsi="Arial" w:cs="Arial"/>
        </w:rPr>
      </w:pPr>
      <w:r w:rsidRPr="00D73D08">
        <w:rPr>
          <w:rFonts w:ascii="Arial" w:hAnsi="Arial" w:cs="Arial"/>
        </w:rPr>
        <w:t xml:space="preserve">This THM room is guided. The intention of this room was to provide </w:t>
      </w:r>
      <w:r w:rsidR="007718B2" w:rsidRPr="00D73D08">
        <w:rPr>
          <w:rFonts w:ascii="Arial" w:hAnsi="Arial" w:cs="Arial"/>
        </w:rPr>
        <w:t xml:space="preserve">the basic understanding of how to perform Cross-Site Scripting (XSS) attacks as well as showcases </w:t>
      </w:r>
      <w:r w:rsidR="003B0160" w:rsidRPr="00D73D08">
        <w:rPr>
          <w:rFonts w:ascii="Arial" w:hAnsi="Arial" w:cs="Arial"/>
        </w:rPr>
        <w:t>why they work</w:t>
      </w:r>
      <w:r w:rsidR="007718B2" w:rsidRPr="00D73D08">
        <w:rPr>
          <w:rFonts w:ascii="Arial" w:hAnsi="Arial" w:cs="Arial"/>
        </w:rPr>
        <w:t>.</w:t>
      </w:r>
    </w:p>
    <w:p w14:paraId="6452D469" w14:textId="77777777" w:rsidR="00696B16" w:rsidRPr="00D73D08" w:rsidRDefault="00696B16" w:rsidP="00387A37">
      <w:pPr>
        <w:rPr>
          <w:rFonts w:ascii="Arial" w:hAnsi="Arial" w:cs="Arial"/>
        </w:rPr>
      </w:pPr>
    </w:p>
    <w:p w14:paraId="2269C942" w14:textId="55677A07" w:rsidR="00B2369F" w:rsidRPr="00D73D08" w:rsidRDefault="00B2369F" w:rsidP="00B2369F">
      <w:pPr>
        <w:pStyle w:val="Heading2"/>
        <w:rPr>
          <w:rFonts w:ascii="Arial" w:hAnsi="Arial" w:cs="Arial"/>
        </w:rPr>
      </w:pPr>
      <w:r w:rsidRPr="00D73D08">
        <w:rPr>
          <w:rFonts w:ascii="Arial" w:hAnsi="Arial" w:cs="Arial"/>
        </w:rPr>
        <w:t>Task 1</w:t>
      </w:r>
    </w:p>
    <w:p w14:paraId="00821FCB" w14:textId="552026D4" w:rsidR="00B2369F" w:rsidRPr="00D73D08" w:rsidRDefault="00B2369F" w:rsidP="00B2369F">
      <w:pPr>
        <w:pStyle w:val="ListParagraph"/>
        <w:numPr>
          <w:ilvl w:val="0"/>
          <w:numId w:val="1"/>
        </w:numPr>
        <w:rPr>
          <w:rFonts w:ascii="Arial" w:hAnsi="Arial" w:cs="Arial"/>
        </w:rPr>
      </w:pPr>
      <w:r w:rsidRPr="00D73D08">
        <w:rPr>
          <w:rFonts w:ascii="Arial" w:hAnsi="Arial" w:cs="Arial"/>
        </w:rPr>
        <w:t>N/A</w:t>
      </w:r>
    </w:p>
    <w:p w14:paraId="3AF40F9F" w14:textId="77777777" w:rsidR="00A843E0" w:rsidRPr="00D73D08" w:rsidRDefault="00A843E0" w:rsidP="00A843E0">
      <w:pPr>
        <w:rPr>
          <w:rFonts w:ascii="Arial" w:hAnsi="Arial" w:cs="Arial"/>
        </w:rPr>
      </w:pPr>
    </w:p>
    <w:p w14:paraId="0C2468A8" w14:textId="55097F05" w:rsidR="00B2369F" w:rsidRPr="00D73D08" w:rsidRDefault="00B2369F" w:rsidP="00B2369F">
      <w:pPr>
        <w:pStyle w:val="Heading2"/>
        <w:rPr>
          <w:rFonts w:ascii="Arial" w:hAnsi="Arial" w:cs="Arial"/>
        </w:rPr>
      </w:pPr>
      <w:r w:rsidRPr="00D73D08">
        <w:rPr>
          <w:rFonts w:ascii="Arial" w:hAnsi="Arial" w:cs="Arial"/>
        </w:rPr>
        <w:t>Task 2</w:t>
      </w:r>
    </w:p>
    <w:p w14:paraId="685ACB0A" w14:textId="092DCCBE" w:rsidR="00B2369F" w:rsidRPr="00D73D08" w:rsidRDefault="00B2369F" w:rsidP="00B2369F">
      <w:pPr>
        <w:pStyle w:val="Heading3"/>
        <w:rPr>
          <w:rFonts w:ascii="Arial" w:hAnsi="Arial" w:cs="Arial"/>
        </w:rPr>
      </w:pPr>
      <w:r w:rsidRPr="00D73D08">
        <w:rPr>
          <w:rFonts w:ascii="Arial" w:hAnsi="Arial" w:cs="Arial"/>
        </w:rPr>
        <w:t>Question #1 – What’s the Administrator’s email address?</w:t>
      </w:r>
    </w:p>
    <w:p w14:paraId="0C2CF760" w14:textId="76C46439" w:rsidR="00B2369F" w:rsidRPr="00D73D08" w:rsidRDefault="00B2369F" w:rsidP="00B2369F">
      <w:pPr>
        <w:pStyle w:val="ListParagraph"/>
        <w:numPr>
          <w:ilvl w:val="0"/>
          <w:numId w:val="1"/>
        </w:numPr>
        <w:rPr>
          <w:rFonts w:ascii="Arial" w:hAnsi="Arial" w:cs="Arial"/>
        </w:rPr>
      </w:pPr>
      <w:r w:rsidRPr="00D73D08">
        <w:rPr>
          <w:rFonts w:ascii="Arial" w:hAnsi="Arial" w:cs="Arial"/>
        </w:rPr>
        <w:t>Browsing around each product, we identify three available email addresses from some reviewers:</w:t>
      </w:r>
    </w:p>
    <w:p w14:paraId="79040F3A" w14:textId="6321189D" w:rsidR="00B2369F" w:rsidRPr="00D73D08" w:rsidRDefault="00D73D08" w:rsidP="00B2369F">
      <w:pPr>
        <w:pStyle w:val="ListParagraph"/>
        <w:numPr>
          <w:ilvl w:val="0"/>
          <w:numId w:val="2"/>
        </w:numPr>
        <w:rPr>
          <w:rFonts w:ascii="Arial" w:hAnsi="Arial" w:cs="Arial"/>
          <w:color w:val="FF0000"/>
        </w:rPr>
      </w:pPr>
      <w:hyperlink r:id="rId5" w:history="1">
        <w:r w:rsidR="00B2369F" w:rsidRPr="00D73D08">
          <w:rPr>
            <w:rStyle w:val="Hyperlink"/>
            <w:rFonts w:ascii="Arial" w:hAnsi="Arial" w:cs="Arial"/>
            <w:color w:val="FF0000"/>
          </w:rPr>
          <w:t>admin@juice-sh.op</w:t>
        </w:r>
      </w:hyperlink>
    </w:p>
    <w:p w14:paraId="6745E6A0" w14:textId="645843E0" w:rsidR="00B2369F" w:rsidRPr="00D73D08" w:rsidRDefault="00D73D08" w:rsidP="00B2369F">
      <w:pPr>
        <w:pStyle w:val="ListParagraph"/>
        <w:numPr>
          <w:ilvl w:val="0"/>
          <w:numId w:val="2"/>
        </w:numPr>
        <w:rPr>
          <w:rFonts w:ascii="Arial" w:hAnsi="Arial" w:cs="Arial"/>
        </w:rPr>
      </w:pPr>
      <w:hyperlink r:id="rId6" w:history="1">
        <w:r w:rsidR="00B2369F" w:rsidRPr="00D73D08">
          <w:rPr>
            <w:rStyle w:val="Hyperlink"/>
            <w:rFonts w:ascii="Arial" w:hAnsi="Arial" w:cs="Arial"/>
          </w:rPr>
          <w:t>bender@juice-sh.op</w:t>
        </w:r>
      </w:hyperlink>
    </w:p>
    <w:p w14:paraId="15FC3F16" w14:textId="0A96C859" w:rsidR="00B76BC8" w:rsidRPr="00D73D08" w:rsidRDefault="00D73D08" w:rsidP="00B76BC8">
      <w:pPr>
        <w:pStyle w:val="ListParagraph"/>
        <w:numPr>
          <w:ilvl w:val="0"/>
          <w:numId w:val="2"/>
        </w:numPr>
        <w:rPr>
          <w:rFonts w:ascii="Arial" w:hAnsi="Arial" w:cs="Arial"/>
        </w:rPr>
      </w:pPr>
      <w:hyperlink r:id="rId7" w:history="1">
        <w:r w:rsidR="00B76BC8" w:rsidRPr="00D73D08">
          <w:rPr>
            <w:rStyle w:val="Hyperlink"/>
            <w:rFonts w:ascii="Arial" w:hAnsi="Arial" w:cs="Arial"/>
          </w:rPr>
          <w:t>jim@juice-sh.op</w:t>
        </w:r>
      </w:hyperlink>
    </w:p>
    <w:p w14:paraId="5830647A" w14:textId="72C3DC5B" w:rsidR="00B2369F" w:rsidRPr="00D73D08" w:rsidRDefault="00D73D08" w:rsidP="00B76BC8">
      <w:pPr>
        <w:pStyle w:val="ListParagraph"/>
        <w:numPr>
          <w:ilvl w:val="0"/>
          <w:numId w:val="2"/>
        </w:numPr>
        <w:rPr>
          <w:rFonts w:ascii="Arial" w:hAnsi="Arial" w:cs="Arial"/>
        </w:rPr>
      </w:pPr>
      <w:hyperlink r:id="rId8" w:history="1">
        <w:r w:rsidR="00B76BC8" w:rsidRPr="00D73D08">
          <w:rPr>
            <w:rStyle w:val="Hyperlink"/>
            <w:rFonts w:ascii="Arial" w:hAnsi="Arial" w:cs="Arial"/>
          </w:rPr>
          <w:t>uvogin@juice-sh.op</w:t>
        </w:r>
      </w:hyperlink>
    </w:p>
    <w:p w14:paraId="7DA19A8C" w14:textId="198C1285" w:rsidR="00B2369F" w:rsidRPr="00D73D08" w:rsidRDefault="00B2369F" w:rsidP="00B2369F">
      <w:pPr>
        <w:pStyle w:val="ListParagraph"/>
        <w:numPr>
          <w:ilvl w:val="0"/>
          <w:numId w:val="1"/>
        </w:numPr>
        <w:rPr>
          <w:rFonts w:ascii="Arial" w:hAnsi="Arial" w:cs="Arial"/>
        </w:rPr>
      </w:pPr>
      <w:r w:rsidRPr="00D73D08">
        <w:rPr>
          <w:rFonts w:ascii="Arial" w:hAnsi="Arial" w:cs="Arial"/>
        </w:rPr>
        <w:t>Evidently, the Web Admin had accidentally left a review on their own website with a privileged account.</w:t>
      </w:r>
    </w:p>
    <w:p w14:paraId="2DAF2CB1" w14:textId="3EF340EC" w:rsidR="00B76BC8" w:rsidRPr="00D73D08" w:rsidRDefault="00B76BC8" w:rsidP="00B76BC8">
      <w:pPr>
        <w:rPr>
          <w:rFonts w:ascii="Arial" w:hAnsi="Arial" w:cs="Arial"/>
        </w:rPr>
      </w:pPr>
    </w:p>
    <w:p w14:paraId="150E8524" w14:textId="384B445F" w:rsidR="00B76BC8" w:rsidRPr="00D73D08" w:rsidRDefault="00B76BC8" w:rsidP="00B76BC8">
      <w:pPr>
        <w:pStyle w:val="Heading3"/>
        <w:rPr>
          <w:rFonts w:ascii="Arial" w:hAnsi="Arial" w:cs="Arial"/>
        </w:rPr>
      </w:pPr>
      <w:r w:rsidRPr="00D73D08">
        <w:rPr>
          <w:rFonts w:ascii="Arial" w:hAnsi="Arial" w:cs="Arial"/>
        </w:rPr>
        <w:t>Question #2 – What parameter is used for searching?</w:t>
      </w:r>
    </w:p>
    <w:p w14:paraId="1E36B84F" w14:textId="77E6CD18" w:rsidR="00B76BC8" w:rsidRPr="00D73D08" w:rsidRDefault="00B76BC8" w:rsidP="00B76BC8">
      <w:pPr>
        <w:pStyle w:val="ListParagraph"/>
        <w:numPr>
          <w:ilvl w:val="0"/>
          <w:numId w:val="1"/>
        </w:numPr>
        <w:rPr>
          <w:rFonts w:ascii="Arial" w:hAnsi="Arial" w:cs="Arial"/>
        </w:rPr>
      </w:pPr>
      <w:r w:rsidRPr="00D73D08">
        <w:rPr>
          <w:rFonts w:ascii="Arial" w:hAnsi="Arial" w:cs="Arial"/>
        </w:rPr>
        <w:t xml:space="preserve">The search icon on the top of the page reveals an input field that we can use to search for something. Upon entering an arbitrary value, we can take note of the query parameter that is provided in the URL. The resultant query parameter used here is: </w:t>
      </w:r>
      <w:r w:rsidRPr="00D73D08">
        <w:rPr>
          <w:rFonts w:ascii="Arial" w:hAnsi="Arial" w:cs="Arial"/>
          <w:color w:val="FF0000"/>
        </w:rPr>
        <w:t>?q</w:t>
      </w:r>
    </w:p>
    <w:p w14:paraId="6C570BB3" w14:textId="7D6612D7" w:rsidR="00B76BC8" w:rsidRPr="00D73D08" w:rsidRDefault="00B76BC8" w:rsidP="00B76BC8">
      <w:pPr>
        <w:rPr>
          <w:rFonts w:ascii="Arial" w:hAnsi="Arial" w:cs="Arial"/>
        </w:rPr>
      </w:pPr>
    </w:p>
    <w:p w14:paraId="4FEDAC0E" w14:textId="18E6A1BE" w:rsidR="00B76BC8" w:rsidRPr="00D73D08" w:rsidRDefault="00B76BC8" w:rsidP="00B76BC8">
      <w:pPr>
        <w:pStyle w:val="Heading3"/>
        <w:rPr>
          <w:rFonts w:ascii="Arial" w:hAnsi="Arial" w:cs="Arial"/>
        </w:rPr>
      </w:pPr>
      <w:r w:rsidRPr="00D73D08">
        <w:rPr>
          <w:rFonts w:ascii="Arial" w:hAnsi="Arial" w:cs="Arial"/>
        </w:rPr>
        <w:t>Question #3 – What show does Jim reference in his review?</w:t>
      </w:r>
    </w:p>
    <w:p w14:paraId="62D7BF3A" w14:textId="64794CE2" w:rsidR="00B76BC8" w:rsidRPr="00D73D08" w:rsidRDefault="00B76BC8" w:rsidP="00B76BC8">
      <w:pPr>
        <w:pStyle w:val="ListParagraph"/>
        <w:numPr>
          <w:ilvl w:val="0"/>
          <w:numId w:val="1"/>
        </w:numPr>
        <w:rPr>
          <w:rFonts w:ascii="Arial" w:hAnsi="Arial" w:cs="Arial"/>
        </w:rPr>
      </w:pPr>
      <w:r w:rsidRPr="00D73D08">
        <w:rPr>
          <w:rFonts w:ascii="Arial" w:hAnsi="Arial" w:cs="Arial"/>
        </w:rPr>
        <w:t>Doing a text-to-Google search reveals that “Fresh out of a replicator” is a likely reference to Star Trek, Replicator.</w:t>
      </w:r>
    </w:p>
    <w:p w14:paraId="37680B32" w14:textId="711A22F1" w:rsidR="00F070BB" w:rsidRPr="00D73D08" w:rsidRDefault="00A843E0" w:rsidP="00F070BB">
      <w:pPr>
        <w:rPr>
          <w:rFonts w:ascii="Arial" w:hAnsi="Arial" w:cs="Arial"/>
        </w:rPr>
      </w:pPr>
      <w:r w:rsidRPr="00D73D08">
        <w:rPr>
          <w:rFonts w:ascii="Arial" w:hAnsi="Arial" w:cs="Arial"/>
        </w:rPr>
        <w:br w:type="page"/>
      </w:r>
    </w:p>
    <w:p w14:paraId="181B6078" w14:textId="37B34EEE" w:rsidR="00F070BB" w:rsidRPr="00D73D08" w:rsidRDefault="00F070BB" w:rsidP="00F070BB">
      <w:pPr>
        <w:pStyle w:val="Heading2"/>
        <w:rPr>
          <w:rFonts w:ascii="Arial" w:hAnsi="Arial" w:cs="Arial"/>
        </w:rPr>
      </w:pPr>
      <w:r w:rsidRPr="00D73D08">
        <w:rPr>
          <w:rFonts w:ascii="Arial" w:hAnsi="Arial" w:cs="Arial"/>
        </w:rPr>
        <w:lastRenderedPageBreak/>
        <w:t>Task 3</w:t>
      </w:r>
    </w:p>
    <w:p w14:paraId="6271DCBD" w14:textId="52ACB22F" w:rsidR="00F070BB" w:rsidRPr="00D73D08" w:rsidRDefault="00F070BB" w:rsidP="00F070BB">
      <w:pPr>
        <w:pStyle w:val="Heading3"/>
        <w:rPr>
          <w:rFonts w:ascii="Arial" w:hAnsi="Arial" w:cs="Arial"/>
        </w:rPr>
      </w:pPr>
      <w:r w:rsidRPr="00D73D08">
        <w:rPr>
          <w:rFonts w:ascii="Arial" w:hAnsi="Arial" w:cs="Arial"/>
        </w:rPr>
        <w:t xml:space="preserve">Question #1 – </w:t>
      </w:r>
      <w:r w:rsidR="00DD1AB4" w:rsidRPr="00D73D08">
        <w:rPr>
          <w:rFonts w:ascii="Arial" w:hAnsi="Arial" w:cs="Arial"/>
        </w:rPr>
        <w:t>Log into the administrator account</w:t>
      </w:r>
    </w:p>
    <w:p w14:paraId="1EB33C9E" w14:textId="09F88096" w:rsidR="00DD1AB4" w:rsidRPr="00D73D08" w:rsidRDefault="007B125F" w:rsidP="00DD1AB4">
      <w:pPr>
        <w:pStyle w:val="ListParagraph"/>
        <w:numPr>
          <w:ilvl w:val="0"/>
          <w:numId w:val="1"/>
        </w:numPr>
        <w:rPr>
          <w:rFonts w:ascii="Arial" w:hAnsi="Arial" w:cs="Arial"/>
        </w:rPr>
      </w:pPr>
      <w:r w:rsidRPr="00D73D08">
        <w:rPr>
          <w:rFonts w:ascii="Arial" w:hAnsi="Arial" w:cs="Arial"/>
        </w:rPr>
        <w:t>Navigating to the login page, we are given a form with two inputs. Using Burp Suite to intercept a POST request to our local machine, we can use the Repeater tool for some injection attacks.</w:t>
      </w:r>
    </w:p>
    <w:p w14:paraId="794C9FE2" w14:textId="6B6E984C" w:rsidR="007B125F" w:rsidRPr="00D73D08" w:rsidRDefault="00930670" w:rsidP="00DD1AB4">
      <w:pPr>
        <w:pStyle w:val="ListParagraph"/>
        <w:numPr>
          <w:ilvl w:val="0"/>
          <w:numId w:val="1"/>
        </w:numPr>
        <w:rPr>
          <w:rFonts w:ascii="Arial" w:hAnsi="Arial" w:cs="Arial"/>
        </w:rPr>
      </w:pPr>
      <w:r w:rsidRPr="00D73D08">
        <w:rPr>
          <w:rFonts w:ascii="Arial" w:hAnsi="Arial" w:cs="Arial"/>
        </w:rPr>
        <w:t xml:space="preserve">The simplest injection attack we can perform with little effort would be a simple SQL Injection attack, using the </w:t>
      </w:r>
      <w:r w:rsidRPr="00D73D08">
        <w:rPr>
          <w:rFonts w:ascii="Arial" w:hAnsi="Arial" w:cs="Arial"/>
          <w:b/>
          <w:bCs/>
          <w:u w:val="single"/>
        </w:rPr>
        <w:t>‘ or 1=</w:t>
      </w:r>
      <w:r w:rsidR="00C41D8D" w:rsidRPr="00D73D08">
        <w:rPr>
          <w:rFonts w:ascii="Arial" w:hAnsi="Arial" w:cs="Arial"/>
          <w:b/>
          <w:bCs/>
          <w:u w:val="single"/>
        </w:rPr>
        <w:t>1</w:t>
      </w:r>
      <w:r w:rsidR="00614945" w:rsidRPr="00D73D08">
        <w:rPr>
          <w:rFonts w:ascii="Arial" w:hAnsi="Arial" w:cs="Arial"/>
          <w:b/>
          <w:bCs/>
          <w:u w:val="single"/>
        </w:rPr>
        <w:t>--</w:t>
      </w:r>
      <w:r w:rsidR="00C41D8D" w:rsidRPr="00D73D08">
        <w:rPr>
          <w:rFonts w:ascii="Arial" w:hAnsi="Arial" w:cs="Arial"/>
        </w:rPr>
        <w:t>command</w:t>
      </w:r>
      <w:r w:rsidR="00614945" w:rsidRPr="00D73D08">
        <w:rPr>
          <w:rFonts w:ascii="Arial" w:hAnsi="Arial" w:cs="Arial"/>
        </w:rPr>
        <w:t>.</w:t>
      </w:r>
    </w:p>
    <w:p w14:paraId="507A4134" w14:textId="0CC6BF88" w:rsidR="00614945" w:rsidRPr="00D73D08" w:rsidRDefault="00614945" w:rsidP="00614945">
      <w:pPr>
        <w:pStyle w:val="ListParagraph"/>
        <w:numPr>
          <w:ilvl w:val="0"/>
          <w:numId w:val="3"/>
        </w:numPr>
        <w:rPr>
          <w:rFonts w:ascii="Arial" w:hAnsi="Arial" w:cs="Arial"/>
        </w:rPr>
      </w:pPr>
      <w:r w:rsidRPr="00D73D08">
        <w:rPr>
          <w:rFonts w:ascii="Arial" w:hAnsi="Arial" w:cs="Arial"/>
        </w:rPr>
        <w:t xml:space="preserve">The initial apostrophe ‘ </w:t>
      </w:r>
      <w:r w:rsidR="0025375F" w:rsidRPr="00D73D08">
        <w:rPr>
          <w:rFonts w:ascii="Arial" w:hAnsi="Arial" w:cs="Arial"/>
        </w:rPr>
        <w:t>closes out the current SQL statement that is used in the backend code to evaluate the user input</w:t>
      </w:r>
      <w:r w:rsidR="00851A8F" w:rsidRPr="00D73D08">
        <w:rPr>
          <w:rFonts w:ascii="Arial" w:hAnsi="Arial" w:cs="Arial"/>
        </w:rPr>
        <w:t>.</w:t>
      </w:r>
    </w:p>
    <w:p w14:paraId="214B8105" w14:textId="5B2BE649" w:rsidR="00851A8F" w:rsidRPr="00D73D08" w:rsidRDefault="00851A8F" w:rsidP="00614945">
      <w:pPr>
        <w:pStyle w:val="ListParagraph"/>
        <w:numPr>
          <w:ilvl w:val="0"/>
          <w:numId w:val="3"/>
        </w:numPr>
        <w:rPr>
          <w:rFonts w:ascii="Arial" w:hAnsi="Arial" w:cs="Arial"/>
        </w:rPr>
      </w:pPr>
      <w:r w:rsidRPr="00D73D08">
        <w:rPr>
          <w:rFonts w:ascii="Arial" w:hAnsi="Arial" w:cs="Arial"/>
        </w:rPr>
        <w:t>The OR condition entails a “one or the other” condition.</w:t>
      </w:r>
    </w:p>
    <w:p w14:paraId="14792228" w14:textId="25DEC9EC" w:rsidR="00851A8F" w:rsidRPr="00D73D08" w:rsidRDefault="00851A8F" w:rsidP="00614945">
      <w:pPr>
        <w:pStyle w:val="ListParagraph"/>
        <w:numPr>
          <w:ilvl w:val="0"/>
          <w:numId w:val="3"/>
        </w:numPr>
        <w:rPr>
          <w:rFonts w:ascii="Arial" w:hAnsi="Arial" w:cs="Arial"/>
        </w:rPr>
      </w:pPr>
      <w:r w:rsidRPr="00D73D08">
        <w:rPr>
          <w:rFonts w:ascii="Arial" w:hAnsi="Arial" w:cs="Arial"/>
        </w:rPr>
        <w:t xml:space="preserve">The 1=1 </w:t>
      </w:r>
      <w:r w:rsidR="00073FFF" w:rsidRPr="00D73D08">
        <w:rPr>
          <w:rFonts w:ascii="Arial" w:hAnsi="Arial" w:cs="Arial"/>
        </w:rPr>
        <w:t>statement is a simple condition requirement. Being that 1 is indeed equal to 1, it will always be true.</w:t>
      </w:r>
    </w:p>
    <w:p w14:paraId="4D5330EA" w14:textId="782ED15F" w:rsidR="00073FFF" w:rsidRPr="00D73D08" w:rsidRDefault="00073FFF" w:rsidP="00614945">
      <w:pPr>
        <w:pStyle w:val="ListParagraph"/>
        <w:numPr>
          <w:ilvl w:val="0"/>
          <w:numId w:val="3"/>
        </w:numPr>
        <w:rPr>
          <w:rFonts w:ascii="Arial" w:hAnsi="Arial" w:cs="Arial"/>
        </w:rPr>
      </w:pPr>
      <w:r w:rsidRPr="00D73D08">
        <w:rPr>
          <w:rFonts w:ascii="Arial" w:hAnsi="Arial" w:cs="Arial"/>
        </w:rPr>
        <w:t xml:space="preserve">The last double dashes -- are to comment out the remaining SQL </w:t>
      </w:r>
      <w:r w:rsidR="001D114A" w:rsidRPr="00D73D08">
        <w:rPr>
          <w:rFonts w:ascii="Arial" w:hAnsi="Arial" w:cs="Arial"/>
        </w:rPr>
        <w:t>code in the backend.</w:t>
      </w:r>
    </w:p>
    <w:p w14:paraId="595AB65E" w14:textId="03A30D2F" w:rsidR="001D114A" w:rsidRPr="00D73D08" w:rsidRDefault="001D114A" w:rsidP="001D114A">
      <w:pPr>
        <w:pStyle w:val="ListParagraph"/>
        <w:numPr>
          <w:ilvl w:val="0"/>
          <w:numId w:val="4"/>
        </w:numPr>
        <w:rPr>
          <w:rFonts w:ascii="Arial" w:hAnsi="Arial" w:cs="Arial"/>
        </w:rPr>
      </w:pPr>
      <w:r w:rsidRPr="00D73D08">
        <w:rPr>
          <w:rFonts w:ascii="Arial" w:hAnsi="Arial" w:cs="Arial"/>
        </w:rPr>
        <w:t>As a result of this SQL Injection attack, we log into the site using the first available account – which happens to be the Administrator account.</w:t>
      </w:r>
    </w:p>
    <w:p w14:paraId="08F6B754" w14:textId="77777777" w:rsidR="00D52992" w:rsidRPr="00D73D08" w:rsidRDefault="00D52992" w:rsidP="00D52992">
      <w:pPr>
        <w:rPr>
          <w:rFonts w:ascii="Arial" w:hAnsi="Arial" w:cs="Arial"/>
        </w:rPr>
      </w:pPr>
    </w:p>
    <w:p w14:paraId="6F469D61" w14:textId="7DBD13E7" w:rsidR="00A843E0" w:rsidRPr="00D73D08" w:rsidRDefault="00D52992" w:rsidP="00D52992">
      <w:pPr>
        <w:pStyle w:val="Heading3"/>
        <w:rPr>
          <w:rFonts w:ascii="Arial" w:hAnsi="Arial" w:cs="Arial"/>
        </w:rPr>
      </w:pPr>
      <w:r w:rsidRPr="00D73D08">
        <w:rPr>
          <w:rFonts w:ascii="Arial" w:hAnsi="Arial" w:cs="Arial"/>
        </w:rPr>
        <w:t>Question #2 – Log into the Bender account</w:t>
      </w:r>
    </w:p>
    <w:p w14:paraId="3284B2A5" w14:textId="79F77BF9" w:rsidR="007B085E" w:rsidRPr="00D73D08" w:rsidRDefault="00E91FD4" w:rsidP="007B085E">
      <w:pPr>
        <w:pStyle w:val="ListParagraph"/>
        <w:numPr>
          <w:ilvl w:val="0"/>
          <w:numId w:val="4"/>
        </w:numPr>
        <w:rPr>
          <w:rFonts w:ascii="Arial" w:hAnsi="Arial" w:cs="Arial"/>
        </w:rPr>
      </w:pPr>
      <w:r w:rsidRPr="00D73D08">
        <w:rPr>
          <w:rFonts w:ascii="Arial" w:hAnsi="Arial" w:cs="Arial"/>
        </w:rPr>
        <w:t xml:space="preserve">Given that we </w:t>
      </w:r>
      <w:r w:rsidR="009A3CD2" w:rsidRPr="00D73D08">
        <w:rPr>
          <w:rFonts w:ascii="Arial" w:hAnsi="Arial" w:cs="Arial"/>
        </w:rPr>
        <w:t xml:space="preserve">were able to identify a total of four email accounts, we can attempt to log into another user’s account by simply replacing the </w:t>
      </w:r>
      <w:r w:rsidR="009A3CD2" w:rsidRPr="00D73D08">
        <w:rPr>
          <w:rFonts w:ascii="Arial" w:hAnsi="Arial" w:cs="Arial"/>
          <w:b/>
          <w:bCs/>
          <w:u w:val="single"/>
        </w:rPr>
        <w:t>‘ or 1=1</w:t>
      </w:r>
      <w:r w:rsidR="009A3CD2" w:rsidRPr="00D73D08">
        <w:rPr>
          <w:rFonts w:ascii="Arial" w:hAnsi="Arial" w:cs="Arial"/>
        </w:rPr>
        <w:t xml:space="preserve"> with </w:t>
      </w:r>
      <w:r w:rsidR="00A60A64" w:rsidRPr="00D73D08">
        <w:rPr>
          <w:rFonts w:ascii="Arial" w:hAnsi="Arial" w:cs="Arial"/>
        </w:rPr>
        <w:t>the email account of interest.</w:t>
      </w:r>
      <w:r w:rsidR="007B085E" w:rsidRPr="00D73D08">
        <w:rPr>
          <w:rFonts w:ascii="Arial" w:hAnsi="Arial" w:cs="Arial"/>
        </w:rPr>
        <w:t xml:space="preserve"> It’s important to note that the first single apostrophe we use is appended at the end of the email address, as we want to include the email address in this case.</w:t>
      </w:r>
      <w:r w:rsidR="00484CEE" w:rsidRPr="00D73D08">
        <w:rPr>
          <w:rFonts w:ascii="Arial" w:hAnsi="Arial" w:cs="Arial"/>
        </w:rPr>
        <w:t xml:space="preserve"> Thus, the final result will appear as: </w:t>
      </w:r>
      <w:r w:rsidR="00484CEE" w:rsidRPr="00D73D08">
        <w:rPr>
          <w:rFonts w:ascii="Arial" w:hAnsi="Arial" w:cs="Arial"/>
          <w:b/>
          <w:bCs/>
          <w:u w:val="single"/>
        </w:rPr>
        <w:t>{email_address}’--</w:t>
      </w:r>
    </w:p>
    <w:p w14:paraId="633BA9C6" w14:textId="57D365B6" w:rsidR="00A60A64" w:rsidRPr="00D73D08" w:rsidRDefault="00850100" w:rsidP="00A60A64">
      <w:pPr>
        <w:pStyle w:val="ListParagraph"/>
        <w:numPr>
          <w:ilvl w:val="0"/>
          <w:numId w:val="4"/>
        </w:numPr>
        <w:rPr>
          <w:rFonts w:ascii="Arial" w:hAnsi="Arial" w:cs="Arial"/>
        </w:rPr>
      </w:pPr>
      <w:r w:rsidRPr="00D73D08">
        <w:rPr>
          <w:rFonts w:ascii="Arial" w:hAnsi="Arial" w:cs="Arial"/>
        </w:rPr>
        <w:t xml:space="preserve">It’s </w:t>
      </w:r>
      <w:r w:rsidR="00BB6919" w:rsidRPr="00D73D08">
        <w:rPr>
          <w:rFonts w:ascii="Arial" w:hAnsi="Arial" w:cs="Arial"/>
        </w:rPr>
        <w:t xml:space="preserve">also important to note that the reason we can supply an arbitrary password is likely due to the password </w:t>
      </w:r>
      <w:r w:rsidR="00791517" w:rsidRPr="00D73D08">
        <w:rPr>
          <w:rFonts w:ascii="Arial" w:hAnsi="Arial" w:cs="Arial"/>
        </w:rPr>
        <w:t>variable being commented out – hence why supplying only the email address is all that is needed for this to work.</w:t>
      </w:r>
    </w:p>
    <w:p w14:paraId="6539DF90" w14:textId="4A01BC8F" w:rsidR="000769AC" w:rsidRPr="00D73D08" w:rsidRDefault="000769AC">
      <w:pPr>
        <w:rPr>
          <w:rFonts w:ascii="Arial" w:hAnsi="Arial" w:cs="Arial"/>
        </w:rPr>
      </w:pPr>
      <w:r w:rsidRPr="00D73D08">
        <w:rPr>
          <w:rFonts w:ascii="Arial" w:hAnsi="Arial" w:cs="Arial"/>
        </w:rPr>
        <w:br w:type="page"/>
      </w:r>
    </w:p>
    <w:p w14:paraId="3FAB9357" w14:textId="06CA1F5C" w:rsidR="00C06727" w:rsidRPr="00D73D08" w:rsidRDefault="000A4017" w:rsidP="000A4017">
      <w:pPr>
        <w:pStyle w:val="Heading2"/>
        <w:rPr>
          <w:rFonts w:ascii="Arial" w:hAnsi="Arial" w:cs="Arial"/>
        </w:rPr>
      </w:pPr>
      <w:r w:rsidRPr="00D73D08">
        <w:rPr>
          <w:rFonts w:ascii="Arial" w:hAnsi="Arial" w:cs="Arial"/>
        </w:rPr>
        <w:lastRenderedPageBreak/>
        <w:t>Task 4</w:t>
      </w:r>
    </w:p>
    <w:p w14:paraId="644383CD" w14:textId="5FF26714" w:rsidR="000A4017" w:rsidRPr="00D73D08" w:rsidRDefault="000A4017" w:rsidP="000A4017">
      <w:pPr>
        <w:pStyle w:val="Heading3"/>
        <w:rPr>
          <w:rFonts w:ascii="Arial" w:hAnsi="Arial" w:cs="Arial"/>
        </w:rPr>
      </w:pPr>
      <w:r w:rsidRPr="00D73D08">
        <w:rPr>
          <w:rFonts w:ascii="Arial" w:hAnsi="Arial" w:cs="Arial"/>
        </w:rPr>
        <w:t xml:space="preserve">Question #1 </w:t>
      </w:r>
      <w:r w:rsidR="00BB300B" w:rsidRPr="00D73D08">
        <w:rPr>
          <w:rFonts w:ascii="Arial" w:hAnsi="Arial" w:cs="Arial"/>
        </w:rPr>
        <w:t>–</w:t>
      </w:r>
      <w:r w:rsidRPr="00D73D08">
        <w:rPr>
          <w:rFonts w:ascii="Arial" w:hAnsi="Arial" w:cs="Arial"/>
        </w:rPr>
        <w:t xml:space="preserve"> </w:t>
      </w:r>
      <w:r w:rsidR="00BB300B" w:rsidRPr="00D73D08">
        <w:rPr>
          <w:rFonts w:ascii="Arial" w:hAnsi="Arial" w:cs="Arial"/>
        </w:rPr>
        <w:t>Bruteforce the Administrator account’s password</w:t>
      </w:r>
    </w:p>
    <w:p w14:paraId="228C1191" w14:textId="4B9F10A1" w:rsidR="00AE3299" w:rsidRPr="00D73D08" w:rsidRDefault="00327E81" w:rsidP="00AE3299">
      <w:pPr>
        <w:pStyle w:val="ListParagraph"/>
        <w:numPr>
          <w:ilvl w:val="0"/>
          <w:numId w:val="5"/>
        </w:numPr>
        <w:rPr>
          <w:rFonts w:ascii="Arial" w:hAnsi="Arial" w:cs="Arial"/>
        </w:rPr>
      </w:pPr>
      <w:r w:rsidRPr="00D73D08">
        <w:rPr>
          <w:rFonts w:ascii="Arial" w:hAnsi="Arial" w:cs="Arial"/>
        </w:rPr>
        <w:t>While we have successfully logged into the Administrator account without supplying the correct password, we should ideally try and identify the correct password. One method is to use a Brute-force attack.</w:t>
      </w:r>
      <w:r w:rsidR="00EF22D7" w:rsidRPr="00D73D08">
        <w:rPr>
          <w:rFonts w:ascii="Arial" w:hAnsi="Arial" w:cs="Arial"/>
        </w:rPr>
        <w:t xml:space="preserve"> We can do this easily – albeit with some throttling limits being set in place – with either Burp Suite</w:t>
      </w:r>
      <w:r w:rsidR="00AE3299" w:rsidRPr="00D73D08">
        <w:rPr>
          <w:rFonts w:ascii="Arial" w:hAnsi="Arial" w:cs="Arial"/>
        </w:rPr>
        <w:t>.</w:t>
      </w:r>
      <w:r w:rsidR="00F17EA4" w:rsidRPr="00D73D08">
        <w:rPr>
          <w:rFonts w:ascii="Arial" w:hAnsi="Arial" w:cs="Arial"/>
        </w:rPr>
        <w:t xml:space="preserve"> For this question, the “best1050.txt” wordlist was recommended.</w:t>
      </w:r>
    </w:p>
    <w:p w14:paraId="317A9FA8" w14:textId="1A939FF8" w:rsidR="00707D53" w:rsidRPr="00D73D08" w:rsidRDefault="00707D53" w:rsidP="00707D53">
      <w:pPr>
        <w:pStyle w:val="ListParagraph"/>
        <w:numPr>
          <w:ilvl w:val="0"/>
          <w:numId w:val="3"/>
        </w:numPr>
        <w:rPr>
          <w:rFonts w:ascii="Arial" w:hAnsi="Arial" w:cs="Arial"/>
        </w:rPr>
      </w:pPr>
      <w:r w:rsidRPr="00D73D08">
        <w:rPr>
          <w:rFonts w:ascii="Arial" w:hAnsi="Arial" w:cs="Arial"/>
        </w:rPr>
        <w:t>Note: It’s important to note tha</w:t>
      </w:r>
      <w:r w:rsidR="0019129B" w:rsidRPr="00D73D08">
        <w:rPr>
          <w:rFonts w:ascii="Arial" w:hAnsi="Arial" w:cs="Arial"/>
        </w:rPr>
        <w:t xml:space="preserve">t selecting the appropriate wordlist determines </w:t>
      </w:r>
      <w:r w:rsidR="005054C7" w:rsidRPr="00D73D08">
        <w:rPr>
          <w:rFonts w:ascii="Arial" w:hAnsi="Arial" w:cs="Arial"/>
        </w:rPr>
        <w:t>whether the brute-force attack is successful or not.</w:t>
      </w:r>
      <w:r w:rsidR="00812D82" w:rsidRPr="00D73D08">
        <w:rPr>
          <w:rFonts w:ascii="Arial" w:hAnsi="Arial" w:cs="Arial"/>
        </w:rPr>
        <w:t xml:space="preserve"> Simply using a popular wordlist does not guarantee if credentials are going to be revealed.</w:t>
      </w:r>
    </w:p>
    <w:p w14:paraId="6AC37FFB" w14:textId="77777777" w:rsidR="00AE3299" w:rsidRPr="00D73D08" w:rsidRDefault="00AE3299" w:rsidP="00706C53">
      <w:pPr>
        <w:rPr>
          <w:rFonts w:ascii="Arial" w:hAnsi="Arial" w:cs="Arial"/>
        </w:rPr>
      </w:pPr>
    </w:p>
    <w:p w14:paraId="3A1EACC8" w14:textId="40A98157" w:rsidR="00706C53" w:rsidRPr="00D73D08" w:rsidRDefault="00706C53" w:rsidP="00706C53">
      <w:pPr>
        <w:pStyle w:val="Heading3"/>
        <w:rPr>
          <w:rFonts w:ascii="Arial" w:hAnsi="Arial" w:cs="Arial"/>
        </w:rPr>
      </w:pPr>
      <w:r w:rsidRPr="00D73D08">
        <w:rPr>
          <w:rFonts w:ascii="Arial" w:hAnsi="Arial" w:cs="Arial"/>
        </w:rPr>
        <w:t>Question #2 – Reset Jim’s password</w:t>
      </w:r>
    </w:p>
    <w:p w14:paraId="75005645" w14:textId="622BA2DF" w:rsidR="00706C53" w:rsidRPr="00D73D08" w:rsidRDefault="00A44929" w:rsidP="00706C53">
      <w:pPr>
        <w:pStyle w:val="ListParagraph"/>
        <w:numPr>
          <w:ilvl w:val="0"/>
          <w:numId w:val="5"/>
        </w:numPr>
        <w:rPr>
          <w:rFonts w:ascii="Arial" w:hAnsi="Arial" w:cs="Arial"/>
        </w:rPr>
      </w:pPr>
      <w:r w:rsidRPr="00D73D08">
        <w:rPr>
          <w:rFonts w:ascii="Arial" w:hAnsi="Arial" w:cs="Arial"/>
        </w:rPr>
        <w:t xml:space="preserve">Sometimes, you may encounter a website that has improperly </w:t>
      </w:r>
      <w:r w:rsidR="00BD7E5D" w:rsidRPr="00D73D08">
        <w:rPr>
          <w:rFonts w:ascii="Arial" w:hAnsi="Arial" w:cs="Arial"/>
        </w:rPr>
        <w:t>setup their “Forgot Password” feature on their login page.</w:t>
      </w:r>
      <w:r w:rsidR="00196A4E" w:rsidRPr="00D73D08">
        <w:rPr>
          <w:rFonts w:ascii="Arial" w:hAnsi="Arial" w:cs="Arial"/>
        </w:rPr>
        <w:t xml:space="preserve"> This entirely depends on what information is made available, such as if the presence of Security Questions appear, what other information was found that could be used to </w:t>
      </w:r>
      <w:r w:rsidR="00036ABA" w:rsidRPr="00D73D08">
        <w:rPr>
          <w:rFonts w:ascii="Arial" w:hAnsi="Arial" w:cs="Arial"/>
        </w:rPr>
        <w:t>exploit the Forgot Password feature.</w:t>
      </w:r>
    </w:p>
    <w:p w14:paraId="3184809D" w14:textId="5B4FB4AD" w:rsidR="00803804" w:rsidRPr="00D73D08" w:rsidRDefault="00803804">
      <w:pPr>
        <w:rPr>
          <w:rFonts w:ascii="Arial" w:hAnsi="Arial" w:cs="Arial"/>
        </w:rPr>
      </w:pPr>
      <w:r w:rsidRPr="00D73D08">
        <w:rPr>
          <w:rFonts w:ascii="Arial" w:hAnsi="Arial" w:cs="Arial"/>
        </w:rPr>
        <w:br w:type="page"/>
      </w:r>
    </w:p>
    <w:p w14:paraId="1BD324C5" w14:textId="7F64B6BF" w:rsidR="00803804" w:rsidRPr="00D73D08" w:rsidRDefault="00803804" w:rsidP="00803804">
      <w:pPr>
        <w:pStyle w:val="Heading2"/>
        <w:rPr>
          <w:rFonts w:ascii="Arial" w:hAnsi="Arial" w:cs="Arial"/>
        </w:rPr>
      </w:pPr>
      <w:r w:rsidRPr="00D73D08">
        <w:rPr>
          <w:rFonts w:ascii="Arial" w:hAnsi="Arial" w:cs="Arial"/>
        </w:rPr>
        <w:lastRenderedPageBreak/>
        <w:t>Task 5</w:t>
      </w:r>
    </w:p>
    <w:p w14:paraId="4FF70AEB" w14:textId="25D3867B" w:rsidR="00803804" w:rsidRPr="00D73D08" w:rsidRDefault="00803804" w:rsidP="00803804">
      <w:pPr>
        <w:pStyle w:val="Heading3"/>
        <w:rPr>
          <w:rFonts w:ascii="Arial" w:hAnsi="Arial" w:cs="Arial"/>
        </w:rPr>
      </w:pPr>
      <w:r w:rsidRPr="00D73D08">
        <w:rPr>
          <w:rFonts w:ascii="Arial" w:hAnsi="Arial" w:cs="Arial"/>
        </w:rPr>
        <w:t>Question #1 – Access the confidential document</w:t>
      </w:r>
    </w:p>
    <w:p w14:paraId="6C539C59" w14:textId="760F7683" w:rsidR="00803804" w:rsidRPr="00D73D08" w:rsidRDefault="005A102F" w:rsidP="00803804">
      <w:pPr>
        <w:pStyle w:val="ListParagraph"/>
        <w:numPr>
          <w:ilvl w:val="0"/>
          <w:numId w:val="5"/>
        </w:numPr>
        <w:rPr>
          <w:rFonts w:ascii="Arial" w:hAnsi="Arial" w:cs="Arial"/>
        </w:rPr>
      </w:pPr>
      <w:r w:rsidRPr="00D73D08">
        <w:rPr>
          <w:rFonts w:ascii="Arial" w:hAnsi="Arial" w:cs="Arial"/>
        </w:rPr>
        <w:t xml:space="preserve">Post login-exploitation procedures should involve exploring the previously restricted endpoints to both: verify if the user has authorisation, and </w:t>
      </w:r>
      <w:r w:rsidR="00967D7D" w:rsidRPr="00D73D08">
        <w:rPr>
          <w:rFonts w:ascii="Arial" w:hAnsi="Arial" w:cs="Arial"/>
        </w:rPr>
        <w:t>explore what protected information is available – such as technical documents, HR documents, financial documents, etc.</w:t>
      </w:r>
      <w:r w:rsidR="00CD169B" w:rsidRPr="00D73D08">
        <w:rPr>
          <w:rFonts w:ascii="Arial" w:hAnsi="Arial" w:cs="Arial"/>
        </w:rPr>
        <w:t xml:space="preserve"> The ultimate goal being to map out the website from top to bottom.</w:t>
      </w:r>
    </w:p>
    <w:p w14:paraId="0862B1C3" w14:textId="11AE194C" w:rsidR="00967D7D" w:rsidRPr="00D73D08" w:rsidRDefault="00CD169B" w:rsidP="00803804">
      <w:pPr>
        <w:pStyle w:val="ListParagraph"/>
        <w:numPr>
          <w:ilvl w:val="0"/>
          <w:numId w:val="5"/>
        </w:numPr>
        <w:rPr>
          <w:rFonts w:ascii="Arial" w:hAnsi="Arial" w:cs="Arial"/>
        </w:rPr>
      </w:pPr>
      <w:r w:rsidRPr="00D73D08">
        <w:rPr>
          <w:rFonts w:ascii="Arial" w:hAnsi="Arial" w:cs="Arial"/>
        </w:rPr>
        <w:t>Sensitive Data Exposure also looks at examining the authorisation policies that have been instilled on the website as well, as it is possible to come across a website that has either neglected or improperly setup authorisation or requirement policies for their user account(s).</w:t>
      </w:r>
    </w:p>
    <w:p w14:paraId="3520B30B" w14:textId="714255D3" w:rsidR="00944F7C" w:rsidRPr="00D73D08" w:rsidRDefault="00944F7C" w:rsidP="00944F7C">
      <w:pPr>
        <w:pStyle w:val="ListParagraph"/>
        <w:numPr>
          <w:ilvl w:val="0"/>
          <w:numId w:val="3"/>
        </w:numPr>
        <w:rPr>
          <w:rFonts w:ascii="Arial" w:hAnsi="Arial" w:cs="Arial"/>
        </w:rPr>
      </w:pPr>
      <w:r w:rsidRPr="00D73D08">
        <w:rPr>
          <w:rFonts w:ascii="Arial" w:hAnsi="Arial" w:cs="Arial"/>
        </w:rPr>
        <w:t xml:space="preserve">Methods to explore for SDE should involve LFI </w:t>
      </w:r>
      <w:r w:rsidR="00386721" w:rsidRPr="00D73D08">
        <w:rPr>
          <w:rFonts w:ascii="Arial" w:hAnsi="Arial" w:cs="Arial"/>
        </w:rPr>
        <w:t>or File Inclusion practices.</w:t>
      </w:r>
    </w:p>
    <w:p w14:paraId="69FA8E52" w14:textId="77777777" w:rsidR="00B37F1E" w:rsidRPr="00D73D08" w:rsidRDefault="00B37F1E" w:rsidP="00B37F1E">
      <w:pPr>
        <w:rPr>
          <w:rFonts w:ascii="Arial" w:hAnsi="Arial" w:cs="Arial"/>
        </w:rPr>
      </w:pPr>
    </w:p>
    <w:p w14:paraId="65B1FA9C" w14:textId="1594856D" w:rsidR="00B37F1E" w:rsidRPr="00D73D08" w:rsidRDefault="00B37F1E" w:rsidP="00B37F1E">
      <w:pPr>
        <w:pStyle w:val="Heading3"/>
        <w:rPr>
          <w:rFonts w:ascii="Arial" w:hAnsi="Arial" w:cs="Arial"/>
        </w:rPr>
      </w:pPr>
      <w:r w:rsidRPr="00D73D08">
        <w:rPr>
          <w:rFonts w:ascii="Arial" w:hAnsi="Arial" w:cs="Arial"/>
        </w:rPr>
        <w:t xml:space="preserve">Question #2 – Log into the MC </w:t>
      </w:r>
      <w:proofErr w:type="spellStart"/>
      <w:r w:rsidRPr="00D73D08">
        <w:rPr>
          <w:rFonts w:ascii="Arial" w:hAnsi="Arial" w:cs="Arial"/>
        </w:rPr>
        <w:t>SafeSearch</w:t>
      </w:r>
      <w:proofErr w:type="spellEnd"/>
      <w:r w:rsidRPr="00D73D08">
        <w:rPr>
          <w:rFonts w:ascii="Arial" w:hAnsi="Arial" w:cs="Arial"/>
        </w:rPr>
        <w:t xml:space="preserve"> account</w:t>
      </w:r>
    </w:p>
    <w:p w14:paraId="0C900DF9" w14:textId="46059EA9" w:rsidR="00C01637" w:rsidRPr="00D73D08" w:rsidRDefault="004418D9" w:rsidP="00C01637">
      <w:pPr>
        <w:pStyle w:val="ListParagraph"/>
        <w:numPr>
          <w:ilvl w:val="0"/>
          <w:numId w:val="6"/>
        </w:numPr>
        <w:rPr>
          <w:rFonts w:ascii="Arial" w:hAnsi="Arial" w:cs="Arial"/>
        </w:rPr>
      </w:pPr>
      <w:r w:rsidRPr="00D73D08">
        <w:rPr>
          <w:rFonts w:ascii="Arial" w:hAnsi="Arial" w:cs="Arial"/>
        </w:rPr>
        <w:t xml:space="preserve">Sometimes, when attempting to brute-force an account, L33tsp34k should be worth considering as part of </w:t>
      </w:r>
      <w:r w:rsidR="00C01637" w:rsidRPr="00D73D08">
        <w:rPr>
          <w:rFonts w:ascii="Arial" w:hAnsi="Arial" w:cs="Arial"/>
        </w:rPr>
        <w:t xml:space="preserve">password cracking rules. There is nothing more to this question as </w:t>
      </w:r>
      <w:r w:rsidR="00FF374C" w:rsidRPr="00D73D08">
        <w:rPr>
          <w:rFonts w:ascii="Arial" w:hAnsi="Arial" w:cs="Arial"/>
        </w:rPr>
        <w:t>the information is made available to us in the question.</w:t>
      </w:r>
    </w:p>
    <w:p w14:paraId="245AFA5A" w14:textId="77777777" w:rsidR="00FF374C" w:rsidRPr="00D73D08" w:rsidRDefault="00FF374C" w:rsidP="00FF374C">
      <w:pPr>
        <w:rPr>
          <w:rFonts w:ascii="Arial" w:hAnsi="Arial" w:cs="Arial"/>
        </w:rPr>
      </w:pPr>
    </w:p>
    <w:p w14:paraId="29EA6B1B" w14:textId="06E20E04" w:rsidR="00B66F83" w:rsidRPr="00D73D08" w:rsidRDefault="00B66F83" w:rsidP="00B66F83">
      <w:pPr>
        <w:pStyle w:val="Heading3"/>
        <w:rPr>
          <w:rFonts w:ascii="Arial" w:hAnsi="Arial" w:cs="Arial"/>
        </w:rPr>
      </w:pPr>
      <w:r w:rsidRPr="00D73D08">
        <w:rPr>
          <w:rFonts w:ascii="Arial" w:hAnsi="Arial" w:cs="Arial"/>
        </w:rPr>
        <w:t xml:space="preserve">Question #3 – </w:t>
      </w:r>
      <w:r w:rsidR="00CF4369" w:rsidRPr="00D73D08">
        <w:rPr>
          <w:rFonts w:ascii="Arial" w:hAnsi="Arial" w:cs="Arial"/>
        </w:rPr>
        <w:t>Download the Backup file</w:t>
      </w:r>
    </w:p>
    <w:p w14:paraId="35D1462F" w14:textId="77777777" w:rsidR="00DE57E9" w:rsidRPr="00D73D08" w:rsidRDefault="00CF4369" w:rsidP="00CF4369">
      <w:pPr>
        <w:pStyle w:val="ListParagraph"/>
        <w:numPr>
          <w:ilvl w:val="0"/>
          <w:numId w:val="6"/>
        </w:numPr>
        <w:rPr>
          <w:rFonts w:ascii="Arial" w:hAnsi="Arial" w:cs="Arial"/>
        </w:rPr>
      </w:pPr>
      <w:r w:rsidRPr="00D73D08">
        <w:rPr>
          <w:rFonts w:ascii="Arial" w:hAnsi="Arial" w:cs="Arial"/>
        </w:rPr>
        <w:t>In the event that you do get access to the file repository on a webserver, chances are that some files and folders are still restricted due to the user account that’s been used to host the webserver. Realistically, the account that is used for hosting the webserver is given “least privileged access”, which</w:t>
      </w:r>
      <w:r w:rsidR="00472A54" w:rsidRPr="00D73D08">
        <w:rPr>
          <w:rFonts w:ascii="Arial" w:hAnsi="Arial" w:cs="Arial"/>
        </w:rPr>
        <w:t xml:space="preserve"> means that access to sudo will require different credentials.</w:t>
      </w:r>
    </w:p>
    <w:p w14:paraId="331B43A1" w14:textId="0CC75EAC" w:rsidR="00971BE3" w:rsidRPr="00D73D08" w:rsidRDefault="00971BE3" w:rsidP="00CF4369">
      <w:pPr>
        <w:pStyle w:val="ListParagraph"/>
        <w:numPr>
          <w:ilvl w:val="0"/>
          <w:numId w:val="6"/>
        </w:numPr>
        <w:rPr>
          <w:rFonts w:ascii="Arial" w:hAnsi="Arial" w:cs="Arial"/>
        </w:rPr>
      </w:pPr>
      <w:r w:rsidRPr="00D73D08">
        <w:rPr>
          <w:rFonts w:ascii="Arial" w:hAnsi="Arial" w:cs="Arial"/>
        </w:rPr>
        <w:t xml:space="preserve">Alternatively, you can use existing exploits, such as </w:t>
      </w:r>
      <w:r w:rsidR="00C77F4E" w:rsidRPr="00D73D08">
        <w:rPr>
          <w:rFonts w:ascii="Arial" w:hAnsi="Arial" w:cs="Arial"/>
        </w:rPr>
        <w:t xml:space="preserve">a </w:t>
      </w:r>
      <w:r w:rsidR="00C77F4E" w:rsidRPr="00D73D08">
        <w:rPr>
          <w:rFonts w:ascii="Arial" w:hAnsi="Arial" w:cs="Arial"/>
          <w:b/>
          <w:bCs/>
        </w:rPr>
        <w:t>“Null Byte</w:t>
      </w:r>
      <w:r w:rsidR="007A2624" w:rsidRPr="00D73D08">
        <w:rPr>
          <w:rFonts w:ascii="Arial" w:hAnsi="Arial" w:cs="Arial"/>
          <w:b/>
          <w:bCs/>
        </w:rPr>
        <w:t xml:space="preserve"> Injection</w:t>
      </w:r>
      <w:r w:rsidR="00C77F4E" w:rsidRPr="00D73D08">
        <w:rPr>
          <w:rFonts w:ascii="Arial" w:hAnsi="Arial" w:cs="Arial"/>
          <w:b/>
          <w:bCs/>
        </w:rPr>
        <w:t>”</w:t>
      </w:r>
      <w:r w:rsidR="002E0C12" w:rsidRPr="00D73D08">
        <w:rPr>
          <w:rFonts w:ascii="Arial" w:hAnsi="Arial" w:cs="Arial"/>
        </w:rPr>
        <w:t xml:space="preserve"> to get around </w:t>
      </w:r>
      <w:r w:rsidR="00345DD7" w:rsidRPr="00D73D08">
        <w:rPr>
          <w:rFonts w:ascii="Arial" w:hAnsi="Arial" w:cs="Arial"/>
        </w:rPr>
        <w:t>protected files</w:t>
      </w:r>
      <w:r w:rsidR="00C77F4E" w:rsidRPr="00D73D08">
        <w:rPr>
          <w:rFonts w:ascii="Arial" w:hAnsi="Arial" w:cs="Arial"/>
        </w:rPr>
        <w:t xml:space="preserve">. This exploit </w:t>
      </w:r>
      <w:r w:rsidR="007A2624" w:rsidRPr="00D73D08">
        <w:rPr>
          <w:rFonts w:ascii="Arial" w:hAnsi="Arial" w:cs="Arial"/>
        </w:rPr>
        <w:t>appends the</w:t>
      </w:r>
      <w:r w:rsidR="00C77F4E" w:rsidRPr="00D73D08">
        <w:rPr>
          <w:rFonts w:ascii="Arial" w:hAnsi="Arial" w:cs="Arial"/>
        </w:rPr>
        <w:t xml:space="preserve"> </w:t>
      </w:r>
      <w:r w:rsidR="00C77F4E" w:rsidRPr="00D73D08">
        <w:rPr>
          <w:rFonts w:ascii="Arial" w:hAnsi="Arial" w:cs="Arial"/>
          <w:b/>
          <w:bCs/>
          <w:u w:val="single"/>
        </w:rPr>
        <w:t>%00</w:t>
      </w:r>
      <w:r w:rsidR="00C77F4E" w:rsidRPr="00D73D08">
        <w:rPr>
          <w:rFonts w:ascii="Arial" w:hAnsi="Arial" w:cs="Arial"/>
        </w:rPr>
        <w:t xml:space="preserve"> </w:t>
      </w:r>
      <w:r w:rsidR="007A2624" w:rsidRPr="00D73D08">
        <w:rPr>
          <w:rFonts w:ascii="Arial" w:hAnsi="Arial" w:cs="Arial"/>
        </w:rPr>
        <w:t xml:space="preserve">to whatever URL or string is supplied. </w:t>
      </w:r>
      <w:r w:rsidR="00345DD7" w:rsidRPr="00D73D08">
        <w:rPr>
          <w:rFonts w:ascii="Arial" w:hAnsi="Arial" w:cs="Arial"/>
        </w:rPr>
        <w:t xml:space="preserve">Null Byte Injection only works if the website does not sanitise or correctly handle </w:t>
      </w:r>
      <w:r w:rsidR="00671816" w:rsidRPr="00D73D08">
        <w:rPr>
          <w:rFonts w:ascii="Arial" w:hAnsi="Arial" w:cs="Arial"/>
        </w:rPr>
        <w:t>such characters.</w:t>
      </w:r>
    </w:p>
    <w:p w14:paraId="0B3B3915" w14:textId="198C2836" w:rsidR="009F4DE8" w:rsidRPr="00D73D08" w:rsidRDefault="009F4DE8" w:rsidP="009F4DE8">
      <w:pPr>
        <w:pStyle w:val="ListParagraph"/>
        <w:numPr>
          <w:ilvl w:val="0"/>
          <w:numId w:val="3"/>
        </w:numPr>
        <w:rPr>
          <w:rFonts w:ascii="Arial" w:hAnsi="Arial" w:cs="Arial"/>
        </w:rPr>
      </w:pPr>
      <w:r w:rsidRPr="00D73D08">
        <w:rPr>
          <w:rFonts w:ascii="Arial" w:hAnsi="Arial" w:cs="Arial"/>
        </w:rPr>
        <w:t>Null Byte</w:t>
      </w:r>
      <w:r w:rsidR="006E0DE5" w:rsidRPr="00D73D08">
        <w:rPr>
          <w:rFonts w:ascii="Arial" w:hAnsi="Arial" w:cs="Arial"/>
        </w:rPr>
        <w:t xml:space="preserve">s are used to terminate strings or be a placeholder in code. Because of the use case of Null Bytes, we can </w:t>
      </w:r>
      <w:r w:rsidR="00770068" w:rsidRPr="00D73D08">
        <w:rPr>
          <w:rFonts w:ascii="Arial" w:hAnsi="Arial" w:cs="Arial"/>
        </w:rPr>
        <w:t>append th</w:t>
      </w:r>
      <w:r w:rsidR="00C749BB" w:rsidRPr="00D73D08">
        <w:rPr>
          <w:rFonts w:ascii="Arial" w:hAnsi="Arial" w:cs="Arial"/>
        </w:rPr>
        <w:t>ese</w:t>
      </w:r>
      <w:r w:rsidR="00770068" w:rsidRPr="00D73D08">
        <w:rPr>
          <w:rFonts w:ascii="Arial" w:hAnsi="Arial" w:cs="Arial"/>
        </w:rPr>
        <w:t xml:space="preserve"> string of characters into a URL to cause the site to incorrectly handle the modified </w:t>
      </w:r>
      <w:r w:rsidR="00C749BB" w:rsidRPr="00D73D08">
        <w:rPr>
          <w:rFonts w:ascii="Arial" w:hAnsi="Arial" w:cs="Arial"/>
        </w:rPr>
        <w:t>endpoint and thus return protected content. This is commonly used in LFI/File Inclusion attacks.</w:t>
      </w:r>
    </w:p>
    <w:p w14:paraId="27426913" w14:textId="0402686C" w:rsidR="004D0706" w:rsidRPr="00D73D08" w:rsidRDefault="00CF4369" w:rsidP="00DE57E9">
      <w:pPr>
        <w:rPr>
          <w:rFonts w:ascii="Arial" w:hAnsi="Arial" w:cs="Arial"/>
        </w:rPr>
      </w:pPr>
      <w:r w:rsidRPr="00D73D08">
        <w:rPr>
          <w:rFonts w:ascii="Arial" w:hAnsi="Arial" w:cs="Arial"/>
        </w:rPr>
        <w:t xml:space="preserve"> </w:t>
      </w:r>
    </w:p>
    <w:p w14:paraId="6B6CA46A" w14:textId="77777777" w:rsidR="004D0706" w:rsidRPr="00D73D08" w:rsidRDefault="004D0706">
      <w:pPr>
        <w:rPr>
          <w:rFonts w:ascii="Arial" w:hAnsi="Arial" w:cs="Arial"/>
        </w:rPr>
      </w:pPr>
      <w:r w:rsidRPr="00D73D08">
        <w:rPr>
          <w:rFonts w:ascii="Arial" w:hAnsi="Arial" w:cs="Arial"/>
        </w:rPr>
        <w:br w:type="page"/>
      </w:r>
    </w:p>
    <w:p w14:paraId="4335BEBF" w14:textId="53DDA918" w:rsidR="004D0706" w:rsidRPr="00D73D08" w:rsidRDefault="004D0706" w:rsidP="004D0706">
      <w:pPr>
        <w:pStyle w:val="Heading2"/>
        <w:rPr>
          <w:rFonts w:ascii="Arial" w:hAnsi="Arial" w:cs="Arial"/>
        </w:rPr>
      </w:pPr>
      <w:r w:rsidRPr="00D73D08">
        <w:rPr>
          <w:rFonts w:ascii="Arial" w:hAnsi="Arial" w:cs="Arial"/>
        </w:rPr>
        <w:lastRenderedPageBreak/>
        <w:t>Task 6</w:t>
      </w:r>
    </w:p>
    <w:p w14:paraId="784EE9AD" w14:textId="10A82E51" w:rsidR="004D0706" w:rsidRPr="00D73D08" w:rsidRDefault="004D0706" w:rsidP="004D0706">
      <w:pPr>
        <w:pStyle w:val="Heading3"/>
        <w:rPr>
          <w:rFonts w:ascii="Arial" w:hAnsi="Arial" w:cs="Arial"/>
        </w:rPr>
      </w:pPr>
      <w:r w:rsidRPr="00D73D08">
        <w:rPr>
          <w:rFonts w:ascii="Arial" w:hAnsi="Arial" w:cs="Arial"/>
        </w:rPr>
        <w:t>Question #1 – Access the administration page</w:t>
      </w:r>
    </w:p>
    <w:p w14:paraId="36932235" w14:textId="40616028" w:rsidR="004D0706" w:rsidRPr="00D73D08" w:rsidRDefault="00A444D6" w:rsidP="00A444D6">
      <w:pPr>
        <w:pStyle w:val="ListParagraph"/>
        <w:numPr>
          <w:ilvl w:val="0"/>
          <w:numId w:val="8"/>
        </w:numPr>
        <w:rPr>
          <w:rFonts w:ascii="Arial" w:hAnsi="Arial" w:cs="Arial"/>
        </w:rPr>
      </w:pPr>
      <w:r w:rsidRPr="00D73D08">
        <w:rPr>
          <w:rFonts w:ascii="Arial" w:hAnsi="Arial" w:cs="Arial"/>
        </w:rPr>
        <w:t xml:space="preserve">There are two types of Broken Access Control exploits: </w:t>
      </w:r>
      <w:r w:rsidRPr="00D73D08">
        <w:rPr>
          <w:rFonts w:ascii="Arial" w:hAnsi="Arial" w:cs="Arial"/>
          <w:b/>
          <w:bCs/>
          <w:u w:val="single"/>
        </w:rPr>
        <w:t>Horizontal</w:t>
      </w:r>
      <w:r w:rsidRPr="00D73D08">
        <w:rPr>
          <w:rFonts w:ascii="Arial" w:hAnsi="Arial" w:cs="Arial"/>
        </w:rPr>
        <w:t xml:space="preserve"> and </w:t>
      </w:r>
      <w:r w:rsidRPr="00D73D08">
        <w:rPr>
          <w:rFonts w:ascii="Arial" w:hAnsi="Arial" w:cs="Arial"/>
          <w:b/>
          <w:bCs/>
          <w:u w:val="single"/>
        </w:rPr>
        <w:t>Vertical Privilege Escalation</w:t>
      </w:r>
      <w:r w:rsidRPr="00D73D08">
        <w:rPr>
          <w:rFonts w:ascii="Arial" w:hAnsi="Arial" w:cs="Arial"/>
        </w:rPr>
        <w:t>.</w:t>
      </w:r>
    </w:p>
    <w:p w14:paraId="4B91BA9E" w14:textId="3BFB833C" w:rsidR="00A444D6" w:rsidRPr="00D73D08" w:rsidRDefault="00A444D6" w:rsidP="00A444D6">
      <w:pPr>
        <w:pStyle w:val="ListParagraph"/>
        <w:numPr>
          <w:ilvl w:val="0"/>
          <w:numId w:val="3"/>
        </w:numPr>
        <w:rPr>
          <w:rFonts w:ascii="Arial" w:hAnsi="Arial" w:cs="Arial"/>
        </w:rPr>
      </w:pPr>
      <w:r w:rsidRPr="00D73D08">
        <w:rPr>
          <w:rFonts w:ascii="Arial" w:hAnsi="Arial" w:cs="Arial"/>
          <w:color w:val="FF0000"/>
        </w:rPr>
        <w:t xml:space="preserve">Horizontal PE </w:t>
      </w:r>
      <w:r w:rsidRPr="00D73D08">
        <w:rPr>
          <w:rFonts w:ascii="Arial" w:hAnsi="Arial" w:cs="Arial"/>
        </w:rPr>
        <w:t xml:space="preserve">= </w:t>
      </w:r>
      <w:r w:rsidR="00B9738C" w:rsidRPr="00D73D08">
        <w:rPr>
          <w:rFonts w:ascii="Arial" w:hAnsi="Arial" w:cs="Arial"/>
        </w:rPr>
        <w:t xml:space="preserve">when a user can perform an action or access data of another user with the </w:t>
      </w:r>
      <w:r w:rsidR="00B9738C" w:rsidRPr="00D73D08">
        <w:rPr>
          <w:rFonts w:ascii="Arial" w:hAnsi="Arial" w:cs="Arial"/>
          <w:b/>
          <w:bCs/>
          <w:u w:val="single"/>
        </w:rPr>
        <w:t>same level of permissions</w:t>
      </w:r>
      <w:r w:rsidR="00B9738C" w:rsidRPr="00D73D08">
        <w:rPr>
          <w:rFonts w:ascii="Arial" w:hAnsi="Arial" w:cs="Arial"/>
        </w:rPr>
        <w:t>.</w:t>
      </w:r>
    </w:p>
    <w:p w14:paraId="351835EC" w14:textId="15A4319F" w:rsidR="00B9738C" w:rsidRPr="00D73D08" w:rsidRDefault="00B9738C" w:rsidP="00A444D6">
      <w:pPr>
        <w:pStyle w:val="ListParagraph"/>
        <w:numPr>
          <w:ilvl w:val="0"/>
          <w:numId w:val="3"/>
        </w:numPr>
        <w:rPr>
          <w:rFonts w:ascii="Arial" w:hAnsi="Arial" w:cs="Arial"/>
        </w:rPr>
      </w:pPr>
      <w:r w:rsidRPr="00D73D08">
        <w:rPr>
          <w:rFonts w:ascii="Arial" w:hAnsi="Arial" w:cs="Arial"/>
          <w:color w:val="FF0000"/>
        </w:rPr>
        <w:t xml:space="preserve">Vertical PE </w:t>
      </w:r>
      <w:r w:rsidRPr="00D73D08">
        <w:rPr>
          <w:rFonts w:ascii="Arial" w:hAnsi="Arial" w:cs="Arial"/>
        </w:rPr>
        <w:t>= when a user can perform an action or a</w:t>
      </w:r>
      <w:r w:rsidR="008823E3" w:rsidRPr="00D73D08">
        <w:rPr>
          <w:rFonts w:ascii="Arial" w:hAnsi="Arial" w:cs="Arial"/>
        </w:rPr>
        <w:t xml:space="preserve">ccess data of another user with </w:t>
      </w:r>
      <w:r w:rsidR="008823E3" w:rsidRPr="00D73D08">
        <w:rPr>
          <w:rFonts w:ascii="Arial" w:hAnsi="Arial" w:cs="Arial"/>
          <w:b/>
          <w:bCs/>
          <w:u w:val="single"/>
        </w:rPr>
        <w:t>higher level of permissions</w:t>
      </w:r>
      <w:r w:rsidR="008823E3" w:rsidRPr="00D73D08">
        <w:rPr>
          <w:rFonts w:ascii="Arial" w:hAnsi="Arial" w:cs="Arial"/>
        </w:rPr>
        <w:t>.</w:t>
      </w:r>
    </w:p>
    <w:p w14:paraId="3AF53768" w14:textId="662CC8FE" w:rsidR="000F6088" w:rsidRPr="00D73D08" w:rsidRDefault="000F6088" w:rsidP="000F6088">
      <w:pPr>
        <w:pStyle w:val="ListParagraph"/>
        <w:numPr>
          <w:ilvl w:val="0"/>
          <w:numId w:val="8"/>
        </w:numPr>
        <w:rPr>
          <w:rFonts w:ascii="Arial" w:hAnsi="Arial" w:cs="Arial"/>
        </w:rPr>
      </w:pPr>
      <w:r w:rsidRPr="00D73D08">
        <w:rPr>
          <w:rFonts w:ascii="Arial" w:hAnsi="Arial" w:cs="Arial"/>
        </w:rPr>
        <w:t xml:space="preserve">Note that this is only applicable on sites that either: have incorporated their CMS setup, or are using an existing CMS solution, such as Shopify, </w:t>
      </w:r>
      <w:proofErr w:type="spellStart"/>
      <w:r w:rsidRPr="00D73D08">
        <w:rPr>
          <w:rFonts w:ascii="Arial" w:hAnsi="Arial" w:cs="Arial"/>
        </w:rPr>
        <w:t>Wix</w:t>
      </w:r>
      <w:proofErr w:type="spellEnd"/>
      <w:r w:rsidRPr="00D73D08">
        <w:rPr>
          <w:rFonts w:ascii="Arial" w:hAnsi="Arial" w:cs="Arial"/>
        </w:rPr>
        <w:t xml:space="preserve">, or </w:t>
      </w:r>
      <w:proofErr w:type="spellStart"/>
      <w:r w:rsidRPr="00D73D08">
        <w:rPr>
          <w:rFonts w:ascii="Arial" w:hAnsi="Arial" w:cs="Arial"/>
        </w:rPr>
        <w:t>Wordpress</w:t>
      </w:r>
      <w:proofErr w:type="spellEnd"/>
      <w:r w:rsidRPr="00D73D08">
        <w:rPr>
          <w:rFonts w:ascii="Arial" w:hAnsi="Arial" w:cs="Arial"/>
        </w:rPr>
        <w:t>, etc.</w:t>
      </w:r>
    </w:p>
    <w:p w14:paraId="10EE5CBB" w14:textId="24BB0099" w:rsidR="000F6088" w:rsidRPr="00D73D08" w:rsidRDefault="0014045F" w:rsidP="000F6088">
      <w:pPr>
        <w:pStyle w:val="ListParagraph"/>
        <w:numPr>
          <w:ilvl w:val="0"/>
          <w:numId w:val="8"/>
        </w:numPr>
        <w:rPr>
          <w:rFonts w:ascii="Arial" w:hAnsi="Arial" w:cs="Arial"/>
        </w:rPr>
      </w:pPr>
      <w:r w:rsidRPr="00D73D08">
        <w:rPr>
          <w:rFonts w:ascii="Arial" w:hAnsi="Arial" w:cs="Arial"/>
        </w:rPr>
        <w:t>Each site will implement their own Administration panel differently. If it’s an existing CMS solution, it is typically pre-defined with its own endpoint. However, if it’s a custom Admin panel, you will have to</w:t>
      </w:r>
      <w:r w:rsidR="00E64884" w:rsidRPr="00D73D08">
        <w:rPr>
          <w:rFonts w:ascii="Arial" w:hAnsi="Arial" w:cs="Arial"/>
        </w:rPr>
        <w:t xml:space="preserve"> either enumerate the file paths, or explore the available code </w:t>
      </w:r>
      <w:r w:rsidR="0043417B" w:rsidRPr="00D73D08">
        <w:rPr>
          <w:rFonts w:ascii="Arial" w:hAnsi="Arial" w:cs="Arial"/>
        </w:rPr>
        <w:t>in the debugging menu (if the site has been built with a JavaScript framework, the Routing may have already been specified).</w:t>
      </w:r>
      <w:r w:rsidRPr="00D73D08">
        <w:rPr>
          <w:rFonts w:ascii="Arial" w:hAnsi="Arial" w:cs="Arial"/>
        </w:rPr>
        <w:t xml:space="preserve"> </w:t>
      </w:r>
    </w:p>
    <w:p w14:paraId="4663E558" w14:textId="5EC4A941" w:rsidR="0082601B" w:rsidRPr="00D73D08" w:rsidRDefault="0082601B" w:rsidP="000F6088">
      <w:pPr>
        <w:pStyle w:val="ListParagraph"/>
        <w:numPr>
          <w:ilvl w:val="0"/>
          <w:numId w:val="8"/>
        </w:numPr>
        <w:rPr>
          <w:rFonts w:ascii="Arial" w:hAnsi="Arial" w:cs="Arial"/>
        </w:rPr>
      </w:pPr>
      <w:r w:rsidRPr="00D73D08">
        <w:rPr>
          <w:rFonts w:ascii="Arial" w:hAnsi="Arial" w:cs="Arial"/>
        </w:rPr>
        <w:t xml:space="preserve">Looking at the available main-es2015.js file, we can perform a quick search for anything “admin” related. Looking through each search result, we are presented with </w:t>
      </w:r>
      <w:r w:rsidRPr="00D73D08">
        <w:rPr>
          <w:rFonts w:ascii="Arial" w:hAnsi="Arial" w:cs="Arial"/>
          <w:b/>
          <w:bCs/>
        </w:rPr>
        <w:t>“path: administration”</w:t>
      </w:r>
      <w:r w:rsidRPr="00D73D08">
        <w:rPr>
          <w:rFonts w:ascii="Arial" w:hAnsi="Arial" w:cs="Arial"/>
        </w:rPr>
        <w:t xml:space="preserve">. </w:t>
      </w:r>
      <w:r w:rsidR="002706C5" w:rsidRPr="00D73D08">
        <w:rPr>
          <w:rFonts w:ascii="Arial" w:hAnsi="Arial" w:cs="Arial"/>
        </w:rPr>
        <w:t xml:space="preserve">If we visit </w:t>
      </w:r>
      <w:r w:rsidR="005962F1" w:rsidRPr="00D73D08">
        <w:rPr>
          <w:rFonts w:ascii="Arial" w:hAnsi="Arial" w:cs="Arial"/>
        </w:rPr>
        <w:t>/#</w:t>
      </w:r>
      <w:r w:rsidR="002706C5" w:rsidRPr="00D73D08">
        <w:rPr>
          <w:rFonts w:ascii="Arial" w:hAnsi="Arial" w:cs="Arial"/>
        </w:rPr>
        <w:t xml:space="preserve">/administration, it appears to be an active endpoint, but there is some backend logic involved to prevent standard users from accessing the </w:t>
      </w:r>
      <w:r w:rsidR="00F07342" w:rsidRPr="00D73D08">
        <w:rPr>
          <w:rFonts w:ascii="Arial" w:hAnsi="Arial" w:cs="Arial"/>
        </w:rPr>
        <w:t xml:space="preserve">endpoint. We could try accessing the location </w:t>
      </w:r>
      <w:r w:rsidR="00771A7B" w:rsidRPr="00D73D08">
        <w:rPr>
          <w:rFonts w:ascii="Arial" w:hAnsi="Arial" w:cs="Arial"/>
        </w:rPr>
        <w:t xml:space="preserve">using the admin account we brute-forced in the previous question. </w:t>
      </w:r>
      <w:r w:rsidR="00CF2923" w:rsidRPr="00D73D08">
        <w:rPr>
          <w:rFonts w:ascii="Arial" w:hAnsi="Arial" w:cs="Arial"/>
        </w:rPr>
        <w:t>Upon re-visiting the endpoint, we are given the flag.</w:t>
      </w:r>
    </w:p>
    <w:p w14:paraId="6E09C93B" w14:textId="77777777" w:rsidR="003D53C4" w:rsidRPr="00D73D08" w:rsidRDefault="003D53C4" w:rsidP="003D53C4">
      <w:pPr>
        <w:rPr>
          <w:rFonts w:ascii="Arial" w:hAnsi="Arial" w:cs="Arial"/>
        </w:rPr>
      </w:pPr>
    </w:p>
    <w:p w14:paraId="54884CF5" w14:textId="27EEF6A1" w:rsidR="00376E29" w:rsidRPr="00D73D08" w:rsidRDefault="00376E29" w:rsidP="00376E29">
      <w:pPr>
        <w:pStyle w:val="Heading3"/>
        <w:rPr>
          <w:rFonts w:ascii="Arial" w:hAnsi="Arial" w:cs="Arial"/>
        </w:rPr>
      </w:pPr>
      <w:r w:rsidRPr="00D73D08">
        <w:rPr>
          <w:rFonts w:ascii="Arial" w:hAnsi="Arial" w:cs="Arial"/>
        </w:rPr>
        <w:t>Question #2 – View another user’s shopping basket</w:t>
      </w:r>
    </w:p>
    <w:p w14:paraId="43C47104" w14:textId="78FDE1B7" w:rsidR="00376E29" w:rsidRPr="00D73D08" w:rsidRDefault="008714FC" w:rsidP="00376E29">
      <w:pPr>
        <w:pStyle w:val="ListParagraph"/>
        <w:numPr>
          <w:ilvl w:val="0"/>
          <w:numId w:val="9"/>
        </w:numPr>
        <w:rPr>
          <w:rFonts w:ascii="Arial" w:hAnsi="Arial" w:cs="Arial"/>
        </w:rPr>
      </w:pPr>
      <w:r w:rsidRPr="00D73D08">
        <w:rPr>
          <w:rFonts w:ascii="Arial" w:hAnsi="Arial" w:cs="Arial"/>
        </w:rPr>
        <w:t xml:space="preserve">One of the important aspects to consider </w:t>
      </w:r>
      <w:r w:rsidR="00D02E2C" w:rsidRPr="00D73D08">
        <w:rPr>
          <w:rFonts w:ascii="Arial" w:hAnsi="Arial" w:cs="Arial"/>
        </w:rPr>
        <w:t>when working with an e-commerce site is protecting a user’s shopping cart</w:t>
      </w:r>
      <w:r w:rsidR="00D24C25" w:rsidRPr="00D73D08">
        <w:rPr>
          <w:rFonts w:ascii="Arial" w:hAnsi="Arial" w:cs="Arial"/>
        </w:rPr>
        <w:t xml:space="preserve">. Failing to protect unauthorised snoopers from viewing other user’s carts may not sound impactful, but </w:t>
      </w:r>
      <w:r w:rsidR="00405F1F" w:rsidRPr="00D73D08">
        <w:rPr>
          <w:rFonts w:ascii="Arial" w:hAnsi="Arial" w:cs="Arial"/>
        </w:rPr>
        <w:t>such an exploit could potentially lead to credit card snooping,</w:t>
      </w:r>
      <w:r w:rsidR="00E409B7" w:rsidRPr="00D73D08">
        <w:rPr>
          <w:rFonts w:ascii="Arial" w:hAnsi="Arial" w:cs="Arial"/>
        </w:rPr>
        <w:t xml:space="preserve"> or extracting </w:t>
      </w:r>
      <w:r w:rsidR="00347017" w:rsidRPr="00D73D08">
        <w:rPr>
          <w:rFonts w:ascii="Arial" w:hAnsi="Arial" w:cs="Arial"/>
        </w:rPr>
        <w:t>sensitive information that no other user should have access to, such as address details. This, of course, will vary from website to website depending on what information is stored in their database.</w:t>
      </w:r>
    </w:p>
    <w:p w14:paraId="4480B52B" w14:textId="2CAED75D" w:rsidR="00347017" w:rsidRPr="00D73D08" w:rsidRDefault="00347017" w:rsidP="00376E29">
      <w:pPr>
        <w:pStyle w:val="ListParagraph"/>
        <w:numPr>
          <w:ilvl w:val="0"/>
          <w:numId w:val="9"/>
        </w:numPr>
        <w:rPr>
          <w:rFonts w:ascii="Arial" w:hAnsi="Arial" w:cs="Arial"/>
        </w:rPr>
      </w:pPr>
      <w:r w:rsidRPr="00D73D08">
        <w:rPr>
          <w:rFonts w:ascii="Arial" w:hAnsi="Arial" w:cs="Arial"/>
        </w:rPr>
        <w:t>To get this flag, we can simply use Burp Suite’s Repeater tool and capture the inbound HTTP requests we receive</w:t>
      </w:r>
      <w:r w:rsidR="00643EBC" w:rsidRPr="00D73D08">
        <w:rPr>
          <w:rFonts w:ascii="Arial" w:hAnsi="Arial" w:cs="Arial"/>
        </w:rPr>
        <w:t>. Careful examination shows that the /rest/basket/ endpoint is used to store the shopping carts for other users.</w:t>
      </w:r>
      <w:r w:rsidR="00B34E00" w:rsidRPr="00D73D08">
        <w:rPr>
          <w:rFonts w:ascii="Arial" w:hAnsi="Arial" w:cs="Arial"/>
        </w:rPr>
        <w:t xml:space="preserve"> If we append a random number at the end, such as 1 or 2, we can quickly see that shopping carts on this website are not protected at all, and a simple script kiddie can view the details of shopping carts through simple numerical </w:t>
      </w:r>
      <w:r w:rsidR="00BB3682" w:rsidRPr="00D73D08">
        <w:rPr>
          <w:rFonts w:ascii="Arial" w:hAnsi="Arial" w:cs="Arial"/>
        </w:rPr>
        <w:t>increments of 1. Forwarding the modified endpoint to /rest/basket/2 reveals the flag.</w:t>
      </w:r>
    </w:p>
    <w:p w14:paraId="7FA96BF3" w14:textId="77777777" w:rsidR="00BB3682" w:rsidRPr="00D73D08" w:rsidRDefault="00BB3682" w:rsidP="00BB3682">
      <w:pPr>
        <w:rPr>
          <w:rFonts w:ascii="Arial" w:hAnsi="Arial" w:cs="Arial"/>
        </w:rPr>
      </w:pPr>
    </w:p>
    <w:p w14:paraId="347D2E5C" w14:textId="33A752F2" w:rsidR="00A66A54" w:rsidRPr="00D73D08" w:rsidRDefault="00A66A54" w:rsidP="00A66A54">
      <w:pPr>
        <w:pStyle w:val="Heading3"/>
        <w:rPr>
          <w:rFonts w:ascii="Arial" w:hAnsi="Arial" w:cs="Arial"/>
        </w:rPr>
      </w:pPr>
      <w:r w:rsidRPr="00D73D08">
        <w:rPr>
          <w:rFonts w:ascii="Arial" w:hAnsi="Arial" w:cs="Arial"/>
        </w:rPr>
        <w:t>Question #3 – Remove all 5-star reviews</w:t>
      </w:r>
    </w:p>
    <w:p w14:paraId="062DD759" w14:textId="45A72FE8" w:rsidR="00A66A54" w:rsidRPr="00D73D08" w:rsidRDefault="00A66A54" w:rsidP="00A66A54">
      <w:pPr>
        <w:pStyle w:val="ListParagraph"/>
        <w:numPr>
          <w:ilvl w:val="0"/>
          <w:numId w:val="10"/>
        </w:numPr>
        <w:rPr>
          <w:rFonts w:ascii="Arial" w:hAnsi="Arial" w:cs="Arial"/>
        </w:rPr>
      </w:pPr>
      <w:r w:rsidRPr="00D73D08">
        <w:rPr>
          <w:rFonts w:ascii="Arial" w:hAnsi="Arial" w:cs="Arial"/>
        </w:rPr>
        <w:t xml:space="preserve">An interesting point to explain is the ability to remove </w:t>
      </w:r>
      <w:r w:rsidR="002A4275" w:rsidRPr="00D73D08">
        <w:rPr>
          <w:rFonts w:ascii="Arial" w:hAnsi="Arial" w:cs="Arial"/>
        </w:rPr>
        <w:t>reviews through the web admin account. This could be impactful as an attacker might be able to automate a script and remove any and all product reviews.</w:t>
      </w:r>
    </w:p>
    <w:p w14:paraId="503CC0DC" w14:textId="6FF0CCE3" w:rsidR="00E77819" w:rsidRPr="00D73D08" w:rsidRDefault="00E77819" w:rsidP="00A66A54">
      <w:pPr>
        <w:pStyle w:val="ListParagraph"/>
        <w:numPr>
          <w:ilvl w:val="0"/>
          <w:numId w:val="10"/>
        </w:numPr>
        <w:rPr>
          <w:rFonts w:ascii="Arial" w:hAnsi="Arial" w:cs="Arial"/>
        </w:rPr>
      </w:pPr>
      <w:r w:rsidRPr="00D73D08">
        <w:rPr>
          <w:rFonts w:ascii="Arial" w:hAnsi="Arial" w:cs="Arial"/>
        </w:rPr>
        <w:t>The action of removing the 5-star review reveals the flag.</w:t>
      </w:r>
    </w:p>
    <w:p w14:paraId="23644E87" w14:textId="1A201D98" w:rsidR="00C82634" w:rsidRPr="00D73D08" w:rsidRDefault="00C82634">
      <w:pPr>
        <w:rPr>
          <w:rFonts w:ascii="Arial" w:hAnsi="Arial" w:cs="Arial"/>
        </w:rPr>
      </w:pPr>
      <w:r w:rsidRPr="00D73D08">
        <w:rPr>
          <w:rFonts w:ascii="Arial" w:hAnsi="Arial" w:cs="Arial"/>
        </w:rPr>
        <w:br w:type="page"/>
      </w:r>
    </w:p>
    <w:p w14:paraId="5D1C111B" w14:textId="0ABD6861" w:rsidR="00C82634" w:rsidRPr="00D73D08" w:rsidRDefault="00E352A4" w:rsidP="00E352A4">
      <w:pPr>
        <w:pStyle w:val="Heading2"/>
        <w:rPr>
          <w:rFonts w:ascii="Arial" w:hAnsi="Arial" w:cs="Arial"/>
        </w:rPr>
      </w:pPr>
      <w:r w:rsidRPr="00D73D08">
        <w:rPr>
          <w:rFonts w:ascii="Arial" w:hAnsi="Arial" w:cs="Arial"/>
        </w:rPr>
        <w:lastRenderedPageBreak/>
        <w:t>Task 7</w:t>
      </w:r>
    </w:p>
    <w:p w14:paraId="013DC398" w14:textId="57D7D8AD" w:rsidR="00C15027" w:rsidRPr="00D73D08" w:rsidRDefault="00C15027" w:rsidP="00C15027">
      <w:pPr>
        <w:pStyle w:val="Heading3"/>
        <w:rPr>
          <w:rFonts w:ascii="Arial" w:hAnsi="Arial" w:cs="Arial"/>
        </w:rPr>
      </w:pPr>
      <w:r w:rsidRPr="00D73D08">
        <w:rPr>
          <w:rFonts w:ascii="Arial" w:hAnsi="Arial" w:cs="Arial"/>
        </w:rPr>
        <w:t>Question #1 – Perform a DOM XSS</w:t>
      </w:r>
    </w:p>
    <w:p w14:paraId="37B97345" w14:textId="70FE2736" w:rsidR="00C15027" w:rsidRPr="00D73D08" w:rsidRDefault="00C15027" w:rsidP="00C15027">
      <w:pPr>
        <w:pStyle w:val="ListParagraph"/>
        <w:numPr>
          <w:ilvl w:val="0"/>
          <w:numId w:val="11"/>
        </w:numPr>
        <w:rPr>
          <w:rFonts w:ascii="Arial" w:hAnsi="Arial" w:cs="Arial"/>
        </w:rPr>
      </w:pPr>
      <w:r w:rsidRPr="00D73D08">
        <w:rPr>
          <w:rFonts w:ascii="Arial" w:hAnsi="Arial" w:cs="Arial"/>
        </w:rPr>
        <w:t xml:space="preserve">Remember, a DOM based XSS attack involves </w:t>
      </w:r>
      <w:r w:rsidR="005B5B28" w:rsidRPr="00D73D08">
        <w:rPr>
          <w:rFonts w:ascii="Arial" w:hAnsi="Arial" w:cs="Arial"/>
        </w:rPr>
        <w:t>injecting JavaScript inside</w:t>
      </w:r>
      <w:r w:rsidRPr="00D73D08">
        <w:rPr>
          <w:rFonts w:ascii="Arial" w:hAnsi="Arial" w:cs="Arial"/>
        </w:rPr>
        <w:t xml:space="preserve"> HTML elements that</w:t>
      </w:r>
      <w:r w:rsidR="00BA6A78" w:rsidRPr="00D73D08">
        <w:rPr>
          <w:rFonts w:ascii="Arial" w:hAnsi="Arial" w:cs="Arial"/>
        </w:rPr>
        <w:t xml:space="preserve">’s rendered on </w:t>
      </w:r>
      <w:r w:rsidR="009F641B" w:rsidRPr="00D73D08">
        <w:rPr>
          <w:rFonts w:ascii="Arial" w:hAnsi="Arial" w:cs="Arial"/>
        </w:rPr>
        <w:t xml:space="preserve">a </w:t>
      </w:r>
      <w:r w:rsidR="00BA6A78" w:rsidRPr="00D73D08">
        <w:rPr>
          <w:rFonts w:ascii="Arial" w:hAnsi="Arial" w:cs="Arial"/>
        </w:rPr>
        <w:t xml:space="preserve">page in response to </w:t>
      </w:r>
      <w:r w:rsidR="005F5E74" w:rsidRPr="00D73D08">
        <w:rPr>
          <w:rFonts w:ascii="Arial" w:hAnsi="Arial" w:cs="Arial"/>
        </w:rPr>
        <w:t>a request, such as missing an input field in a form submission.</w:t>
      </w:r>
    </w:p>
    <w:p w14:paraId="03C2BB7A" w14:textId="695ACB22" w:rsidR="00071768" w:rsidRPr="00D73D08" w:rsidRDefault="00071768" w:rsidP="00071768">
      <w:pPr>
        <w:pStyle w:val="ListParagraph"/>
        <w:numPr>
          <w:ilvl w:val="0"/>
          <w:numId w:val="3"/>
        </w:numPr>
        <w:rPr>
          <w:rFonts w:ascii="Arial" w:hAnsi="Arial" w:cs="Arial"/>
        </w:rPr>
      </w:pPr>
      <w:r w:rsidRPr="00D73D08">
        <w:rPr>
          <w:rFonts w:ascii="Arial" w:hAnsi="Arial" w:cs="Arial"/>
        </w:rPr>
        <w:t xml:space="preserve">There are </w:t>
      </w:r>
      <w:r w:rsidR="00BC2933" w:rsidRPr="00D73D08">
        <w:rPr>
          <w:rFonts w:ascii="Arial" w:hAnsi="Arial" w:cs="Arial"/>
        </w:rPr>
        <w:t>4</w:t>
      </w:r>
      <w:r w:rsidRPr="00D73D08">
        <w:rPr>
          <w:rFonts w:ascii="Arial" w:hAnsi="Arial" w:cs="Arial"/>
        </w:rPr>
        <w:t xml:space="preserve"> primary types of XSS attacks: DOM, Persistent,</w:t>
      </w:r>
      <w:r w:rsidR="00BC2933" w:rsidRPr="00D73D08">
        <w:rPr>
          <w:rFonts w:ascii="Arial" w:hAnsi="Arial" w:cs="Arial"/>
        </w:rPr>
        <w:t xml:space="preserve"> Reflected, and Blind.</w:t>
      </w:r>
    </w:p>
    <w:p w14:paraId="1C7D1E63" w14:textId="587AFF5F" w:rsidR="001C44F2" w:rsidRPr="00D73D08" w:rsidRDefault="001C44F2" w:rsidP="001C44F2">
      <w:pPr>
        <w:pStyle w:val="ListParagraph"/>
        <w:numPr>
          <w:ilvl w:val="0"/>
          <w:numId w:val="11"/>
        </w:numPr>
        <w:rPr>
          <w:rFonts w:ascii="Arial" w:hAnsi="Arial" w:cs="Arial"/>
        </w:rPr>
      </w:pPr>
      <w:r w:rsidRPr="00D73D08">
        <w:rPr>
          <w:rFonts w:ascii="Arial" w:hAnsi="Arial" w:cs="Arial"/>
        </w:rPr>
        <w:t>To test for a DOM XSS vulnerability, we can look at injecting either: an &lt;</w:t>
      </w:r>
      <w:proofErr w:type="spellStart"/>
      <w:r w:rsidRPr="00D73D08">
        <w:rPr>
          <w:rFonts w:ascii="Arial" w:hAnsi="Arial" w:cs="Arial"/>
        </w:rPr>
        <w:t>iframe</w:t>
      </w:r>
      <w:proofErr w:type="spellEnd"/>
      <w:r w:rsidRPr="00D73D08">
        <w:rPr>
          <w:rFonts w:ascii="Arial" w:hAnsi="Arial" w:cs="Arial"/>
        </w:rPr>
        <w:t xml:space="preserve"> /&gt; </w:t>
      </w:r>
      <w:r w:rsidR="00EC1CB8" w:rsidRPr="00D73D08">
        <w:rPr>
          <w:rFonts w:ascii="Arial" w:hAnsi="Arial" w:cs="Arial"/>
        </w:rPr>
        <w:t>or</w:t>
      </w:r>
      <w:r w:rsidR="00FB7108" w:rsidRPr="00D73D08">
        <w:rPr>
          <w:rFonts w:ascii="Arial" w:hAnsi="Arial" w:cs="Arial"/>
        </w:rPr>
        <w:t xml:space="preserve"> inline &lt;script&gt;&lt;/script&gt; code.</w:t>
      </w:r>
    </w:p>
    <w:p w14:paraId="009D4849" w14:textId="55CFC415" w:rsidR="009E35F9" w:rsidRPr="00D73D08" w:rsidRDefault="009E35F9" w:rsidP="009E35F9">
      <w:pPr>
        <w:pStyle w:val="ListParagraph"/>
        <w:numPr>
          <w:ilvl w:val="0"/>
          <w:numId w:val="3"/>
        </w:numPr>
        <w:rPr>
          <w:rFonts w:ascii="Arial" w:hAnsi="Arial" w:cs="Arial"/>
        </w:rPr>
      </w:pPr>
      <w:r w:rsidRPr="00D73D08">
        <w:rPr>
          <w:rFonts w:ascii="Arial" w:hAnsi="Arial" w:cs="Arial"/>
        </w:rPr>
        <w:t xml:space="preserve">Note: this only works if the site’s input fields are not filtered or sanitised, as without the sanitation, the site will send </w:t>
      </w:r>
      <w:r w:rsidR="00D72406" w:rsidRPr="00D73D08">
        <w:rPr>
          <w:rFonts w:ascii="Arial" w:hAnsi="Arial" w:cs="Arial"/>
        </w:rPr>
        <w:t>a new HTTP request and re-load itself with the newly added JavaScript injection.</w:t>
      </w:r>
    </w:p>
    <w:p w14:paraId="024404A6" w14:textId="7D782013" w:rsidR="001A6357" w:rsidRPr="00D73D08" w:rsidRDefault="006A2B0E" w:rsidP="006A2B0E">
      <w:pPr>
        <w:pStyle w:val="ListParagraph"/>
        <w:numPr>
          <w:ilvl w:val="0"/>
          <w:numId w:val="11"/>
        </w:numPr>
        <w:rPr>
          <w:rFonts w:ascii="Arial" w:hAnsi="Arial" w:cs="Arial"/>
        </w:rPr>
      </w:pPr>
      <w:r w:rsidRPr="00D73D08">
        <w:rPr>
          <w:rFonts w:ascii="Arial" w:hAnsi="Arial" w:cs="Arial"/>
        </w:rPr>
        <w:t>Using the &lt;</w:t>
      </w:r>
      <w:proofErr w:type="spellStart"/>
      <w:r w:rsidRPr="00D73D08">
        <w:rPr>
          <w:rFonts w:ascii="Arial" w:hAnsi="Arial" w:cs="Arial"/>
        </w:rPr>
        <w:t>iframe</w:t>
      </w:r>
      <w:proofErr w:type="spellEnd"/>
      <w:r w:rsidRPr="00D73D08">
        <w:rPr>
          <w:rFonts w:ascii="Arial" w:hAnsi="Arial" w:cs="Arial"/>
        </w:rPr>
        <w:t xml:space="preserve"> /&gt; technique, we are presented with the flag for this task.</w:t>
      </w:r>
    </w:p>
    <w:p w14:paraId="5BFCDDEF" w14:textId="77777777" w:rsidR="006A2B0E" w:rsidRPr="00D73D08" w:rsidRDefault="006A2B0E" w:rsidP="006A2B0E">
      <w:pPr>
        <w:rPr>
          <w:rFonts w:ascii="Arial" w:hAnsi="Arial" w:cs="Arial"/>
        </w:rPr>
      </w:pPr>
    </w:p>
    <w:p w14:paraId="3660109C" w14:textId="77921476" w:rsidR="001A6357" w:rsidRPr="00D73D08" w:rsidRDefault="001A6357" w:rsidP="001A6357">
      <w:pPr>
        <w:pStyle w:val="Heading3"/>
        <w:rPr>
          <w:rFonts w:ascii="Arial" w:hAnsi="Arial" w:cs="Arial"/>
        </w:rPr>
      </w:pPr>
      <w:r w:rsidRPr="00D73D08">
        <w:rPr>
          <w:rFonts w:ascii="Arial" w:hAnsi="Arial" w:cs="Arial"/>
        </w:rPr>
        <w:t>Question #2 – Perform a Persistent XSS</w:t>
      </w:r>
    </w:p>
    <w:p w14:paraId="29CA2988" w14:textId="64C433CC" w:rsidR="001A6357" w:rsidRPr="00D73D08" w:rsidRDefault="001A6357" w:rsidP="001A6357">
      <w:pPr>
        <w:pStyle w:val="ListParagraph"/>
        <w:numPr>
          <w:ilvl w:val="0"/>
          <w:numId w:val="11"/>
        </w:numPr>
        <w:rPr>
          <w:rFonts w:ascii="Arial" w:hAnsi="Arial" w:cs="Arial"/>
        </w:rPr>
      </w:pPr>
      <w:r w:rsidRPr="00D73D08">
        <w:rPr>
          <w:rFonts w:ascii="Arial" w:hAnsi="Arial" w:cs="Arial"/>
        </w:rPr>
        <w:t xml:space="preserve">Remember, a Persistent XSS attack looks at </w:t>
      </w:r>
      <w:r w:rsidR="004B14AF" w:rsidRPr="00D73D08">
        <w:rPr>
          <w:rFonts w:ascii="Arial" w:hAnsi="Arial" w:cs="Arial"/>
        </w:rPr>
        <w:t>inserting JavaScript malicious code into a database, so that any subsequent HTTP request made to the page (that calls the database) will be reflected to the subsequent user.</w:t>
      </w:r>
    </w:p>
    <w:p w14:paraId="53B3C2DB" w14:textId="6DC1326E" w:rsidR="00DC3AC0" w:rsidRPr="00D73D08" w:rsidRDefault="00DC3AC0" w:rsidP="00DC3AC0">
      <w:pPr>
        <w:pStyle w:val="ListParagraph"/>
        <w:numPr>
          <w:ilvl w:val="0"/>
          <w:numId w:val="3"/>
        </w:numPr>
        <w:rPr>
          <w:rFonts w:ascii="Arial" w:hAnsi="Arial" w:cs="Arial"/>
        </w:rPr>
      </w:pPr>
      <w:r w:rsidRPr="00D73D08">
        <w:rPr>
          <w:rFonts w:ascii="Arial" w:hAnsi="Arial" w:cs="Arial"/>
        </w:rPr>
        <w:t xml:space="preserve">Example: if Johnny successfully pulls off a Persistent XSS attack, then Sarah from your </w:t>
      </w:r>
      <w:r w:rsidR="006A2B0E" w:rsidRPr="00D73D08">
        <w:rPr>
          <w:rFonts w:ascii="Arial" w:hAnsi="Arial" w:cs="Arial"/>
        </w:rPr>
        <w:t>next-door</w:t>
      </w:r>
      <w:r w:rsidRPr="00D73D08">
        <w:rPr>
          <w:rFonts w:ascii="Arial" w:hAnsi="Arial" w:cs="Arial"/>
        </w:rPr>
        <w:t xml:space="preserve"> neighbourhood will come across the same page, and will unknowingly execute the JavaScript code on her end.</w:t>
      </w:r>
    </w:p>
    <w:p w14:paraId="06040DAF" w14:textId="637A7F61" w:rsidR="009D3324" w:rsidRPr="00D73D08" w:rsidRDefault="009F2B31" w:rsidP="009D3324">
      <w:pPr>
        <w:pStyle w:val="ListParagraph"/>
        <w:numPr>
          <w:ilvl w:val="0"/>
          <w:numId w:val="11"/>
        </w:numPr>
        <w:rPr>
          <w:rFonts w:ascii="Arial" w:hAnsi="Arial" w:cs="Arial"/>
        </w:rPr>
      </w:pPr>
      <w:r w:rsidRPr="00D73D08">
        <w:rPr>
          <w:rFonts w:ascii="Arial" w:hAnsi="Arial" w:cs="Arial"/>
        </w:rPr>
        <w:t xml:space="preserve">To get this flag, </w:t>
      </w:r>
      <w:r w:rsidR="00E86876" w:rsidRPr="00D73D08">
        <w:rPr>
          <w:rFonts w:ascii="Arial" w:hAnsi="Arial" w:cs="Arial"/>
        </w:rPr>
        <w:t xml:space="preserve">login using the admin account and </w:t>
      </w:r>
      <w:r w:rsidR="00F353E1" w:rsidRPr="00D73D08">
        <w:rPr>
          <w:rFonts w:ascii="Arial" w:hAnsi="Arial" w:cs="Arial"/>
        </w:rPr>
        <w:t xml:space="preserve">visit the Account &gt; Last Login IP </w:t>
      </w:r>
      <w:r w:rsidR="00E86876" w:rsidRPr="00D73D08">
        <w:rPr>
          <w:rFonts w:ascii="Arial" w:hAnsi="Arial" w:cs="Arial"/>
        </w:rPr>
        <w:t>page</w:t>
      </w:r>
      <w:r w:rsidR="00F353E1" w:rsidRPr="00D73D08">
        <w:rPr>
          <w:rFonts w:ascii="Arial" w:hAnsi="Arial" w:cs="Arial"/>
        </w:rPr>
        <w:t xml:space="preserve">. The value of the existing IP does not matter here. Open Burp Suite and ensure it’s been setup to intercept requests on the target domain. </w:t>
      </w:r>
      <w:r w:rsidR="00E86876" w:rsidRPr="00D73D08">
        <w:rPr>
          <w:rFonts w:ascii="Arial" w:hAnsi="Arial" w:cs="Arial"/>
        </w:rPr>
        <w:t>Once listening, logout of the admin account.</w:t>
      </w:r>
      <w:r w:rsidR="00320046" w:rsidRPr="00D73D08">
        <w:rPr>
          <w:rFonts w:ascii="Arial" w:hAnsi="Arial" w:cs="Arial"/>
        </w:rPr>
        <w:t xml:space="preserve"> </w:t>
      </w:r>
      <w:r w:rsidR="009D3324" w:rsidRPr="00D73D08">
        <w:rPr>
          <w:rFonts w:ascii="Arial" w:hAnsi="Arial" w:cs="Arial"/>
        </w:rPr>
        <w:t>In the intercepted HTTP request, add an additional header parameter of: “True-Client-IP” followed by the value “&lt;</w:t>
      </w:r>
      <w:proofErr w:type="spellStart"/>
      <w:r w:rsidR="009D3324" w:rsidRPr="00D73D08">
        <w:rPr>
          <w:rFonts w:ascii="Arial" w:hAnsi="Arial" w:cs="Arial"/>
        </w:rPr>
        <w:t>iframe</w:t>
      </w:r>
      <w:proofErr w:type="spellEnd"/>
      <w:r w:rsidR="009D3324" w:rsidRPr="00D73D08">
        <w:rPr>
          <w:rFonts w:ascii="Arial" w:hAnsi="Arial" w:cs="Arial"/>
        </w:rPr>
        <w:t xml:space="preserve"> </w:t>
      </w:r>
      <w:proofErr w:type="spellStart"/>
      <w:r w:rsidR="009D3324" w:rsidRPr="00D73D08">
        <w:rPr>
          <w:rFonts w:ascii="Arial" w:hAnsi="Arial" w:cs="Arial"/>
        </w:rPr>
        <w:t>src</w:t>
      </w:r>
      <w:proofErr w:type="spellEnd"/>
      <w:r w:rsidR="009D3324" w:rsidRPr="00D73D08">
        <w:rPr>
          <w:rFonts w:ascii="Arial" w:hAnsi="Arial" w:cs="Arial"/>
        </w:rPr>
        <w:t>=”</w:t>
      </w:r>
      <w:proofErr w:type="spellStart"/>
      <w:r w:rsidR="009D3324" w:rsidRPr="00D73D08">
        <w:rPr>
          <w:rFonts w:ascii="Arial" w:hAnsi="Arial" w:cs="Arial"/>
        </w:rPr>
        <w:t>javascript:alert</w:t>
      </w:r>
      <w:proofErr w:type="spellEnd"/>
      <w:r w:rsidR="009D3324" w:rsidRPr="00D73D08">
        <w:rPr>
          <w:rFonts w:ascii="Arial" w:hAnsi="Arial" w:cs="Arial"/>
        </w:rPr>
        <w:t xml:space="preserve">(‘persistent </w:t>
      </w:r>
      <w:proofErr w:type="spellStart"/>
      <w:r w:rsidR="009D3324" w:rsidRPr="00D73D08">
        <w:rPr>
          <w:rFonts w:ascii="Arial" w:hAnsi="Arial" w:cs="Arial"/>
        </w:rPr>
        <w:t>xss</w:t>
      </w:r>
      <w:proofErr w:type="spellEnd"/>
      <w:r w:rsidR="009D3324" w:rsidRPr="00D73D08">
        <w:rPr>
          <w:rFonts w:ascii="Arial" w:hAnsi="Arial" w:cs="Arial"/>
        </w:rPr>
        <w:t>’)”&gt;”. Once added, forward all requests until no more requests are captured. Turn off Burp Suite. Revisit the same page but without Burp Suite on.</w:t>
      </w:r>
      <w:r w:rsidR="00F363B1" w:rsidRPr="00D73D08">
        <w:rPr>
          <w:rFonts w:ascii="Arial" w:hAnsi="Arial" w:cs="Arial"/>
        </w:rPr>
        <w:t xml:space="preserve"> Upon doing so, we get the flag.</w:t>
      </w:r>
    </w:p>
    <w:p w14:paraId="556E07D8" w14:textId="3F07654D" w:rsidR="00F363B1" w:rsidRPr="00D73D08" w:rsidRDefault="00F363B1" w:rsidP="00F363B1">
      <w:pPr>
        <w:pStyle w:val="ListParagraph"/>
        <w:numPr>
          <w:ilvl w:val="0"/>
          <w:numId w:val="3"/>
        </w:numPr>
        <w:rPr>
          <w:rFonts w:ascii="Arial" w:hAnsi="Arial" w:cs="Arial"/>
        </w:rPr>
      </w:pPr>
      <w:r w:rsidRPr="00D73D08">
        <w:rPr>
          <w:rFonts w:ascii="Arial" w:hAnsi="Arial" w:cs="Arial"/>
          <w:i/>
          <w:iCs/>
        </w:rPr>
        <w:t>True-Client-IP</w:t>
      </w:r>
      <w:r w:rsidRPr="00D73D08">
        <w:rPr>
          <w:rFonts w:ascii="Arial" w:hAnsi="Arial" w:cs="Arial"/>
        </w:rPr>
        <w:t xml:space="preserve"> is </w:t>
      </w:r>
      <w:r w:rsidR="00D15777" w:rsidRPr="00D73D08">
        <w:rPr>
          <w:rFonts w:ascii="Arial" w:hAnsi="Arial" w:cs="Arial"/>
        </w:rPr>
        <w:t xml:space="preserve">a property in the Header that </w:t>
      </w:r>
      <w:r w:rsidR="00903F31" w:rsidRPr="00D73D08">
        <w:rPr>
          <w:rFonts w:ascii="Arial" w:hAnsi="Arial" w:cs="Arial"/>
        </w:rPr>
        <w:t xml:space="preserve">captures the user’s </w:t>
      </w:r>
      <w:r w:rsidR="006C703E" w:rsidRPr="00D73D08">
        <w:rPr>
          <w:rFonts w:ascii="Arial" w:hAnsi="Arial" w:cs="Arial"/>
        </w:rPr>
        <w:t>public IP address.</w:t>
      </w:r>
    </w:p>
    <w:p w14:paraId="68385589" w14:textId="543D1DB8" w:rsidR="00C43086" w:rsidRPr="00D73D08" w:rsidRDefault="00C43086" w:rsidP="00C43086">
      <w:pPr>
        <w:pStyle w:val="ListParagraph"/>
        <w:numPr>
          <w:ilvl w:val="0"/>
          <w:numId w:val="11"/>
        </w:numPr>
        <w:rPr>
          <w:rFonts w:ascii="Arial" w:hAnsi="Arial" w:cs="Arial"/>
        </w:rPr>
      </w:pPr>
      <w:r w:rsidRPr="00D73D08">
        <w:rPr>
          <w:rFonts w:ascii="Arial" w:hAnsi="Arial" w:cs="Arial"/>
        </w:rPr>
        <w:t xml:space="preserve">This only works because there is no server-side validation when capturing the user’s IP address. So an attacker could easily substitute the value for </w:t>
      </w:r>
      <w:r w:rsidRPr="00D73D08">
        <w:rPr>
          <w:rFonts w:ascii="Arial" w:hAnsi="Arial" w:cs="Arial"/>
          <w:i/>
          <w:iCs/>
        </w:rPr>
        <w:t>True-Client-IP</w:t>
      </w:r>
      <w:r w:rsidRPr="00D73D08">
        <w:rPr>
          <w:rFonts w:ascii="Arial" w:hAnsi="Arial" w:cs="Arial"/>
        </w:rPr>
        <w:t xml:space="preserve"> with malicious JavaScript.</w:t>
      </w:r>
    </w:p>
    <w:p w14:paraId="5079E064" w14:textId="77777777" w:rsidR="001F2A7B" w:rsidRPr="00D73D08" w:rsidRDefault="001F2A7B" w:rsidP="001F2A7B">
      <w:pPr>
        <w:rPr>
          <w:rFonts w:ascii="Arial" w:hAnsi="Arial" w:cs="Arial"/>
        </w:rPr>
      </w:pPr>
    </w:p>
    <w:p w14:paraId="599CECC2" w14:textId="63F214B5" w:rsidR="00E444A8" w:rsidRPr="00D73D08" w:rsidRDefault="00E444A8" w:rsidP="00E444A8">
      <w:pPr>
        <w:pStyle w:val="Heading3"/>
        <w:rPr>
          <w:rFonts w:ascii="Arial" w:hAnsi="Arial" w:cs="Arial"/>
        </w:rPr>
      </w:pPr>
      <w:r w:rsidRPr="00D73D08">
        <w:rPr>
          <w:rFonts w:ascii="Arial" w:hAnsi="Arial" w:cs="Arial"/>
        </w:rPr>
        <w:t>Question #3 – Perform a Reflected XSS</w:t>
      </w:r>
    </w:p>
    <w:p w14:paraId="0940562F" w14:textId="7D84996D" w:rsidR="00E444A8" w:rsidRPr="00D73D08" w:rsidRDefault="00351FBA" w:rsidP="00E444A8">
      <w:pPr>
        <w:pStyle w:val="ListParagraph"/>
        <w:numPr>
          <w:ilvl w:val="0"/>
          <w:numId w:val="11"/>
        </w:numPr>
        <w:rPr>
          <w:rFonts w:ascii="Arial" w:hAnsi="Arial" w:cs="Arial"/>
        </w:rPr>
      </w:pPr>
      <w:r w:rsidRPr="00D73D08">
        <w:rPr>
          <w:rFonts w:ascii="Arial" w:hAnsi="Arial" w:cs="Arial"/>
        </w:rPr>
        <w:t>Remember, a Reflected XSS attack is one in which the exploit is immediately returned to the user on view</w:t>
      </w:r>
      <w:r w:rsidR="00FE7CBA" w:rsidRPr="00D73D08">
        <w:rPr>
          <w:rFonts w:ascii="Arial" w:hAnsi="Arial" w:cs="Arial"/>
        </w:rPr>
        <w:t>.</w:t>
      </w:r>
    </w:p>
    <w:p w14:paraId="67323B6C" w14:textId="1EC2C6F2" w:rsidR="00FE7CBA" w:rsidRPr="00D73D08" w:rsidRDefault="00FE7CBA" w:rsidP="00E444A8">
      <w:pPr>
        <w:pStyle w:val="ListParagraph"/>
        <w:numPr>
          <w:ilvl w:val="0"/>
          <w:numId w:val="11"/>
        </w:numPr>
        <w:rPr>
          <w:rFonts w:ascii="Arial" w:hAnsi="Arial" w:cs="Arial"/>
        </w:rPr>
      </w:pPr>
      <w:r w:rsidRPr="00D73D08">
        <w:rPr>
          <w:rFonts w:ascii="Arial" w:hAnsi="Arial" w:cs="Arial"/>
        </w:rPr>
        <w:t>To get this flag, login as the administrator and navigate to the Order History page.</w:t>
      </w:r>
      <w:r w:rsidR="00D1391F" w:rsidRPr="00D73D08">
        <w:rPr>
          <w:rFonts w:ascii="Arial" w:hAnsi="Arial" w:cs="Arial"/>
        </w:rPr>
        <w:t xml:space="preserve"> If we explore </w:t>
      </w:r>
      <w:r w:rsidR="00F22B14" w:rsidRPr="00D73D08">
        <w:rPr>
          <w:rFonts w:ascii="Arial" w:hAnsi="Arial" w:cs="Arial"/>
        </w:rPr>
        <w:t>an order, we are given the ID of the order in the URL and on screen. If we try using the same &lt;</w:t>
      </w:r>
      <w:proofErr w:type="spellStart"/>
      <w:r w:rsidR="00F22B14" w:rsidRPr="00D73D08">
        <w:rPr>
          <w:rFonts w:ascii="Arial" w:hAnsi="Arial" w:cs="Arial"/>
        </w:rPr>
        <w:t>iframe</w:t>
      </w:r>
      <w:proofErr w:type="spellEnd"/>
      <w:r w:rsidR="00F22B14" w:rsidRPr="00D73D08">
        <w:rPr>
          <w:rFonts w:ascii="Arial" w:hAnsi="Arial" w:cs="Arial"/>
        </w:rPr>
        <w:t xml:space="preserve"> /&gt; technique and refresh the page, we quickly identify that a Reflected XSS attack is present on the site.</w:t>
      </w:r>
      <w:r w:rsidR="00101465" w:rsidRPr="00D73D08">
        <w:rPr>
          <w:rFonts w:ascii="Arial" w:hAnsi="Arial" w:cs="Arial"/>
        </w:rPr>
        <w:t xml:space="preserve"> Thus, we get the flag.</w:t>
      </w:r>
      <w:r w:rsidRPr="00D73D08">
        <w:rPr>
          <w:rFonts w:ascii="Arial" w:hAnsi="Arial" w:cs="Arial"/>
        </w:rPr>
        <w:t xml:space="preserve"> </w:t>
      </w:r>
    </w:p>
    <w:p w14:paraId="1B864063" w14:textId="1EC06175" w:rsidR="007766FB" w:rsidRPr="00D73D08" w:rsidRDefault="007766FB" w:rsidP="007766FB">
      <w:pPr>
        <w:rPr>
          <w:rFonts w:ascii="Arial" w:hAnsi="Arial" w:cs="Arial"/>
        </w:rPr>
      </w:pPr>
    </w:p>
    <w:sectPr w:rsidR="007766FB" w:rsidRPr="00D73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24F"/>
    <w:multiLevelType w:val="hybridMultilevel"/>
    <w:tmpl w:val="A6CA3FD2"/>
    <w:lvl w:ilvl="0" w:tplc="D7BE2964">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4046E5"/>
    <w:multiLevelType w:val="hybridMultilevel"/>
    <w:tmpl w:val="08201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2843FC"/>
    <w:multiLevelType w:val="hybridMultilevel"/>
    <w:tmpl w:val="5EE63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DD5EAA"/>
    <w:multiLevelType w:val="hybridMultilevel"/>
    <w:tmpl w:val="8C10C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FA14CE"/>
    <w:multiLevelType w:val="hybridMultilevel"/>
    <w:tmpl w:val="AF96C3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5966F8"/>
    <w:multiLevelType w:val="hybridMultilevel"/>
    <w:tmpl w:val="411AD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3652DB"/>
    <w:multiLevelType w:val="hybridMultilevel"/>
    <w:tmpl w:val="D38E8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721352"/>
    <w:multiLevelType w:val="hybridMultilevel"/>
    <w:tmpl w:val="3A403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AA4A75"/>
    <w:multiLevelType w:val="hybridMultilevel"/>
    <w:tmpl w:val="46FA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1D6BDF"/>
    <w:multiLevelType w:val="hybridMultilevel"/>
    <w:tmpl w:val="A2BC9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3A57C7"/>
    <w:multiLevelType w:val="hybridMultilevel"/>
    <w:tmpl w:val="8466A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0E1E8E"/>
    <w:multiLevelType w:val="hybridMultilevel"/>
    <w:tmpl w:val="DCF42DFA"/>
    <w:lvl w:ilvl="0" w:tplc="9F562F7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11"/>
  </w:num>
  <w:num w:numId="3">
    <w:abstractNumId w:val="0"/>
  </w:num>
  <w:num w:numId="4">
    <w:abstractNumId w:val="7"/>
  </w:num>
  <w:num w:numId="5">
    <w:abstractNumId w:val="2"/>
  </w:num>
  <w:num w:numId="6">
    <w:abstractNumId w:val="10"/>
  </w:num>
  <w:num w:numId="7">
    <w:abstractNumId w:val="4"/>
  </w:num>
  <w:num w:numId="8">
    <w:abstractNumId w:val="5"/>
  </w:num>
  <w:num w:numId="9">
    <w:abstractNumId w:val="6"/>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9F"/>
    <w:rsid w:val="00036ABA"/>
    <w:rsid w:val="00071768"/>
    <w:rsid w:val="00073FFF"/>
    <w:rsid w:val="000769AC"/>
    <w:rsid w:val="000A4017"/>
    <w:rsid w:val="000F6088"/>
    <w:rsid w:val="00101465"/>
    <w:rsid w:val="0014045F"/>
    <w:rsid w:val="0019129B"/>
    <w:rsid w:val="00196A4E"/>
    <w:rsid w:val="001A6357"/>
    <w:rsid w:val="001B3FC1"/>
    <w:rsid w:val="001C44F2"/>
    <w:rsid w:val="001D114A"/>
    <w:rsid w:val="001E293B"/>
    <w:rsid w:val="001F2A7B"/>
    <w:rsid w:val="0025375F"/>
    <w:rsid w:val="002706C5"/>
    <w:rsid w:val="002A4275"/>
    <w:rsid w:val="002E0C12"/>
    <w:rsid w:val="00320046"/>
    <w:rsid w:val="00327E81"/>
    <w:rsid w:val="00345DD7"/>
    <w:rsid w:val="00347017"/>
    <w:rsid w:val="00351FBA"/>
    <w:rsid w:val="003528E3"/>
    <w:rsid w:val="00376E29"/>
    <w:rsid w:val="00386721"/>
    <w:rsid w:val="00387A37"/>
    <w:rsid w:val="003B0160"/>
    <w:rsid w:val="003D1C5F"/>
    <w:rsid w:val="003D53C4"/>
    <w:rsid w:val="00405F1F"/>
    <w:rsid w:val="0043417B"/>
    <w:rsid w:val="004418D9"/>
    <w:rsid w:val="004477AF"/>
    <w:rsid w:val="00472A54"/>
    <w:rsid w:val="00483BF0"/>
    <w:rsid w:val="00484CEE"/>
    <w:rsid w:val="004B14AF"/>
    <w:rsid w:val="004B645D"/>
    <w:rsid w:val="004D0706"/>
    <w:rsid w:val="004F7E3A"/>
    <w:rsid w:val="005054C7"/>
    <w:rsid w:val="00531445"/>
    <w:rsid w:val="005962F1"/>
    <w:rsid w:val="005A102F"/>
    <w:rsid w:val="005B5B28"/>
    <w:rsid w:val="005C0435"/>
    <w:rsid w:val="005F5E74"/>
    <w:rsid w:val="00614945"/>
    <w:rsid w:val="00643EBC"/>
    <w:rsid w:val="00671816"/>
    <w:rsid w:val="00696B16"/>
    <w:rsid w:val="006A2B0E"/>
    <w:rsid w:val="006C703E"/>
    <w:rsid w:val="006E0DE5"/>
    <w:rsid w:val="00706C53"/>
    <w:rsid w:val="00707D53"/>
    <w:rsid w:val="00770068"/>
    <w:rsid w:val="007718B2"/>
    <w:rsid w:val="00771A7B"/>
    <w:rsid w:val="007766FB"/>
    <w:rsid w:val="00791517"/>
    <w:rsid w:val="007A2624"/>
    <w:rsid w:val="007B085E"/>
    <w:rsid w:val="007B125F"/>
    <w:rsid w:val="00803804"/>
    <w:rsid w:val="00812D82"/>
    <w:rsid w:val="0082601B"/>
    <w:rsid w:val="00850100"/>
    <w:rsid w:val="00851A8F"/>
    <w:rsid w:val="008714FC"/>
    <w:rsid w:val="008823E3"/>
    <w:rsid w:val="008958FC"/>
    <w:rsid w:val="008E5044"/>
    <w:rsid w:val="00903F31"/>
    <w:rsid w:val="00930670"/>
    <w:rsid w:val="00944F7C"/>
    <w:rsid w:val="00967D7D"/>
    <w:rsid w:val="00971BE3"/>
    <w:rsid w:val="009A3CD2"/>
    <w:rsid w:val="009D3324"/>
    <w:rsid w:val="009E35F9"/>
    <w:rsid w:val="009F2B31"/>
    <w:rsid w:val="009F4DE8"/>
    <w:rsid w:val="009F641B"/>
    <w:rsid w:val="00A444D6"/>
    <w:rsid w:val="00A44929"/>
    <w:rsid w:val="00A60A64"/>
    <w:rsid w:val="00A66A54"/>
    <w:rsid w:val="00A843E0"/>
    <w:rsid w:val="00AE3299"/>
    <w:rsid w:val="00B12DAB"/>
    <w:rsid w:val="00B2369F"/>
    <w:rsid w:val="00B34E00"/>
    <w:rsid w:val="00B37F1E"/>
    <w:rsid w:val="00B66F83"/>
    <w:rsid w:val="00B76BC8"/>
    <w:rsid w:val="00B9738C"/>
    <w:rsid w:val="00BA6A78"/>
    <w:rsid w:val="00BB300B"/>
    <w:rsid w:val="00BB3682"/>
    <w:rsid w:val="00BB6919"/>
    <w:rsid w:val="00BC2933"/>
    <w:rsid w:val="00BD7E5D"/>
    <w:rsid w:val="00C01637"/>
    <w:rsid w:val="00C06727"/>
    <w:rsid w:val="00C15027"/>
    <w:rsid w:val="00C41D8D"/>
    <w:rsid w:val="00C43086"/>
    <w:rsid w:val="00C749BB"/>
    <w:rsid w:val="00C77F4E"/>
    <w:rsid w:val="00C82634"/>
    <w:rsid w:val="00CD169B"/>
    <w:rsid w:val="00CF2923"/>
    <w:rsid w:val="00CF4369"/>
    <w:rsid w:val="00D02E2C"/>
    <w:rsid w:val="00D05035"/>
    <w:rsid w:val="00D1391F"/>
    <w:rsid w:val="00D15777"/>
    <w:rsid w:val="00D24C25"/>
    <w:rsid w:val="00D47888"/>
    <w:rsid w:val="00D52992"/>
    <w:rsid w:val="00D52AC9"/>
    <w:rsid w:val="00D72406"/>
    <w:rsid w:val="00D73D08"/>
    <w:rsid w:val="00D94FB2"/>
    <w:rsid w:val="00DC3AC0"/>
    <w:rsid w:val="00DD1AB4"/>
    <w:rsid w:val="00DE57E9"/>
    <w:rsid w:val="00E04A8B"/>
    <w:rsid w:val="00E352A4"/>
    <w:rsid w:val="00E409B7"/>
    <w:rsid w:val="00E444A8"/>
    <w:rsid w:val="00E64884"/>
    <w:rsid w:val="00E77819"/>
    <w:rsid w:val="00E86876"/>
    <w:rsid w:val="00E91FD4"/>
    <w:rsid w:val="00EA6384"/>
    <w:rsid w:val="00EC1CB8"/>
    <w:rsid w:val="00EF22D7"/>
    <w:rsid w:val="00F070BB"/>
    <w:rsid w:val="00F07342"/>
    <w:rsid w:val="00F17EA4"/>
    <w:rsid w:val="00F22B14"/>
    <w:rsid w:val="00F353E1"/>
    <w:rsid w:val="00F363B1"/>
    <w:rsid w:val="00FB7108"/>
    <w:rsid w:val="00FE7CBA"/>
    <w:rsid w:val="00FF37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FDE5"/>
  <w15:chartTrackingRefBased/>
  <w15:docId w15:val="{E4BBC689-3F4C-40A9-9C5F-DCC64BF5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6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6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6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369F"/>
    <w:pPr>
      <w:ind w:left="720"/>
      <w:contextualSpacing/>
    </w:pPr>
  </w:style>
  <w:style w:type="character" w:customStyle="1" w:styleId="Heading3Char">
    <w:name w:val="Heading 3 Char"/>
    <w:basedOn w:val="DefaultParagraphFont"/>
    <w:link w:val="Heading3"/>
    <w:uiPriority w:val="9"/>
    <w:rsid w:val="00B236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2369F"/>
    <w:rPr>
      <w:color w:val="0563C1" w:themeColor="hyperlink"/>
      <w:u w:val="single"/>
    </w:rPr>
  </w:style>
  <w:style w:type="character" w:styleId="UnresolvedMention">
    <w:name w:val="Unresolved Mention"/>
    <w:basedOn w:val="DefaultParagraphFont"/>
    <w:uiPriority w:val="99"/>
    <w:semiHidden/>
    <w:unhideWhenUsed/>
    <w:rsid w:val="00B23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vogin@juice-sh.op" TargetMode="External"/><Relationship Id="rId3" Type="http://schemas.openxmlformats.org/officeDocument/2006/relationships/settings" Target="settings.xml"/><Relationship Id="rId7" Type="http://schemas.openxmlformats.org/officeDocument/2006/relationships/hyperlink" Target="mailto:jim@juice-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der@juice-sh.op" TargetMode="External"/><Relationship Id="rId5" Type="http://schemas.openxmlformats.org/officeDocument/2006/relationships/hyperlink" Target="mailto:admin@juice-sh.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Tran</dc:creator>
  <cp:keywords/>
  <dc:description/>
  <cp:lastModifiedBy>Gia Tran</cp:lastModifiedBy>
  <cp:revision>152</cp:revision>
  <dcterms:created xsi:type="dcterms:W3CDTF">2022-03-21T11:21:00Z</dcterms:created>
  <dcterms:modified xsi:type="dcterms:W3CDTF">2022-03-24T10:46:00Z</dcterms:modified>
</cp:coreProperties>
</file>