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Relationship Id="rId9" Type="http://schemas.microsoft.com/office/2020/02/relationships/classificationlabels" Target="docMetadata/LabelInfo3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81058E" w14:textId="554D51C0" w:rsidR="00FE4B8D" w:rsidRDefault="00FE4B8D" w:rsidP="00973C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r w:rsidR="008A06CF">
        <w:rPr>
          <w:rFonts w:ascii="Times New Roman" w:eastAsia="Times New Roman" w:hAnsi="Times New Roman" w:cs="Times New Roman"/>
          <w:sz w:val="28"/>
          <w:szCs w:val="28"/>
        </w:rPr>
        <w:t>ú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4D8">
        <w:rPr>
          <w:rFonts w:ascii="Times New Roman" w:eastAsia="Times New Roman" w:hAnsi="Times New Roman" w:cs="Times New Roman"/>
          <w:sz w:val="28"/>
          <w:szCs w:val="28"/>
        </w:rPr>
        <w:t>University</w:t>
      </w:r>
    </w:p>
    <w:p w14:paraId="7ABEE143" w14:textId="77777777" w:rsidR="00FE4B8D" w:rsidRDefault="00FE4B8D" w:rsidP="00973C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School of Electrical, Electronics and Computer Engineering </w:t>
      </w:r>
    </w:p>
    <w:p w14:paraId="07D4CEE4" w14:textId="77777777" w:rsidR="00FE4B8D" w:rsidRDefault="00FE4B8D" w:rsidP="00973CE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395109" w14:textId="2A077042" w:rsidR="1D91B6EF" w:rsidRDefault="1D91B6EF" w:rsidP="7BB169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7BB16973">
        <w:rPr>
          <w:rFonts w:ascii="Times New Roman" w:hAnsi="Times New Roman" w:cs="Times New Roman"/>
          <w:b/>
          <w:bCs/>
          <w:sz w:val="40"/>
          <w:szCs w:val="40"/>
        </w:rPr>
        <w:t xml:space="preserve">Network Topology for </w:t>
      </w:r>
    </w:p>
    <w:p w14:paraId="2EBEE0AD" w14:textId="59A18479" w:rsidR="1D91B6EF" w:rsidRDefault="1D91B6EF" w:rsidP="7BB169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7BB16973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2208F1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7BB16973">
        <w:rPr>
          <w:rFonts w:ascii="Times New Roman" w:hAnsi="Times New Roman" w:cs="Times New Roman"/>
          <w:b/>
          <w:bCs/>
          <w:sz w:val="40"/>
          <w:szCs w:val="40"/>
        </w:rPr>
        <w:t>Floo</w:t>
      </w:r>
      <w:r w:rsidR="02C34362" w:rsidRPr="7BB16973">
        <w:rPr>
          <w:rFonts w:ascii="Times New Roman" w:hAnsi="Times New Roman" w:cs="Times New Roman"/>
          <w:b/>
          <w:bCs/>
          <w:sz w:val="40"/>
          <w:szCs w:val="40"/>
        </w:rPr>
        <w:t>r Commercial Building</w:t>
      </w:r>
    </w:p>
    <w:p w14:paraId="61E3412A" w14:textId="77777777" w:rsidR="00973CE2" w:rsidRDefault="00973CE2" w:rsidP="00973CE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47D713" w14:textId="77777777" w:rsidR="00973CE2" w:rsidRDefault="00973CE2" w:rsidP="00D866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D12E68A" w14:textId="77777777" w:rsidR="00973CE2" w:rsidRDefault="00973CE2" w:rsidP="00973CE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92338E4" w14:textId="77777777" w:rsidR="00973CE2" w:rsidRDefault="00FE4B8D" w:rsidP="00973C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973CE2"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274A46F1" w14:textId="77777777" w:rsidR="00FE4B8D" w:rsidRDefault="00FE4B8D" w:rsidP="00973C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0434C" w14:textId="68480925" w:rsidR="00FE4B8D" w:rsidRPr="00FE4B8D" w:rsidRDefault="3C14EF29" w:rsidP="4B461141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 w:rsidRPr="4B461141">
        <w:rPr>
          <w:rFonts w:ascii="Times New Roman" w:eastAsia="Times New Roman" w:hAnsi="Times New Roman" w:cs="Times New Roman"/>
          <w:b/>
          <w:bCs/>
          <w:sz w:val="32"/>
          <w:szCs w:val="32"/>
        </w:rPr>
        <w:t>Cisconatix</w:t>
      </w:r>
      <w:proofErr w:type="spellEnd"/>
    </w:p>
    <w:p w14:paraId="247299D8" w14:textId="1B7601B2" w:rsidR="00FE4B8D" w:rsidRPr="00FE4B8D" w:rsidRDefault="00FE4B8D" w:rsidP="05F9540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ECE161L/</w:t>
      </w:r>
      <w:r w:rsidR="42B39E4A"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E01</w:t>
      </w:r>
    </w:p>
    <w:p w14:paraId="5B84C823" w14:textId="77777777" w:rsidR="00973CE2" w:rsidRDefault="00973CE2" w:rsidP="00973CE2">
      <w:pPr>
        <w:jc w:val="center"/>
        <w:rPr>
          <w:rFonts w:ascii="Times New Roman" w:hAnsi="Times New Roman" w:cs="Times New Roman"/>
          <w:sz w:val="24"/>
        </w:rPr>
      </w:pPr>
    </w:p>
    <w:p w14:paraId="35360299" w14:textId="32D51CB9" w:rsidR="00973CE2" w:rsidRDefault="42B39E4A" w:rsidP="05F9540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Ibasco</w:t>
      </w:r>
      <w:proofErr w:type="spellEnd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Hiede</w:t>
      </w:r>
      <w:proofErr w:type="spellEnd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Geene</w:t>
      </w:r>
      <w:proofErr w:type="spellEnd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D. </w:t>
      </w:r>
    </w:p>
    <w:p w14:paraId="11B490FC" w14:textId="07599371" w:rsidR="42B39E4A" w:rsidRDefault="42B39E4A" w:rsidP="05F9540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Logronio</w:t>
      </w:r>
      <w:proofErr w:type="spellEnd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, April D.</w:t>
      </w:r>
    </w:p>
    <w:p w14:paraId="67DDEE7D" w14:textId="6A6F80F9" w:rsidR="42B39E4A" w:rsidRDefault="42B39E4A" w:rsidP="05F9540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Martinez, Roland P.</w:t>
      </w:r>
    </w:p>
    <w:p w14:paraId="10C5B521" w14:textId="27E44006" w:rsidR="42B39E4A" w:rsidRDefault="42B39E4A" w:rsidP="05F9540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Sangani</w:t>
      </w:r>
      <w:proofErr w:type="spellEnd"/>
      <w:r w:rsidRPr="05F9540D">
        <w:rPr>
          <w:rFonts w:ascii="Times New Roman" w:eastAsia="Times New Roman" w:hAnsi="Times New Roman" w:cs="Times New Roman"/>
          <w:b/>
          <w:bCs/>
          <w:sz w:val="32"/>
          <w:szCs w:val="32"/>
        </w:rPr>
        <w:t>, Mansi A.</w:t>
      </w:r>
    </w:p>
    <w:p w14:paraId="740E7A4D" w14:textId="77777777" w:rsidR="00973CE2" w:rsidRDefault="00973CE2" w:rsidP="00973CE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6CA31" w14:textId="77777777" w:rsidR="00973CE2" w:rsidRDefault="00973CE2" w:rsidP="00D866F4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379B21" w14:textId="77777777" w:rsidR="00973CE2" w:rsidRDefault="00973CE2" w:rsidP="00973CE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473F51" w14:textId="77777777" w:rsidR="00973CE2" w:rsidRPr="00FE4B8D" w:rsidRDefault="00973CE2" w:rsidP="00FE4B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254E9B5" w14:textId="77777777" w:rsidR="00973CE2" w:rsidRDefault="00973CE2" w:rsidP="00973C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E4B8D">
        <w:rPr>
          <w:rFonts w:ascii="Times New Roman" w:eastAsia="Times New Roman" w:hAnsi="Times New Roman" w:cs="Times New Roman"/>
          <w:sz w:val="24"/>
          <w:szCs w:val="24"/>
        </w:rPr>
        <w:t>Network Design submitted to</w:t>
      </w:r>
    </w:p>
    <w:p w14:paraId="7E969227" w14:textId="77777777" w:rsidR="00FE4B8D" w:rsidRDefault="00FE4B8D" w:rsidP="00973C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1D45B" w14:textId="77777777" w:rsidR="00FE4B8D" w:rsidRPr="00D5741D" w:rsidRDefault="00FE4B8D" w:rsidP="00FE4B8D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5741D">
        <w:rPr>
          <w:rFonts w:ascii="Times New Roman" w:eastAsia="Times New Roman" w:hAnsi="Times New Roman" w:cs="Times New Roman"/>
          <w:b/>
          <w:sz w:val="32"/>
          <w:szCs w:val="24"/>
        </w:rPr>
        <w:t xml:space="preserve">Engr.  Andrew Kim </w:t>
      </w:r>
      <w:proofErr w:type="spellStart"/>
      <w:r w:rsidRPr="00D5741D">
        <w:rPr>
          <w:rFonts w:ascii="Times New Roman" w:eastAsia="Times New Roman" w:hAnsi="Times New Roman" w:cs="Times New Roman"/>
          <w:b/>
          <w:sz w:val="32"/>
          <w:szCs w:val="24"/>
        </w:rPr>
        <w:t>Pahutan</w:t>
      </w:r>
      <w:proofErr w:type="spellEnd"/>
    </w:p>
    <w:p w14:paraId="36ECA05E" w14:textId="77777777" w:rsidR="00FE4B8D" w:rsidRDefault="00FE4B8D" w:rsidP="00973CE2">
      <w:pPr>
        <w:jc w:val="center"/>
      </w:pPr>
    </w:p>
    <w:p w14:paraId="2ED112FC" w14:textId="77777777" w:rsidR="00973CE2" w:rsidRDefault="00973CE2" w:rsidP="00D5741D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Partial Fulfilment of the Requirements for the </w:t>
      </w:r>
      <w:r w:rsidR="00D5741D"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D866F4">
        <w:rPr>
          <w:rFonts w:ascii="Times New Roman" w:eastAsia="Times New Roman" w:hAnsi="Times New Roman" w:cs="Times New Roman"/>
          <w:sz w:val="24"/>
          <w:szCs w:val="24"/>
        </w:rPr>
        <w:t>, Routing and Switching</w:t>
      </w:r>
      <w:r w:rsidR="00377747">
        <w:rPr>
          <w:rFonts w:ascii="Times New Roman" w:eastAsia="Times New Roman" w:hAnsi="Times New Roman" w:cs="Times New Roman"/>
          <w:sz w:val="24"/>
          <w:szCs w:val="24"/>
        </w:rPr>
        <w:t xml:space="preserve"> Essentials</w:t>
      </w:r>
    </w:p>
    <w:p w14:paraId="25D22969" w14:textId="77777777" w:rsidR="00973CE2" w:rsidRDefault="00973CE2" w:rsidP="00973CE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8B6F26" w14:textId="77777777" w:rsidR="00973CE2" w:rsidRDefault="00973CE2" w:rsidP="00973CE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3BBA8" w14:textId="77777777" w:rsidR="00973CE2" w:rsidRDefault="00973CE2" w:rsidP="00973C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2CE02" w14:textId="77777777" w:rsidR="00973CE2" w:rsidRDefault="00973CE2" w:rsidP="00973CE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6027D" w14:textId="77777777" w:rsidR="00973CE2" w:rsidRDefault="00973CE2" w:rsidP="00973C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A2E22" w14:textId="77777777" w:rsidR="00973CE2" w:rsidRDefault="00973CE2" w:rsidP="00973C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89515" w14:textId="36B33A8F" w:rsidR="00973CE2" w:rsidRDefault="00736365" w:rsidP="00973C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 </w:t>
      </w:r>
      <w:r w:rsidR="1BB0D9FE" w:rsidRPr="7BB16973">
        <w:rPr>
          <w:rFonts w:ascii="Times New Roman" w:eastAsia="Times New Roman" w:hAnsi="Times New Roman" w:cs="Times New Roman"/>
          <w:sz w:val="28"/>
          <w:szCs w:val="28"/>
        </w:rPr>
        <w:t>October 2020</w:t>
      </w:r>
    </w:p>
    <w:p w14:paraId="4AD89D17" w14:textId="57C7323D" w:rsidR="7BB16973" w:rsidRDefault="7BB16973" w:rsidP="7BB16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14B914" w14:textId="06938DB7" w:rsidR="7BB16973" w:rsidRDefault="7BB16973" w:rsidP="000744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7C3273" w14:textId="77777777" w:rsidR="00096280" w:rsidRDefault="00096280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2AD69A6" w14:textId="76A7F002" w:rsidR="53710EC1" w:rsidRDefault="53710EC1" w:rsidP="7BB16973">
      <w:pPr>
        <w:pStyle w:val="ListParagraph"/>
        <w:numPr>
          <w:ilvl w:val="0"/>
          <w:numId w:val="1"/>
        </w:numPr>
        <w:spacing w:line="480" w:lineRule="auto"/>
        <w:ind w:left="720"/>
        <w:rPr>
          <w:color w:val="auto"/>
        </w:rPr>
      </w:pPr>
      <w:r w:rsidRPr="7BB1697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SITUATIONAL PROBLEM</w:t>
      </w:r>
    </w:p>
    <w:p w14:paraId="1FA9238B" w14:textId="2AEDDDB5" w:rsidR="17872FD5" w:rsidRDefault="17872FD5" w:rsidP="7BB16973">
      <w:pPr>
        <w:spacing w:line="480" w:lineRule="auto"/>
        <w:ind w:firstLine="720"/>
        <w:jc w:val="both"/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The proprietor of a 3-floor commercial building </w:t>
      </w:r>
      <w:r w:rsidR="32107B76" w:rsidRPr="7BB1697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3EEDB78D" w:rsidRPr="34225345">
        <w:rPr>
          <w:rFonts w:ascii="Times New Roman" w:eastAsia="Times New Roman" w:hAnsi="Times New Roman" w:cs="Times New Roman"/>
          <w:sz w:val="24"/>
          <w:szCs w:val="24"/>
        </w:rPr>
        <w:t>Wi-Fi</w:t>
      </w:r>
      <w:r w:rsidR="32107B76" w:rsidRPr="7BB16973">
        <w:rPr>
          <w:rFonts w:ascii="Times New Roman" w:eastAsia="Times New Roman" w:hAnsi="Times New Roman" w:cs="Times New Roman"/>
          <w:sz w:val="24"/>
          <w:szCs w:val="24"/>
        </w:rPr>
        <w:t xml:space="preserve"> is not available 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is requesting for a modern design renovation that will attract people to come by often, one of the things that will make it contemporary is a network design. </w:t>
      </w:r>
    </w:p>
    <w:p w14:paraId="0F72CAA4" w14:textId="064C0744" w:rsidR="1902E94E" w:rsidRDefault="1902E94E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>The 3-floor commercial building has a coffeeshop on the 1</w:t>
      </w:r>
      <w:r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floor </w:t>
      </w:r>
      <w:r w:rsidR="7509E2CC" w:rsidRPr="7BB16973">
        <w:rPr>
          <w:rFonts w:ascii="Times New Roman" w:eastAsia="Times New Roman" w:hAnsi="Times New Roman" w:cs="Times New Roman"/>
          <w:sz w:val="24"/>
          <w:szCs w:val="24"/>
        </w:rPr>
        <w:t>while the 2</w:t>
      </w:r>
      <w:r w:rsidR="7509E2CC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7509E2CC" w:rsidRPr="7BB16973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="7509E2CC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7509E2CC" w:rsidRPr="7BB16973">
        <w:rPr>
          <w:rFonts w:ascii="Times New Roman" w:eastAsia="Times New Roman" w:hAnsi="Times New Roman" w:cs="Times New Roman"/>
          <w:sz w:val="24"/>
          <w:szCs w:val="24"/>
        </w:rPr>
        <w:t xml:space="preserve"> floors are vacant. The</w:t>
      </w:r>
      <w:r w:rsidR="2B9DA1B1" w:rsidRPr="7BB16973">
        <w:rPr>
          <w:rFonts w:ascii="Times New Roman" w:eastAsia="Times New Roman" w:hAnsi="Times New Roman" w:cs="Times New Roman"/>
          <w:sz w:val="24"/>
          <w:szCs w:val="24"/>
        </w:rPr>
        <w:t xml:space="preserve"> proprietor has planned to open an Internet café occupying the 2</w:t>
      </w:r>
      <w:r w:rsidR="2B9DA1B1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2B9DA1B1" w:rsidRPr="7BB16973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="2B9DA1B1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2B9DA1B1" w:rsidRPr="7BB16973">
        <w:rPr>
          <w:rFonts w:ascii="Times New Roman" w:eastAsia="Times New Roman" w:hAnsi="Times New Roman" w:cs="Times New Roman"/>
          <w:sz w:val="24"/>
          <w:szCs w:val="24"/>
        </w:rPr>
        <w:t xml:space="preserve"> floor</w:t>
      </w:r>
      <w:r w:rsidR="26DB467E" w:rsidRPr="7BB16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949222" w14:textId="3E55381D" w:rsidR="17872FD5" w:rsidRDefault="17872FD5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Since there is already a coffee shop </w:t>
      </w:r>
      <w:r w:rsidR="1C2A135B" w:rsidRPr="7BB1697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B25B64C" w:rsidRPr="7BB16973">
        <w:rPr>
          <w:rFonts w:ascii="Times New Roman" w:eastAsia="Times New Roman" w:hAnsi="Times New Roman" w:cs="Times New Roman"/>
          <w:sz w:val="24"/>
          <w:szCs w:val="24"/>
        </w:rPr>
        <w:t>1</w:t>
      </w:r>
      <w:r w:rsidR="2B25B64C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floor</w:t>
      </w:r>
      <w:r w:rsidR="2F66FC56" w:rsidRPr="7BB16973">
        <w:rPr>
          <w:rFonts w:ascii="Times New Roman" w:eastAsia="Times New Roman" w:hAnsi="Times New Roman" w:cs="Times New Roman"/>
          <w:sz w:val="24"/>
          <w:szCs w:val="24"/>
        </w:rPr>
        <w:t xml:space="preserve"> which operates only on</w:t>
      </w:r>
      <w:r w:rsidR="47CD8E26" w:rsidRPr="7BB1697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2F66FC56" w:rsidRPr="7BB16973">
        <w:rPr>
          <w:rFonts w:ascii="Times New Roman" w:eastAsia="Times New Roman" w:hAnsi="Times New Roman" w:cs="Times New Roman"/>
          <w:sz w:val="24"/>
          <w:szCs w:val="24"/>
        </w:rPr>
        <w:t xml:space="preserve"> local network</w:t>
      </w:r>
      <w:r w:rsidR="710950DF" w:rsidRPr="7BB16973">
        <w:rPr>
          <w:rFonts w:ascii="Times New Roman" w:eastAsia="Times New Roman" w:hAnsi="Times New Roman" w:cs="Times New Roman"/>
          <w:sz w:val="24"/>
          <w:szCs w:val="24"/>
        </w:rPr>
        <w:t>, the proprietor also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requested for</w:t>
      </w:r>
      <w:r w:rsidR="3CB5D499" w:rsidRPr="7BB16973">
        <w:rPr>
          <w:rFonts w:ascii="Times New Roman" w:eastAsia="Times New Roman" w:hAnsi="Times New Roman" w:cs="Times New Roman"/>
          <w:sz w:val="24"/>
          <w:szCs w:val="24"/>
        </w:rPr>
        <w:t xml:space="preserve"> network upgrade </w:t>
      </w:r>
      <w:r w:rsidR="7125B0DE" w:rsidRPr="7BB16973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>Wi-Fi access for the gues</w:t>
      </w:r>
      <w:r w:rsidR="1C25B61B" w:rsidRPr="7BB16973">
        <w:rPr>
          <w:rFonts w:ascii="Times New Roman" w:eastAsia="Times New Roman" w:hAnsi="Times New Roman" w:cs="Times New Roman"/>
          <w:sz w:val="24"/>
          <w:szCs w:val="24"/>
        </w:rPr>
        <w:t>t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7648870" w:rsidRPr="7BB16973">
        <w:rPr>
          <w:rFonts w:ascii="Times New Roman" w:eastAsia="Times New Roman" w:hAnsi="Times New Roman" w:cs="Times New Roman"/>
          <w:sz w:val="24"/>
          <w:szCs w:val="24"/>
        </w:rPr>
        <w:t xml:space="preserve">The estimated </w:t>
      </w:r>
      <w:r w:rsidR="12E0ED70" w:rsidRPr="7BB16973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  <w:r w:rsidR="67648870" w:rsidRPr="7BB16973">
        <w:rPr>
          <w:rFonts w:ascii="Times New Roman" w:eastAsia="Times New Roman" w:hAnsi="Times New Roman" w:cs="Times New Roman"/>
          <w:sz w:val="24"/>
          <w:szCs w:val="24"/>
        </w:rPr>
        <w:t>guest users are a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>round 30 customers</w:t>
      </w:r>
      <w:r w:rsidR="6D9E5174" w:rsidRPr="7BB16973">
        <w:rPr>
          <w:rFonts w:ascii="Times New Roman" w:eastAsia="Times New Roman" w:hAnsi="Times New Roman" w:cs="Times New Roman"/>
          <w:sz w:val="24"/>
          <w:szCs w:val="24"/>
        </w:rPr>
        <w:t xml:space="preserve"> which will be using the </w:t>
      </w:r>
      <w:r w:rsidR="30AA42C3" w:rsidRPr="34225345">
        <w:rPr>
          <w:rFonts w:ascii="Times New Roman" w:eastAsia="Times New Roman" w:hAnsi="Times New Roman" w:cs="Times New Roman"/>
          <w:sz w:val="24"/>
          <w:szCs w:val="24"/>
        </w:rPr>
        <w:t>Wi-Fi</w:t>
      </w:r>
      <w:r w:rsidR="6D9E5174" w:rsidRPr="7BB16973">
        <w:rPr>
          <w:rFonts w:ascii="Times New Roman" w:eastAsia="Times New Roman" w:hAnsi="Times New Roman" w:cs="Times New Roman"/>
          <w:sz w:val="24"/>
          <w:szCs w:val="24"/>
        </w:rPr>
        <w:t xml:space="preserve"> access at the same time.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There will be a</w:t>
      </w:r>
      <w:r w:rsidR="5CAF86FC" w:rsidRPr="7BB16973">
        <w:rPr>
          <w:rFonts w:ascii="Times New Roman" w:eastAsia="Times New Roman" w:hAnsi="Times New Roman" w:cs="Times New Roman"/>
          <w:sz w:val="24"/>
          <w:szCs w:val="24"/>
        </w:rPr>
        <w:t>n individual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PC</w:t>
      </w:r>
      <w:r w:rsidR="550B7FFC" w:rsidRPr="7BB16973">
        <w:rPr>
          <w:rFonts w:ascii="Times New Roman" w:eastAsia="Times New Roman" w:hAnsi="Times New Roman" w:cs="Times New Roman"/>
          <w:sz w:val="24"/>
          <w:szCs w:val="24"/>
        </w:rPr>
        <w:t xml:space="preserve"> for the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Counter </w:t>
      </w:r>
      <w:r w:rsidR="56C2B5CD" w:rsidRPr="7BB16973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64752A" w:rsidRPr="7BB16973">
        <w:rPr>
          <w:rFonts w:ascii="Times New Roman" w:eastAsia="Times New Roman" w:hAnsi="Times New Roman" w:cs="Times New Roman"/>
          <w:sz w:val="24"/>
          <w:szCs w:val="24"/>
        </w:rPr>
        <w:t>I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>nventory</w:t>
      </w:r>
      <w:r w:rsidR="2D863FBF" w:rsidRPr="7BB16973">
        <w:rPr>
          <w:rFonts w:ascii="Times New Roman" w:eastAsia="Times New Roman" w:hAnsi="Times New Roman" w:cs="Times New Roman"/>
          <w:sz w:val="24"/>
          <w:szCs w:val="24"/>
        </w:rPr>
        <w:t xml:space="preserve"> for the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A6F0D0" w:rsidRPr="7BB16973">
        <w:rPr>
          <w:rFonts w:ascii="Times New Roman" w:eastAsia="Times New Roman" w:hAnsi="Times New Roman" w:cs="Times New Roman"/>
          <w:sz w:val="24"/>
          <w:szCs w:val="24"/>
        </w:rPr>
        <w:t xml:space="preserve">inventory 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monitoring of the coffee shop, the customers are only allowed to register their devices once they </w:t>
      </w:r>
      <w:r w:rsidR="0D7A6B4F" w:rsidRPr="34225345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34225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ordered. The connection of unauthorized and unregistered devices in the coffee shop are to be </w:t>
      </w:r>
      <w:r w:rsidR="23673506" w:rsidRPr="7BB16973">
        <w:rPr>
          <w:rFonts w:ascii="Times New Roman" w:eastAsia="Times New Roman" w:hAnsi="Times New Roman" w:cs="Times New Roman"/>
          <w:sz w:val="24"/>
          <w:szCs w:val="24"/>
        </w:rPr>
        <w:t>monitored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>,</w:t>
      </w:r>
      <w:r w:rsidR="735EBB3F" w:rsidRPr="7BB16973">
        <w:rPr>
          <w:rFonts w:ascii="Times New Roman" w:eastAsia="Times New Roman" w:hAnsi="Times New Roman" w:cs="Times New Roman"/>
          <w:sz w:val="24"/>
          <w:szCs w:val="24"/>
        </w:rPr>
        <w:t xml:space="preserve"> recorded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and to restrict unauthorized access</w:t>
      </w:r>
      <w:r w:rsidR="10BED4A8" w:rsidRPr="7BB16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5CA7C9" w14:textId="355D0224" w:rsidR="17872FD5" w:rsidRDefault="17872FD5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9A83B1D" w:rsidRPr="7BB16973">
        <w:rPr>
          <w:rFonts w:ascii="Times New Roman" w:eastAsia="Times New Roman" w:hAnsi="Times New Roman" w:cs="Times New Roman"/>
          <w:sz w:val="24"/>
          <w:szCs w:val="24"/>
        </w:rPr>
        <w:t>2</w:t>
      </w:r>
      <w:r w:rsidR="09A83B1D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9A83B1D" w:rsidRPr="7BB16973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="09A83B1D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5B3ECB" w:rsidRPr="7BB16973">
        <w:rPr>
          <w:rFonts w:ascii="Times New Roman" w:eastAsia="Times New Roman" w:hAnsi="Times New Roman" w:cs="Times New Roman"/>
          <w:sz w:val="24"/>
          <w:szCs w:val="24"/>
        </w:rPr>
        <w:t>f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loor, they requested to make it into an internet café. </w:t>
      </w:r>
      <w:r w:rsidR="3031A287" w:rsidRPr="7BB16973">
        <w:rPr>
          <w:rFonts w:ascii="Times New Roman" w:eastAsia="Times New Roman" w:hAnsi="Times New Roman" w:cs="Times New Roman"/>
          <w:sz w:val="24"/>
          <w:szCs w:val="24"/>
        </w:rPr>
        <w:t xml:space="preserve">The estimated count of PC units that can occupy a single floor is around </w:t>
      </w:r>
      <w:r w:rsidR="539681DA" w:rsidRPr="7BB16973">
        <w:rPr>
          <w:rFonts w:ascii="Times New Roman" w:eastAsia="Times New Roman" w:hAnsi="Times New Roman" w:cs="Times New Roman"/>
          <w:sz w:val="24"/>
          <w:szCs w:val="24"/>
        </w:rPr>
        <w:t>20</w:t>
      </w:r>
      <w:r w:rsidR="3777A373" w:rsidRPr="7BB16973">
        <w:rPr>
          <w:rFonts w:ascii="Times New Roman" w:eastAsia="Times New Roman" w:hAnsi="Times New Roman" w:cs="Times New Roman"/>
          <w:sz w:val="24"/>
          <w:szCs w:val="24"/>
        </w:rPr>
        <w:t xml:space="preserve"> to 25</w:t>
      </w:r>
      <w:r w:rsidR="539681DA" w:rsidRPr="7BB1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31A287" w:rsidRPr="7BB16973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7BB16973">
        <w:rPr>
          <w:rFonts w:ascii="Times New Roman" w:eastAsia="Times New Roman" w:hAnsi="Times New Roman" w:cs="Times New Roman"/>
          <w:sz w:val="24"/>
          <w:szCs w:val="24"/>
        </w:rPr>
        <w:t>.</w:t>
      </w:r>
      <w:r w:rsidR="13B971D0" w:rsidRPr="7BB16973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5F9FF2B" w:rsidRPr="7BB16973">
        <w:rPr>
          <w:rFonts w:ascii="Times New Roman" w:eastAsia="Times New Roman" w:hAnsi="Times New Roman" w:cs="Times New Roman"/>
          <w:sz w:val="24"/>
          <w:szCs w:val="24"/>
        </w:rPr>
        <w:t xml:space="preserve"> clerk of the Internet Café will be on the second floor</w:t>
      </w:r>
      <w:r w:rsidR="4A317A8E" w:rsidRPr="7BB16973">
        <w:rPr>
          <w:rFonts w:ascii="Times New Roman" w:eastAsia="Times New Roman" w:hAnsi="Times New Roman" w:cs="Times New Roman"/>
          <w:sz w:val="24"/>
          <w:szCs w:val="24"/>
        </w:rPr>
        <w:t xml:space="preserve">. An additional </w:t>
      </w:r>
      <w:r w:rsidR="505B51A5" w:rsidRPr="7BB16973">
        <w:rPr>
          <w:rFonts w:ascii="Times New Roman" w:eastAsia="Times New Roman" w:hAnsi="Times New Roman" w:cs="Times New Roman"/>
          <w:sz w:val="24"/>
          <w:szCs w:val="24"/>
        </w:rPr>
        <w:t>PC unit</w:t>
      </w:r>
      <w:r w:rsidR="52DC4F9E" w:rsidRPr="7BB16973">
        <w:rPr>
          <w:rFonts w:ascii="Times New Roman" w:eastAsia="Times New Roman" w:hAnsi="Times New Roman" w:cs="Times New Roman"/>
          <w:sz w:val="24"/>
          <w:szCs w:val="24"/>
        </w:rPr>
        <w:t xml:space="preserve">, LAN server, and </w:t>
      </w:r>
      <w:r w:rsidR="505B51A5" w:rsidRPr="7BB16973">
        <w:rPr>
          <w:rFonts w:ascii="Times New Roman" w:eastAsia="Times New Roman" w:hAnsi="Times New Roman" w:cs="Times New Roman"/>
          <w:sz w:val="24"/>
          <w:szCs w:val="24"/>
        </w:rPr>
        <w:t xml:space="preserve">network printer for the clerk </w:t>
      </w:r>
      <w:r w:rsidR="1A351391" w:rsidRPr="7BB16973">
        <w:rPr>
          <w:rFonts w:ascii="Times New Roman" w:eastAsia="Times New Roman" w:hAnsi="Times New Roman" w:cs="Times New Roman"/>
          <w:sz w:val="24"/>
          <w:szCs w:val="24"/>
        </w:rPr>
        <w:t xml:space="preserve">is added to the network. </w:t>
      </w:r>
    </w:p>
    <w:p w14:paraId="23BB7572" w14:textId="3E990029" w:rsidR="0AEF5BF5" w:rsidRDefault="0AEF5BF5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 xml:space="preserve">For the whole network administration, there will be an assigned Network Administrator </w:t>
      </w:r>
      <w:r w:rsidR="054706D7" w:rsidRPr="7BB16973">
        <w:rPr>
          <w:rFonts w:ascii="Times New Roman" w:eastAsia="Times New Roman" w:hAnsi="Times New Roman" w:cs="Times New Roman"/>
          <w:sz w:val="24"/>
          <w:szCs w:val="24"/>
        </w:rPr>
        <w:t>on the 3</w:t>
      </w:r>
      <w:r w:rsidR="054706D7" w:rsidRPr="7BB169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54706D7" w:rsidRPr="7BB16973">
        <w:rPr>
          <w:rFonts w:ascii="Times New Roman" w:eastAsia="Times New Roman" w:hAnsi="Times New Roman" w:cs="Times New Roman"/>
          <w:sz w:val="24"/>
          <w:szCs w:val="24"/>
        </w:rPr>
        <w:t xml:space="preserve"> floor. An admin-PC, admin-Laptop</w:t>
      </w:r>
      <w:r w:rsidR="657028D4" w:rsidRPr="7BB16973">
        <w:rPr>
          <w:rFonts w:ascii="Times New Roman" w:eastAsia="Times New Roman" w:hAnsi="Times New Roman" w:cs="Times New Roman"/>
          <w:sz w:val="24"/>
          <w:szCs w:val="24"/>
        </w:rPr>
        <w:t>, and main server is connected. The main server will store</w:t>
      </w:r>
      <w:r w:rsidR="02318077" w:rsidRPr="7BB16973">
        <w:rPr>
          <w:rFonts w:ascii="Times New Roman" w:eastAsia="Times New Roman" w:hAnsi="Times New Roman" w:cs="Times New Roman"/>
          <w:sz w:val="24"/>
          <w:szCs w:val="24"/>
        </w:rPr>
        <w:t xml:space="preserve"> CCTV monitoring files, network logs, and backu</w:t>
      </w:r>
      <w:r w:rsidR="6E3F7F15" w:rsidRPr="7BB16973">
        <w:rPr>
          <w:rFonts w:ascii="Times New Roman" w:eastAsia="Times New Roman" w:hAnsi="Times New Roman" w:cs="Times New Roman"/>
          <w:sz w:val="24"/>
          <w:szCs w:val="24"/>
        </w:rPr>
        <w:t xml:space="preserve">p files of the two shops. </w:t>
      </w:r>
    </w:p>
    <w:p w14:paraId="06BE80FF" w14:textId="5F2A0D0F" w:rsidR="17872FD5" w:rsidRDefault="17872FD5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added security and to avoid unauthorized access, </w:t>
      </w:r>
      <w:r w:rsidR="36CAE3F5" w:rsidRPr="7BB16973">
        <w:rPr>
          <w:rFonts w:ascii="Times New Roman" w:eastAsia="Times New Roman" w:hAnsi="Times New Roman" w:cs="Times New Roman"/>
          <w:sz w:val="24"/>
          <w:szCs w:val="24"/>
        </w:rPr>
        <w:t xml:space="preserve">only the Network Administrator can access the routers and switches using SSH for </w:t>
      </w:r>
      <w:r w:rsidR="074109B4" w:rsidRPr="342253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36CAE3F5" w:rsidRPr="7BB16973">
        <w:rPr>
          <w:rFonts w:ascii="Times New Roman" w:eastAsia="Times New Roman" w:hAnsi="Times New Roman" w:cs="Times New Roman"/>
          <w:sz w:val="24"/>
          <w:szCs w:val="24"/>
        </w:rPr>
        <w:t xml:space="preserve">secure connection. </w:t>
      </w:r>
      <w:r w:rsidR="729B7D4D" w:rsidRPr="7BB16973">
        <w:rPr>
          <w:rFonts w:ascii="Times New Roman" w:eastAsia="Times New Roman" w:hAnsi="Times New Roman" w:cs="Times New Roman"/>
          <w:sz w:val="24"/>
          <w:szCs w:val="24"/>
        </w:rPr>
        <w:t xml:space="preserve">All unused ports will be </w:t>
      </w:r>
      <w:r w:rsidR="005B56C8" w:rsidRPr="7BB16973">
        <w:rPr>
          <w:rFonts w:ascii="Times New Roman" w:eastAsia="Times New Roman" w:hAnsi="Times New Roman" w:cs="Times New Roman"/>
          <w:sz w:val="24"/>
          <w:szCs w:val="24"/>
        </w:rPr>
        <w:t>shut down</w:t>
      </w:r>
      <w:r w:rsidR="729B7D4D" w:rsidRPr="7BB16973">
        <w:rPr>
          <w:rFonts w:ascii="Times New Roman" w:eastAsia="Times New Roman" w:hAnsi="Times New Roman" w:cs="Times New Roman"/>
          <w:sz w:val="24"/>
          <w:szCs w:val="24"/>
        </w:rPr>
        <w:t xml:space="preserve"> for additional security</w:t>
      </w:r>
      <w:r w:rsidR="25B0AA0D" w:rsidRPr="342253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28229" w14:textId="0A493832" w:rsidR="000E46EC" w:rsidRPr="004F54C4" w:rsidRDefault="000E46EC" w:rsidP="004F54C4">
      <w:pPr>
        <w:spacing w:line="480" w:lineRule="auto"/>
        <w:ind w:firstLine="720"/>
        <w:jc w:val="both"/>
      </w:pPr>
      <w:r w:rsidRPr="7BB16973">
        <w:rPr>
          <w:rFonts w:ascii="Times New Roman" w:eastAsia="Times New Roman" w:hAnsi="Times New Roman" w:cs="Times New Roman"/>
          <w:sz w:val="24"/>
          <w:szCs w:val="24"/>
        </w:rPr>
        <w:t>Network Expansions and improvements should also be accounted for in the future.</w:t>
      </w:r>
      <w:r w:rsidR="00557E63" w:rsidRPr="7BB16973">
        <w:rPr>
          <w:rFonts w:ascii="Times New Roman" w:eastAsia="Times New Roman" w:hAnsi="Times New Roman" w:cs="Times New Roman"/>
          <w:sz w:val="24"/>
          <w:szCs w:val="24"/>
        </w:rPr>
        <w:t xml:space="preserve"> As well as back up routes for internet connection and Administrator intervention.</w:t>
      </w:r>
    </w:p>
    <w:p w14:paraId="165B4CF6" w14:textId="279B8CF5" w:rsidR="000E46EC" w:rsidRDefault="000E46EC" w:rsidP="000E46EC">
      <w:pPr>
        <w:spacing w:line="48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4FE601B" w14:textId="77777777" w:rsidR="000E46EC" w:rsidRPr="000E46EC" w:rsidRDefault="000E46EC" w:rsidP="007E13BF">
      <w:pPr>
        <w:pStyle w:val="ListParagraph"/>
        <w:numPr>
          <w:ilvl w:val="0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46EC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14:paraId="1DB9C87F" w14:textId="77777777" w:rsidR="000E46EC" w:rsidRDefault="000E46E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14:paraId="28850173" w14:textId="368FBB5E" w:rsidR="193B4D86" w:rsidRDefault="193B4D86" w:rsidP="7BB1697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goal of the </w:t>
      </w:r>
      <w:r w:rsidR="77AD368D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group in this project is to apply all the concepts and learnings </w:t>
      </w:r>
      <w:r w:rsidR="560DF82A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that were taught </w:t>
      </w:r>
      <w:r w:rsidR="77AD368D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 the course Switching,</w:t>
      </w:r>
      <w:r w:rsidR="39911615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Routing, and Wireless Essentials</w:t>
      </w:r>
      <w:r w:rsidR="3D4F1F76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As requested by </w:t>
      </w:r>
      <w:r w:rsidR="47FD0222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our professor, we were asked to create and simulate a Network Design</w:t>
      </w:r>
      <w:r w:rsidR="435142F0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by</w:t>
      </w:r>
      <w:r w:rsidR="47FD0222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1C333C59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using Packet</w:t>
      </w:r>
      <w:r w:rsidR="47FD0222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Tracer </w:t>
      </w:r>
      <w:r w:rsidR="6615417C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and</w:t>
      </w:r>
      <w:r w:rsidR="4C52E374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our fundamental knowledge in the said course. </w:t>
      </w:r>
    </w:p>
    <w:p w14:paraId="66EA020E" w14:textId="77777777" w:rsidR="00377747" w:rsidRDefault="00A51AC0" w:rsidP="0037774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Specifically, the group objectives are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ab/>
      </w:r>
      <w:r w:rsidR="0037774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:</w:t>
      </w:r>
    </w:p>
    <w:p w14:paraId="1A82FCE4" w14:textId="7593369B" w:rsidR="5F77FF27" w:rsidRDefault="5F77FF27" w:rsidP="7BB16973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To relate and apply </w:t>
      </w:r>
      <w:r w:rsidR="2456DDE4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knowledge gained in the Routing and Switching Concepts to further design the networ</w:t>
      </w:r>
      <w:r w:rsidR="3659DC97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 topology.</w:t>
      </w:r>
    </w:p>
    <w:p w14:paraId="0562DC8E" w14:textId="6A6D3F62" w:rsidR="311536D5" w:rsidRDefault="311536D5" w:rsidP="7BB16973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To </w:t>
      </w:r>
      <w:r w:rsidR="32C115D6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be able to </w:t>
      </w: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provide</w:t>
      </w:r>
      <w:r w:rsidR="006146E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stable</w:t>
      </w: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internet access </w:t>
      </w:r>
      <w:r w:rsidR="1DAD14E2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in </w:t>
      </w:r>
      <w:r w:rsidR="038FC495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all the 3 floors of the commercial building.</w:t>
      </w:r>
    </w:p>
    <w:p w14:paraId="624B4A1E" w14:textId="4C2DEBA2" w:rsidR="259B3429" w:rsidRDefault="259B3429" w:rsidP="7BB16973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To be able to sustain </w:t>
      </w:r>
      <w:r w:rsidR="72B86499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 network while giving expansions and providing improvements</w:t>
      </w:r>
      <w:r w:rsidR="56252729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that would be counted for in the future.</w:t>
      </w:r>
    </w:p>
    <w:p w14:paraId="5324B36A" w14:textId="6EEF013D" w:rsidR="00622378" w:rsidRPr="008A237B" w:rsidRDefault="46353816" w:rsidP="00622378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To maintain </w:t>
      </w:r>
      <w:r w:rsidR="4D66648A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security</w:t>
      </w:r>
      <w:r w:rsidR="1D9C89B8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 </w:t>
      </w:r>
      <w:r w:rsidR="199498F0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an </w:t>
      </w:r>
      <w:r w:rsidR="1D9C89B8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order to prevent any unauthorized access</w:t>
      </w:r>
      <w:r w:rsidR="00E95A1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to the network</w:t>
      </w:r>
      <w:r w:rsidR="00E95A10" w:rsidRPr="3422534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</w:p>
    <w:p w14:paraId="63E65BC8" w14:textId="26F2F6BB" w:rsidR="008A237B" w:rsidRPr="008A237B" w:rsidRDefault="008A237B" w:rsidP="00622378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To apply port security for devices MAC-address registration and restriction for unauthorized access.</w:t>
      </w:r>
    </w:p>
    <w:p w14:paraId="0681DD7F" w14:textId="0F18D780" w:rsidR="008A237B" w:rsidRPr="00E95A10" w:rsidRDefault="008A237B" w:rsidP="00622378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lastRenderedPageBreak/>
        <w:t xml:space="preserve">To apply access control in remote connection using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ssh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to prevent unauthorized access.</w:t>
      </w:r>
    </w:p>
    <w:p w14:paraId="4203C7C5" w14:textId="77777777" w:rsidR="007E13BF" w:rsidRDefault="007E13BF" w:rsidP="00622378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14:paraId="26139760" w14:textId="77777777" w:rsidR="007E13BF" w:rsidRPr="007E13BF" w:rsidRDefault="007E13BF" w:rsidP="007E13BF">
      <w:pPr>
        <w:pStyle w:val="ListParagraph"/>
        <w:numPr>
          <w:ilvl w:val="0"/>
          <w:numId w:val="1"/>
        </w:numP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PROPOSED NETWORK TOPOLOGY</w:t>
      </w:r>
    </w:p>
    <w:p w14:paraId="58A30A4D" w14:textId="670AC3D3" w:rsidR="007E13BF" w:rsidRDefault="6623849D" w:rsidP="009E06B0">
      <w:pPr>
        <w:pStyle w:val="ListParagraph"/>
        <w:spacing w:line="480" w:lineRule="auto"/>
        <w:ind w:left="0"/>
        <w:jc w:val="center"/>
      </w:pPr>
      <w:r>
        <w:t xml:space="preserve">  </w:t>
      </w:r>
      <w:r w:rsidR="3F5E5AA4">
        <w:rPr>
          <w:noProof/>
        </w:rPr>
        <w:drawing>
          <wp:inline distT="0" distB="0" distL="0" distR="0" wp14:anchorId="2E94DE91" wp14:editId="5FBC06BA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0299" w14:textId="77777777" w:rsidR="00D26109" w:rsidRDefault="00E14AD4" w:rsidP="000F662F">
      <w:pPr>
        <w:spacing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6A1DED76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ADMIN </w:t>
      </w:r>
      <w:r w:rsidR="00A02EF8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R</w:t>
      </w:r>
      <w:r w:rsidR="6A1DED76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outer has 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network for the Admin-PC</w:t>
      </w:r>
      <w:r w:rsidR="004B4BF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, Admin-Laptop, Main Server, and connection to the</w:t>
      </w:r>
      <w:r w:rsidR="00B3258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Internet Service Provider</w:t>
      </w:r>
      <w:r w:rsidR="005E244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B3258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(ISP)</w:t>
      </w:r>
      <w:r w:rsidR="00DC6EE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represented by loopback</w:t>
      </w:r>
      <w:r w:rsidR="45F61EA0" w:rsidRPr="7BB1697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  <w:r w:rsidR="3C29A470" w:rsidRPr="6BFC2B2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</w:p>
    <w:p w14:paraId="01CF104E" w14:textId="7C48D904" w:rsidR="009E06B0" w:rsidRPr="00D26109" w:rsidRDefault="3B18636E" w:rsidP="00D26109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2A32C1F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D26109">
        <w:rPr>
          <w:rFonts w:ascii="Times New Roman" w:eastAsia="Times New Roman" w:hAnsi="Times New Roman" w:cs="Times New Roman"/>
          <w:color w:val="auto"/>
          <w:sz w:val="24"/>
          <w:szCs w:val="24"/>
        </w:rPr>
        <w:t>SSH is used</w:t>
      </w:r>
      <w:r w:rsidR="3C29A470" w:rsidRPr="1E3DA43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connect</w:t>
      </w:r>
      <w:r w:rsidR="00D261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</w:t>
      </w:r>
      <w:r w:rsidR="3C29A470" w:rsidRPr="1E3DA43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switches and routers remotely for a more secure and encrypted connection. </w:t>
      </w:r>
      <w:r w:rsidR="3ED938DD" w:rsidRPr="726638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Admin-PC and </w:t>
      </w:r>
      <w:r w:rsidR="72264BB0" w:rsidRPr="726638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Admin-Laptop </w:t>
      </w:r>
      <w:r w:rsidR="5A3CAA41" w:rsidRPr="1559FB77">
        <w:rPr>
          <w:rFonts w:ascii="Times New Roman" w:eastAsia="Times New Roman" w:hAnsi="Times New Roman" w:cs="Times New Roman"/>
          <w:color w:val="auto"/>
          <w:sz w:val="24"/>
          <w:szCs w:val="24"/>
        </w:rPr>
        <w:t>ha</w:t>
      </w:r>
      <w:r w:rsidR="0162888B" w:rsidRPr="1559FB77">
        <w:rPr>
          <w:rFonts w:ascii="Times New Roman" w:eastAsia="Times New Roman" w:hAnsi="Times New Roman" w:cs="Times New Roman"/>
          <w:color w:val="auto"/>
          <w:sz w:val="24"/>
          <w:szCs w:val="24"/>
        </w:rPr>
        <w:t>ve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authorization to connect remotely to all </w:t>
      </w:r>
      <w:r w:rsidR="71C19916" w:rsidRPr="1559FB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routers and switches using </w:t>
      </w:r>
      <w:r w:rsidR="34F5E4DA" w:rsidRPr="1120511B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="5A3CAA41" w:rsidRPr="112051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>SSH</w:t>
      </w:r>
      <w:r w:rsidR="08AA2288" w:rsidRPr="4B7B93E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E045D45" w14:textId="35B7C01E" w:rsidR="00C927CE" w:rsidRDefault="00C927CE" w:rsidP="00D26109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Routers are connected </w:t>
      </w:r>
      <w:r w:rsidR="5253D06D" w:rsidRPr="0386A12E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by the</w:t>
      </w:r>
      <w:r w:rsidR="002033B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A51CDD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static and 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dyna</w:t>
      </w:r>
      <w:r w:rsidR="00A51CDD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mic </w:t>
      </w:r>
      <w:r w:rsidR="002033B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routing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while </w:t>
      </w:r>
      <w:r w:rsidR="2EA6953B" w:rsidRPr="5244F75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0F662F" w:rsidRPr="5244F75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gues</w:t>
      </w:r>
      <w:r w:rsidR="690E6396" w:rsidRPr="5244F75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network is statically route</w:t>
      </w:r>
      <w:r w:rsidR="00FA3FAE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only to connect to </w:t>
      </w:r>
      <w:r w:rsidR="72BE41C7" w:rsidRPr="3A2F0E0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internet access.</w:t>
      </w:r>
    </w:p>
    <w:p w14:paraId="0A0E1171" w14:textId="25F6B4CD" w:rsidR="007B0011" w:rsidRDefault="6944733C" w:rsidP="00D26109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1880A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7A920E4C" w:rsidRPr="01880A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</w:t>
      </w:r>
      <w:r w:rsidR="007B0011" w:rsidRPr="01880A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ppli</w:t>
      </w:r>
      <w:r w:rsidR="392AF432" w:rsidRPr="01880A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cation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5AC02BCB" w:rsidRPr="3477BFC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of a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Router-On-A-Stick configuration </w:t>
      </w:r>
      <w:r w:rsidR="06D4DE74" w:rsidRPr="46FDB3C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happened </w:t>
      </w:r>
      <w:r w:rsidR="007B0011" w:rsidRPr="46FDB3C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on</w:t>
      </w:r>
      <w:r w:rsidR="090B014F" w:rsidRPr="46FDB3C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the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INETCAFE and </w:t>
      </w:r>
      <w:r w:rsidR="47F17E69" w:rsidRPr="70C42C9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</w:t>
      </w:r>
      <w:r w:rsidR="007B0011" w:rsidRPr="46FDB3C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COFFEESHOP.</w:t>
      </w:r>
    </w:p>
    <w:p w14:paraId="61D3A5A4" w14:textId="36C04F65" w:rsidR="000F662F" w:rsidRDefault="7EEA336D" w:rsidP="004F54C4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lastRenderedPageBreak/>
        <w:t xml:space="preserve">The </w:t>
      </w:r>
      <w:r w:rsidR="003D506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Spanning Tree Protocol </w:t>
      </w:r>
      <w:r w:rsidR="10B9C34C" w:rsidRPr="40A67E1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was</w:t>
      </w:r>
      <w:r w:rsidR="003D506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applied in </w:t>
      </w:r>
      <w:r w:rsidR="6EFCC4CA" w:rsidRPr="40A67E1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</w:t>
      </w:r>
      <w:r w:rsidR="57BD0F00" w:rsidRPr="40A67E1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3D506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INETCAFE LAN to use </w:t>
      </w:r>
      <w:r w:rsidR="45B26197" w:rsidRPr="59E9B9E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its</w:t>
      </w:r>
      <w:r w:rsidR="24230EF5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3D506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network redundancy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7B7D1D8C" w:rsidRPr="2EB0176D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Root </w:t>
      </w:r>
      <w:r w:rsidR="7B7D1D8C" w:rsidRPr="28E4993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Priority on the SW-2</w:t>
      </w:r>
      <w:r w:rsidR="7B7D1D8C" w:rsidRPr="28E4993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nd</w:t>
      </w:r>
      <w:r w:rsidR="7B7D1D8C" w:rsidRPr="28E4993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</w:t>
      </w:r>
      <w:r w:rsidR="7B7D1D8C" w:rsidRPr="16C37A28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will be connected directly first to the </w:t>
      </w:r>
      <w:r w:rsidR="7B7D1D8C" w:rsidRPr="6ADF0ECD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SW-INETCAFE</w:t>
      </w:r>
      <w:r w:rsidR="7B7D1D8C" w:rsidRPr="58D9EF4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</w:t>
      </w:r>
      <w:r w:rsidR="7B7D1D8C" w:rsidRPr="0F94239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As the connection ha</w:t>
      </w:r>
      <w:r w:rsidR="5951E319" w:rsidRPr="0F94239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ppens </w:t>
      </w:r>
      <w:r w:rsidR="5951E319" w:rsidRPr="792792F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between the two, the SW</w:t>
      </w:r>
      <w:r w:rsidR="5951E319" w:rsidRPr="1F89863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-2</w:t>
      </w:r>
      <w:r w:rsidR="5951E319" w:rsidRPr="1F89863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nd</w:t>
      </w:r>
      <w:r w:rsidR="5951E319" w:rsidRPr="1F89863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will </w:t>
      </w:r>
      <w:r w:rsidR="5951E319" w:rsidRPr="7224323D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also use a secondary route </w:t>
      </w:r>
      <w:r w:rsidR="5951E319" w:rsidRPr="6A0BEA9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that will be the connection from SW-</w:t>
      </w:r>
      <w:r w:rsidR="5951E319" w:rsidRPr="46DB8F7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3</w:t>
      </w:r>
      <w:r w:rsidR="5951E319" w:rsidRPr="46DB8F7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rd</w:t>
      </w:r>
      <w:r w:rsidR="5951E319" w:rsidRPr="46DB8F7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to </w:t>
      </w:r>
      <w:r w:rsidR="5951E319" w:rsidRPr="310A62B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 SW-INETCAFE</w:t>
      </w:r>
      <w:r w:rsidR="7318AC42" w:rsidRPr="310A62B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  <w:r w:rsidR="23222399" w:rsidRPr="66C97C8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22A87505" w:rsidRPr="7C0BBF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 backup route should be used </w:t>
      </w:r>
      <w:r w:rsidR="22A87505" w:rsidRPr="73F4F5E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</w:t>
      </w:r>
      <w:r w:rsidR="23222399" w:rsidRPr="73F4F5E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</w:t>
      </w:r>
      <w:r w:rsidR="23222399" w:rsidRPr="7C653C4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the case of a connection being </w:t>
      </w:r>
      <w:r w:rsidR="23222399" w:rsidRPr="586E857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failed in between the SW-</w:t>
      </w:r>
      <w:r w:rsidR="23222399" w:rsidRPr="120A4CF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2</w:t>
      </w:r>
      <w:r w:rsidR="23222399" w:rsidRPr="120A4CF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nd</w:t>
      </w:r>
      <w:r w:rsidR="23222399" w:rsidRPr="120A4CF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and the SW-</w:t>
      </w:r>
      <w:r w:rsidR="23222399" w:rsidRPr="13F9097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INETCAFE</w:t>
      </w:r>
      <w:r w:rsidR="50DE021D" w:rsidRPr="37BDB84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</w:t>
      </w:r>
      <w:r w:rsidR="50DE021D" w:rsidRPr="03FCE43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On the other hand, the SW-2</w:t>
      </w:r>
      <w:r w:rsidR="50DE021D" w:rsidRPr="03FCE43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nd</w:t>
      </w:r>
      <w:r w:rsidR="50DE021D" w:rsidRPr="03FCE43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route is used when the </w:t>
      </w:r>
      <w:r w:rsidR="50DE021D" w:rsidRPr="63250F4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connection fails between the SW-3</w:t>
      </w:r>
      <w:r w:rsidR="50DE021D" w:rsidRPr="63250F4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vertAlign w:val="superscript"/>
        </w:rPr>
        <w:t>rd</w:t>
      </w:r>
      <w:r w:rsidR="50DE021D" w:rsidRPr="63250F4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Floor </w:t>
      </w:r>
      <w:r w:rsidR="50DE021D" w:rsidRPr="609B525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and the SW-INETCAFE.</w:t>
      </w:r>
    </w:p>
    <w:p w14:paraId="67FF0BDE" w14:textId="69288B0A" w:rsidR="003D5063" w:rsidRDefault="6ECDCC96" w:rsidP="7BB16973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Clerk-PC, LAN server, and </w:t>
      </w:r>
      <w:r w:rsidR="7E17A443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network printer </w:t>
      </w:r>
      <w:r w:rsidR="1C81EC65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use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static addressing while the connected customer-PC will </w:t>
      </w:r>
      <w:r w:rsidR="0A4330D0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 using the</w:t>
      </w:r>
      <w:r w:rsidR="000F662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dynamic addressing.</w:t>
      </w:r>
      <w:r w:rsidR="003D506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</w:p>
    <w:p w14:paraId="38200F5F" w14:textId="0258C59F" w:rsidR="007B0011" w:rsidRDefault="007B0011" w:rsidP="007B0011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ab/>
      </w:r>
      <w:r w:rsidR="1172330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Counter-PC, Inventory-PC and </w:t>
      </w:r>
      <w:r w:rsidR="13112B5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46460B3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Wi-Fi</w:t>
      </w:r>
      <w:r w:rsidR="0077429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are </w:t>
      </w:r>
      <w:r w:rsidR="71C9823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all </w:t>
      </w:r>
      <w:r w:rsidR="0077429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connected to SW-COFFEESHOP.</w:t>
      </w:r>
    </w:p>
    <w:p w14:paraId="28C8D371" w14:textId="7DB2E50F" w:rsidR="7BB16973" w:rsidRPr="000C27F8" w:rsidRDefault="75119BF9" w:rsidP="004F54C4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09731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Switchport port-security is applied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on the switches only </w:t>
      </w:r>
      <w:r w:rsidR="4293AFE9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to</w:t>
      </w:r>
      <w:r w:rsidR="5A3CAA41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allow </w:t>
      </w:r>
      <w:r w:rsidR="321A4625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</w:t>
      </w:r>
      <w:r w:rsidR="5A3CAA41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registered MAC address/es to connect to </w:t>
      </w:r>
      <w:r w:rsidR="36F70108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designated ports to prevent unauthorized access using </w:t>
      </w:r>
      <w:r w:rsidR="456984DF" w:rsidRPr="4B7B93E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the </w:t>
      </w:r>
      <w:r w:rsidR="007B0011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open ports.</w:t>
      </w:r>
    </w:p>
    <w:p w14:paraId="3CF9C520" w14:textId="2396E2B5" w:rsidR="7BB16973" w:rsidRDefault="7BB16973" w:rsidP="7BB16973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14:paraId="16B69D2D" w14:textId="77777777" w:rsidR="009E06B0" w:rsidRPr="009E06B0" w:rsidRDefault="009E06B0" w:rsidP="009E06B0">
      <w:pPr>
        <w:pStyle w:val="ListParagraph"/>
        <w:numPr>
          <w:ilvl w:val="0"/>
          <w:numId w:val="1"/>
        </w:numP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NETWORK ADDRESSES USED</w:t>
      </w:r>
    </w:p>
    <w:tbl>
      <w:tblPr>
        <w:tblW w:w="957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1427"/>
        <w:gridCol w:w="1709"/>
        <w:gridCol w:w="1396"/>
        <w:gridCol w:w="1241"/>
        <w:gridCol w:w="776"/>
        <w:gridCol w:w="621"/>
      </w:tblGrid>
      <w:tr w:rsidR="008B06F9" w14:paraId="722A3667" w14:textId="77777777" w:rsidTr="009F2797">
        <w:trPr>
          <w:trHeight w:val="555"/>
          <w:tblCellSpacing w:w="0" w:type="dxa"/>
        </w:trPr>
        <w:tc>
          <w:tcPr>
            <w:tcW w:w="0" w:type="auto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0BEC9" w14:textId="77777777" w:rsidR="008B06F9" w:rsidRDefault="008B06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VLAN # / INTERFACE</w:t>
            </w:r>
          </w:p>
        </w:tc>
        <w:tc>
          <w:tcPr>
            <w:tcW w:w="0" w:type="auto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42094" w14:textId="77777777" w:rsidR="008B06F9" w:rsidRDefault="008B06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5669" w:type="dxa"/>
            <w:gridSpan w:val="5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29567" w14:textId="77777777" w:rsidR="008B06F9" w:rsidRDefault="008B06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IPv4 ADDRESS</w:t>
            </w:r>
          </w:p>
        </w:tc>
      </w:tr>
      <w:tr w:rsidR="008B06F9" w14:paraId="7FF06D50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61124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C7881" w14:textId="5CB8F7B8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</w:t>
            </w:r>
            <w:r w:rsidR="00BE6C6D">
              <w:rPr>
                <w:b/>
                <w:bCs/>
              </w:rPr>
              <w:t>N</w:t>
            </w:r>
            <w:r>
              <w:rPr>
                <w:b/>
                <w:bCs/>
              </w:rPr>
              <w:t>T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7D250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C4504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09155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42C7D" w14:textId="5F93D699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BA39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233C4DD5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E8781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13A00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AFF8C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A66E9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AFCAA" w14:textId="1F75E82B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C080E" w14:textId="126A5EFB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DFC7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5833213A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2B91F" w14:textId="0646CB66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4C4CF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2nd floor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F1E46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964E8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0ED53" w14:textId="050B545D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D6935" w14:textId="21BC83ED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A1137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4F039A44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E9B64" w14:textId="2AB6CC27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C25B1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3rd floor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ED364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05FDF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ABEDB" w14:textId="3223CBED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8D763" w14:textId="60086981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BC64F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1B01961C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20D2D" w14:textId="7B0C7EF2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05574" w14:textId="29C4ED42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CSHOP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B48BE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24F68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D0CF7" w14:textId="571CCFF5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744CF" w14:textId="5D0FCE51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79450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00D5A4A5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869DE" w14:textId="50753CAF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23E3E" w14:textId="258176AB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9F2797">
              <w:rPr>
                <w:b/>
                <w:bCs/>
              </w:rPr>
              <w:t>GUEST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AAD22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0DEA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B46D9" w14:textId="0EA12AAA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9CEEB" w14:textId="79EF4417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3F047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3B4D4281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A010B" w14:textId="554E8268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6D831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0A2EE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785C9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45DA3" w14:textId="4B5AC706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92C73" w14:textId="01DE798F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B29BF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74E7AEBB" w14:textId="77777777" w:rsidTr="009F2797">
        <w:trPr>
          <w:trHeight w:val="630"/>
          <w:tblCellSpacing w:w="0" w:type="dxa"/>
        </w:trPr>
        <w:tc>
          <w:tcPr>
            <w:tcW w:w="0" w:type="auto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7C5A1" w14:textId="77777777" w:rsidR="008B06F9" w:rsidRDefault="008B06F9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DEVICE</w:t>
            </w:r>
          </w:p>
        </w:tc>
        <w:tc>
          <w:tcPr>
            <w:tcW w:w="0" w:type="auto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5ACF9" w14:textId="77777777" w:rsidR="008B06F9" w:rsidRDefault="008B06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</w:t>
            </w:r>
          </w:p>
        </w:tc>
        <w:tc>
          <w:tcPr>
            <w:tcW w:w="5669" w:type="dxa"/>
            <w:gridSpan w:val="5"/>
            <w:shd w:val="clear" w:color="auto" w:fill="2E74B5" w:themeFill="accent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98D20" w14:textId="77777777" w:rsidR="008B06F9" w:rsidRDefault="008B06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IPv4 ADDRESS</w:t>
            </w:r>
          </w:p>
        </w:tc>
      </w:tr>
      <w:tr w:rsidR="009F2797" w14:paraId="5982F6CE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73F48" w14:textId="317F7187" w:rsidR="009F2797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RTR-ADMIN</w:t>
            </w:r>
          </w:p>
        </w:tc>
        <w:tc>
          <w:tcPr>
            <w:tcW w:w="7128" w:type="dxa"/>
            <w:gridSpan w:val="6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06A18" w14:textId="17A67CA3" w:rsidR="009F2797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</w:t>
            </w:r>
          </w:p>
        </w:tc>
      </w:tr>
      <w:tr w:rsidR="008B06F9" w14:paraId="532A8AAF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31FBF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58CDE" w14:textId="3CD7C279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</w:t>
            </w:r>
            <w:r w:rsidR="009F2797">
              <w:rPr>
                <w:b/>
                <w:bCs/>
              </w:rPr>
              <w:t>10</w:t>
            </w:r>
            <w:bookmarkStart w:id="0" w:name="_GoBack"/>
            <w:bookmarkEnd w:id="0"/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A207B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CBDA9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4F853" w14:textId="0E8A0BD5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772C7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B020E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531418DC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6BA0B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C0B65" w14:textId="0B75F418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</w:t>
            </w:r>
            <w:r w:rsidR="009F2797">
              <w:rPr>
                <w:b/>
                <w:bCs/>
              </w:rPr>
              <w:t>99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DDB8A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BF94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7D358" w14:textId="21BD9EBA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9F2797">
              <w:rPr>
                <w:b/>
                <w:bCs/>
              </w:rPr>
              <w:t>9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39EAC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B262B" w14:textId="3AA6385C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r w:rsidR="00A51CDD">
              <w:rPr>
                <w:b/>
                <w:bCs/>
              </w:rPr>
              <w:t>24</w:t>
            </w:r>
          </w:p>
        </w:tc>
      </w:tr>
      <w:tr w:rsidR="009F2797" w:rsidRPr="009F2797" w14:paraId="04492942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A9693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F5966" w14:textId="77777777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56949" w14:textId="005427F5" w:rsidR="008B06F9" w:rsidRPr="00B04606" w:rsidRDefault="00E60141">
            <w:pPr>
              <w:jc w:val="center"/>
              <w:rPr>
                <w:b/>
                <w:color w:val="auto"/>
              </w:rPr>
            </w:pPr>
            <w:r w:rsidRPr="00B04606">
              <w:rPr>
                <w:b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4D715" w14:textId="50EFF49D" w:rsidR="008B06F9" w:rsidRPr="00B04606" w:rsidRDefault="008B06F9">
            <w:pPr>
              <w:jc w:val="center"/>
              <w:rPr>
                <w:b/>
                <w:color w:val="auto"/>
              </w:rPr>
            </w:pPr>
            <w:r w:rsidRPr="00B04606">
              <w:rPr>
                <w:b/>
                <w:bCs/>
                <w:color w:val="auto"/>
              </w:rPr>
              <w:t>16</w:t>
            </w:r>
            <w:r w:rsidR="00B04606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C1800" w14:textId="48EDDD05" w:rsidR="008B06F9" w:rsidRPr="00B04606" w:rsidRDefault="00231828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2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1638A" w14:textId="77777777" w:rsidR="008B06F9" w:rsidRPr="00B04606" w:rsidRDefault="008B06F9">
            <w:pPr>
              <w:jc w:val="center"/>
              <w:rPr>
                <w:b/>
                <w:color w:val="auto"/>
              </w:rPr>
            </w:pPr>
            <w:r w:rsidRPr="00B04606">
              <w:rPr>
                <w:b/>
                <w:color w:val="auto"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446B4" w14:textId="570CD6BF" w:rsidR="008B06F9" w:rsidRPr="00B04606" w:rsidRDefault="008B06F9">
            <w:pPr>
              <w:jc w:val="center"/>
              <w:rPr>
                <w:b/>
                <w:color w:val="auto"/>
              </w:rPr>
            </w:pPr>
            <w:r w:rsidRPr="00B04606">
              <w:rPr>
                <w:b/>
                <w:color w:val="auto"/>
              </w:rPr>
              <w:t>/</w:t>
            </w:r>
            <w:r w:rsidR="00A51CDD" w:rsidRPr="00B04606">
              <w:rPr>
                <w:b/>
                <w:color w:val="auto"/>
              </w:rPr>
              <w:t>24</w:t>
            </w:r>
          </w:p>
        </w:tc>
      </w:tr>
      <w:tr w:rsidR="009F2797" w:rsidRPr="00231828" w14:paraId="4D8D3318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6F7E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1F630" w14:textId="77777777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S0/0/1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E58DF" w14:textId="39CD7C26" w:rsidR="008B06F9" w:rsidRPr="00231828" w:rsidRDefault="00231828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416CA" w14:textId="4DDC15CD" w:rsidR="008B06F9" w:rsidRPr="00231828" w:rsidRDefault="008B06F9">
            <w:pPr>
              <w:jc w:val="center"/>
              <w:rPr>
                <w:b/>
                <w:color w:val="auto"/>
              </w:rPr>
            </w:pPr>
            <w:r w:rsidRPr="00231828">
              <w:rPr>
                <w:b/>
                <w:bCs/>
                <w:color w:val="auto"/>
              </w:rPr>
              <w:t>16</w:t>
            </w:r>
            <w:r w:rsidR="00231828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B0A90" w14:textId="24F97E99" w:rsidR="008B06F9" w:rsidRPr="00231828" w:rsidRDefault="00231828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12595" w14:textId="127A7B71" w:rsidR="008B06F9" w:rsidRPr="00231828" w:rsidRDefault="008B06F9">
            <w:pPr>
              <w:jc w:val="center"/>
              <w:rPr>
                <w:b/>
                <w:color w:val="auto"/>
              </w:rPr>
            </w:pPr>
            <w:r w:rsidRPr="00231828">
              <w:rPr>
                <w:b/>
                <w:bCs/>
                <w:color w:val="auto"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B94EE" w14:textId="7FCCC852" w:rsidR="008B06F9" w:rsidRPr="00231828" w:rsidRDefault="008B06F9">
            <w:pPr>
              <w:jc w:val="center"/>
              <w:rPr>
                <w:b/>
                <w:color w:val="auto"/>
              </w:rPr>
            </w:pPr>
            <w:r w:rsidRPr="00231828">
              <w:rPr>
                <w:b/>
                <w:color w:val="auto"/>
              </w:rPr>
              <w:t>/</w:t>
            </w:r>
            <w:r w:rsidR="00A51CDD" w:rsidRPr="00231828">
              <w:rPr>
                <w:b/>
                <w:color w:val="auto"/>
              </w:rPr>
              <w:t>24</w:t>
            </w:r>
          </w:p>
        </w:tc>
      </w:tr>
      <w:tr w:rsidR="008B06F9" w14:paraId="6FF92C10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E083F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F1B47" w14:textId="77777777" w:rsidR="008B06F9" w:rsidRDefault="008B06F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623B9" w14:textId="77777777" w:rsidR="008B06F9" w:rsidRDefault="008B0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53B22" w14:textId="77777777" w:rsidR="008B06F9" w:rsidRDefault="008B0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A79C5" w14:textId="77777777" w:rsidR="008B06F9" w:rsidRDefault="008B0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E3C0D" w14:textId="77777777" w:rsidR="008B06F9" w:rsidRDefault="008B0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2B57C" w14:textId="77777777" w:rsidR="008B06F9" w:rsidRDefault="008B06F9">
            <w:pPr>
              <w:jc w:val="center"/>
              <w:rPr>
                <w:sz w:val="20"/>
                <w:szCs w:val="20"/>
              </w:rPr>
            </w:pPr>
          </w:p>
        </w:tc>
      </w:tr>
      <w:tr w:rsidR="009F2797" w14:paraId="5DA762A6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C4FBB" w14:textId="77777777" w:rsidR="009F2797" w:rsidRDefault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RTR-INETCAFE</w:t>
            </w:r>
          </w:p>
        </w:tc>
        <w:tc>
          <w:tcPr>
            <w:tcW w:w="7128" w:type="dxa"/>
            <w:gridSpan w:val="6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EF7DC" w14:textId="76C3DC94" w:rsidR="009F2797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</w:t>
            </w:r>
          </w:p>
        </w:tc>
      </w:tr>
      <w:tr w:rsidR="008B06F9" w14:paraId="13083BFF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06F31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6926D" w14:textId="5E279BE1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G0/0.2</w:t>
            </w:r>
            <w:r w:rsidR="009F2797">
              <w:rPr>
                <w:b/>
                <w:bCs/>
              </w:rPr>
              <w:t>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C4187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AC165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A0227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1706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2F2C4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66AA6AE8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2639A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3ED1B" w14:textId="3879A422" w:rsidR="008B06F9" w:rsidRDefault="008B0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G0/0.2</w:t>
            </w:r>
            <w:r w:rsidR="009F2797">
              <w:rPr>
                <w:b/>
                <w:bCs/>
              </w:rPr>
              <w:t>5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BD656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A7D8D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F8209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C57D4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24192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8B06F9" w14:paraId="31B6E194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44390" w14:textId="77777777" w:rsidR="008B06F9" w:rsidRDefault="008B06F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0B9C4" w14:textId="06CA6F10" w:rsidR="009F2797" w:rsidRPr="009F2797" w:rsidRDefault="008B06F9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G0/0.90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34E80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7441E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CEE8B" w14:textId="77777777" w:rsidR="008B06F9" w:rsidRDefault="008B0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81474" w14:textId="50F7CAE1" w:rsidR="008B06F9" w:rsidRDefault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56455" w14:textId="716C25CF" w:rsidR="009F2797" w:rsidRDefault="008B06F9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</w:t>
            </w:r>
            <w:r w:rsidR="00A51CDD">
              <w:rPr>
                <w:b/>
                <w:bCs/>
              </w:rPr>
              <w:t>4</w:t>
            </w:r>
          </w:p>
        </w:tc>
      </w:tr>
      <w:tr w:rsidR="009F2797" w14:paraId="30BA2D10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EA2941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3D6D8C" w14:textId="76110C5E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G0/0.99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0508D" w14:textId="2AE4330F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3F1001" w14:textId="0F878D2F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55EDF2" w14:textId="34E9EA3C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965938" w14:textId="03CDAF5D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E9A05F" w14:textId="6507495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9F2797" w14:paraId="4DD4FEAE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8B64B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638AF" w14:textId="7777777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695875" w14:textId="4A5DD788" w:rsidR="009F2797" w:rsidRPr="00FA386A" w:rsidRDefault="00FA386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353E7" w14:textId="79B53C29" w:rsidR="009F2797" w:rsidRPr="00FA386A" w:rsidRDefault="009F2797" w:rsidP="009F2797">
            <w:pPr>
              <w:jc w:val="center"/>
              <w:rPr>
                <w:b/>
                <w:color w:val="auto"/>
              </w:rPr>
            </w:pPr>
            <w:r w:rsidRPr="00FA386A">
              <w:rPr>
                <w:b/>
                <w:bCs/>
                <w:color w:val="auto"/>
              </w:rPr>
              <w:t>16</w:t>
            </w:r>
            <w:r w:rsidR="00FA386A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67EC2" w14:textId="6549C9CC" w:rsidR="009F2797" w:rsidRPr="00FA386A" w:rsidRDefault="009F2797" w:rsidP="009F2797">
            <w:pPr>
              <w:jc w:val="center"/>
              <w:rPr>
                <w:b/>
                <w:color w:val="auto"/>
              </w:rPr>
            </w:pPr>
            <w:r w:rsidRPr="00FA386A">
              <w:rPr>
                <w:b/>
                <w:bCs/>
                <w:color w:val="auto"/>
              </w:rPr>
              <w:t>2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9E160" w14:textId="67295E09" w:rsidR="009F2797" w:rsidRPr="00FA386A" w:rsidRDefault="00FA386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2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7CDF4" w14:textId="7290F5F3" w:rsidR="009F2797" w:rsidRPr="00FA386A" w:rsidRDefault="009F2797" w:rsidP="009F2797">
            <w:pPr>
              <w:jc w:val="center"/>
              <w:rPr>
                <w:b/>
                <w:color w:val="auto"/>
              </w:rPr>
            </w:pPr>
            <w:r w:rsidRPr="00FA386A">
              <w:rPr>
                <w:b/>
                <w:color w:val="auto"/>
              </w:rPr>
              <w:t>/24</w:t>
            </w:r>
          </w:p>
        </w:tc>
      </w:tr>
      <w:tr w:rsidR="009F2797" w14:paraId="23255F59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B288E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FDD81" w14:textId="7777777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S0/0/1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15289" w14:textId="35368FBF" w:rsidR="009F2797" w:rsidRPr="00FA386A" w:rsidRDefault="00FA386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84635" w14:textId="3B948054" w:rsidR="009F2797" w:rsidRPr="00FA386A" w:rsidRDefault="009F2797" w:rsidP="009F2797">
            <w:pPr>
              <w:jc w:val="center"/>
              <w:rPr>
                <w:b/>
                <w:color w:val="auto"/>
              </w:rPr>
            </w:pPr>
            <w:r w:rsidRPr="00FA386A">
              <w:rPr>
                <w:b/>
                <w:bCs/>
                <w:color w:val="auto"/>
              </w:rPr>
              <w:t>16</w:t>
            </w:r>
            <w:r w:rsidR="00FA386A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A4396" w14:textId="4C0C3A0A" w:rsidR="009F2797" w:rsidRPr="00FA386A" w:rsidRDefault="00FA386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2F8D5D" w14:textId="15F6501A" w:rsidR="009F2797" w:rsidRPr="00FA386A" w:rsidRDefault="00FA386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EE148" w14:textId="3FCDCA1C" w:rsidR="009F2797" w:rsidRPr="00FA386A" w:rsidRDefault="009F2797" w:rsidP="009F2797">
            <w:pPr>
              <w:jc w:val="center"/>
              <w:rPr>
                <w:b/>
                <w:color w:val="auto"/>
              </w:rPr>
            </w:pPr>
            <w:r w:rsidRPr="00FA386A">
              <w:rPr>
                <w:b/>
                <w:color w:val="auto"/>
              </w:rPr>
              <w:t>/24</w:t>
            </w:r>
          </w:p>
        </w:tc>
      </w:tr>
      <w:tr w:rsidR="009F2797" w14:paraId="5C757026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7AB27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DDE7E" w14:textId="77777777" w:rsidR="009F2797" w:rsidRDefault="009F2797" w:rsidP="009F2797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D7432" w14:textId="77777777" w:rsidR="009F2797" w:rsidRDefault="009F2797" w:rsidP="009F2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F75A2" w14:textId="77777777" w:rsidR="009F2797" w:rsidRDefault="009F2797" w:rsidP="009F2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0AF07" w14:textId="77777777" w:rsidR="009F2797" w:rsidRDefault="009F2797" w:rsidP="009F2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77DF5" w14:textId="77777777" w:rsidR="009F2797" w:rsidRDefault="009F2797" w:rsidP="009F2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7CE63" w14:textId="77777777" w:rsidR="009F2797" w:rsidRDefault="009F2797" w:rsidP="009F2797">
            <w:pPr>
              <w:jc w:val="center"/>
              <w:rPr>
                <w:sz w:val="20"/>
                <w:szCs w:val="20"/>
              </w:rPr>
            </w:pPr>
          </w:p>
        </w:tc>
      </w:tr>
      <w:tr w:rsidR="009F2797" w14:paraId="3208DF2E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C5263" w14:textId="66944AE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RTR-COFFEESHOP</w:t>
            </w:r>
          </w:p>
        </w:tc>
        <w:tc>
          <w:tcPr>
            <w:tcW w:w="7128" w:type="dxa"/>
            <w:gridSpan w:val="6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0DBB0" w14:textId="29A9A714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</w:t>
            </w:r>
          </w:p>
        </w:tc>
      </w:tr>
      <w:tr w:rsidR="009F2797" w14:paraId="29A85721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6C54D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BC96E" w14:textId="3D2E560E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G0/0.30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B4C1D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3D57E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21E43" w14:textId="7FB2C9BC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FC1DC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D06BE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9F2797" w14:paraId="62142164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357FE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37E4A" w14:textId="03E18CE6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G0/0.35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0E6FA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9D5AB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B6DA96" w14:textId="07A5C6CB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C81AF" w14:textId="6A207096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80492" w14:textId="32DC305C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9F2797" w14:paraId="48072EFC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B673E2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886371" w14:textId="48B058AB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G0/0.99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5BC4AF" w14:textId="30467568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955738" w14:textId="1A12F618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4003E5" w14:textId="6477ABFE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E2281B" w14:textId="5E0E0EBB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296B53" w14:textId="5C580582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  <w:tr w:rsidR="009F2797" w:rsidRPr="001B774A" w14:paraId="0E318453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1D6B1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60438" w14:textId="7777777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C897F" w14:textId="7A0860A9" w:rsidR="009F2797" w:rsidRPr="001B774A" w:rsidRDefault="001B774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3ACF9" w14:textId="46E6B0FD" w:rsidR="009F2797" w:rsidRPr="001B774A" w:rsidRDefault="009F2797" w:rsidP="009F2797">
            <w:pPr>
              <w:jc w:val="center"/>
              <w:rPr>
                <w:b/>
                <w:color w:val="auto"/>
              </w:rPr>
            </w:pPr>
            <w:r w:rsidRPr="001B774A">
              <w:rPr>
                <w:b/>
                <w:bCs/>
                <w:color w:val="auto"/>
              </w:rPr>
              <w:t>16</w:t>
            </w:r>
            <w:r w:rsidR="001B774A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F8C26" w14:textId="500FC4C2" w:rsidR="009F2797" w:rsidRPr="001B774A" w:rsidRDefault="001B774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0506B" w14:textId="77777777" w:rsidR="009F2797" w:rsidRPr="001B774A" w:rsidRDefault="009F2797" w:rsidP="009F2797">
            <w:pPr>
              <w:jc w:val="center"/>
              <w:rPr>
                <w:b/>
                <w:color w:val="auto"/>
              </w:rPr>
            </w:pPr>
            <w:r w:rsidRPr="001B774A">
              <w:rPr>
                <w:b/>
                <w:color w:val="auto"/>
              </w:rPr>
              <w:t>2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9DEB4" w14:textId="04835C69" w:rsidR="009F2797" w:rsidRPr="001B774A" w:rsidRDefault="009F2797" w:rsidP="009F2797">
            <w:pPr>
              <w:jc w:val="center"/>
              <w:rPr>
                <w:b/>
                <w:color w:val="auto"/>
              </w:rPr>
            </w:pPr>
            <w:r w:rsidRPr="001B774A">
              <w:rPr>
                <w:b/>
                <w:color w:val="auto"/>
              </w:rPr>
              <w:t>/24</w:t>
            </w:r>
          </w:p>
        </w:tc>
      </w:tr>
      <w:tr w:rsidR="009F2797" w:rsidRPr="001B774A" w14:paraId="79A9A49B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E0AF8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78304" w14:textId="7777777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S0/0/1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A0FC3" w14:textId="0F908F7E" w:rsidR="009F2797" w:rsidRPr="001B774A" w:rsidRDefault="001B774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192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5B877A" w14:textId="49A3F235" w:rsidR="009F2797" w:rsidRPr="001B774A" w:rsidRDefault="009F2797" w:rsidP="009F2797">
            <w:pPr>
              <w:jc w:val="center"/>
              <w:rPr>
                <w:b/>
                <w:color w:val="auto"/>
              </w:rPr>
            </w:pPr>
            <w:r w:rsidRPr="001B774A">
              <w:rPr>
                <w:b/>
                <w:bCs/>
                <w:color w:val="auto"/>
              </w:rPr>
              <w:t>16</w:t>
            </w:r>
            <w:r w:rsidR="001B774A">
              <w:rPr>
                <w:b/>
                <w:bCs/>
                <w:color w:val="auto"/>
              </w:rPr>
              <w:t>8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932C8" w14:textId="70799305" w:rsidR="009F2797" w:rsidRPr="001B774A" w:rsidRDefault="001B774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DE5DD" w14:textId="33A80942" w:rsidR="009F2797" w:rsidRPr="001B774A" w:rsidRDefault="001B774A" w:rsidP="009F2797">
            <w:pPr>
              <w:jc w:val="center"/>
              <w:rPr>
                <w:b/>
                <w:color w:val="auto"/>
              </w:rPr>
            </w:pPr>
            <w:r>
              <w:rPr>
                <w:b/>
                <w:bCs/>
                <w:color w:val="auto"/>
              </w:rPr>
              <w:t>2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84CDE" w14:textId="43B770BF" w:rsidR="009F2797" w:rsidRPr="001B774A" w:rsidRDefault="009F2797" w:rsidP="009F2797">
            <w:pPr>
              <w:jc w:val="center"/>
              <w:rPr>
                <w:b/>
                <w:color w:val="auto"/>
              </w:rPr>
            </w:pPr>
            <w:r w:rsidRPr="001B774A">
              <w:rPr>
                <w:b/>
                <w:color w:val="auto"/>
              </w:rPr>
              <w:t>/24</w:t>
            </w:r>
          </w:p>
        </w:tc>
      </w:tr>
      <w:tr w:rsidR="009F2797" w14:paraId="1AD219A9" w14:textId="77777777" w:rsidTr="009F2797">
        <w:trPr>
          <w:trHeight w:val="645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CC4D8" w14:textId="77777777" w:rsidR="009F2797" w:rsidRDefault="009F2797" w:rsidP="009F279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87A17" w14:textId="77777777" w:rsidR="009F2797" w:rsidRDefault="009F2797" w:rsidP="009F27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Loopback0</w:t>
            </w:r>
          </w:p>
        </w:tc>
        <w:tc>
          <w:tcPr>
            <w:tcW w:w="168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0CCA7" w14:textId="3DFFB974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7E5BA" w14:textId="167A6D50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50038" w14:textId="1DD64F9D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60A30" w14:textId="4A6299A4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3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17C7F" w14:textId="77777777" w:rsidR="009F2797" w:rsidRDefault="009F2797" w:rsidP="009F2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/24</w:t>
            </w:r>
          </w:p>
        </w:tc>
      </w:tr>
    </w:tbl>
    <w:p w14:paraId="26885F93" w14:textId="77777777" w:rsidR="00C04BB4" w:rsidRDefault="00C04BB4" w:rsidP="00846971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14:paraId="10CE8AED" w14:textId="5CCCFEE7" w:rsidR="00E73FF7" w:rsidRDefault="00E73FF7" w:rsidP="00E73FF7">
      <w:pPr>
        <w:pStyle w:val="ListParagraph"/>
        <w:numPr>
          <w:ilvl w:val="0"/>
          <w:numId w:val="1"/>
        </w:num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RUNNING CONFIGURATIONS</w:t>
      </w:r>
    </w:p>
    <w:p w14:paraId="1D5BB046" w14:textId="77777777" w:rsidR="002018AF" w:rsidRPr="002018AF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EB44F15" w14:textId="77777777" w:rsidR="00E73FF7" w:rsidRDefault="00E73FF7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64AC02E" w14:textId="77777777" w:rsidR="00E73FF7" w:rsidRDefault="00E73FF7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sectPr w:rsidR="00E73FF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CBB7F99" w14:textId="2C8A6925" w:rsidR="00E73FF7" w:rsidRPr="00E73FF7" w:rsidRDefault="00E73FF7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RTR-ADMIN</w:t>
      </w:r>
    </w:p>
    <w:p w14:paraId="59DCC59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05964F8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2760E6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1655 bytes</w:t>
      </w:r>
    </w:p>
    <w:p w14:paraId="3612E11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D51928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15.1</w:t>
      </w:r>
    </w:p>
    <w:p w14:paraId="0D6E61B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5EA67C5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33FC386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6E0C5607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4D347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RTR-ADMIN</w:t>
      </w:r>
    </w:p>
    <w:p w14:paraId="2EE3999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C89260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85B0E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7DFF18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65415B3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5586B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1E726C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61885C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5D2113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6EC5676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3BDA5A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0D893876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ipv6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6447C83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0D85BB7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74359B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DD694D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5C187BE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255521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3BE12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license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udi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pid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CISCO2911/K9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sn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FTX152417GJ-</w:t>
      </w:r>
    </w:p>
    <w:p w14:paraId="2A3A4F7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A086DF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06E6FD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7C6962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7A3AD7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30358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8834E3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05BA430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B69EF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6FDB8FC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4EAE5F0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12818F2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5E8B3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90E821C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7CA2458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853738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48440E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0BA108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D187FC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EBD23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4ED1DD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Loopback0</w:t>
      </w:r>
    </w:p>
    <w:p w14:paraId="679DA27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10.0.0.1 255.255.255.0</w:t>
      </w:r>
    </w:p>
    <w:p w14:paraId="256F346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63B417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</w:t>
      </w:r>
    </w:p>
    <w:p w14:paraId="1A4A71F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350278A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3ADC794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3725C9B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FB7AC3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GigabitEthernet0/0.10</w:t>
      </w:r>
    </w:p>
    <w:p w14:paraId="0457CD06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10</w:t>
      </w:r>
    </w:p>
    <w:p w14:paraId="3761146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192.168.10.1 255.255.255.0</w:t>
      </w:r>
    </w:p>
    <w:p w14:paraId="2257A5B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7DBE4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GigabitEthernet0/0.99</w:t>
      </w:r>
    </w:p>
    <w:p w14:paraId="4DF90D8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99</w:t>
      </w:r>
    </w:p>
    <w:p w14:paraId="66897B57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192.168.99.1 255.255.255.0</w:t>
      </w:r>
    </w:p>
    <w:p w14:paraId="434D9D6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39B9E3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5411166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2E95E56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478F8FA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698668E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4728BE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96EFD88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52011C9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0FB323C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666F547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58093426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4226F7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81C1ED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Serial0/0/0</w:t>
      </w:r>
    </w:p>
    <w:p w14:paraId="19D932A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192.168.2.1 255.255.255.0</w:t>
      </w:r>
    </w:p>
    <w:p w14:paraId="3C78B16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D3B28A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Serial0/0/1</w:t>
      </w:r>
    </w:p>
    <w:p w14:paraId="6193F6F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192.168.3.1 255.255.255.0</w:t>
      </w:r>
    </w:p>
    <w:p w14:paraId="04757F0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A97E71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2089679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5258374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D4E028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C2C290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classless</w:t>
      </w:r>
    </w:p>
    <w:p w14:paraId="4EAEF4E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192.168.30.0 255.255.255.0 192.168.3.2 </w:t>
      </w:r>
    </w:p>
    <w:p w14:paraId="28F59BD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192.168.35.0 255.255.255.0 192.168.3.2 </w:t>
      </w:r>
    </w:p>
    <w:p w14:paraId="7168EFE8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192.168.25.0 255.255.255.0 192.168.2.2 </w:t>
      </w:r>
    </w:p>
    <w:p w14:paraId="61C87ED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192.168.90.0 255.255.255.0 192.168.2.2 </w:t>
      </w:r>
    </w:p>
    <w:p w14:paraId="63B68C6A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192.168.20.0 255.255.255.0 192.168.2.2 </w:t>
      </w:r>
    </w:p>
    <w:p w14:paraId="6D35B2F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01ED218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flow-export version 9</w:t>
      </w:r>
    </w:p>
    <w:p w14:paraId="796EB70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76FD53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52903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74736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287B872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5FC3251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72316C8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82DC9D3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A4955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01336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211D83E8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045A296F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11F44C1D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189E4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aux 0</w:t>
      </w:r>
    </w:p>
    <w:p w14:paraId="1F7C9D94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AB5E87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7FA3214C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3041502E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54ADBA0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27C62C55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789F7C8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197994CC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684E27D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195BDCEB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436ED79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412D72" w14:textId="77777777" w:rsidR="00D60D84" w:rsidRPr="00D60D84" w:rsidRDefault="00D60D84" w:rsidP="00D60D8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F08243" w14:textId="68B64110" w:rsidR="00CF652E" w:rsidRPr="00CF652E" w:rsidRDefault="009B5295" w:rsidP="00CF652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</w:t>
      </w:r>
      <w:r w:rsidR="00D60D84" w:rsidRPr="00D60D84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nd</w:t>
      </w:r>
    </w:p>
    <w:p w14:paraId="700D4BC0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AAEFB57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84A534B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E848CBB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797F57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5DE3D70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99DAC91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D4319BC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9B62E36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2CD1F3A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BD06E63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DD39630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0235C8C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BA94A86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26B7653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28DC43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7DDDDF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135EDBC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871F957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57DE222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8C81EE0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707BAE6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6D8E99" w14:textId="77777777" w:rsidR="009B5295" w:rsidRDefault="009B5295" w:rsidP="00D60D8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EB0ADDD" w14:textId="77777777" w:rsidR="000B2188" w:rsidRPr="002018AF" w:rsidRDefault="000B2188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F118FE9" w14:textId="77777777" w:rsidR="00CF652E" w:rsidRPr="00CF652E" w:rsidRDefault="002018AF" w:rsidP="00CF652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</w:pPr>
      <w:r w:rsidRPr="000B21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  <w:lastRenderedPageBreak/>
        <w:t>RTR-COFFEESHOP</w:t>
      </w:r>
    </w:p>
    <w:p w14:paraId="0A1715E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32B0478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FB44B7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1678 bytes</w:t>
      </w:r>
    </w:p>
    <w:p w14:paraId="32BF52F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0DEC5E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15.1</w:t>
      </w:r>
    </w:p>
    <w:p w14:paraId="2D5B895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2BB06E4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2A84537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3181FD3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DC787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RTR-COFFEESHOP</w:t>
      </w:r>
    </w:p>
    <w:p w14:paraId="3F06DB6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51CCF2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D43A38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E5006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7A4E5100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986736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06CAFB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DA5C35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B44D23B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41D64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C57DF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057F2ED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ipv6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7B350FD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DAEE46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97E4B1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D12B5B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51D25F6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A40E7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CB258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license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udi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pid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CISCO2911/K9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sn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FTX15249GC0-</w:t>
      </w:r>
    </w:p>
    <w:p w14:paraId="7A6C488B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727F0C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24D254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49B57C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68432D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89FDE2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1ACC9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727CD2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CF6BE5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0EFFF3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021EE05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591FB2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C5D80F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2A29FE5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810264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9857B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56ADC7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F9926F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17881C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716D9F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</w:t>
      </w:r>
    </w:p>
    <w:p w14:paraId="72B41D6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02D83E3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3CD6FF4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1F0BE49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4E571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GigabitEthernet0/0.30</w:t>
      </w:r>
    </w:p>
    <w:p w14:paraId="2670EBF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30</w:t>
      </w:r>
    </w:p>
    <w:p w14:paraId="551878C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192.168.30.1 255.255.255.0</w:t>
      </w:r>
    </w:p>
    <w:p w14:paraId="26DE70A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E94113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GigabitEthernet0/0.35</w:t>
      </w:r>
    </w:p>
    <w:p w14:paraId="5164D89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35</w:t>
      </w:r>
    </w:p>
    <w:p w14:paraId="24D738B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192.168.35.1 255.255.255.0</w:t>
      </w:r>
    </w:p>
    <w:p w14:paraId="6FA755A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8D3EE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GigabitEthernet0/0.99</w:t>
      </w:r>
    </w:p>
    <w:p w14:paraId="22B32B5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99</w:t>
      </w:r>
    </w:p>
    <w:p w14:paraId="4E917E8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192.168.99.1 255.255.255.0</w:t>
      </w:r>
    </w:p>
    <w:p w14:paraId="3EAF8D3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FC977DB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1F07F69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0F8B8CD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77A7F93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0210814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E3C79F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1F547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29F84D5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35BCFDD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2E622B2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071D7E3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180973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D351303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Serial0/0/0</w:t>
      </w:r>
    </w:p>
    <w:p w14:paraId="4827164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192.168.3.2 255.255.255.0</w:t>
      </w:r>
    </w:p>
    <w:p w14:paraId="1E8DB65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clock rate 2000000</w:t>
      </w:r>
    </w:p>
    <w:p w14:paraId="3D993C0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AA11EF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Serial0/0/1</w:t>
      </w:r>
    </w:p>
    <w:p w14:paraId="522D4FE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192.168.5.2 255.255.255.0</w:t>
      </w:r>
    </w:p>
    <w:p w14:paraId="2F5E516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clock rate 2000000</w:t>
      </w:r>
    </w:p>
    <w:p w14:paraId="50653D52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6EE646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128DC52B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63D1B39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E4D30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!</w:t>
      </w:r>
    </w:p>
    <w:p w14:paraId="2B80551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classless</w:t>
      </w:r>
    </w:p>
    <w:p w14:paraId="754DFB6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192.168.10.0 255.255.255.0 192.168.3.1 </w:t>
      </w:r>
    </w:p>
    <w:p w14:paraId="4BB244E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192.168.20.0 255.255.255.0 192.168.5.1 </w:t>
      </w:r>
    </w:p>
    <w:p w14:paraId="110B466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10.0.0.0 255.255.255.0 192.168.3.1 </w:t>
      </w:r>
    </w:p>
    <w:p w14:paraId="78981B5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192.168.25.0 255.255.255.0 192.168.5.1 </w:t>
      </w:r>
    </w:p>
    <w:p w14:paraId="7E5D5DC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192.168.90.0 255.255.255.0 192.168.5.1 </w:t>
      </w:r>
    </w:p>
    <w:p w14:paraId="5EE3634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6549E1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flow-export version 9</w:t>
      </w:r>
    </w:p>
    <w:p w14:paraId="4CD00C7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7AEEE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2BB3D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69F011E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CFAB6B7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94043A8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7027D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B582ED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C6CA8C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2F94723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6CEEE5EC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23F77A2F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81722D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aux 0</w:t>
      </w:r>
    </w:p>
    <w:p w14:paraId="5AA0235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C7891E7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488227D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443ED2D9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392B98B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588E5BB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6860DD3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67132BC5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6583058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6E77C12A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3A6026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18736E4" w14:textId="77777777" w:rsidR="00F57AE9" w:rsidRPr="00F57AE9" w:rsidRDefault="00F57AE9" w:rsidP="00F57AE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EA0BF82" w14:textId="6B51C5A9" w:rsidR="009B5295" w:rsidRPr="000B2188" w:rsidRDefault="00F57AE9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</w:pPr>
      <w:r w:rsidRPr="00F57AE9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0FCAD190" w14:textId="77777777" w:rsidR="002018AF" w:rsidRPr="002018AF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6C8AB2C" w14:textId="77777777" w:rsidR="00A45211" w:rsidRPr="00A45211" w:rsidRDefault="00A45211" w:rsidP="00A45211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764123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D4FEDD2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67669A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FEA305F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C34AB7F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0F983A3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327DA45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2ACF0C9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224EAFF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9BAC230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8436700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DABF8CF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3FD116C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925F49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C36FF1E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131AA4D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A6CA81D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28D8807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6D96B82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79CB5D7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CFE966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3ED542C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9A010E0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0356F53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D992211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022620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968A7C9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F20664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6D97A4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810D09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3A0410C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51F9E95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402CAA8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BC9FB6D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2BB70A3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9012E9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969F309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AAC0D7E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AF33976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97A141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F4F1DB4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FF9310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47974F5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E7537D6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FE30BDB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F49DECC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60F3C59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C8E6EEE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6AADE79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AFA9A26" w14:textId="77777777" w:rsidR="00A940E3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5784879" w14:textId="77777777" w:rsidR="00A940E3" w:rsidRPr="002018AF" w:rsidRDefault="00A940E3" w:rsidP="000B2188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B5BB205" w14:textId="77777777" w:rsidR="002018AF" w:rsidRPr="000B2188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</w:pPr>
      <w:r w:rsidRPr="000B21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  <w:lastRenderedPageBreak/>
        <w:t>RTR-INETCAFE</w:t>
      </w:r>
    </w:p>
    <w:p w14:paraId="0C538F1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7CA45D48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9B98C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1742 bytes</w:t>
      </w:r>
    </w:p>
    <w:p w14:paraId="143FF8D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53AD41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15.1</w:t>
      </w:r>
    </w:p>
    <w:p w14:paraId="6CE7F4E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19AA83A8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3D8979C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5E10C40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3CC4A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RTR-INETCAFE</w:t>
      </w:r>
    </w:p>
    <w:p w14:paraId="6A518738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BD6AE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BAE78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51D89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30EE5CC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69A23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802D95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E6189A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EEB251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DFB81A8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4A9E5B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54DF907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ipv6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cef</w:t>
      </w:r>
      <w:proofErr w:type="spellEnd"/>
    </w:p>
    <w:p w14:paraId="1FB5713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C5BC0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2CB18F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8A371D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55713CE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43992C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C0AC9D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license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udi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pid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CISCO2911/K9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sn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FTX1524BSDO-</w:t>
      </w:r>
    </w:p>
    <w:p w14:paraId="7DAAF87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30A1F75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66590A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16B965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7732D2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897BE5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06E81B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A72854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670833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566825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68A37CB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F45BA5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36CC55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0EDAC8B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52B37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1BD16F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E27812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C92E3E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A3DDEE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29BF59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</w:t>
      </w:r>
    </w:p>
    <w:p w14:paraId="44288C6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629E0A6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6401EED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39350E7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77D87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GigabitEthernet0/0.20</w:t>
      </w:r>
    </w:p>
    <w:p w14:paraId="67B76D9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20</w:t>
      </w:r>
    </w:p>
    <w:p w14:paraId="02F54F4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192.168.20.1 255.255.255.0</w:t>
      </w:r>
    </w:p>
    <w:p w14:paraId="17EFC49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56A91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GigabitEthernet0/0.25</w:t>
      </w:r>
    </w:p>
    <w:p w14:paraId="6BA25B2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25</w:t>
      </w:r>
    </w:p>
    <w:p w14:paraId="4E8EF78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192.168.25.1 255.255.255.0</w:t>
      </w:r>
    </w:p>
    <w:p w14:paraId="5DBAB74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170D3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GigabitEthernet0/0.90</w:t>
      </w:r>
    </w:p>
    <w:p w14:paraId="1261F32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90</w:t>
      </w:r>
    </w:p>
    <w:p w14:paraId="52BB188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192.168.90.1 255.255.255.0</w:t>
      </w:r>
    </w:p>
    <w:p w14:paraId="6EA8032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E8EA7E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GigabitEthernet0/0.99</w:t>
      </w:r>
    </w:p>
    <w:p w14:paraId="01CCC2C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encapsulation dot1Q 99</w:t>
      </w:r>
    </w:p>
    <w:p w14:paraId="275A29E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192.168.99.1 255.255.255.0</w:t>
      </w:r>
    </w:p>
    <w:p w14:paraId="490697A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CF4C18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74B0318D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2669D73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4571856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2F18DF3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83856C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65548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4E678E4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75CA73E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duplex auto</w:t>
      </w:r>
    </w:p>
    <w:p w14:paraId="72CDB95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speed auto</w:t>
      </w:r>
    </w:p>
    <w:p w14:paraId="594C16A5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70DA24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16DAE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Serial0/0/0</w:t>
      </w:r>
    </w:p>
    <w:p w14:paraId="24D7AAD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192.168.2.2 255.255.255.0</w:t>
      </w:r>
    </w:p>
    <w:p w14:paraId="00C2411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clock rate 2000000</w:t>
      </w:r>
    </w:p>
    <w:p w14:paraId="3748E02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CC4A95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Serial0/0/1</w:t>
      </w:r>
    </w:p>
    <w:p w14:paraId="1555F23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 192.168.5.1 255.255.255.0</w:t>
      </w:r>
    </w:p>
    <w:p w14:paraId="1D3A421D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070F0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interface Vlan1</w:t>
      </w:r>
    </w:p>
    <w:p w14:paraId="2CD7633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5E071F1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24149FD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DC0606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classless</w:t>
      </w:r>
    </w:p>
    <w:p w14:paraId="4840168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192.168.30.0 255.255.255.0 192.168.5.2 </w:t>
      </w:r>
    </w:p>
    <w:p w14:paraId="5DAE211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192.168.10.0 255.255.255.0 192.168.2.1 </w:t>
      </w:r>
    </w:p>
    <w:p w14:paraId="7C37A76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10.0.0.0 255.255.255.0 192.168.2.1 </w:t>
      </w:r>
    </w:p>
    <w:p w14:paraId="7E1ECC0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0.0.0.0 0.0.0.0 Serial0/0/0 </w:t>
      </w:r>
    </w:p>
    <w:p w14:paraId="7E86E54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route 192.168.35.0 255.255.255.0 192.168.5.2 </w:t>
      </w:r>
    </w:p>
    <w:p w14:paraId="181633C1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CC22B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flow-export version 9</w:t>
      </w:r>
    </w:p>
    <w:p w14:paraId="005BC74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F7D21E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D44AA0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E3AE02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3B6E2D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28DFF7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D24F7B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E404AC0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38079B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42CA7D1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6D2E58E9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2615D643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C9864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aux 0</w:t>
      </w:r>
    </w:p>
    <w:p w14:paraId="0432407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6E0F9AB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4FD6CB12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7E3942F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75CBA86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2108056F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4BC5259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65405A36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70D1BE94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3989225C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CF80128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1513E4A" w14:textId="77777777" w:rsidR="0042335E" w:rsidRPr="0042335E" w:rsidRDefault="0042335E" w:rsidP="0042335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42335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79E51C4" w14:textId="14CF5FCC" w:rsidR="000B2188" w:rsidRDefault="0042335E" w:rsidP="000B2188">
      <w:pPr>
        <w:pStyle w:val="NormalWeb"/>
        <w:spacing w:before="0" w:beforeAutospacing="0" w:after="0" w:afterAutospacing="0"/>
      </w:pPr>
      <w:r w:rsidRPr="0042335E">
        <w:rPr>
          <w:lang w:val="en-PH" w:eastAsia="en-PH"/>
        </w:rPr>
        <w:t>end</w:t>
      </w:r>
    </w:p>
    <w:p w14:paraId="3E982BBD" w14:textId="77777777" w:rsidR="00682F42" w:rsidRPr="00682F42" w:rsidRDefault="00682F42" w:rsidP="00682F42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5DA1BB1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3279140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75D1B8A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FF3E0C1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73BF9E5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689CF93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01DFA85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54AA550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C4415B0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10B6E72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DFB399F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CF92A7F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BE4F313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3555306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2D45C5B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BEEF6E6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8ABC38A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C9358BD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672E698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D41B743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D4980E3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DCADBBE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252B205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E6A00A4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71DCA90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E0F329A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6564FB7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909EFDE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7DB1D61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F93443C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CF2DEFE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78B119DF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91906F0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C5D6C5A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0D9A8EE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30C59D8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92BCDA8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ABBF2E1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03D7027F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BA64376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262129E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57D48126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D014C6D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B591C42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4DD4328F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21A52D6D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4F21808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85D61A4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15420E86" w14:textId="77777777" w:rsidR="0042335E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3A6B7B60" w14:textId="77777777" w:rsidR="0042335E" w:rsidRPr="002018AF" w:rsidRDefault="0042335E" w:rsidP="002018AF">
      <w:pPr>
        <w:spacing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PH" w:eastAsia="en-PH"/>
        </w:rPr>
      </w:pPr>
    </w:p>
    <w:p w14:paraId="6ED2BB63" w14:textId="77777777" w:rsidR="002018AF" w:rsidRPr="000B2188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</w:pPr>
      <w:r w:rsidRPr="000B21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H" w:eastAsia="en-PH"/>
        </w:rPr>
        <w:lastRenderedPageBreak/>
        <w:t>SW-ADMIN</w:t>
      </w:r>
    </w:p>
    <w:p w14:paraId="372FC77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3F036C7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1648AA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1923 bytes</w:t>
      </w:r>
    </w:p>
    <w:p w14:paraId="092769A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80D0EB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37FAB97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28AAF6A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41C65E3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7219E24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0AF71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SW-ADMIN</w:t>
      </w:r>
    </w:p>
    <w:p w14:paraId="4DB60ED6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C640DA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056C4DF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F86443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22B1C2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E3FEC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47B0EBE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95618B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26FFEA1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2C56A7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A927B2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08C314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2D4C73E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6906197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A0CA45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4209152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717CCBC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A1CED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698896D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10</w:t>
      </w:r>
    </w:p>
    <w:p w14:paraId="3810CC8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7782C62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EF9D7E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DDC42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33BB5F1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10</w:t>
      </w:r>
    </w:p>
    <w:p w14:paraId="363BDB6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15D24C3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D58099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575651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53B2E3EA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10</w:t>
      </w:r>
    </w:p>
    <w:p w14:paraId="10DE5E5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DD5799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1A6246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DCEF35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2758F58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ACF9E4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9F89F2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41FF6BD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D8356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85694A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642510A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CFBB4A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4F0F9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7714E27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742248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F7F918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1BFEBD1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6A8D50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02285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7BD1880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05CAE9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EA2B14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72786D4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10601E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84008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FastEthernet0/12</w:t>
      </w:r>
    </w:p>
    <w:p w14:paraId="19149CA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6C9635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6F4E9C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6CBA5E9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4CB05F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BB0C98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0830BA2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062502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A97D7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0F3E6EB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92AE07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CF2EC1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7E58B9B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CD8E577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E7CD3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32B784C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56E888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C79B8D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24B57A6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125C13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0736316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65ACE44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4BDAAB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B4A312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184B76E3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21CA96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!</w:t>
      </w:r>
    </w:p>
    <w:p w14:paraId="409C6E9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4C4BBFA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104E60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F96B6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1299B4C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DB9A4F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5F9792F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0EAACC6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9714EF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AEEF34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5BF7E8A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0A5EE5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B47F7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0F8B544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F2DAD7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63ACF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78EFE66E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6681495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EA4D1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149CC866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5DC09E63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18928B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5EAB0E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5791FE10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6CC8BB9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018FED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9F6492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1860B04A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5057C1ED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51B78008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7B79212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286B63E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3AE3701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424F71BA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7CCACAD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0AD4143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051741F1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68497F7C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66AC961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6067BE6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CBD8FB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4FF864" w14:textId="77777777" w:rsidR="00366DB0" w:rsidRPr="00366DB0" w:rsidRDefault="00366DB0" w:rsidP="00366DB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95223B7" w14:textId="3EE91249" w:rsidR="0050028E" w:rsidRDefault="00366DB0" w:rsidP="0050028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366DB0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24E750DE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267208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D3165E0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F4103BA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B49B62F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B3CD19D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6F16DB1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506877C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9858FFF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434AB40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4A903D3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CCE96D0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BB4D3A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23395A5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5B13381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587B66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ABBBDE8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355B4E4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20D6751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22A574F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2610A7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7C14950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55B2AAD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F06BE57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0E2ED75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E601202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D9663A3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3116596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CFA2995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A3664A8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398E5A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2408CA7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F9B3010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C039061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14D206B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2272B65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DAEF103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6C19FC4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B3EF1F8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0F5973A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BE7CEAE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826CE9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29165BF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FC301BB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FF3953D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FC4E939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2517891" w14:textId="77777777" w:rsidR="00366DB0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8C5414D" w14:textId="77777777" w:rsidR="00366DB0" w:rsidRPr="002018AF" w:rsidRDefault="00366DB0" w:rsidP="00366DB0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538135" w:themeColor="accent6" w:themeShade="BF"/>
          <w:sz w:val="24"/>
          <w:szCs w:val="24"/>
        </w:rPr>
      </w:pPr>
    </w:p>
    <w:p w14:paraId="6F310ABB" w14:textId="77777777" w:rsidR="002018AF" w:rsidRPr="0005481B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548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SW-INETCAFE</w:t>
      </w:r>
    </w:p>
    <w:p w14:paraId="13E9163A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70066C8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17DB55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1686 bytes</w:t>
      </w:r>
    </w:p>
    <w:p w14:paraId="0EA24C5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57132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3E8764F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6B39135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07A913D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7C6A90A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F3BE19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SW-INETCAFE</w:t>
      </w:r>
    </w:p>
    <w:p w14:paraId="574AE53A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F48CDD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570CAC6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C3EF7C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6B3AF7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5FF20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49D3CE8E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5DA7EE4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6D320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25D3C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C3AFFF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5E7B86A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43EA2E5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gram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</w:t>
      </w:r>
      <w:proofErr w:type="gram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 priority 0</w:t>
      </w:r>
    </w:p>
    <w:p w14:paraId="0A002F0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19B3B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2910D4A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05BA6AE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A3D2C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36DA9C6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7BAEC90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B63C2F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3D3ACC3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13B8BE5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16A9BB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61E5B23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3F210C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79F88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3A41591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804C59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1C143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5240088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D92E8C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7F8B85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6BC4B54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46C20B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32EF85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6BFA444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B1A187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329110E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498003C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F1CC96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E67101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72E036F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EAA677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A4F4AA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1EF05C3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60D5DA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9CE9CB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FastEthernet0/12</w:t>
      </w:r>
    </w:p>
    <w:p w14:paraId="165E280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531E2A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D0887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3C1023B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237A95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C68DB8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1DBAB13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E2D8FC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4F0B3D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3130C31C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6B9C7E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0362A9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090C44D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6B8994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DC4D9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3898B6A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5A3EBA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C93337E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062B1E8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F3DD10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8963D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4EC82EE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0BD5C0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B7FF37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66AB4F2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507825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C20769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2473163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E270F4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B81B01E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694E580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D93B20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2173D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interface FastEthernet0/23</w:t>
      </w:r>
    </w:p>
    <w:p w14:paraId="6C65A2B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21F6B3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A61143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5950754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AF86E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D6ED3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065616C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FB520B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2B5FF4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2B10047E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0890F3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51AA39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2A02276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2FAD7A13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D30E97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8796DC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7574FBD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3EEB98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84F6581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F5BEF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46ABA694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422252FB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39D6518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E01B866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530C0888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0FB01D6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7264C3A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1EB278DF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3FD3B417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37B0AF3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103EE185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575E6D8D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C9DA9F0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78D55B9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41E6582" w14:textId="77777777" w:rsidR="002345AC" w:rsidRPr="002345AC" w:rsidRDefault="002345AC" w:rsidP="002345A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758D50" w14:textId="565E5B4F" w:rsidR="006C1FAC" w:rsidRDefault="002345AC" w:rsidP="006C1F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345AC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496F804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AD72A4D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BAD9D9C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3EAE115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6A4238F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9C937A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97830B1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110C5D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CCEB21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42C092F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3887E0E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245AA1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B7063D3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E7F7E8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55F8DB0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1246C48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5B70446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EFF94CD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399777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1BE4A33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3DF3C1D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6DD8E2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8713293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0B0AC36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97B26F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67CD7DD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77A39A3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88E9C5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DA0A11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C182AB8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4E4C0BA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0EE9DE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1E6A68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7CD0DD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E5967E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6734AEB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2BF4A35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4FCC50F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BA85ECE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A6F8CDF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630BD7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2D33CD6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42F044B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074C40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7D1477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BA3FAB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D7DDF98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72FA730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C724B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830F627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539C70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5159374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333429" w14:textId="77777777" w:rsidR="002345AC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4F5A305" w14:textId="77777777" w:rsidR="002345AC" w:rsidRPr="002018AF" w:rsidRDefault="002345AC" w:rsidP="002345A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</w:p>
    <w:p w14:paraId="1773B197" w14:textId="77777777" w:rsidR="002018AF" w:rsidRPr="0005481B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PH"/>
        </w:rPr>
      </w:pPr>
    </w:p>
    <w:p w14:paraId="4C70B2F0" w14:textId="77777777" w:rsidR="006C1FAC" w:rsidRPr="006C1FAC" w:rsidRDefault="002018AF" w:rsidP="006C1FA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PH"/>
        </w:rPr>
      </w:pPr>
      <w:r w:rsidRPr="0005481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PH"/>
        </w:rPr>
        <w:lastRenderedPageBreak/>
        <w:t>SW-COFFEESHOP</w:t>
      </w:r>
    </w:p>
    <w:p w14:paraId="41781CC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37F3E61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2CFC3C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1696 bytes</w:t>
      </w:r>
    </w:p>
    <w:p w14:paraId="17954EB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FA155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7611169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089CD8A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043150A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72F0989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319FAD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SW-COFFEESHOP</w:t>
      </w:r>
    </w:p>
    <w:p w14:paraId="66B825C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8E14D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02C1616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FC19CB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1A596C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957A8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79895B2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257B2BD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4E430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326F496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25FBBA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DAFB73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914DFF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70E20EC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2B5CE92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68DAA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1F98101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27ADB4F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E036E0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74A19CC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7709212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44A273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1BCE620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5793C7F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6A25C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1237B968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D07F2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FAAFA1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7D495F8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2E2C51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0AEDCF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5F5ED32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3D6981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94A06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62DACCF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F6CE8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D5D782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65D7D7C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47D8BB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65BB9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7CD9FD4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1D63E78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3276BE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3A63E68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59049F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B72A96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68D8B27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C449E2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F75481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FastEthernet0/12</w:t>
      </w:r>
    </w:p>
    <w:p w14:paraId="615A8998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95D68C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F889A7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769AA5B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5D4393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9A2F33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5B59DD8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194354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DCC7ED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392BEC9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51FD31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0F2E83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51C32FF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812FF9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BE482A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2873F92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429725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514E13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4D10610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86835C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0E39EA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574B6A6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33EC30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9CD68F8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7840C21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763E97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EFF674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272AA0E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96AC2A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BAAEF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37D68D2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shutdown</w:t>
      </w:r>
    </w:p>
    <w:p w14:paraId="3CF1C1CC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1A48488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3F7D0B94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B32131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B14446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23903F5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FD9C67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0A08ED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7A958C0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629B6E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95B2F3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5A2EFC4A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7917C4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5957A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158493C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1A26520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B24848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52FCB6D6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FF056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97E720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2E9E9F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12C24829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4256F7AE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D689D30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5162FF25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5DE31DE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6D003E73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3D68BFC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76932FC1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079BEADD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038DDB8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742CA40F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F9ECC9B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A1C4B92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8C0437" w14:textId="77777777" w:rsidR="00A0500D" w:rsidRPr="00A0500D" w:rsidRDefault="00A0500D" w:rsidP="00A050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FBB664D" w14:textId="397B5340" w:rsidR="008B0B9C" w:rsidRDefault="00A0500D" w:rsidP="008B0B9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A0500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4B819765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3BC2925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D85E9A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A9ECEB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6FBC8F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CFB4AF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A71B42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5C7BAEB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42849D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1B88D4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3F7071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79839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6DBF6B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62FE4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1FD1BA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CB9F2A2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04BE01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51F619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B81C2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5F8854A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34E049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76A7F33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251C5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F22C1C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F07EF2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D501BF4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0B99D4D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F6AB8B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2F71C7A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7E67D31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435BDE6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46AC88B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F57C87E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25C9D8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E916457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E49E10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4A6E287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3C282AF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42E26A9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8420F15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D274BE7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09EB56C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1698F0D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8A9FDC0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7C672E7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A495A84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74B847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916D541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87AAE54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3DB2419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1B5BF10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B915D64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C06EB08" w14:textId="77777777" w:rsidR="00A0500D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D5BFE74" w14:textId="77777777" w:rsidR="00A0500D" w:rsidRPr="0005481B" w:rsidRDefault="00A0500D" w:rsidP="00A0500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PH"/>
        </w:rPr>
      </w:pPr>
    </w:p>
    <w:p w14:paraId="1A8D8D29" w14:textId="77777777" w:rsidR="002018AF" w:rsidRPr="002018AF" w:rsidRDefault="002018AF" w:rsidP="002018A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lang w:val="en-PH"/>
        </w:rPr>
      </w:pPr>
    </w:p>
    <w:p w14:paraId="122C338D" w14:textId="3A23B9CE" w:rsidR="003F7B05" w:rsidRPr="003F7B05" w:rsidRDefault="00736365" w:rsidP="003F7B0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lastRenderedPageBreak/>
        <w:t>SW-2ndFloor</w:t>
      </w:r>
    </w:p>
    <w:p w14:paraId="4DD4543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65AF5ED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D5C23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4226 bytes</w:t>
      </w:r>
    </w:p>
    <w:p w14:paraId="0A893BC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DC651A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4C3734C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7CF0B09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38B2E20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4195EC4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F9723E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SW-2ndFloor</w:t>
      </w:r>
    </w:p>
    <w:p w14:paraId="544A591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49D72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02D095D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103CC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F9886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3F3830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3FF7988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18A3A18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7979A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473C2CC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A8E512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0CBA82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FFF6E8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153F58D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3A40850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3D261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3CEBA03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90</w:t>
      </w:r>
    </w:p>
    <w:p w14:paraId="366F3A7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6423068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EBE4954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50FDEA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0005.5EA4.8B87</w:t>
      </w:r>
    </w:p>
    <w:p w14:paraId="5CDD7CE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0E0B74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0DDA30F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0694523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21BD9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40737F5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29E8B72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C7F4E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150B9E5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79C6F1B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6034899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A9067C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0EB623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00E0.A381.E12C</w:t>
      </w:r>
    </w:p>
    <w:p w14:paraId="1124A98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88AB7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04278F2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7CABECE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6AAD933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FF6ACA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5549870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00CE495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4E0B67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BC4087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6A855C0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1929871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6930367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9A5C35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67442AE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3D2F16F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290F844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1E91302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2F228A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0050.0F27.5DD6</w:t>
      </w:r>
    </w:p>
    <w:p w14:paraId="5F0D931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D1853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4EF08C5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90</w:t>
      </w:r>
    </w:p>
    <w:p w14:paraId="7D4494A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4B07F3E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B25D7E4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5D804E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000A.F30D.2129</w:t>
      </w:r>
    </w:p>
    <w:p w14:paraId="0B4182F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B49FE2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10A8998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90</w:t>
      </w:r>
    </w:p>
    <w:p w14:paraId="2F179FA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8546C9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19D682B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560B61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00E0.8F99.00B0</w:t>
      </w:r>
    </w:p>
    <w:p w14:paraId="7A36588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1EE705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03593A17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11162E7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1B01683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007EFC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B86916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4856D7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interface FastEthernet0/12</w:t>
      </w:r>
    </w:p>
    <w:p w14:paraId="2DC5660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08E8787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962E14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169050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4F3E6F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BF1703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086BEFF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2FE095D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5E22AA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608B540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C23B16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05A08A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790B8E2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4B59DFB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1E9208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77912D0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17799E3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FB880A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542B344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1881131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2AC6DD0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A1B51A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5185F4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0B874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2C506A1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24036F1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2C8B02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81B6F6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F8CF5E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DC300C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4D00B16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2EA356C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4B43C76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245E1D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DF493C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AD6CB8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5D4B09C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22C219C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B642AB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1CC730C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0A81A84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C0DFEF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6FFB085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0C7CF8A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15C1E4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360223B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B211DD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0828C5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7B4E80C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0DB0363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C1C3AF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20DDF0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932FC1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FD0C2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1DC887F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3115E1D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2F866C7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2FB1BB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664290F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B87E08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36BE01E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325BA06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024A28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187CB1A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2B6F5A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FFB0E8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1D68E43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5C07AAC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2D2F993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1615B5A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9E6F6B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C9316D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01E0A3A2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20</w:t>
      </w:r>
    </w:p>
    <w:p w14:paraId="21F229B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6236026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D0631F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1B855D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C28D13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1DAAD59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DCFE6F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BDCF3B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167E86B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F035FE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8385C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43AEE64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27C3F46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382D986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DDFAA91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389F620E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8183C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A9818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DBB54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line con 0</w:t>
      </w:r>
    </w:p>
    <w:p w14:paraId="68C6EB7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3245142B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1F2395D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337C88C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7E15773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188BDA25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483C6A7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50CD842A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775421C9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71A116C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BF2B1F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8A2586D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272590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3D8E898" w14:textId="77777777" w:rsidR="006E64E3" w:rsidRPr="006E64E3" w:rsidRDefault="006E64E3" w:rsidP="006E64E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6E64E3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7591E926" w14:textId="77777777" w:rsidR="000C4338" w:rsidRPr="000C4338" w:rsidRDefault="000C4338" w:rsidP="000C433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63F125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42B1AD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8C3B0B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BA5D8D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64C770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D47D076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D28830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10D16FD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AF7011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AAB507B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29DB6ED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D4D1FB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37DA8D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F7D730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7C85BC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BD2566F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5AE7724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BBF6FE8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BFEE4D8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F0CF7C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8B81E5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FC2CB7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8B4E17D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F74109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B29461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D3629FA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604727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B903C70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C4BA771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E3BE2A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64C328E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9F8115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3699D9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25E2BC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9946DE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5539E16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CE474F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84D454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53D76C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831B086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AFBFC6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E6CC76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0868140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8970AE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CF44D68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4C559AA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F77595C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0883234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4E2CFC0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D03A7B8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103ACD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BAA43CA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78B10E1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F7B8F6E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482CA0E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590EE7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EF2EBC8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5AACF76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9CC9E0B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83D6F92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5BC1E34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09601C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6B7381D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964E255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86B58A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0DD568C9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5C3BC3B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A59AE54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3840F7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01B2177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48390C8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0EED05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85946DE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6425053" w14:textId="77777777" w:rsidR="004E61DF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367B3304" w14:textId="77777777" w:rsidR="004E61DF" w:rsidRPr="00E73FF7" w:rsidRDefault="004E61DF" w:rsidP="0073636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2D66B8C0" w14:textId="58CA768A" w:rsidR="002018AF" w:rsidRDefault="002018AF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6A326F56" w14:textId="088BD35D" w:rsidR="000C4338" w:rsidRPr="000C4338" w:rsidRDefault="00736365" w:rsidP="000C433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lastRenderedPageBreak/>
        <w:t>SW-3rdFloor</w:t>
      </w:r>
    </w:p>
    <w:p w14:paraId="077FA98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479812B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139CF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4304 bytes</w:t>
      </w:r>
    </w:p>
    <w:p w14:paraId="7B78EA4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8C04AA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33FCF6F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0A9AEC6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746ACA6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3FE3E61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4FE4F2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SW-3rdFloor</w:t>
      </w:r>
    </w:p>
    <w:p w14:paraId="4B2E71D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FD3130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6F8F163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F5522A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01F9B0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78AB85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5FCE3A1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0598754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D8F41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521936D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C5A25E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96C1D0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3A26BC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690DDA7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5383801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6D4EEC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61D949F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67F87F4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4338614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64F88C0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E20BAF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0001.9682.38A9</w:t>
      </w:r>
    </w:p>
    <w:p w14:paraId="38B1681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F292A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5CF0937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1455252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18001F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46D9548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1A8C7E0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ACCD61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3F3D5B7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2FEA9F6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6F2DF1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3E65E5B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62ADF0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5BAA37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341E3EE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76138D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7CE0D5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76E25A6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4B4250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DFD22C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232C371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7249239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7AE6922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7A827ED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B481A3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822F81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109550A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4B448BA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1FAF911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D5D008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3E9521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0010.111D.7913</w:t>
      </w:r>
    </w:p>
    <w:p w14:paraId="08FE440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D84589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7947A4D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4C8AF1D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96BBD9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554009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2A7CBC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41046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2B52DA5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248EC37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13EDD59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627090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290F90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EAD511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6A0C9BE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0C5976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74E23E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BC36A4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2D1B8B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A7BC1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57E78B0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68CC9E9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CED296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15920E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34F9C9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03693C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interface FastEthernet0/12</w:t>
      </w:r>
    </w:p>
    <w:p w14:paraId="38CF756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9D8014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EB4F8B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3FB6B07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E9BB3B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64A7D6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42BA816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8045A1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29FFF06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AB5878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11D8BD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58B186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24347BC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C7CEAA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2F435B2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60C56A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26652E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A879E9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0FDC00E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61BE6B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776F3F9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1E8664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BA81ED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BB3D34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0CBE46D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7AB017A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087EC9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98CE43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D1C70D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20E36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53C0F2C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2C2DDE7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76BD050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C75B58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AC2D96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01C50C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59542A9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CF2376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43441EC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275E2A5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628A0D5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52F7B8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69A1F21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4D0F0E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EB6057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07FC674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9128F0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057B3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655418F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664F63F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EBC0F6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FA8574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5829561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D7E67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29B1AC6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20302D09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733C738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71290A4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E7B8ED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524D57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211DB82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0C2F8C10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171D030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F08F1E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53477F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8EB2B2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20E34AA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4AB3366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583A78B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5636BF6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0D59BCF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B334C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63FDC44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25</w:t>
      </w:r>
    </w:p>
    <w:p w14:paraId="1961061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3A3419D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7BD12E3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22E7DD2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41B4EA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16A5F6D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7FBBEEA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D8204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715B14A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E33B10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01BC857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34E1872D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4B0B8D7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53E9F9E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E7E294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690210B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48DFE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9C17D9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EFB4B25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line con 0</w:t>
      </w:r>
    </w:p>
    <w:p w14:paraId="597E7CB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6483741C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220A4B2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F145F1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661532A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5644ED22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2D4A219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0FF7A1C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2A0730A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70E2682F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38C3B408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46DE728B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EDD1DF4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3D30336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12F2C33" w14:textId="77777777" w:rsidR="0022260E" w:rsidRPr="0022260E" w:rsidRDefault="0022260E" w:rsidP="0022260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2DFA9EA" w14:textId="475EDD10" w:rsidR="00534810" w:rsidRDefault="0022260E" w:rsidP="00534810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22260E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27BA337A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7976CE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4BFB31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5D1A18F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DD1B6C5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695FF0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06125A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DE357F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E4362B1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5E12F3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BD58868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32595E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88CA80C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1C4F4B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817CD38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1826E6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8189FB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1295E1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3E8FA2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DDC484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8AB6D60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B1E77AB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F837791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D48FD4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06E0A7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B3C948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7A4BFC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5A17D9F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2DF709B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69EA49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FD3B50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FF31CA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C61E4A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95D23BA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822853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DEF85B9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19EDDDB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552AF3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26E4A00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11FF3B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5FDE20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F76F0F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D82CBDC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2917DA1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969CE5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54D5CD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2F1560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58EC175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EE2186A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A7BC558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6CE01D3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DE9FE9A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6FB508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DA3590C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CD6352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2E9C05E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3B400E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08EB4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EE2C42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022A48A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4057DF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5A41E4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65D08E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745F8C9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FB0247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FA11EF1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87B966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AFFA448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3D1D4D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C37BE77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7A5FDC4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F4262CB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5388522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9869B6D" w14:textId="77777777" w:rsidR="0022260E" w:rsidRDefault="0022260E" w:rsidP="002226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7738453D" w14:textId="44C526AD" w:rsidR="006A19B2" w:rsidRDefault="006A19B2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5A699BE1" w14:textId="03EC0218" w:rsidR="00534810" w:rsidRPr="00534810" w:rsidRDefault="006A19B2" w:rsidP="0053481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lastRenderedPageBreak/>
        <w:t>SW-MNGT</w:t>
      </w:r>
    </w:p>
    <w:p w14:paraId="4A707C1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585551E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C33D2B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1934 bytes</w:t>
      </w:r>
    </w:p>
    <w:p w14:paraId="4B26F75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0EAB38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36F6C28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33915F2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6AFC382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690319F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70804D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SW-MNGT</w:t>
      </w:r>
    </w:p>
    <w:p w14:paraId="49AEFD2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932B8D4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09E979E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CF75BE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88E835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517E3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0762F2A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7A0288E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E4B59F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3BC7345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430D99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18F8E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610CD5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7DA186BF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38BB440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32C7C2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5CA3E14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607077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26B71FF4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30</w:t>
      </w:r>
    </w:p>
    <w:p w14:paraId="5A51897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0512779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30819C0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774C057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0090.0C58.E7C9</w:t>
      </w:r>
    </w:p>
    <w:p w14:paraId="3A7AC4A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2D62E0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3DB09EB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30</w:t>
      </w:r>
    </w:p>
    <w:p w14:paraId="3BC54944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1A98826F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67D08FC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port-security mac-address sticky </w:t>
      </w:r>
    </w:p>
    <w:p w14:paraId="47297D2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 mac-address sticky 0030.F2E8.2B56</w:t>
      </w:r>
    </w:p>
    <w:p w14:paraId="1DB2CDD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F8F329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6395300F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D61A1D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8B832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6432A64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6213C4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412EEE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2564C03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52F71E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8305B1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622279F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FADA39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369ADC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283D521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381F95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C46798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76B13FD4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8EA97A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AC8FAC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7B484EB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001DBA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254E05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0D2F9D2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6AC034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006E18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FastEthernet0/12</w:t>
      </w:r>
    </w:p>
    <w:p w14:paraId="6305BBE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E063C9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04E9AF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629B94D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5A94B1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AB3149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532AA1A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5885C9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B55977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1D9FFB4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D76DCC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400BB4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5B1D455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CFB185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E2933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6A372A6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162A7C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0CC636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5C0D360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1DEE12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E70152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0CE8EC7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shutdown</w:t>
      </w:r>
    </w:p>
    <w:p w14:paraId="5EC4538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CC5CBD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3B29065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FE5034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BBCC8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62A23C0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4E66C8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6DD6A0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47396E3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1467F3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8A1F4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35DF455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1739EF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A72E9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37B45404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C07F785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8AF6987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7C70536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C3D98A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6216E61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386A21B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7F05A8CA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17295C6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8CB6BA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EECFBDF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0487619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B6E36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B3F87B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F465D6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597953A3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1E8A88A8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</w:t>
      </w:r>
    </w:p>
    <w:p w14:paraId="43A952D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1DC230D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053989DC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0B6A7220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0DA8E7C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23CF9E72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6EFE524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transport input </w:t>
      </w:r>
      <w:proofErr w:type="spellStart"/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ssh</w:t>
      </w:r>
      <w:proofErr w:type="spellEnd"/>
    </w:p>
    <w:p w14:paraId="2DA67576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5F4EE6E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06BE581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6503CC9" w14:textId="77777777" w:rsidR="00541A48" w:rsidRPr="00541A48" w:rsidRDefault="00541A48" w:rsidP="00541A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680B77" w14:textId="3CA5C9B1" w:rsidR="00E92F5A" w:rsidRDefault="00541A48" w:rsidP="00E92F5A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541A48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6ADAE344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A301342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06A7342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D5C4A9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F3E7734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05A00F2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AAF3830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0EEAEA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60E666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DDC249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0BE564E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03A8C1F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8513B50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50DE618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68E3650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C3584FF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FE74EA8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E5FBC58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7FFA523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D6CF9AD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DA6F063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800AD4D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C03945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296FA3B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6E3879E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D539B40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AB26ACF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09DB7BF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51211FE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DF40F17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389F562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0600B05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6CB1676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DFEC9F4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56E546DE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F5662EF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0350DD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C82F883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6C1F5F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8452CAC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0C197AF3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1A7EFB01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2BCA725A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1EA8112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61C58A50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70650756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42ED87A9" w14:textId="77777777" w:rsidR="00541A48" w:rsidRDefault="00541A48" w:rsidP="00541A4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019036D" w14:textId="2AA5229F" w:rsidR="006A19B2" w:rsidRDefault="006A19B2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C2E062E" w14:textId="7FAD457C" w:rsidR="006A19B2" w:rsidRPr="00E73FF7" w:rsidRDefault="006A19B2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lastRenderedPageBreak/>
        <w:t>SW-GUEST</w:t>
      </w:r>
    </w:p>
    <w:p w14:paraId="001AF717" w14:textId="77777777" w:rsidR="00E73FF7" w:rsidRDefault="00E73FF7" w:rsidP="00E73FF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14:paraId="16484FF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Building configuration...</w:t>
      </w:r>
    </w:p>
    <w:p w14:paraId="6F308C5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</w:p>
    <w:p w14:paraId="348609F4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Current </w:t>
      </w:r>
      <w:proofErr w:type="gram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configuration :</w:t>
      </w:r>
      <w:proofErr w:type="gram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1665 bytes</w:t>
      </w:r>
    </w:p>
    <w:p w14:paraId="1538AFC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ABC52D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version 12.2</w:t>
      </w:r>
    </w:p>
    <w:p w14:paraId="65C2CB0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log datetime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7CF301C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service timestamps debug datetime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msec</w:t>
      </w:r>
      <w:proofErr w:type="spellEnd"/>
    </w:p>
    <w:p w14:paraId="11996C9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service password-encryption</w:t>
      </w:r>
    </w:p>
    <w:p w14:paraId="45E7C994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82CFBB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hostname SW-GUEST</w:t>
      </w:r>
    </w:p>
    <w:p w14:paraId="20C2A51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643D02C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enable secret 5 $1$mERr$hx5rVt7rPNoS4wqbXKX7m0</w:t>
      </w:r>
    </w:p>
    <w:p w14:paraId="5296150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B0AC3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ECBA68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5C150A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domain-lookup</w:t>
      </w:r>
    </w:p>
    <w:p w14:paraId="743F0F6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domain-name cisconatix.com</w:t>
      </w:r>
    </w:p>
    <w:p w14:paraId="323F816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953CD8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username admin secret 5 $1$mERr$hx5rVt7rPNoS4wqbXKX7m0</w:t>
      </w:r>
    </w:p>
    <w:p w14:paraId="2F011CC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8B9922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2289AD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AC803B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spanning-tree mode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pvst</w:t>
      </w:r>
      <w:proofErr w:type="spellEnd"/>
    </w:p>
    <w:p w14:paraId="764266E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spanning-tree extend system-id</w:t>
      </w:r>
    </w:p>
    <w:p w14:paraId="6C71ADD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6025E9F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</w:t>
      </w:r>
    </w:p>
    <w:p w14:paraId="298C934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trunk</w:t>
      </w:r>
    </w:p>
    <w:p w14:paraId="10F9C9C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9BEB4B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</w:t>
      </w:r>
    </w:p>
    <w:p w14:paraId="042830D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switchport access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vlan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35</w:t>
      </w:r>
    </w:p>
    <w:p w14:paraId="14E5955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mode access</w:t>
      </w:r>
    </w:p>
    <w:p w14:paraId="469E4AF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switchport port-security</w:t>
      </w:r>
    </w:p>
    <w:p w14:paraId="41AFFB2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74374F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FastEthernet0/3</w:t>
      </w:r>
    </w:p>
    <w:p w14:paraId="11EBFBFC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52E9F8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A9F11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FastEthernet0/4</w:t>
      </w:r>
    </w:p>
    <w:p w14:paraId="7A93591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1CDE81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34D129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FastEthernet0/5</w:t>
      </w:r>
    </w:p>
    <w:p w14:paraId="4ECE339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79D5249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96AAA1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FastEthernet0/6</w:t>
      </w:r>
    </w:p>
    <w:p w14:paraId="1C0BF99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272E96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D70DC3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FastEthernet0/7</w:t>
      </w:r>
    </w:p>
    <w:p w14:paraId="4DBC6AD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05AA90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113F20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FastEthernet0/8</w:t>
      </w:r>
    </w:p>
    <w:p w14:paraId="3538A0A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87803A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F31077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FastEthernet0/9</w:t>
      </w:r>
    </w:p>
    <w:p w14:paraId="66F84C5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E95F6A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A245C54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FastEthernet0/10</w:t>
      </w:r>
    </w:p>
    <w:p w14:paraId="1FF6DF6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CE63B6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782B4D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FastEthernet0/11</w:t>
      </w:r>
    </w:p>
    <w:p w14:paraId="3C6079B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C29501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7F3806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FastEthernet0/12</w:t>
      </w:r>
    </w:p>
    <w:p w14:paraId="1392437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D3307B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9BBEF5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FastEthernet0/13</w:t>
      </w:r>
    </w:p>
    <w:p w14:paraId="19DAB49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64F4E69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B80038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FastEthernet0/14</w:t>
      </w:r>
    </w:p>
    <w:p w14:paraId="59138BA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5DE2A34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5A9E8114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FastEthernet0/15</w:t>
      </w:r>
    </w:p>
    <w:p w14:paraId="0DCAD581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396D654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4D3C74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FastEthernet0/16</w:t>
      </w:r>
    </w:p>
    <w:p w14:paraId="3B90271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2438575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07BE1C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FastEthernet0/17</w:t>
      </w:r>
    </w:p>
    <w:p w14:paraId="4B924199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44EB796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89D30B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FastEthernet0/18</w:t>
      </w:r>
    </w:p>
    <w:p w14:paraId="6161F30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5B64A7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D544E3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FastEthernet0/19</w:t>
      </w:r>
    </w:p>
    <w:p w14:paraId="66486AC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335C20B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061E0BC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FastEthernet0/20</w:t>
      </w:r>
    </w:p>
    <w:p w14:paraId="05F763B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7EBA398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93DD12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FastEthernet0/21</w:t>
      </w:r>
    </w:p>
    <w:p w14:paraId="638D883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lastRenderedPageBreak/>
        <w:t>shutdown</w:t>
      </w:r>
    </w:p>
    <w:p w14:paraId="47B008B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4B20A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FastEthernet0/22</w:t>
      </w:r>
    </w:p>
    <w:p w14:paraId="2831A90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142D2D29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42A2E4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FastEthernet0/23</w:t>
      </w:r>
    </w:p>
    <w:p w14:paraId="013F007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9027DF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1FA6922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FastEthernet0/24</w:t>
      </w:r>
    </w:p>
    <w:p w14:paraId="5441639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B96830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82C8D77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GigabitEthernet0/1</w:t>
      </w:r>
    </w:p>
    <w:p w14:paraId="303BC87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0085C2C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8E7F26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GigabitEthernet0/2</w:t>
      </w:r>
    </w:p>
    <w:p w14:paraId="43B09E6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shutdown</w:t>
      </w:r>
    </w:p>
    <w:p w14:paraId="69B9092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AA1F75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interface Vlan1</w:t>
      </w:r>
    </w:p>
    <w:p w14:paraId="329A7EF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no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ip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address</w:t>
      </w:r>
    </w:p>
    <w:p w14:paraId="6C06037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3DC0442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banner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motd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^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CAuthorized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Access </w:t>
      </w:r>
      <w:proofErr w:type="gram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Only!^</w:t>
      </w:r>
      <w:proofErr w:type="gram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C</w:t>
      </w:r>
    </w:p>
    <w:p w14:paraId="140438B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0040BD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1C042FE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7D6C3D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line con 0</w:t>
      </w:r>
    </w:p>
    <w:p w14:paraId="15232173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7FC6EEF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0 4</w:t>
      </w:r>
    </w:p>
    <w:p w14:paraId="0DC9C6A2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10D5ED20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79F6A7E8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line </w:t>
      </w:r>
      <w:proofErr w:type="spellStart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vty</w:t>
      </w:r>
      <w:proofErr w:type="spellEnd"/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 xml:space="preserve"> 5 15</w:t>
      </w:r>
    </w:p>
    <w:p w14:paraId="069473D5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password 7 0822455D0A16</w:t>
      </w:r>
    </w:p>
    <w:p w14:paraId="082C724C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login local</w:t>
      </w:r>
    </w:p>
    <w:p w14:paraId="2C297EC4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4EF0DEAC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099B528A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6BA3ABF" w14:textId="77777777" w:rsidR="00926D7D" w:rsidRPr="00926D7D" w:rsidRDefault="00926D7D" w:rsidP="00926D7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!</w:t>
      </w:r>
    </w:p>
    <w:p w14:paraId="2CE8CFC8" w14:textId="516C7738" w:rsidR="00B550D2" w:rsidRDefault="00926D7D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6D7D">
        <w:rPr>
          <w:rFonts w:ascii="Times New Roman" w:eastAsia="Times New Roman" w:hAnsi="Times New Roman" w:cs="Times New Roman"/>
          <w:color w:val="auto"/>
          <w:sz w:val="24"/>
          <w:szCs w:val="24"/>
          <w:lang w:val="en-PH" w:eastAsia="en-PH"/>
        </w:rPr>
        <w:t>end</w:t>
      </w:r>
    </w:p>
    <w:p w14:paraId="7A77EFFD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3EAFEC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EFEA0C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F284C2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BDB5F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7B9DA2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760CABE" w14:textId="77777777" w:rsidR="00B550D2" w:rsidRDefault="00B550D2" w:rsidP="00E73FF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B550D2" w:rsidSect="00E73FF7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97F4" w14:textId="77777777" w:rsidR="00A927EE" w:rsidRDefault="00A927EE" w:rsidP="00792AE5">
      <w:pPr>
        <w:spacing w:line="240" w:lineRule="auto"/>
      </w:pPr>
      <w:r>
        <w:separator/>
      </w:r>
    </w:p>
  </w:endnote>
  <w:endnote w:type="continuationSeparator" w:id="0">
    <w:p w14:paraId="48DA6D67" w14:textId="77777777" w:rsidR="00A927EE" w:rsidRDefault="00A927EE" w:rsidP="00792AE5">
      <w:pPr>
        <w:spacing w:line="240" w:lineRule="auto"/>
      </w:pPr>
      <w:r>
        <w:continuationSeparator/>
      </w:r>
    </w:p>
  </w:endnote>
  <w:endnote w:type="continuationNotice" w:id="1">
    <w:p w14:paraId="70E3C75E" w14:textId="77777777" w:rsidR="00A927EE" w:rsidRDefault="00A927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0636" w14:textId="77777777" w:rsidR="00A927EE" w:rsidRDefault="00A927EE" w:rsidP="00792AE5">
      <w:pPr>
        <w:spacing w:line="240" w:lineRule="auto"/>
      </w:pPr>
      <w:r>
        <w:separator/>
      </w:r>
    </w:p>
  </w:footnote>
  <w:footnote w:type="continuationSeparator" w:id="0">
    <w:p w14:paraId="51C0FB70" w14:textId="77777777" w:rsidR="00A927EE" w:rsidRDefault="00A927EE" w:rsidP="00792AE5">
      <w:pPr>
        <w:spacing w:line="240" w:lineRule="auto"/>
      </w:pPr>
      <w:r>
        <w:continuationSeparator/>
      </w:r>
    </w:p>
  </w:footnote>
  <w:footnote w:type="continuationNotice" w:id="1">
    <w:p w14:paraId="4A7CF170" w14:textId="77777777" w:rsidR="00A927EE" w:rsidRDefault="00A927E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5CD"/>
    <w:multiLevelType w:val="hybridMultilevel"/>
    <w:tmpl w:val="60064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457C8"/>
    <w:multiLevelType w:val="hybridMultilevel"/>
    <w:tmpl w:val="D718502E"/>
    <w:lvl w:ilvl="0" w:tplc="C73A8A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10079"/>
    <w:multiLevelType w:val="hybridMultilevel"/>
    <w:tmpl w:val="C1402E44"/>
    <w:lvl w:ilvl="0" w:tplc="8200DF2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A21"/>
    <w:rsid w:val="00001ED8"/>
    <w:rsid w:val="00002993"/>
    <w:rsid w:val="000044D8"/>
    <w:rsid w:val="00036227"/>
    <w:rsid w:val="0005481B"/>
    <w:rsid w:val="00062F72"/>
    <w:rsid w:val="00064506"/>
    <w:rsid w:val="000744D2"/>
    <w:rsid w:val="00076770"/>
    <w:rsid w:val="00087CC0"/>
    <w:rsid w:val="0009337B"/>
    <w:rsid w:val="00096280"/>
    <w:rsid w:val="00097315"/>
    <w:rsid w:val="000B2188"/>
    <w:rsid w:val="000C27F8"/>
    <w:rsid w:val="000C4338"/>
    <w:rsid w:val="000D4646"/>
    <w:rsid w:val="000D5751"/>
    <w:rsid w:val="000E46EC"/>
    <w:rsid w:val="000F662F"/>
    <w:rsid w:val="000F77FB"/>
    <w:rsid w:val="000F7CF6"/>
    <w:rsid w:val="00107F0F"/>
    <w:rsid w:val="0011331F"/>
    <w:rsid w:val="00147000"/>
    <w:rsid w:val="00154B0A"/>
    <w:rsid w:val="00155738"/>
    <w:rsid w:val="001826D8"/>
    <w:rsid w:val="00182D0B"/>
    <w:rsid w:val="001848DA"/>
    <w:rsid w:val="00187480"/>
    <w:rsid w:val="00195CC4"/>
    <w:rsid w:val="001A0FD1"/>
    <w:rsid w:val="001A5DD9"/>
    <w:rsid w:val="001B1898"/>
    <w:rsid w:val="001B1B9B"/>
    <w:rsid w:val="001B2314"/>
    <w:rsid w:val="001B774A"/>
    <w:rsid w:val="001C0198"/>
    <w:rsid w:val="001D27D1"/>
    <w:rsid w:val="001E0133"/>
    <w:rsid w:val="001E0828"/>
    <w:rsid w:val="002018AF"/>
    <w:rsid w:val="002033BA"/>
    <w:rsid w:val="00215CD2"/>
    <w:rsid w:val="002208F1"/>
    <w:rsid w:val="0022260E"/>
    <w:rsid w:val="00223D52"/>
    <w:rsid w:val="00231828"/>
    <w:rsid w:val="002345AC"/>
    <w:rsid w:val="002436D8"/>
    <w:rsid w:val="00292B1A"/>
    <w:rsid w:val="00296878"/>
    <w:rsid w:val="002A63D4"/>
    <w:rsid w:val="002B0451"/>
    <w:rsid w:val="002C3975"/>
    <w:rsid w:val="002C49DC"/>
    <w:rsid w:val="002C77E5"/>
    <w:rsid w:val="002D7F0F"/>
    <w:rsid w:val="00315941"/>
    <w:rsid w:val="00322324"/>
    <w:rsid w:val="0033208F"/>
    <w:rsid w:val="00337696"/>
    <w:rsid w:val="0035230B"/>
    <w:rsid w:val="003543C5"/>
    <w:rsid w:val="00366DB0"/>
    <w:rsid w:val="003765CA"/>
    <w:rsid w:val="00377747"/>
    <w:rsid w:val="0038438C"/>
    <w:rsid w:val="00393253"/>
    <w:rsid w:val="0039577A"/>
    <w:rsid w:val="0039674A"/>
    <w:rsid w:val="003B6122"/>
    <w:rsid w:val="003D5063"/>
    <w:rsid w:val="003F7B05"/>
    <w:rsid w:val="00401DCA"/>
    <w:rsid w:val="00402818"/>
    <w:rsid w:val="0040790C"/>
    <w:rsid w:val="004111F2"/>
    <w:rsid w:val="0041344D"/>
    <w:rsid w:val="004162C2"/>
    <w:rsid w:val="0042335E"/>
    <w:rsid w:val="00424980"/>
    <w:rsid w:val="00430E50"/>
    <w:rsid w:val="004605DE"/>
    <w:rsid w:val="00463E68"/>
    <w:rsid w:val="0046692A"/>
    <w:rsid w:val="004839AB"/>
    <w:rsid w:val="00486CD2"/>
    <w:rsid w:val="004B4BF6"/>
    <w:rsid w:val="004D5B6A"/>
    <w:rsid w:val="004D7404"/>
    <w:rsid w:val="004E414C"/>
    <w:rsid w:val="004E4BC8"/>
    <w:rsid w:val="004E61DF"/>
    <w:rsid w:val="004E6743"/>
    <w:rsid w:val="004F54C4"/>
    <w:rsid w:val="0050028E"/>
    <w:rsid w:val="00516E11"/>
    <w:rsid w:val="00517DE9"/>
    <w:rsid w:val="00520793"/>
    <w:rsid w:val="00525F35"/>
    <w:rsid w:val="00534810"/>
    <w:rsid w:val="005358C1"/>
    <w:rsid w:val="00541A48"/>
    <w:rsid w:val="00554422"/>
    <w:rsid w:val="00557E63"/>
    <w:rsid w:val="00590062"/>
    <w:rsid w:val="0059430F"/>
    <w:rsid w:val="005969CF"/>
    <w:rsid w:val="005B56C8"/>
    <w:rsid w:val="005C1724"/>
    <w:rsid w:val="005D7B39"/>
    <w:rsid w:val="005E1DCB"/>
    <w:rsid w:val="005E2292"/>
    <w:rsid w:val="005E2444"/>
    <w:rsid w:val="005E33F0"/>
    <w:rsid w:val="006146E7"/>
    <w:rsid w:val="00622378"/>
    <w:rsid w:val="00622E82"/>
    <w:rsid w:val="00624647"/>
    <w:rsid w:val="006328DB"/>
    <w:rsid w:val="00632A26"/>
    <w:rsid w:val="00635964"/>
    <w:rsid w:val="00636D0F"/>
    <w:rsid w:val="00645B0C"/>
    <w:rsid w:val="00651F4B"/>
    <w:rsid w:val="006537FF"/>
    <w:rsid w:val="00655FBC"/>
    <w:rsid w:val="00670532"/>
    <w:rsid w:val="00671031"/>
    <w:rsid w:val="00672DB1"/>
    <w:rsid w:val="00682F42"/>
    <w:rsid w:val="006848BC"/>
    <w:rsid w:val="006A19B2"/>
    <w:rsid w:val="006A497A"/>
    <w:rsid w:val="006A54E9"/>
    <w:rsid w:val="006C1FAC"/>
    <w:rsid w:val="006C2A21"/>
    <w:rsid w:val="006C767C"/>
    <w:rsid w:val="006D240D"/>
    <w:rsid w:val="006E64E3"/>
    <w:rsid w:val="006F72CF"/>
    <w:rsid w:val="00715713"/>
    <w:rsid w:val="00735E47"/>
    <w:rsid w:val="00736365"/>
    <w:rsid w:val="00743D0D"/>
    <w:rsid w:val="00745085"/>
    <w:rsid w:val="00750683"/>
    <w:rsid w:val="0075229B"/>
    <w:rsid w:val="00755930"/>
    <w:rsid w:val="0075606E"/>
    <w:rsid w:val="0077429B"/>
    <w:rsid w:val="00774C3B"/>
    <w:rsid w:val="00791C37"/>
    <w:rsid w:val="00792AE5"/>
    <w:rsid w:val="007A51D3"/>
    <w:rsid w:val="007A565A"/>
    <w:rsid w:val="007B0011"/>
    <w:rsid w:val="007D18AB"/>
    <w:rsid w:val="007D4E72"/>
    <w:rsid w:val="007D5909"/>
    <w:rsid w:val="007E13BF"/>
    <w:rsid w:val="007F352E"/>
    <w:rsid w:val="008046D8"/>
    <w:rsid w:val="00813DF5"/>
    <w:rsid w:val="0083416E"/>
    <w:rsid w:val="00841D4B"/>
    <w:rsid w:val="00846971"/>
    <w:rsid w:val="00852D9B"/>
    <w:rsid w:val="00893468"/>
    <w:rsid w:val="00893F66"/>
    <w:rsid w:val="00896D25"/>
    <w:rsid w:val="008A06CF"/>
    <w:rsid w:val="008A1C44"/>
    <w:rsid w:val="008A237B"/>
    <w:rsid w:val="008A6593"/>
    <w:rsid w:val="008B06F9"/>
    <w:rsid w:val="008B0B9C"/>
    <w:rsid w:val="008B6B73"/>
    <w:rsid w:val="008C37C2"/>
    <w:rsid w:val="008C57D6"/>
    <w:rsid w:val="008E0D69"/>
    <w:rsid w:val="008E1DC1"/>
    <w:rsid w:val="008F673B"/>
    <w:rsid w:val="0090244B"/>
    <w:rsid w:val="00903943"/>
    <w:rsid w:val="00906461"/>
    <w:rsid w:val="00914EC9"/>
    <w:rsid w:val="00917CBA"/>
    <w:rsid w:val="00926D7D"/>
    <w:rsid w:val="00940A0D"/>
    <w:rsid w:val="0094258D"/>
    <w:rsid w:val="00947014"/>
    <w:rsid w:val="00950EAD"/>
    <w:rsid w:val="00954CE4"/>
    <w:rsid w:val="00961314"/>
    <w:rsid w:val="009616D7"/>
    <w:rsid w:val="00973CE2"/>
    <w:rsid w:val="00984502"/>
    <w:rsid w:val="009B0F15"/>
    <w:rsid w:val="009B1ED0"/>
    <w:rsid w:val="009B5295"/>
    <w:rsid w:val="009D48CA"/>
    <w:rsid w:val="009D7E9A"/>
    <w:rsid w:val="009E06B0"/>
    <w:rsid w:val="009F1D85"/>
    <w:rsid w:val="009F2797"/>
    <w:rsid w:val="00A015FF"/>
    <w:rsid w:val="00A02EF8"/>
    <w:rsid w:val="00A032A2"/>
    <w:rsid w:val="00A0500D"/>
    <w:rsid w:val="00A13DEF"/>
    <w:rsid w:val="00A2394E"/>
    <w:rsid w:val="00A45211"/>
    <w:rsid w:val="00A51AC0"/>
    <w:rsid w:val="00A51CDD"/>
    <w:rsid w:val="00A520B4"/>
    <w:rsid w:val="00A5417F"/>
    <w:rsid w:val="00A70E6A"/>
    <w:rsid w:val="00A7188C"/>
    <w:rsid w:val="00A74B74"/>
    <w:rsid w:val="00A76853"/>
    <w:rsid w:val="00A848CB"/>
    <w:rsid w:val="00A927EE"/>
    <w:rsid w:val="00A940E3"/>
    <w:rsid w:val="00AA3D32"/>
    <w:rsid w:val="00AA6532"/>
    <w:rsid w:val="00AB35BF"/>
    <w:rsid w:val="00AB65CE"/>
    <w:rsid w:val="00AC2C40"/>
    <w:rsid w:val="00AD22BE"/>
    <w:rsid w:val="00AE6FF3"/>
    <w:rsid w:val="00B04606"/>
    <w:rsid w:val="00B1168B"/>
    <w:rsid w:val="00B119CD"/>
    <w:rsid w:val="00B231A5"/>
    <w:rsid w:val="00B25207"/>
    <w:rsid w:val="00B32583"/>
    <w:rsid w:val="00B370C0"/>
    <w:rsid w:val="00B45E05"/>
    <w:rsid w:val="00B550D2"/>
    <w:rsid w:val="00B61526"/>
    <w:rsid w:val="00B71CF8"/>
    <w:rsid w:val="00B723A4"/>
    <w:rsid w:val="00B81D3B"/>
    <w:rsid w:val="00B93D21"/>
    <w:rsid w:val="00B97A7E"/>
    <w:rsid w:val="00BA2C8F"/>
    <w:rsid w:val="00BA42F9"/>
    <w:rsid w:val="00BB59D6"/>
    <w:rsid w:val="00BC40E4"/>
    <w:rsid w:val="00BD0DB4"/>
    <w:rsid w:val="00BD218C"/>
    <w:rsid w:val="00BD26A3"/>
    <w:rsid w:val="00BE2323"/>
    <w:rsid w:val="00BE6C6D"/>
    <w:rsid w:val="00BF211D"/>
    <w:rsid w:val="00C04BB4"/>
    <w:rsid w:val="00C30DC4"/>
    <w:rsid w:val="00C55CCD"/>
    <w:rsid w:val="00C62CC7"/>
    <w:rsid w:val="00C6A041"/>
    <w:rsid w:val="00C764E5"/>
    <w:rsid w:val="00C82D01"/>
    <w:rsid w:val="00C840F4"/>
    <w:rsid w:val="00C85F72"/>
    <w:rsid w:val="00C927CE"/>
    <w:rsid w:val="00C961B2"/>
    <w:rsid w:val="00CA7511"/>
    <w:rsid w:val="00CB1CBE"/>
    <w:rsid w:val="00CC2A84"/>
    <w:rsid w:val="00CF5AB9"/>
    <w:rsid w:val="00CF652E"/>
    <w:rsid w:val="00D013C3"/>
    <w:rsid w:val="00D018B5"/>
    <w:rsid w:val="00D26109"/>
    <w:rsid w:val="00D362E1"/>
    <w:rsid w:val="00D5741D"/>
    <w:rsid w:val="00D60D84"/>
    <w:rsid w:val="00D62902"/>
    <w:rsid w:val="00D6304A"/>
    <w:rsid w:val="00D866F4"/>
    <w:rsid w:val="00DB2443"/>
    <w:rsid w:val="00DC3A1A"/>
    <w:rsid w:val="00DC6EE1"/>
    <w:rsid w:val="00DE1006"/>
    <w:rsid w:val="00E03DB3"/>
    <w:rsid w:val="00E11322"/>
    <w:rsid w:val="00E14763"/>
    <w:rsid w:val="00E14AD4"/>
    <w:rsid w:val="00E22ECB"/>
    <w:rsid w:val="00E3057A"/>
    <w:rsid w:val="00E34A24"/>
    <w:rsid w:val="00E3510E"/>
    <w:rsid w:val="00E36A49"/>
    <w:rsid w:val="00E44187"/>
    <w:rsid w:val="00E60141"/>
    <w:rsid w:val="00E60BFA"/>
    <w:rsid w:val="00E65DEF"/>
    <w:rsid w:val="00E73FF7"/>
    <w:rsid w:val="00E75C07"/>
    <w:rsid w:val="00E90289"/>
    <w:rsid w:val="00E92F5A"/>
    <w:rsid w:val="00E95A10"/>
    <w:rsid w:val="00E9679A"/>
    <w:rsid w:val="00E968CB"/>
    <w:rsid w:val="00EA2C19"/>
    <w:rsid w:val="00EB00AC"/>
    <w:rsid w:val="00EB327C"/>
    <w:rsid w:val="00EB7D48"/>
    <w:rsid w:val="00EC6037"/>
    <w:rsid w:val="00F04720"/>
    <w:rsid w:val="00F05995"/>
    <w:rsid w:val="00F13962"/>
    <w:rsid w:val="00F234FA"/>
    <w:rsid w:val="00F30A7B"/>
    <w:rsid w:val="00F53203"/>
    <w:rsid w:val="00F57AE9"/>
    <w:rsid w:val="00F82DE9"/>
    <w:rsid w:val="00F87DBD"/>
    <w:rsid w:val="00FA386A"/>
    <w:rsid w:val="00FA3FAE"/>
    <w:rsid w:val="00FB1324"/>
    <w:rsid w:val="00FB2FFE"/>
    <w:rsid w:val="00FB3951"/>
    <w:rsid w:val="00FE4B8D"/>
    <w:rsid w:val="00FE594D"/>
    <w:rsid w:val="00FF5472"/>
    <w:rsid w:val="00FF6D53"/>
    <w:rsid w:val="012B9C88"/>
    <w:rsid w:val="0162888B"/>
    <w:rsid w:val="016F874C"/>
    <w:rsid w:val="01880AE2"/>
    <w:rsid w:val="01D3A09A"/>
    <w:rsid w:val="023105E8"/>
    <w:rsid w:val="02318077"/>
    <w:rsid w:val="025ED754"/>
    <w:rsid w:val="02AA9240"/>
    <w:rsid w:val="02C34362"/>
    <w:rsid w:val="033EC848"/>
    <w:rsid w:val="0386A12E"/>
    <w:rsid w:val="038FC495"/>
    <w:rsid w:val="03A8EDDF"/>
    <w:rsid w:val="03BCD6D1"/>
    <w:rsid w:val="03FCE433"/>
    <w:rsid w:val="04A9F8B9"/>
    <w:rsid w:val="04B796B6"/>
    <w:rsid w:val="051F9238"/>
    <w:rsid w:val="054706D7"/>
    <w:rsid w:val="05E39B57"/>
    <w:rsid w:val="05F9540D"/>
    <w:rsid w:val="05F9FF2B"/>
    <w:rsid w:val="05FB6F85"/>
    <w:rsid w:val="06A3535A"/>
    <w:rsid w:val="06D4DE74"/>
    <w:rsid w:val="0730FB62"/>
    <w:rsid w:val="074109B4"/>
    <w:rsid w:val="0796C127"/>
    <w:rsid w:val="08473F21"/>
    <w:rsid w:val="085B3ECB"/>
    <w:rsid w:val="089195E8"/>
    <w:rsid w:val="08AA2288"/>
    <w:rsid w:val="09066842"/>
    <w:rsid w:val="090B014F"/>
    <w:rsid w:val="09A83B1D"/>
    <w:rsid w:val="09FD7201"/>
    <w:rsid w:val="0A3C3D1B"/>
    <w:rsid w:val="0A4330D0"/>
    <w:rsid w:val="0AEF5BF5"/>
    <w:rsid w:val="0AF14963"/>
    <w:rsid w:val="0B4A44AE"/>
    <w:rsid w:val="0B67E93E"/>
    <w:rsid w:val="0C426B5A"/>
    <w:rsid w:val="0CA36953"/>
    <w:rsid w:val="0D7A6B4F"/>
    <w:rsid w:val="0DEBF96C"/>
    <w:rsid w:val="0E2A35E2"/>
    <w:rsid w:val="0E7328E0"/>
    <w:rsid w:val="0E8883FD"/>
    <w:rsid w:val="0ED5F90A"/>
    <w:rsid w:val="0ED81B3A"/>
    <w:rsid w:val="0F94239A"/>
    <w:rsid w:val="1028789F"/>
    <w:rsid w:val="10545279"/>
    <w:rsid w:val="108E790D"/>
    <w:rsid w:val="1096AFB7"/>
    <w:rsid w:val="10A8560C"/>
    <w:rsid w:val="10B9C34C"/>
    <w:rsid w:val="10BED4A8"/>
    <w:rsid w:val="111976BE"/>
    <w:rsid w:val="1120511B"/>
    <w:rsid w:val="112C06E4"/>
    <w:rsid w:val="11723305"/>
    <w:rsid w:val="120A4CF2"/>
    <w:rsid w:val="1264752A"/>
    <w:rsid w:val="126939C2"/>
    <w:rsid w:val="1285B7EA"/>
    <w:rsid w:val="12E0ED70"/>
    <w:rsid w:val="13112B50"/>
    <w:rsid w:val="1321CCAD"/>
    <w:rsid w:val="13411BC6"/>
    <w:rsid w:val="13439B0C"/>
    <w:rsid w:val="1384A232"/>
    <w:rsid w:val="1396FE91"/>
    <w:rsid w:val="139F2491"/>
    <w:rsid w:val="13B971D0"/>
    <w:rsid w:val="13F90970"/>
    <w:rsid w:val="13FDCD21"/>
    <w:rsid w:val="140B44C5"/>
    <w:rsid w:val="151B3403"/>
    <w:rsid w:val="1559FB77"/>
    <w:rsid w:val="1569B248"/>
    <w:rsid w:val="1570F420"/>
    <w:rsid w:val="15D4DE9D"/>
    <w:rsid w:val="162CAC88"/>
    <w:rsid w:val="1674734D"/>
    <w:rsid w:val="16A34231"/>
    <w:rsid w:val="16AB74AA"/>
    <w:rsid w:val="16C37A28"/>
    <w:rsid w:val="172C7BF1"/>
    <w:rsid w:val="173B8C0F"/>
    <w:rsid w:val="17872FD5"/>
    <w:rsid w:val="17A6F0D0"/>
    <w:rsid w:val="17CECD8F"/>
    <w:rsid w:val="17E95BF4"/>
    <w:rsid w:val="1902E94E"/>
    <w:rsid w:val="193B4D86"/>
    <w:rsid w:val="199498F0"/>
    <w:rsid w:val="19B03CD6"/>
    <w:rsid w:val="19D1132A"/>
    <w:rsid w:val="19F752DB"/>
    <w:rsid w:val="1A2614E0"/>
    <w:rsid w:val="1A351391"/>
    <w:rsid w:val="1AB37230"/>
    <w:rsid w:val="1AB3EA91"/>
    <w:rsid w:val="1ACA6F6B"/>
    <w:rsid w:val="1BB0D9FE"/>
    <w:rsid w:val="1C12F025"/>
    <w:rsid w:val="1C24D81C"/>
    <w:rsid w:val="1C25B61B"/>
    <w:rsid w:val="1C2A135B"/>
    <w:rsid w:val="1C333C59"/>
    <w:rsid w:val="1C56F0ED"/>
    <w:rsid w:val="1C5AE169"/>
    <w:rsid w:val="1C81EC65"/>
    <w:rsid w:val="1CD217B7"/>
    <w:rsid w:val="1D69F50D"/>
    <w:rsid w:val="1D91B6EF"/>
    <w:rsid w:val="1D9C89B8"/>
    <w:rsid w:val="1DAD14E2"/>
    <w:rsid w:val="1E158981"/>
    <w:rsid w:val="1E3DA437"/>
    <w:rsid w:val="1E81D394"/>
    <w:rsid w:val="1EB21B65"/>
    <w:rsid w:val="1ECE8A83"/>
    <w:rsid w:val="1ED8BCCF"/>
    <w:rsid w:val="1F44F071"/>
    <w:rsid w:val="1F89863A"/>
    <w:rsid w:val="2018515C"/>
    <w:rsid w:val="2066E60E"/>
    <w:rsid w:val="21258D9F"/>
    <w:rsid w:val="21596D14"/>
    <w:rsid w:val="215CB059"/>
    <w:rsid w:val="216D8035"/>
    <w:rsid w:val="21D8D8A5"/>
    <w:rsid w:val="2233BA85"/>
    <w:rsid w:val="22678F96"/>
    <w:rsid w:val="2269CB72"/>
    <w:rsid w:val="22A87505"/>
    <w:rsid w:val="23222399"/>
    <w:rsid w:val="2350C15E"/>
    <w:rsid w:val="235C6163"/>
    <w:rsid w:val="23673506"/>
    <w:rsid w:val="23CB469A"/>
    <w:rsid w:val="23F2F773"/>
    <w:rsid w:val="2415B0C5"/>
    <w:rsid w:val="24230EF5"/>
    <w:rsid w:val="242A70AD"/>
    <w:rsid w:val="243CD45F"/>
    <w:rsid w:val="2456DDE4"/>
    <w:rsid w:val="248F6BDE"/>
    <w:rsid w:val="24B9A380"/>
    <w:rsid w:val="255AFAEA"/>
    <w:rsid w:val="259B3429"/>
    <w:rsid w:val="25A6A532"/>
    <w:rsid w:val="25B0AA0D"/>
    <w:rsid w:val="264CA94F"/>
    <w:rsid w:val="2686557E"/>
    <w:rsid w:val="26B2C655"/>
    <w:rsid w:val="26DB467E"/>
    <w:rsid w:val="26F43342"/>
    <w:rsid w:val="28E4993C"/>
    <w:rsid w:val="290CEDC4"/>
    <w:rsid w:val="29167193"/>
    <w:rsid w:val="2957F52A"/>
    <w:rsid w:val="29781028"/>
    <w:rsid w:val="2997F1D9"/>
    <w:rsid w:val="29B94DD7"/>
    <w:rsid w:val="29BCC6CA"/>
    <w:rsid w:val="2A32C1FE"/>
    <w:rsid w:val="2AA76D7C"/>
    <w:rsid w:val="2AB2F821"/>
    <w:rsid w:val="2AC70BE8"/>
    <w:rsid w:val="2B25B64C"/>
    <w:rsid w:val="2B605863"/>
    <w:rsid w:val="2B9DA1B1"/>
    <w:rsid w:val="2C0C1AE6"/>
    <w:rsid w:val="2CE77108"/>
    <w:rsid w:val="2D220224"/>
    <w:rsid w:val="2D79ED99"/>
    <w:rsid w:val="2D841B88"/>
    <w:rsid w:val="2D863FBF"/>
    <w:rsid w:val="2E850A2F"/>
    <w:rsid w:val="2E930105"/>
    <w:rsid w:val="2EA6953B"/>
    <w:rsid w:val="2EB0176D"/>
    <w:rsid w:val="2F232D95"/>
    <w:rsid w:val="2F66FC56"/>
    <w:rsid w:val="2FAAADE3"/>
    <w:rsid w:val="2FC9EACD"/>
    <w:rsid w:val="2FE3FBBD"/>
    <w:rsid w:val="3031A287"/>
    <w:rsid w:val="30AA42C3"/>
    <w:rsid w:val="310A62B2"/>
    <w:rsid w:val="311536D5"/>
    <w:rsid w:val="313B937C"/>
    <w:rsid w:val="32107B76"/>
    <w:rsid w:val="321A4625"/>
    <w:rsid w:val="323B39FF"/>
    <w:rsid w:val="3240166C"/>
    <w:rsid w:val="32C115D6"/>
    <w:rsid w:val="333B4FBF"/>
    <w:rsid w:val="3340FFB4"/>
    <w:rsid w:val="33C59B42"/>
    <w:rsid w:val="33C71524"/>
    <w:rsid w:val="34225345"/>
    <w:rsid w:val="345EF1BF"/>
    <w:rsid w:val="3477BFC1"/>
    <w:rsid w:val="34F5E4DA"/>
    <w:rsid w:val="35634FA9"/>
    <w:rsid w:val="35A3B0AB"/>
    <w:rsid w:val="35D25A0D"/>
    <w:rsid w:val="364B7CC3"/>
    <w:rsid w:val="3659DC97"/>
    <w:rsid w:val="368730F6"/>
    <w:rsid w:val="369EC1F6"/>
    <w:rsid w:val="36A5217B"/>
    <w:rsid w:val="36CAE3F5"/>
    <w:rsid w:val="36F70108"/>
    <w:rsid w:val="3709F093"/>
    <w:rsid w:val="3777A373"/>
    <w:rsid w:val="37BDB842"/>
    <w:rsid w:val="37C0A64E"/>
    <w:rsid w:val="37ED3F9F"/>
    <w:rsid w:val="3861E45F"/>
    <w:rsid w:val="39110715"/>
    <w:rsid w:val="392AF432"/>
    <w:rsid w:val="39911615"/>
    <w:rsid w:val="39AC89C3"/>
    <w:rsid w:val="39B341C5"/>
    <w:rsid w:val="39C8F488"/>
    <w:rsid w:val="39E57649"/>
    <w:rsid w:val="3A2F0E09"/>
    <w:rsid w:val="3A5B2D64"/>
    <w:rsid w:val="3A5F97F6"/>
    <w:rsid w:val="3AB098A7"/>
    <w:rsid w:val="3AEA7D40"/>
    <w:rsid w:val="3B18636E"/>
    <w:rsid w:val="3B4708DC"/>
    <w:rsid w:val="3BB80455"/>
    <w:rsid w:val="3BBC7F56"/>
    <w:rsid w:val="3C14EF29"/>
    <w:rsid w:val="3C29A470"/>
    <w:rsid w:val="3C87F10A"/>
    <w:rsid w:val="3CB5D499"/>
    <w:rsid w:val="3CC1C375"/>
    <w:rsid w:val="3D4AA304"/>
    <w:rsid w:val="3D4F1F76"/>
    <w:rsid w:val="3D684C4F"/>
    <w:rsid w:val="3D9C61A6"/>
    <w:rsid w:val="3E34B15F"/>
    <w:rsid w:val="3E66C590"/>
    <w:rsid w:val="3E8AD1EE"/>
    <w:rsid w:val="3ED938DD"/>
    <w:rsid w:val="3EEDB78D"/>
    <w:rsid w:val="3F15E334"/>
    <w:rsid w:val="3F5E5AA4"/>
    <w:rsid w:val="3F8522CF"/>
    <w:rsid w:val="3F8977CB"/>
    <w:rsid w:val="4079DE4A"/>
    <w:rsid w:val="40825F89"/>
    <w:rsid w:val="40A67E13"/>
    <w:rsid w:val="41F10B0D"/>
    <w:rsid w:val="41FDE667"/>
    <w:rsid w:val="4293AFE9"/>
    <w:rsid w:val="42B39E4A"/>
    <w:rsid w:val="42E68B73"/>
    <w:rsid w:val="435142F0"/>
    <w:rsid w:val="4378B4F7"/>
    <w:rsid w:val="43CD181B"/>
    <w:rsid w:val="443E1017"/>
    <w:rsid w:val="4451B0DB"/>
    <w:rsid w:val="44600D47"/>
    <w:rsid w:val="449CCF79"/>
    <w:rsid w:val="456984DF"/>
    <w:rsid w:val="45ABAE7E"/>
    <w:rsid w:val="45B26197"/>
    <w:rsid w:val="45BB56F9"/>
    <w:rsid w:val="45F61EA0"/>
    <w:rsid w:val="461FFC28"/>
    <w:rsid w:val="46353816"/>
    <w:rsid w:val="46460B33"/>
    <w:rsid w:val="46666B08"/>
    <w:rsid w:val="4667ACD7"/>
    <w:rsid w:val="46DB8F7A"/>
    <w:rsid w:val="46FDA848"/>
    <w:rsid w:val="46FDB3C5"/>
    <w:rsid w:val="471B064D"/>
    <w:rsid w:val="4741DF35"/>
    <w:rsid w:val="475D70D5"/>
    <w:rsid w:val="47C57083"/>
    <w:rsid w:val="47CD8E26"/>
    <w:rsid w:val="47F17E69"/>
    <w:rsid w:val="47FD0222"/>
    <w:rsid w:val="483F07B9"/>
    <w:rsid w:val="486FD50D"/>
    <w:rsid w:val="491B7E1C"/>
    <w:rsid w:val="49C2E584"/>
    <w:rsid w:val="4A317A8E"/>
    <w:rsid w:val="4B461141"/>
    <w:rsid w:val="4B6B18CE"/>
    <w:rsid w:val="4B7B93E0"/>
    <w:rsid w:val="4B838ECC"/>
    <w:rsid w:val="4BED8B88"/>
    <w:rsid w:val="4C063712"/>
    <w:rsid w:val="4C52E374"/>
    <w:rsid w:val="4C563A79"/>
    <w:rsid w:val="4C5C10E4"/>
    <w:rsid w:val="4C82DD98"/>
    <w:rsid w:val="4C882832"/>
    <w:rsid w:val="4CACD264"/>
    <w:rsid w:val="4CDDB53B"/>
    <w:rsid w:val="4CF60D75"/>
    <w:rsid w:val="4D66648A"/>
    <w:rsid w:val="4E254A56"/>
    <w:rsid w:val="4E3B1138"/>
    <w:rsid w:val="4E66B9BF"/>
    <w:rsid w:val="4E8CF63C"/>
    <w:rsid w:val="4F397995"/>
    <w:rsid w:val="4F400099"/>
    <w:rsid w:val="4FD38727"/>
    <w:rsid w:val="4FDFF8F9"/>
    <w:rsid w:val="504CBB4F"/>
    <w:rsid w:val="50574BCC"/>
    <w:rsid w:val="505B51A5"/>
    <w:rsid w:val="506409A1"/>
    <w:rsid w:val="50DE021D"/>
    <w:rsid w:val="5145B5D8"/>
    <w:rsid w:val="515AF2C9"/>
    <w:rsid w:val="51B1CA2E"/>
    <w:rsid w:val="51D1A083"/>
    <w:rsid w:val="5244F752"/>
    <w:rsid w:val="5253D06D"/>
    <w:rsid w:val="52DC4F9E"/>
    <w:rsid w:val="52E26585"/>
    <w:rsid w:val="5307374E"/>
    <w:rsid w:val="5359006F"/>
    <w:rsid w:val="53710EC1"/>
    <w:rsid w:val="5374D8FE"/>
    <w:rsid w:val="539681DA"/>
    <w:rsid w:val="54D73987"/>
    <w:rsid w:val="550B7FFC"/>
    <w:rsid w:val="553765FE"/>
    <w:rsid w:val="554BFA27"/>
    <w:rsid w:val="560DF82A"/>
    <w:rsid w:val="56252729"/>
    <w:rsid w:val="569B2243"/>
    <w:rsid w:val="56A0672E"/>
    <w:rsid w:val="56C2B5CD"/>
    <w:rsid w:val="56D10237"/>
    <w:rsid w:val="56F57A82"/>
    <w:rsid w:val="5797F1A3"/>
    <w:rsid w:val="579FDD98"/>
    <w:rsid w:val="57A6130B"/>
    <w:rsid w:val="57BD0F00"/>
    <w:rsid w:val="586E8576"/>
    <w:rsid w:val="5879DB2A"/>
    <w:rsid w:val="58865FDC"/>
    <w:rsid w:val="58D9EF4A"/>
    <w:rsid w:val="58F5CBF4"/>
    <w:rsid w:val="5951E319"/>
    <w:rsid w:val="59606A57"/>
    <w:rsid w:val="59AF122D"/>
    <w:rsid w:val="59E9B9EC"/>
    <w:rsid w:val="5A2FCF0C"/>
    <w:rsid w:val="5A3CAA41"/>
    <w:rsid w:val="5AC02BCB"/>
    <w:rsid w:val="5AC2371E"/>
    <w:rsid w:val="5AFDD95C"/>
    <w:rsid w:val="5B33FB1F"/>
    <w:rsid w:val="5BB7E4FA"/>
    <w:rsid w:val="5C67B8B0"/>
    <w:rsid w:val="5CAF86FC"/>
    <w:rsid w:val="5CBFF0BC"/>
    <w:rsid w:val="5CD8B2C1"/>
    <w:rsid w:val="5D716E1B"/>
    <w:rsid w:val="5E728F71"/>
    <w:rsid w:val="5EE862F1"/>
    <w:rsid w:val="5F5E8D30"/>
    <w:rsid w:val="5F77FF27"/>
    <w:rsid w:val="6099B69C"/>
    <w:rsid w:val="609B525C"/>
    <w:rsid w:val="614FE832"/>
    <w:rsid w:val="62C27650"/>
    <w:rsid w:val="6309D310"/>
    <w:rsid w:val="63250F42"/>
    <w:rsid w:val="63301361"/>
    <w:rsid w:val="64754CFF"/>
    <w:rsid w:val="64BC35B1"/>
    <w:rsid w:val="64EAA929"/>
    <w:rsid w:val="657028D4"/>
    <w:rsid w:val="660695E2"/>
    <w:rsid w:val="6615417C"/>
    <w:rsid w:val="6623849D"/>
    <w:rsid w:val="66423DA3"/>
    <w:rsid w:val="6657B94F"/>
    <w:rsid w:val="666E1A52"/>
    <w:rsid w:val="66C97C87"/>
    <w:rsid w:val="67648870"/>
    <w:rsid w:val="67B4C004"/>
    <w:rsid w:val="6823B068"/>
    <w:rsid w:val="687D5523"/>
    <w:rsid w:val="68DD9A66"/>
    <w:rsid w:val="69001683"/>
    <w:rsid w:val="690E6396"/>
    <w:rsid w:val="6944733C"/>
    <w:rsid w:val="6A0BEA93"/>
    <w:rsid w:val="6A1DED76"/>
    <w:rsid w:val="6A8CE024"/>
    <w:rsid w:val="6ADF0ECD"/>
    <w:rsid w:val="6B9F2E7B"/>
    <w:rsid w:val="6BA83E2F"/>
    <w:rsid w:val="6BCFB5DD"/>
    <w:rsid w:val="6BFC2B27"/>
    <w:rsid w:val="6D0320A6"/>
    <w:rsid w:val="6D9169B8"/>
    <w:rsid w:val="6D9E5174"/>
    <w:rsid w:val="6E16DA3A"/>
    <w:rsid w:val="6E3F7F15"/>
    <w:rsid w:val="6E64A606"/>
    <w:rsid w:val="6ECDCC96"/>
    <w:rsid w:val="6EFCC4CA"/>
    <w:rsid w:val="6EFD8740"/>
    <w:rsid w:val="6F968C6E"/>
    <w:rsid w:val="705FAA6F"/>
    <w:rsid w:val="70C42C94"/>
    <w:rsid w:val="710950DF"/>
    <w:rsid w:val="7125B0DE"/>
    <w:rsid w:val="71C19916"/>
    <w:rsid w:val="71C98236"/>
    <w:rsid w:val="721DEFE6"/>
    <w:rsid w:val="7224323D"/>
    <w:rsid w:val="72264BB0"/>
    <w:rsid w:val="7266380A"/>
    <w:rsid w:val="7291F02C"/>
    <w:rsid w:val="729B7D4D"/>
    <w:rsid w:val="72B86499"/>
    <w:rsid w:val="72BE41C7"/>
    <w:rsid w:val="73113FE3"/>
    <w:rsid w:val="7312B042"/>
    <w:rsid w:val="7318AC42"/>
    <w:rsid w:val="735EBB3F"/>
    <w:rsid w:val="738570FD"/>
    <w:rsid w:val="73B38977"/>
    <w:rsid w:val="73F4F5E3"/>
    <w:rsid w:val="746DFB7D"/>
    <w:rsid w:val="7470127C"/>
    <w:rsid w:val="74AD892D"/>
    <w:rsid w:val="74B3A8D2"/>
    <w:rsid w:val="74CA6372"/>
    <w:rsid w:val="7509E2CC"/>
    <w:rsid w:val="75119BF9"/>
    <w:rsid w:val="757E4CB6"/>
    <w:rsid w:val="75AFE451"/>
    <w:rsid w:val="75E353A9"/>
    <w:rsid w:val="76577326"/>
    <w:rsid w:val="76917061"/>
    <w:rsid w:val="76B1A611"/>
    <w:rsid w:val="76EB7855"/>
    <w:rsid w:val="7745540B"/>
    <w:rsid w:val="776941F5"/>
    <w:rsid w:val="779B8E8F"/>
    <w:rsid w:val="77AD368D"/>
    <w:rsid w:val="77EC94E4"/>
    <w:rsid w:val="7837E6FB"/>
    <w:rsid w:val="7873CAFD"/>
    <w:rsid w:val="78B1AF01"/>
    <w:rsid w:val="78CB51D7"/>
    <w:rsid w:val="78F8FD23"/>
    <w:rsid w:val="790C7B70"/>
    <w:rsid w:val="792792FB"/>
    <w:rsid w:val="79C3E343"/>
    <w:rsid w:val="7A6D269F"/>
    <w:rsid w:val="7A920E4C"/>
    <w:rsid w:val="7AB4C227"/>
    <w:rsid w:val="7B617874"/>
    <w:rsid w:val="7B7D1D8C"/>
    <w:rsid w:val="7BB16973"/>
    <w:rsid w:val="7C0BBF7F"/>
    <w:rsid w:val="7C653C47"/>
    <w:rsid w:val="7D0A7502"/>
    <w:rsid w:val="7DC3ACAB"/>
    <w:rsid w:val="7E17A443"/>
    <w:rsid w:val="7EEA336D"/>
    <w:rsid w:val="7EF5827E"/>
    <w:rsid w:val="7F779C7E"/>
    <w:rsid w:val="7F8C3FE2"/>
    <w:rsid w:val="7F9A9E59"/>
    <w:rsid w:val="7FB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D9AB65"/>
  <w15:docId w15:val="{3F7664E8-F8C6-4660-9688-8124A34B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365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6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2A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E5"/>
  </w:style>
  <w:style w:type="paragraph" w:styleId="Footer">
    <w:name w:val="footer"/>
    <w:basedOn w:val="Normal"/>
    <w:link w:val="FooterChar"/>
    <w:uiPriority w:val="99"/>
    <w:unhideWhenUsed/>
    <w:rsid w:val="00792A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E5"/>
  </w:style>
  <w:style w:type="character" w:customStyle="1" w:styleId="Heading1Char">
    <w:name w:val="Heading 1 Char"/>
    <w:basedOn w:val="DefaultParagraphFont"/>
    <w:link w:val="Heading1"/>
    <w:rsid w:val="004162C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162C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162C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162C2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162C2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162C2"/>
    <w:rPr>
      <w:i/>
      <w:color w:val="666666"/>
    </w:rPr>
  </w:style>
  <w:style w:type="character" w:customStyle="1" w:styleId="TitleChar">
    <w:name w:val="Title Char"/>
    <w:basedOn w:val="DefaultParagraphFont"/>
    <w:link w:val="Title"/>
    <w:rsid w:val="004162C2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4162C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B1A0E79689B469C1C44C2348C1C03" ma:contentTypeVersion="11" ma:contentTypeDescription="Create a new document." ma:contentTypeScope="" ma:versionID="cb1494da25a061c13d806a8ed7861893">
  <xsd:schema xmlns:xsd="http://www.w3.org/2001/XMLSchema" xmlns:xs="http://www.w3.org/2001/XMLSchema" xmlns:p="http://schemas.microsoft.com/office/2006/metadata/properties" xmlns:ns3="413ffb7c-8fe8-4133-9fb9-657eb11f5af9" xmlns:ns4="4576b032-8cab-4f9d-9b2e-d22565b8f1f5" targetNamespace="http://schemas.microsoft.com/office/2006/metadata/properties" ma:root="true" ma:fieldsID="29c2729bba3c3a249f226e814da3aa4c" ns3:_="" ns4:_="">
    <xsd:import namespace="413ffb7c-8fe8-4133-9fb9-657eb11f5af9"/>
    <xsd:import namespace="4576b032-8cab-4f9d-9b2e-d22565b8f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ffb7c-8fe8-4133-9fb9-657eb11f5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6b032-8cab-4f9d-9b2e-d22565b8f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C14355-525E-4F12-A149-A844A21733BA}">
  <ds:schemaRefs>
    <ds:schemaRef ds:uri="http://schemas.microsoft.com/office/2006/documentManagement/types"/>
    <ds:schemaRef ds:uri="http://schemas.openxmlformats.org/package/2006/metadata/core-properties"/>
    <ds:schemaRef ds:uri="413ffb7c-8fe8-4133-9fb9-657eb11f5af9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4576b032-8cab-4f9d-9b2e-d22565b8f1f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14CE663-26AE-4764-B2B6-3066101DA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ffb7c-8fe8-4133-9fb9-657eb11f5af9"/>
    <ds:schemaRef ds:uri="4576b032-8cab-4f9d-9b2e-d22565b8f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2F1CF-0161-4F35-82DA-D43DCCB1D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9C796-17DC-425B-9631-EB5FC4C504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4354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Rene Kalaw</dc:creator>
  <cp:keywords/>
  <cp:lastModifiedBy>ROLAND P. MARTINEZ</cp:lastModifiedBy>
  <cp:revision>2</cp:revision>
  <cp:lastPrinted>2017-01-23T02:43:00Z</cp:lastPrinted>
  <dcterms:created xsi:type="dcterms:W3CDTF">2020-11-03T02:11:00Z</dcterms:created>
  <dcterms:modified xsi:type="dcterms:W3CDTF">2020-11-03T02:11:00Z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0x01010065BB1A0E79689B469C1C44C2348C1C03</vt:lpwstr>
  </property>
</Properties>
</file>