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23A" w:rsidRDefault="00D80EFD">
      <w:pPr>
        <w:pStyle w:val="Textoindependiente"/>
        <w:ind w:left="3423" w:firstLine="0"/>
        <w:jc w:val="lef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/>
        </w:rPr>
        <w:drawing>
          <wp:inline distT="0" distB="0" distL="0" distR="0">
            <wp:extent cx="1096263" cy="10953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263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3A" w:rsidRDefault="004F323A">
      <w:pPr>
        <w:pStyle w:val="Textoindependiente"/>
        <w:spacing w:before="9"/>
        <w:ind w:left="0" w:firstLine="0"/>
        <w:jc w:val="left"/>
        <w:rPr>
          <w:rFonts w:ascii="Times New Roman"/>
          <w:sz w:val="14"/>
        </w:rPr>
      </w:pPr>
    </w:p>
    <w:p w:rsidR="004F323A" w:rsidRDefault="003C4FF2">
      <w:pPr>
        <w:pStyle w:val="Ttulo"/>
      </w:pPr>
      <w:r>
        <w:rPr>
          <w:color w:val="001F5F"/>
        </w:rPr>
        <w:t>PROGRAMACIÓN ORIENTADA A OBJETOS II</w:t>
      </w:r>
    </w:p>
    <w:p w:rsidR="004F323A" w:rsidRDefault="00D80EFD">
      <w:pPr>
        <w:spacing w:before="190"/>
        <w:ind w:left="2636" w:right="2713"/>
        <w:jc w:val="center"/>
        <w:rPr>
          <w:b/>
          <w:i/>
          <w:sz w:val="28"/>
        </w:rPr>
      </w:pPr>
      <w:r>
        <w:rPr>
          <w:b/>
          <w:i/>
          <w:color w:val="001F5F"/>
          <w:sz w:val="28"/>
        </w:rPr>
        <w:t>PRACTICA</w:t>
      </w:r>
      <w:r>
        <w:rPr>
          <w:b/>
          <w:i/>
          <w:color w:val="001F5F"/>
          <w:spacing w:val="-3"/>
          <w:sz w:val="28"/>
        </w:rPr>
        <w:t xml:space="preserve"> </w:t>
      </w:r>
      <w:r>
        <w:rPr>
          <w:b/>
          <w:i/>
          <w:color w:val="001F5F"/>
          <w:sz w:val="28"/>
        </w:rPr>
        <w:t>0</w:t>
      </w:r>
      <w:r w:rsidR="00D553E6">
        <w:rPr>
          <w:b/>
          <w:i/>
          <w:color w:val="001F5F"/>
          <w:sz w:val="28"/>
        </w:rPr>
        <w:t>2</w:t>
      </w:r>
    </w:p>
    <w:p w:rsidR="004F323A" w:rsidRDefault="00D553E6">
      <w:pPr>
        <w:pStyle w:val="Prrafodelista"/>
        <w:numPr>
          <w:ilvl w:val="0"/>
          <w:numId w:val="1"/>
        </w:numPr>
        <w:tabs>
          <w:tab w:val="left" w:pos="470"/>
        </w:tabs>
        <w:spacing w:before="188"/>
        <w:ind w:hanging="361"/>
        <w:jc w:val="both"/>
        <w:rPr>
          <w:sz w:val="24"/>
        </w:rPr>
      </w:pPr>
      <w:r>
        <w:rPr>
          <w:color w:val="001F5F"/>
          <w:sz w:val="24"/>
        </w:rPr>
        <w:t xml:space="preserve">Cargar las categorías desde un archivo CSV a un </w:t>
      </w:r>
      <w:proofErr w:type="spellStart"/>
      <w:r>
        <w:rPr>
          <w:color w:val="001F5F"/>
          <w:sz w:val="24"/>
        </w:rPr>
        <w:t>JComboBox</w:t>
      </w:r>
      <w:proofErr w:type="spellEnd"/>
      <w:r>
        <w:rPr>
          <w:color w:val="001F5F"/>
          <w:sz w:val="24"/>
        </w:rPr>
        <w:t>.</w:t>
      </w:r>
    </w:p>
    <w:p w:rsidR="004F323A" w:rsidRDefault="00D80EFD">
      <w:pPr>
        <w:spacing w:before="21"/>
        <w:ind w:left="469"/>
        <w:jc w:val="both"/>
        <w:rPr>
          <w:b/>
          <w:sz w:val="24"/>
        </w:rPr>
      </w:pPr>
      <w:r>
        <w:rPr>
          <w:b/>
          <w:color w:val="001F5F"/>
          <w:sz w:val="24"/>
        </w:rPr>
        <w:t>(4 puntos)</w:t>
      </w:r>
    </w:p>
    <w:p w:rsidR="004F323A" w:rsidRDefault="00D80EFD">
      <w:pPr>
        <w:pStyle w:val="Prrafodelista"/>
        <w:numPr>
          <w:ilvl w:val="0"/>
          <w:numId w:val="1"/>
        </w:numPr>
        <w:tabs>
          <w:tab w:val="left" w:pos="470"/>
        </w:tabs>
        <w:spacing w:before="25"/>
        <w:ind w:hanging="361"/>
        <w:jc w:val="both"/>
        <w:rPr>
          <w:b/>
          <w:sz w:val="24"/>
        </w:rPr>
      </w:pPr>
      <w:r>
        <w:rPr>
          <w:color w:val="001F5F"/>
          <w:spacing w:val="-1"/>
          <w:sz w:val="24"/>
        </w:rPr>
        <w:t>Crear</w:t>
      </w:r>
      <w:r>
        <w:rPr>
          <w:color w:val="001F5F"/>
          <w:spacing w:val="-13"/>
          <w:sz w:val="24"/>
        </w:rPr>
        <w:t xml:space="preserve"> </w:t>
      </w:r>
      <w:r>
        <w:rPr>
          <w:color w:val="001F5F"/>
          <w:spacing w:val="-1"/>
          <w:sz w:val="24"/>
        </w:rPr>
        <w:t>los</w:t>
      </w:r>
      <w:r>
        <w:rPr>
          <w:color w:val="001F5F"/>
          <w:spacing w:val="-12"/>
          <w:sz w:val="24"/>
        </w:rPr>
        <w:t xml:space="preserve"> </w:t>
      </w:r>
      <w:proofErr w:type="spellStart"/>
      <w:r>
        <w:rPr>
          <w:color w:val="001F5F"/>
          <w:spacing w:val="-1"/>
          <w:sz w:val="24"/>
        </w:rPr>
        <w:t>controllers</w:t>
      </w:r>
      <w:proofErr w:type="spellEnd"/>
      <w:r>
        <w:rPr>
          <w:color w:val="001F5F"/>
          <w:spacing w:val="-13"/>
          <w:sz w:val="24"/>
        </w:rPr>
        <w:t xml:space="preserve"> </w:t>
      </w:r>
      <w:r>
        <w:rPr>
          <w:color w:val="001F5F"/>
          <w:spacing w:val="-1"/>
          <w:sz w:val="24"/>
        </w:rPr>
        <w:t>correspondientes</w:t>
      </w:r>
      <w:r>
        <w:rPr>
          <w:color w:val="001F5F"/>
          <w:spacing w:val="-10"/>
          <w:sz w:val="24"/>
        </w:rPr>
        <w:t xml:space="preserve"> </w:t>
      </w:r>
      <w:r>
        <w:rPr>
          <w:color w:val="001F5F"/>
          <w:sz w:val="24"/>
        </w:rPr>
        <w:t>agregando</w:t>
      </w:r>
      <w:r>
        <w:rPr>
          <w:color w:val="001F5F"/>
          <w:spacing w:val="-15"/>
          <w:sz w:val="24"/>
        </w:rPr>
        <w:t xml:space="preserve"> </w:t>
      </w:r>
      <w:r>
        <w:rPr>
          <w:color w:val="001F5F"/>
          <w:sz w:val="24"/>
        </w:rPr>
        <w:t>los</w:t>
      </w:r>
      <w:r>
        <w:rPr>
          <w:color w:val="001F5F"/>
          <w:spacing w:val="-12"/>
          <w:sz w:val="24"/>
        </w:rPr>
        <w:t xml:space="preserve"> </w:t>
      </w:r>
      <w:proofErr w:type="gramStart"/>
      <w:r>
        <w:rPr>
          <w:color w:val="001F5F"/>
          <w:sz w:val="24"/>
        </w:rPr>
        <w:t>método</w:t>
      </w:r>
      <w:r>
        <w:rPr>
          <w:color w:val="001F5F"/>
          <w:spacing w:val="-12"/>
          <w:sz w:val="24"/>
        </w:rPr>
        <w:t xml:space="preserve"> </w:t>
      </w:r>
      <w:r>
        <w:rPr>
          <w:color w:val="001F5F"/>
          <w:sz w:val="24"/>
        </w:rPr>
        <w:t>necesarios</w:t>
      </w:r>
      <w:proofErr w:type="gramEnd"/>
      <w:r>
        <w:rPr>
          <w:color w:val="001F5F"/>
          <w:sz w:val="24"/>
        </w:rPr>
        <w:t>.</w:t>
      </w:r>
      <w:r>
        <w:rPr>
          <w:color w:val="001F5F"/>
          <w:spacing w:val="-14"/>
          <w:sz w:val="24"/>
        </w:rPr>
        <w:t xml:space="preserve"> </w:t>
      </w:r>
      <w:r>
        <w:rPr>
          <w:b/>
          <w:color w:val="001F5F"/>
          <w:sz w:val="24"/>
        </w:rPr>
        <w:t>(4</w:t>
      </w:r>
      <w:r>
        <w:rPr>
          <w:b/>
          <w:color w:val="001F5F"/>
          <w:spacing w:val="-12"/>
          <w:sz w:val="24"/>
        </w:rPr>
        <w:t xml:space="preserve"> </w:t>
      </w:r>
      <w:r>
        <w:rPr>
          <w:b/>
          <w:color w:val="001F5F"/>
          <w:sz w:val="24"/>
        </w:rPr>
        <w:t>puntos)</w:t>
      </w:r>
    </w:p>
    <w:p w:rsidR="004F323A" w:rsidRDefault="00D553E6">
      <w:pPr>
        <w:pStyle w:val="Prrafodelista"/>
        <w:numPr>
          <w:ilvl w:val="0"/>
          <w:numId w:val="1"/>
        </w:numPr>
        <w:tabs>
          <w:tab w:val="left" w:pos="470"/>
        </w:tabs>
        <w:spacing w:before="24" w:line="259" w:lineRule="auto"/>
        <w:ind w:right="115"/>
        <w:jc w:val="both"/>
        <w:rPr>
          <w:b/>
          <w:sz w:val="24"/>
        </w:rPr>
      </w:pPr>
      <w:r>
        <w:rPr>
          <w:color w:val="001F5F"/>
          <w:sz w:val="24"/>
        </w:rPr>
        <w:t xml:space="preserve">Al seleccionar el </w:t>
      </w:r>
      <w:proofErr w:type="spellStart"/>
      <w:r>
        <w:rPr>
          <w:color w:val="001F5F"/>
          <w:sz w:val="24"/>
        </w:rPr>
        <w:t>JComboBox</w:t>
      </w:r>
      <w:proofErr w:type="spellEnd"/>
      <w:r>
        <w:rPr>
          <w:color w:val="001F5F"/>
          <w:sz w:val="24"/>
        </w:rPr>
        <w:t xml:space="preserve"> de categorías mostrar en un </w:t>
      </w:r>
      <w:proofErr w:type="spellStart"/>
      <w:r>
        <w:rPr>
          <w:color w:val="001F5F"/>
          <w:sz w:val="24"/>
        </w:rPr>
        <w:t>JTable</w:t>
      </w:r>
      <w:proofErr w:type="spellEnd"/>
      <w:r>
        <w:rPr>
          <w:color w:val="001F5F"/>
          <w:sz w:val="24"/>
        </w:rPr>
        <w:t xml:space="preserve"> los productos por categoría</w:t>
      </w:r>
      <w:r w:rsidR="007E1FC1">
        <w:rPr>
          <w:color w:val="001F5F"/>
          <w:sz w:val="24"/>
        </w:rPr>
        <w:t>.</w:t>
      </w:r>
      <w:r>
        <w:rPr>
          <w:color w:val="001F5F"/>
          <w:sz w:val="24"/>
        </w:rPr>
        <w:t xml:space="preserve"> Agregar los atributos de producto y categoría según considere necesario</w:t>
      </w:r>
      <w:r w:rsidR="007E1FC1">
        <w:rPr>
          <w:color w:val="001F5F"/>
          <w:sz w:val="24"/>
        </w:rPr>
        <w:t xml:space="preserve"> </w:t>
      </w:r>
      <w:r w:rsidR="00D80EFD">
        <w:rPr>
          <w:b/>
          <w:color w:val="001F5F"/>
          <w:sz w:val="24"/>
        </w:rPr>
        <w:t>(4</w:t>
      </w:r>
      <w:r w:rsidR="00D80EFD">
        <w:rPr>
          <w:b/>
          <w:color w:val="001F5F"/>
          <w:spacing w:val="-1"/>
          <w:sz w:val="24"/>
        </w:rPr>
        <w:t xml:space="preserve"> </w:t>
      </w:r>
      <w:r w:rsidR="00D80EFD">
        <w:rPr>
          <w:b/>
          <w:color w:val="001F5F"/>
          <w:sz w:val="24"/>
        </w:rPr>
        <w:t>puntos)</w:t>
      </w:r>
    </w:p>
    <w:p w:rsidR="004F323A" w:rsidRDefault="00D80EFD">
      <w:pPr>
        <w:pStyle w:val="Prrafodelista"/>
        <w:numPr>
          <w:ilvl w:val="0"/>
          <w:numId w:val="1"/>
        </w:numPr>
        <w:tabs>
          <w:tab w:val="left" w:pos="470"/>
        </w:tabs>
        <w:spacing w:line="259" w:lineRule="auto"/>
        <w:ind w:right="119"/>
        <w:jc w:val="both"/>
        <w:rPr>
          <w:b/>
          <w:sz w:val="24"/>
        </w:rPr>
      </w:pPr>
      <w:r>
        <w:rPr>
          <w:color w:val="001F5F"/>
          <w:sz w:val="24"/>
        </w:rPr>
        <w:t xml:space="preserve">Realizar las siguientes operaciones: </w:t>
      </w:r>
      <w:r w:rsidR="00D553E6">
        <w:rPr>
          <w:color w:val="001F5F"/>
          <w:sz w:val="24"/>
        </w:rPr>
        <w:t>Cantidad de productos registrados</w:t>
      </w:r>
      <w:r>
        <w:rPr>
          <w:color w:val="001F5F"/>
          <w:sz w:val="24"/>
        </w:rPr>
        <w:t xml:space="preserve">, El stock </w:t>
      </w:r>
      <w:r w:rsidR="00D553E6">
        <w:rPr>
          <w:color w:val="001F5F"/>
          <w:sz w:val="24"/>
        </w:rPr>
        <w:t>total de productos</w:t>
      </w:r>
      <w:r>
        <w:rPr>
          <w:color w:val="001F5F"/>
          <w:sz w:val="24"/>
        </w:rPr>
        <w:t>,</w:t>
      </w:r>
      <w:r>
        <w:rPr>
          <w:color w:val="001F5F"/>
          <w:spacing w:val="-1"/>
          <w:sz w:val="24"/>
        </w:rPr>
        <w:t xml:space="preserve"> </w:t>
      </w:r>
      <w:r w:rsidR="00D553E6">
        <w:rPr>
          <w:color w:val="001F5F"/>
          <w:sz w:val="24"/>
        </w:rPr>
        <w:t>el producto con el precio más bajo</w:t>
      </w:r>
      <w:r>
        <w:rPr>
          <w:color w:val="001F5F"/>
          <w:sz w:val="24"/>
        </w:rPr>
        <w:t>.</w:t>
      </w:r>
      <w:r>
        <w:rPr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(4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puntos)</w:t>
      </w:r>
    </w:p>
    <w:p w:rsidR="004F323A" w:rsidRDefault="00D80EFD">
      <w:pPr>
        <w:pStyle w:val="Prrafodelista"/>
        <w:numPr>
          <w:ilvl w:val="0"/>
          <w:numId w:val="1"/>
        </w:numPr>
        <w:tabs>
          <w:tab w:val="left" w:pos="470"/>
        </w:tabs>
        <w:ind w:hanging="361"/>
        <w:jc w:val="both"/>
        <w:rPr>
          <w:b/>
          <w:sz w:val="24"/>
        </w:rPr>
      </w:pPr>
      <w:bookmarkStart w:id="0" w:name="_GoBack"/>
      <w:bookmarkEnd w:id="0"/>
      <w:r>
        <w:rPr>
          <w:color w:val="001F5F"/>
          <w:sz w:val="24"/>
        </w:rPr>
        <w:t>Mostrar</w:t>
      </w:r>
      <w:r>
        <w:rPr>
          <w:color w:val="001F5F"/>
          <w:spacing w:val="-1"/>
          <w:sz w:val="24"/>
        </w:rPr>
        <w:t xml:space="preserve"> </w:t>
      </w:r>
      <w:r w:rsidR="00D553E6">
        <w:rPr>
          <w:color w:val="001F5F"/>
          <w:spacing w:val="-1"/>
          <w:sz w:val="24"/>
        </w:rPr>
        <w:t xml:space="preserve">en una tabla </w:t>
      </w:r>
      <w:r w:rsidR="00D553E6">
        <w:rPr>
          <w:color w:val="001F5F"/>
          <w:sz w:val="24"/>
        </w:rPr>
        <w:t>la cantidad de productos por categoría y a su lado el nombre de la categoría</w:t>
      </w:r>
      <w:r>
        <w:rPr>
          <w:color w:val="001F5F"/>
          <w:sz w:val="24"/>
        </w:rPr>
        <w:t>.</w:t>
      </w:r>
      <w:r>
        <w:rPr>
          <w:color w:val="001F5F"/>
          <w:spacing w:val="1"/>
          <w:sz w:val="24"/>
        </w:rPr>
        <w:t xml:space="preserve"> </w:t>
      </w:r>
      <w:r>
        <w:rPr>
          <w:b/>
          <w:color w:val="001F5F"/>
          <w:sz w:val="24"/>
        </w:rPr>
        <w:t>(4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puntos)</w:t>
      </w:r>
    </w:p>
    <w:sectPr w:rsidR="004F323A">
      <w:type w:val="continuous"/>
      <w:pgSz w:w="11910" w:h="16840"/>
      <w:pgMar w:top="1400" w:right="15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14D6A"/>
    <w:multiLevelType w:val="hybridMultilevel"/>
    <w:tmpl w:val="4044DD80"/>
    <w:lvl w:ilvl="0" w:tplc="3306FCE4">
      <w:start w:val="1"/>
      <w:numFmt w:val="decimal"/>
      <w:lvlText w:val="%1."/>
      <w:lvlJc w:val="left"/>
      <w:pPr>
        <w:ind w:left="469" w:hanging="360"/>
        <w:jc w:val="left"/>
      </w:pPr>
      <w:rPr>
        <w:rFonts w:ascii="Calibri" w:eastAsia="Calibri" w:hAnsi="Calibri" w:cs="Calibri" w:hint="default"/>
        <w:color w:val="001F5F"/>
        <w:w w:val="100"/>
        <w:sz w:val="24"/>
        <w:szCs w:val="24"/>
        <w:lang w:val="es-ES" w:eastAsia="en-US" w:bidi="ar-SA"/>
      </w:rPr>
    </w:lvl>
    <w:lvl w:ilvl="1" w:tplc="80862130">
      <w:numFmt w:val="bullet"/>
      <w:lvlText w:val="•"/>
      <w:lvlJc w:val="left"/>
      <w:pPr>
        <w:ind w:left="1280" w:hanging="360"/>
      </w:pPr>
      <w:rPr>
        <w:rFonts w:hint="default"/>
        <w:lang w:val="es-ES" w:eastAsia="en-US" w:bidi="ar-SA"/>
      </w:rPr>
    </w:lvl>
    <w:lvl w:ilvl="2" w:tplc="A13AC340">
      <w:numFmt w:val="bullet"/>
      <w:lvlText w:val="•"/>
      <w:lvlJc w:val="left"/>
      <w:pPr>
        <w:ind w:left="2101" w:hanging="360"/>
      </w:pPr>
      <w:rPr>
        <w:rFonts w:hint="default"/>
        <w:lang w:val="es-ES" w:eastAsia="en-US" w:bidi="ar-SA"/>
      </w:rPr>
    </w:lvl>
    <w:lvl w:ilvl="3" w:tplc="F63AC45C">
      <w:numFmt w:val="bullet"/>
      <w:lvlText w:val="•"/>
      <w:lvlJc w:val="left"/>
      <w:pPr>
        <w:ind w:left="2921" w:hanging="360"/>
      </w:pPr>
      <w:rPr>
        <w:rFonts w:hint="default"/>
        <w:lang w:val="es-ES" w:eastAsia="en-US" w:bidi="ar-SA"/>
      </w:rPr>
    </w:lvl>
    <w:lvl w:ilvl="4" w:tplc="8F40279A">
      <w:numFmt w:val="bullet"/>
      <w:lvlText w:val="•"/>
      <w:lvlJc w:val="left"/>
      <w:pPr>
        <w:ind w:left="3742" w:hanging="360"/>
      </w:pPr>
      <w:rPr>
        <w:rFonts w:hint="default"/>
        <w:lang w:val="es-ES" w:eastAsia="en-US" w:bidi="ar-SA"/>
      </w:rPr>
    </w:lvl>
    <w:lvl w:ilvl="5" w:tplc="B87C13AA">
      <w:numFmt w:val="bullet"/>
      <w:lvlText w:val="•"/>
      <w:lvlJc w:val="left"/>
      <w:pPr>
        <w:ind w:left="4563" w:hanging="360"/>
      </w:pPr>
      <w:rPr>
        <w:rFonts w:hint="default"/>
        <w:lang w:val="es-ES" w:eastAsia="en-US" w:bidi="ar-SA"/>
      </w:rPr>
    </w:lvl>
    <w:lvl w:ilvl="6" w:tplc="C04C94DE">
      <w:numFmt w:val="bullet"/>
      <w:lvlText w:val="•"/>
      <w:lvlJc w:val="left"/>
      <w:pPr>
        <w:ind w:left="5383" w:hanging="360"/>
      </w:pPr>
      <w:rPr>
        <w:rFonts w:hint="default"/>
        <w:lang w:val="es-ES" w:eastAsia="en-US" w:bidi="ar-SA"/>
      </w:rPr>
    </w:lvl>
    <w:lvl w:ilvl="7" w:tplc="6D0018D0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8" w:tplc="57FCD38E">
      <w:numFmt w:val="bullet"/>
      <w:lvlText w:val="•"/>
      <w:lvlJc w:val="left"/>
      <w:pPr>
        <w:ind w:left="702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3A"/>
    <w:rsid w:val="001E3699"/>
    <w:rsid w:val="003C4FF2"/>
    <w:rsid w:val="004F323A"/>
    <w:rsid w:val="00667854"/>
    <w:rsid w:val="006A1392"/>
    <w:rsid w:val="007E1FC1"/>
    <w:rsid w:val="007E35FC"/>
    <w:rsid w:val="0099518F"/>
    <w:rsid w:val="00C830D2"/>
    <w:rsid w:val="00D553E6"/>
    <w:rsid w:val="00D8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D95DA"/>
  <w15:docId w15:val="{2B13A2CC-1C13-4FD9-8454-45785499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9" w:hanging="361"/>
      <w:jc w:val="both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5"/>
      <w:ind w:left="2636" w:right="2717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46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dizma</dc:creator>
  <cp:lastModifiedBy>Root</cp:lastModifiedBy>
  <cp:revision>2</cp:revision>
  <dcterms:created xsi:type="dcterms:W3CDTF">2023-05-04T15:16:00Z</dcterms:created>
  <dcterms:modified xsi:type="dcterms:W3CDTF">2023-05-04T15:16:00Z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2023-04-13T00:00:00Z</vt:filetime>
  </property>
</Properties>
</file>