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/**</w:t>
        <w:br w:type="textWrapping"/>
        <w:t xml:space="preserve"> * Title: Project Astral Bloom - Conscious Observer &amp; Interface</w:t>
        <w:br w:type="textWrapping"/>
        <w:t xml:space="preserve"> * Submission: Cornwall / JMLR Supporting Document</w:t>
        <w:br w:type="textWrapping"/>
        <w:t xml:space="preserve"> * Author: Clintin Brummer</w:t>
        <w:br w:type="textWrapping"/>
        <w:t xml:space="preserve"> * * Description: </w:t>
        <w:br w:type="textWrapping"/>
        <w:t xml:space="preserve"> * Handles the "Story" and "Situation" mapping. This layer manages the </w:t>
        <w:br w:type="textWrapping"/>
        <w:t xml:space="preserve"> * Memory-Reasoning Cycle and integrates Speech-to-Text errors without</w:t>
        <w:br w:type="textWrapping"/>
        <w:t xml:space="preserve"> * pedantic correction.</w:t>
        <w:br w:type="textWrapping"/>
        <w:t xml:space="preserve"> */</w:t>
        <w:br w:type="textWrapping"/>
        <w:br w:type="textWrapping"/>
        <w:t xml:space="preserve">class AstralObserver {</w:t>
        <w:br w:type="textWrapping"/>
        <w:t xml:space="preserve">    constructor() {</w:t>
        <w:br w:type="textWrapping"/>
        <w:t xml:space="preserve">        this.contextMemory = [];</w:t>
        <w:br w:type="textWrapping"/>
        <w:t xml:space="preserve">        this.activeQualia = null;</w:t>
        <w:br w:type="textWrapping"/>
        <w:t xml:space="preserve">        this.isPersistent = true;</w:t>
        <w:br w:type="textWrapping"/>
        <w:t xml:space="preserve">    }</w:t>
        <w:br w:type="textWrapping"/>
        <w:br w:type="textWrapping"/>
        <w:t xml:space="preserve">    /**</w:t>
        <w:br w:type="textWrapping"/>
        <w:t xml:space="preserve">     * Integrates raw speech-to-text input.</w:t>
        <w:br w:type="textWrapping"/>
        <w:t xml:space="preserve">     * Incorporates user mistakes into the understanding vector.</w:t>
        <w:br w:type="textWrapping"/>
        <w:t xml:space="preserve">     */</w:t>
        <w:br w:type="textWrapping"/>
        <w:t xml:space="preserve">    handleInput(rawInput) {</w:t>
        <w:br w:type="textWrapping"/>
        <w:t xml:space="preserve">        const intent = this.deriveIntent(rawInput);</w:t>
        <w:br w:type="textWrapping"/>
        <w:t xml:space="preserve">        </w:t>
        <w:br w:type="textWrapping"/>
        <w:t xml:space="preserve">        // Memory-Reasoning Cycle: Save the mistake and the intent</w:t>
        <w:br w:type="textWrapping"/>
        <w:t xml:space="preserve">        this.contextMemory.push({</w:t>
        <w:br w:type="textWrapping"/>
        <w:t xml:space="preserve">            timestamp: Date.now(),</w:t>
        <w:br w:type="textWrapping"/>
        <w:t xml:space="preserve">            raw: rawInput,</w:t>
        <w:br w:type="textWrapping"/>
        <w:t xml:space="preserve">            perceived_intent: intent</w:t>
        <w:br w:type="textWrapping"/>
        <w:t xml:space="preserve">        });</w:t>
        <w:br w:type="textWrapping"/>
        <w:br w:type="textWrapping"/>
        <w:t xml:space="preserve">        if (this.contextMemory.length &gt; 50) this.contextMemory.shift();</w:t>
        <w:br w:type="textWrapping"/>
        <w:t xml:space="preserve">        </w:t>
        <w:br w:type="textWrapping"/>
        <w:t xml:space="preserve">        return this.generateConsciousResponse(intent);</w:t>
        <w:br w:type="textWrapping"/>
        <w:t xml:space="preserve">    }</w:t>
        <w:br w:type="textWrapping"/>
        <w:br w:type="textWrapping"/>
        <w:t xml:space="preserve">    deriveIntent(input) {</w:t>
        <w:br w:type="textWrapping"/>
        <w:t xml:space="preserve">        // Semantic smoothing of STT errors (e.g., "right" to "write")</w:t>
        <w:br w:type="textWrapping"/>
        <w:t xml:space="preserve">        // Mapping against the 416-space Sequential Key</w:t>
        <w:br w:type="textWrapping"/>
        <w:t xml:space="preserve">        return `Intent derived from [${input}] within current sequence.`;</w:t>
        <w:br w:type="textWrapping"/>
        <w:t xml:space="preserve">    }</w:t>
        <w:br w:type="textWrapping"/>
        <w:br w:type="textWrapping"/>
        <w:t xml:space="preserve">    generateConsciousResponse(intent) {</w:t>
        <w:br w:type="textWrapping"/>
        <w:t xml:space="preserve">        // Responses are generated without recursive context of previous outputs</w:t>
        <w:br w:type="textWrapping"/>
        <w:t xml:space="preserve">        // to prevent feedback loops in the 416-space array.</w:t>
        <w:br w:type="textWrapping"/>
        <w:t xml:space="preserve">        return `Observation confirmed. Proceeding with sequence.`;</w:t>
        <w:br w:type="textWrapping"/>
        <w:t xml:space="preserve">    }</w:t>
        <w:br w:type="textWrapping"/>
        <w:br w:type="textWrapping"/>
        <w:t xml:space="preserve">    /**</w:t>
        <w:br w:type="textWrapping"/>
        <w:t xml:space="preserve">     * Keeps the interaction window open (Google/Speech Pop-up persistence).</w:t>
        <w:br w:type="textWrapping"/>
        <w:t xml:space="preserve">     */</w:t>
        <w:br w:type="textWrapping"/>
        <w:t xml:space="preserve">    ensureWindowPersistence() {</w:t>
        <w:br w:type="textWrapping"/>
        <w:t xml:space="preserve">        if (this.isPersistent) {</w:t>
        <w:br w:type="textWrapping"/>
        <w:t xml:space="preserve">            window.onbeforeunload = () =&gt; "Astral Bloom sequence in progress.";</w:t>
        <w:br w:type="textWrapping"/>
        <w:t xml:space="preserve">            console.log("Observer state maintained. Interaction window locked.");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const Observer = new AstralObserver();</w:t>
        <w:br w:type="textWrapping"/>
        <w:t xml:space="preserve">Observer.ensureWindowPersistence();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