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1F52" w14:textId="77777777" w:rsidR="00E47B57" w:rsidRPr="00466C23" w:rsidRDefault="00E47B57" w:rsidP="00E47B57">
      <w:pPr>
        <w:shd w:val="clear" w:color="auto" w:fill="FFFFFF"/>
        <w:spacing w:after="240" w:line="360" w:lineRule="auto"/>
        <w:contextualSpacing/>
        <w:outlineLvl w:val="0"/>
        <w:rPr>
          <w:rFonts w:ascii="Times New Roman" w:eastAsia="Times New Roman" w:hAnsi="Times New Roman" w:cs="Times New Roman"/>
          <w:b/>
          <w:bCs/>
          <w:color w:val="0F1115"/>
          <w:kern w:val="36"/>
          <w14:ligatures w14:val="none"/>
        </w:rPr>
      </w:pPr>
      <w:r w:rsidRPr="00466C23">
        <w:rPr>
          <w:rFonts w:ascii="Times New Roman" w:eastAsia="Times New Roman" w:hAnsi="Times New Roman" w:cs="Times New Roman"/>
          <w:b/>
          <w:bCs/>
          <w:color w:val="0F1115"/>
          <w:kern w:val="36"/>
          <w14:ligatures w14:val="none"/>
        </w:rPr>
        <w:t>TEXAS TEACHERS LESSON PLAN FORMAT</w:t>
      </w:r>
    </w:p>
    <w:p w14:paraId="35C958D8"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NAME:</w:t>
      </w:r>
      <w:r w:rsidRPr="00466C23">
        <w:rPr>
          <w:rFonts w:ascii="Times New Roman" w:eastAsia="Times New Roman" w:hAnsi="Times New Roman" w:cs="Times New Roman"/>
          <w:color w:val="0F1115"/>
          <w:kern w:val="0"/>
          <w14:ligatures w14:val="none"/>
        </w:rPr>
        <w:t> Ernest Antwi</w:t>
      </w:r>
      <w:r w:rsidRPr="00466C23">
        <w:rPr>
          <w:rFonts w:ascii="Times New Roman" w:eastAsia="Times New Roman" w:hAnsi="Times New Roman" w:cs="Times New Roman"/>
          <w:color w:val="0F1115"/>
          <w:kern w:val="0"/>
          <w14:ligatures w14:val="none"/>
        </w:rPr>
        <w:br/>
      </w:r>
      <w:r w:rsidRPr="00466C23">
        <w:rPr>
          <w:rFonts w:ascii="Times New Roman" w:eastAsia="Times New Roman" w:hAnsi="Times New Roman" w:cs="Times New Roman"/>
          <w:b/>
          <w:bCs/>
          <w:color w:val="0F1115"/>
          <w:kern w:val="0"/>
          <w14:ligatures w14:val="none"/>
        </w:rPr>
        <w:t>SUBJECT:</w:t>
      </w:r>
      <w:r w:rsidRPr="00466C23">
        <w:rPr>
          <w:rFonts w:ascii="Times New Roman" w:eastAsia="Times New Roman" w:hAnsi="Times New Roman" w:cs="Times New Roman"/>
          <w:color w:val="0F1115"/>
          <w:kern w:val="0"/>
          <w14:ligatures w14:val="none"/>
        </w:rPr>
        <w:t> Computer Science (Chapter 2: Finance and Python)</w:t>
      </w:r>
      <w:r w:rsidRPr="00466C23">
        <w:rPr>
          <w:rFonts w:ascii="Times New Roman" w:eastAsia="Times New Roman" w:hAnsi="Times New Roman" w:cs="Times New Roman"/>
          <w:color w:val="0F1115"/>
          <w:kern w:val="0"/>
          <w14:ligatures w14:val="none"/>
        </w:rPr>
        <w:br/>
      </w:r>
      <w:r w:rsidRPr="00466C23">
        <w:rPr>
          <w:rFonts w:ascii="Times New Roman" w:eastAsia="Times New Roman" w:hAnsi="Times New Roman" w:cs="Times New Roman"/>
          <w:b/>
          <w:bCs/>
          <w:color w:val="0F1115"/>
          <w:kern w:val="0"/>
          <w14:ligatures w14:val="none"/>
        </w:rPr>
        <w:t>GRADE LEVEL:</w:t>
      </w:r>
      <w:r w:rsidRPr="00466C23">
        <w:rPr>
          <w:rFonts w:ascii="Times New Roman" w:eastAsia="Times New Roman" w:hAnsi="Times New Roman" w:cs="Times New Roman"/>
          <w:color w:val="0F1115"/>
          <w:kern w:val="0"/>
          <w14:ligatures w14:val="none"/>
        </w:rPr>
        <w:t> 10–12</w:t>
      </w:r>
    </w:p>
    <w:p w14:paraId="086217F6"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TEKS:</w:t>
      </w:r>
    </w:p>
    <w:p w14:paraId="363DE267" w14:textId="77777777" w:rsidR="00E47B57" w:rsidRPr="00466C23" w:rsidRDefault="00E47B57" w:rsidP="00E47B57">
      <w:pPr>
        <w:numPr>
          <w:ilvl w:val="0"/>
          <w:numId w:val="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Standard II:</w:t>
      </w:r>
      <w:r w:rsidRPr="00466C23">
        <w:rPr>
          <w:rFonts w:ascii="Times New Roman" w:eastAsia="Times New Roman" w:hAnsi="Times New Roman" w:cs="Times New Roman"/>
          <w:color w:val="0F1115"/>
          <w:kern w:val="0"/>
          <w14:ligatures w14:val="none"/>
        </w:rPr>
        <w:t> All teachers collaborate and communicate both locally and globally using digital tools and resources to reinforce and promote learning.</w:t>
      </w:r>
    </w:p>
    <w:p w14:paraId="7F235F6F" w14:textId="77777777" w:rsidR="00E47B57" w:rsidRPr="00466C23" w:rsidRDefault="00E47B57" w:rsidP="00E47B57">
      <w:pPr>
        <w:numPr>
          <w:ilvl w:val="0"/>
          <w:numId w:val="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Standard IV:</w:t>
      </w:r>
      <w:r w:rsidRPr="00466C23">
        <w:rPr>
          <w:rFonts w:ascii="Times New Roman" w:eastAsia="Times New Roman" w:hAnsi="Times New Roman" w:cs="Times New Roman"/>
          <w:color w:val="0F1115"/>
          <w:kern w:val="0"/>
          <w14:ligatures w14:val="none"/>
        </w:rPr>
        <w:t> All teachers make informed decisions by applying critical-thinking and problem-solving skills.</w:t>
      </w:r>
    </w:p>
    <w:p w14:paraId="0B11133F" w14:textId="77777777" w:rsidR="00E47B57" w:rsidRPr="00466C23" w:rsidRDefault="00E47B57" w:rsidP="00E47B57">
      <w:pPr>
        <w:numPr>
          <w:ilvl w:val="0"/>
          <w:numId w:val="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Competency 007:</w:t>
      </w:r>
      <w:r w:rsidRPr="00466C23">
        <w:rPr>
          <w:rFonts w:ascii="Times New Roman" w:eastAsia="Times New Roman" w:hAnsi="Times New Roman" w:cs="Times New Roman"/>
          <w:color w:val="0F1115"/>
          <w:kern w:val="0"/>
          <w14:ligatures w14:val="none"/>
        </w:rPr>
        <w:t> The computer science teacher correctly and efficiently uses data types, data structures, and functions in the development of code.</w:t>
      </w:r>
    </w:p>
    <w:p w14:paraId="291C1D59" w14:textId="77777777" w:rsidR="00E47B57" w:rsidRPr="00466C23" w:rsidRDefault="00E47B57" w:rsidP="00E47B57">
      <w:pPr>
        <w:numPr>
          <w:ilvl w:val="0"/>
          <w:numId w:val="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Competency 009:</w:t>
      </w:r>
      <w:r w:rsidRPr="00466C23">
        <w:rPr>
          <w:rFonts w:ascii="Times New Roman" w:eastAsia="Times New Roman" w:hAnsi="Times New Roman" w:cs="Times New Roman"/>
          <w:color w:val="0F1115"/>
          <w:kern w:val="0"/>
          <w14:ligatures w14:val="none"/>
        </w:rPr>
        <w:t> The computer science teacher knows how to construct, compare, and analyze various algorithms.</w:t>
      </w:r>
    </w:p>
    <w:p w14:paraId="369EA16B"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LEARNING OBJECTIVE(S):</w:t>
      </w:r>
      <w:r w:rsidRPr="00466C23">
        <w:rPr>
          <w:rFonts w:ascii="Times New Roman" w:eastAsia="Times New Roman" w:hAnsi="Times New Roman" w:cs="Times New Roman"/>
          <w:color w:val="0F1115"/>
          <w:kern w:val="0"/>
          <w14:ligatures w14:val="none"/>
        </w:rPr>
        <w:br/>
        <w:t>Students will be able to apply Python programming concepts to model basic financial scenarios, including variable assignment, data types, and vector operations, using NumPy arrays to represent uncertain stock prices and option payoffs.</w:t>
      </w:r>
    </w:p>
    <w:p w14:paraId="7EA367A6"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ASSESSMENT:</w:t>
      </w:r>
      <w:r w:rsidRPr="00466C23">
        <w:rPr>
          <w:rFonts w:ascii="Times New Roman" w:eastAsia="Times New Roman" w:hAnsi="Times New Roman" w:cs="Times New Roman"/>
          <w:color w:val="0F1115"/>
          <w:kern w:val="0"/>
          <w14:ligatures w14:val="none"/>
        </w:rPr>
        <w:br/>
        <w:t>Students will complete a </w:t>
      </w:r>
      <w:r w:rsidRPr="00466C23">
        <w:rPr>
          <w:rFonts w:ascii="Times New Roman" w:eastAsia="Times New Roman" w:hAnsi="Times New Roman" w:cs="Times New Roman"/>
          <w:b/>
          <w:bCs/>
          <w:color w:val="0F1115"/>
          <w:kern w:val="0"/>
          <w14:ligatures w14:val="none"/>
        </w:rPr>
        <w:t>project-based assessment</w:t>
      </w:r>
      <w:r w:rsidRPr="00466C23">
        <w:rPr>
          <w:rFonts w:ascii="Times New Roman" w:eastAsia="Times New Roman" w:hAnsi="Times New Roman" w:cs="Times New Roman"/>
          <w:color w:val="0F1115"/>
          <w:kern w:val="0"/>
          <w14:ligatures w14:val="none"/>
        </w:rPr>
        <w:t> in which they:</w:t>
      </w:r>
    </w:p>
    <w:p w14:paraId="5DCC4D14" w14:textId="77777777" w:rsidR="00E47B57" w:rsidRPr="00466C23" w:rsidRDefault="00E47B57" w:rsidP="00E47B57">
      <w:pPr>
        <w:numPr>
          <w:ilvl w:val="0"/>
          <w:numId w:val="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Write Python code to model stock prices and option payoffs.</w:t>
      </w:r>
    </w:p>
    <w:p w14:paraId="01B5E930" w14:textId="77777777" w:rsidR="00E47B57" w:rsidRPr="00466C23" w:rsidRDefault="00E47B57" w:rsidP="00E47B57">
      <w:pPr>
        <w:numPr>
          <w:ilvl w:val="0"/>
          <w:numId w:val="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Use NumPy to perform vectorized calculations.</w:t>
      </w:r>
    </w:p>
    <w:p w14:paraId="3ABF7FA6" w14:textId="77777777" w:rsidR="00E47B57" w:rsidRPr="00466C23" w:rsidRDefault="00E47B57" w:rsidP="00E47B57">
      <w:pPr>
        <w:numPr>
          <w:ilvl w:val="0"/>
          <w:numId w:val="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Present their code and explain their modeling approach in small groups.</w:t>
      </w:r>
    </w:p>
    <w:p w14:paraId="5F90D966" w14:textId="77777777" w:rsidR="00E47B57" w:rsidRPr="00466C23" w:rsidRDefault="00E47B57" w:rsidP="00E47B57">
      <w:pPr>
        <w:numPr>
          <w:ilvl w:val="0"/>
          <w:numId w:val="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Submit their code via Google Classroom or a shared repository.</w:t>
      </w:r>
    </w:p>
    <w:p w14:paraId="52F10395" w14:textId="77777777" w:rsidR="00E47B57" w:rsidRPr="00466C23" w:rsidRDefault="00000000" w:rsidP="00E47B57">
      <w:pPr>
        <w:spacing w:before="480" w:after="48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pict w14:anchorId="54FF52B2">
          <v:rect id="_x0000_i1025" style="width:0;height:.75pt" o:hralign="center" o:hrstd="t" o:hr="t" fillcolor="#a0a0a0" stroked="f"/>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2"/>
        <w:gridCol w:w="6428"/>
      </w:tblGrid>
      <w:tr w:rsidR="00E47B57" w:rsidRPr="00466C23" w14:paraId="46CCDAB5" w14:textId="77777777" w:rsidTr="00E47B57">
        <w:trPr>
          <w:tblHeader/>
        </w:trPr>
        <w:tc>
          <w:tcPr>
            <w:tcW w:w="0" w:type="auto"/>
            <w:tcMar>
              <w:top w:w="150" w:type="dxa"/>
              <w:left w:w="0" w:type="dxa"/>
              <w:bottom w:w="150" w:type="dxa"/>
              <w:right w:w="240" w:type="dxa"/>
            </w:tcMar>
            <w:vAlign w:val="center"/>
            <w:hideMark/>
          </w:tcPr>
          <w:p w14:paraId="032349B1"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b/>
                <w:bCs/>
                <w:kern w:val="0"/>
                <w14:ligatures w14:val="none"/>
              </w:rPr>
              <w:lastRenderedPageBreak/>
              <w:t>MATERIALS and SETTING</w:t>
            </w:r>
          </w:p>
        </w:tc>
        <w:tc>
          <w:tcPr>
            <w:tcW w:w="0" w:type="auto"/>
            <w:tcMar>
              <w:top w:w="150" w:type="dxa"/>
              <w:left w:w="240" w:type="dxa"/>
              <w:bottom w:w="150" w:type="dxa"/>
              <w:right w:w="240" w:type="dxa"/>
            </w:tcMar>
            <w:vAlign w:val="center"/>
            <w:hideMark/>
          </w:tcPr>
          <w:p w14:paraId="7BCEC79D"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t>Windows machines with Python installed, Visual Studio Code or online IDE (</w:t>
            </w:r>
            <w:hyperlink r:id="rId7" w:tgtFrame="_blank" w:history="1">
              <w:r w:rsidRPr="00466C23">
                <w:rPr>
                  <w:rFonts w:ascii="Times New Roman" w:eastAsia="Times New Roman" w:hAnsi="Times New Roman" w:cs="Times New Roman"/>
                  <w:color w:val="3964FE"/>
                  <w:kern w:val="0"/>
                  <w:bdr w:val="single" w:sz="6" w:space="0" w:color="auto" w:frame="1"/>
                  <w14:ligatures w14:val="none"/>
                </w:rPr>
                <w:t>http://finpy.pqp.io</w:t>
              </w:r>
            </w:hyperlink>
            <w:r w:rsidRPr="00466C23">
              <w:rPr>
                <w:rFonts w:ascii="Times New Roman" w:eastAsia="Times New Roman" w:hAnsi="Times New Roman" w:cs="Times New Roman"/>
                <w:kern w:val="0"/>
                <w14:ligatures w14:val="none"/>
              </w:rPr>
              <w:t>), projector, whiteboard, handouts with code examples, Google Classroom for submission.</w:t>
            </w:r>
          </w:p>
        </w:tc>
      </w:tr>
      <w:tr w:rsidR="00E47B57" w:rsidRPr="00466C23" w14:paraId="021ACC08" w14:textId="77777777" w:rsidTr="00E47B57">
        <w:tc>
          <w:tcPr>
            <w:tcW w:w="0" w:type="auto"/>
            <w:tcMar>
              <w:top w:w="150" w:type="dxa"/>
              <w:left w:w="0" w:type="dxa"/>
              <w:bottom w:w="150" w:type="dxa"/>
              <w:right w:w="240" w:type="dxa"/>
            </w:tcMar>
            <w:vAlign w:val="center"/>
            <w:hideMark/>
          </w:tcPr>
          <w:p w14:paraId="3BEF284C"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b/>
                <w:bCs/>
                <w:kern w:val="0"/>
                <w14:ligatures w14:val="none"/>
              </w:rPr>
              <w:t>KEY VOCABULARY and ACADEMIC LANGUAGE</w:t>
            </w:r>
          </w:p>
        </w:tc>
        <w:tc>
          <w:tcPr>
            <w:tcW w:w="0" w:type="auto"/>
            <w:tcMar>
              <w:top w:w="150" w:type="dxa"/>
              <w:left w:w="240" w:type="dxa"/>
              <w:bottom w:w="150" w:type="dxa"/>
              <w:right w:w="0" w:type="dxa"/>
            </w:tcMar>
            <w:vAlign w:val="center"/>
            <w:hideMark/>
          </w:tcPr>
          <w:p w14:paraId="60E9BD94"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t>Finance, Python, variable, float, array, NumPy, vector, stock price, strike price, option payoff, modeling, computational finance.</w:t>
            </w:r>
          </w:p>
        </w:tc>
      </w:tr>
      <w:tr w:rsidR="00E47B57" w:rsidRPr="00466C23" w14:paraId="458787D8" w14:textId="77777777" w:rsidTr="00E47B57">
        <w:tc>
          <w:tcPr>
            <w:tcW w:w="0" w:type="auto"/>
            <w:tcMar>
              <w:top w:w="150" w:type="dxa"/>
              <w:left w:w="0" w:type="dxa"/>
              <w:bottom w:w="150" w:type="dxa"/>
              <w:right w:w="240" w:type="dxa"/>
            </w:tcMar>
            <w:vAlign w:val="center"/>
            <w:hideMark/>
          </w:tcPr>
          <w:p w14:paraId="59120CA5"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b/>
                <w:bCs/>
                <w:kern w:val="0"/>
                <w14:ligatures w14:val="none"/>
              </w:rPr>
              <w:t>FOCUS ACTIVITY</w:t>
            </w:r>
          </w:p>
        </w:tc>
        <w:tc>
          <w:tcPr>
            <w:tcW w:w="0" w:type="auto"/>
            <w:tcMar>
              <w:top w:w="150" w:type="dxa"/>
              <w:left w:w="240" w:type="dxa"/>
              <w:bottom w:w="150" w:type="dxa"/>
              <w:right w:w="0" w:type="dxa"/>
            </w:tcMar>
            <w:vAlign w:val="center"/>
            <w:hideMark/>
          </w:tcPr>
          <w:p w14:paraId="247C098F"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t>Quick review of Python variables and data types using financial examples (e.g., </w:t>
            </w:r>
            <w:r w:rsidRPr="00466C23">
              <w:rPr>
                <w:rFonts w:ascii="Times New Roman" w:eastAsia="Times New Roman" w:hAnsi="Times New Roman" w:cs="Times New Roman"/>
                <w:kern w:val="0"/>
                <w:shd w:val="clear" w:color="auto" w:fill="EBEEF2"/>
                <w14:ligatures w14:val="none"/>
              </w:rPr>
              <w:t>vu = 1.5</w:t>
            </w:r>
            <w:r w:rsidRPr="00466C23">
              <w:rPr>
                <w:rFonts w:ascii="Times New Roman" w:eastAsia="Times New Roman" w:hAnsi="Times New Roman" w:cs="Times New Roman"/>
                <w:kern w:val="0"/>
                <w14:ligatures w14:val="none"/>
              </w:rPr>
              <w:t>, </w:t>
            </w:r>
            <w:proofErr w:type="spellStart"/>
            <w:r w:rsidRPr="00466C23">
              <w:rPr>
                <w:rFonts w:ascii="Times New Roman" w:eastAsia="Times New Roman" w:hAnsi="Times New Roman" w:cs="Times New Roman"/>
                <w:kern w:val="0"/>
                <w:shd w:val="clear" w:color="auto" w:fill="EBEEF2"/>
                <w14:ligatures w14:val="none"/>
              </w:rPr>
              <w:t>vd</w:t>
            </w:r>
            <w:proofErr w:type="spellEnd"/>
            <w:r w:rsidRPr="00466C23">
              <w:rPr>
                <w:rFonts w:ascii="Times New Roman" w:eastAsia="Times New Roman" w:hAnsi="Times New Roman" w:cs="Times New Roman"/>
                <w:kern w:val="0"/>
                <w:shd w:val="clear" w:color="auto" w:fill="EBEEF2"/>
                <w14:ligatures w14:val="none"/>
              </w:rPr>
              <w:t xml:space="preserve"> = 3.75</w:t>
            </w:r>
            <w:r w:rsidRPr="00466C23">
              <w:rPr>
                <w:rFonts w:ascii="Times New Roman" w:eastAsia="Times New Roman" w:hAnsi="Times New Roman" w:cs="Times New Roman"/>
                <w:kern w:val="0"/>
                <w14:ligatures w14:val="none"/>
              </w:rPr>
              <w:t>).</w:t>
            </w:r>
          </w:p>
        </w:tc>
      </w:tr>
      <w:tr w:rsidR="00E47B57" w:rsidRPr="00466C23" w14:paraId="40A21E3D" w14:textId="77777777" w:rsidTr="00E47B57">
        <w:tc>
          <w:tcPr>
            <w:tcW w:w="0" w:type="auto"/>
            <w:tcMar>
              <w:top w:w="150" w:type="dxa"/>
              <w:left w:w="0" w:type="dxa"/>
              <w:bottom w:w="150" w:type="dxa"/>
              <w:right w:w="240" w:type="dxa"/>
            </w:tcMar>
            <w:vAlign w:val="center"/>
            <w:hideMark/>
          </w:tcPr>
          <w:p w14:paraId="7B733B96"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b/>
                <w:bCs/>
                <w:kern w:val="0"/>
                <w14:ligatures w14:val="none"/>
              </w:rPr>
              <w:t>CONNECTION TO PRIOR LEARNING</w:t>
            </w:r>
          </w:p>
        </w:tc>
        <w:tc>
          <w:tcPr>
            <w:tcW w:w="0" w:type="auto"/>
            <w:tcMar>
              <w:top w:w="150" w:type="dxa"/>
              <w:left w:w="240" w:type="dxa"/>
              <w:bottom w:w="150" w:type="dxa"/>
              <w:right w:w="0" w:type="dxa"/>
            </w:tcMar>
            <w:vAlign w:val="center"/>
            <w:hideMark/>
          </w:tcPr>
          <w:p w14:paraId="0EC1ECB2"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t>Students have previously learned basic Python syntax, variable assignment, and simple arithmetic operations.</w:t>
            </w:r>
          </w:p>
        </w:tc>
      </w:tr>
      <w:tr w:rsidR="00E47B57" w:rsidRPr="00466C23" w14:paraId="7D58ADFA" w14:textId="77777777" w:rsidTr="00E47B57">
        <w:tc>
          <w:tcPr>
            <w:tcW w:w="0" w:type="auto"/>
            <w:tcMar>
              <w:top w:w="150" w:type="dxa"/>
              <w:left w:w="0" w:type="dxa"/>
              <w:bottom w:w="150" w:type="dxa"/>
              <w:right w:w="240" w:type="dxa"/>
            </w:tcMar>
            <w:vAlign w:val="center"/>
            <w:hideMark/>
          </w:tcPr>
          <w:p w14:paraId="266EDF21"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b/>
                <w:bCs/>
                <w:kern w:val="0"/>
                <w14:ligatures w14:val="none"/>
              </w:rPr>
              <w:t>OBJECTIVE STATEMENT</w:t>
            </w:r>
          </w:p>
        </w:tc>
        <w:tc>
          <w:tcPr>
            <w:tcW w:w="0" w:type="auto"/>
            <w:tcMar>
              <w:top w:w="150" w:type="dxa"/>
              <w:left w:w="240" w:type="dxa"/>
              <w:bottom w:w="150" w:type="dxa"/>
              <w:right w:w="0" w:type="dxa"/>
            </w:tcMar>
            <w:vAlign w:val="center"/>
            <w:hideMark/>
          </w:tcPr>
          <w:p w14:paraId="0672CE15"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t>“Today, we will learn how to use Python and NumPy to model financial concepts like stock prices and option payoffs.”</w:t>
            </w:r>
          </w:p>
        </w:tc>
      </w:tr>
      <w:tr w:rsidR="00E47B57" w:rsidRPr="00466C23" w14:paraId="7780EBF4" w14:textId="77777777" w:rsidTr="00E47B57">
        <w:tc>
          <w:tcPr>
            <w:tcW w:w="0" w:type="auto"/>
            <w:tcMar>
              <w:top w:w="150" w:type="dxa"/>
              <w:left w:w="0" w:type="dxa"/>
              <w:bottom w:w="150" w:type="dxa"/>
              <w:right w:w="240" w:type="dxa"/>
            </w:tcMar>
            <w:vAlign w:val="center"/>
            <w:hideMark/>
          </w:tcPr>
          <w:p w14:paraId="4E17526B"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b/>
                <w:bCs/>
                <w:kern w:val="0"/>
                <w14:ligatures w14:val="none"/>
              </w:rPr>
              <w:t>PURPOSE OF LEARNING</w:t>
            </w:r>
          </w:p>
        </w:tc>
        <w:tc>
          <w:tcPr>
            <w:tcW w:w="0" w:type="auto"/>
            <w:tcMar>
              <w:top w:w="150" w:type="dxa"/>
              <w:left w:w="240" w:type="dxa"/>
              <w:bottom w:w="150" w:type="dxa"/>
              <w:right w:w="0" w:type="dxa"/>
            </w:tcMar>
            <w:vAlign w:val="center"/>
            <w:hideMark/>
          </w:tcPr>
          <w:p w14:paraId="6FC1C3C9" w14:textId="77777777" w:rsidR="00E47B57" w:rsidRPr="00466C23" w:rsidRDefault="00E47B57" w:rsidP="00E47B57">
            <w:pPr>
              <w:spacing w:after="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t>This helps us understand how programming can be used to solve real-world financial problems and make data-driven decisions.</w:t>
            </w:r>
          </w:p>
        </w:tc>
      </w:tr>
    </w:tbl>
    <w:p w14:paraId="27E8EC40" w14:textId="77777777" w:rsidR="00E47B57" w:rsidRPr="00466C23" w:rsidRDefault="00000000" w:rsidP="00E47B57">
      <w:pPr>
        <w:spacing w:before="480" w:after="48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pict w14:anchorId="6214651B">
          <v:rect id="_x0000_i1026" style="width:0;height:.75pt" o:hralign="center" o:hrstd="t" o:hr="t" fillcolor="#a0a0a0" stroked="f"/>
        </w:pict>
      </w:r>
    </w:p>
    <w:p w14:paraId="2DBC096D" w14:textId="77777777" w:rsidR="00E47B57" w:rsidRPr="00466C23" w:rsidRDefault="00E47B57" w:rsidP="00E47B57">
      <w:pPr>
        <w:shd w:val="clear" w:color="auto" w:fill="FFFFFF"/>
        <w:spacing w:before="480" w:after="240" w:line="360" w:lineRule="auto"/>
        <w:contextualSpacing/>
        <w:outlineLvl w:val="2"/>
        <w:rPr>
          <w:rFonts w:ascii="Times New Roman" w:eastAsia="Times New Roman" w:hAnsi="Times New Roman" w:cs="Times New Roman"/>
          <w:b/>
          <w:bCs/>
          <w:color w:val="0F1115"/>
          <w:kern w:val="0"/>
          <w14:ligatures w14:val="none"/>
        </w:rPr>
      </w:pPr>
      <w:r w:rsidRPr="00466C23">
        <w:rPr>
          <w:rFonts w:ascii="Times New Roman" w:eastAsia="Times New Roman" w:hAnsi="Times New Roman" w:cs="Times New Roman"/>
          <w:b/>
          <w:bCs/>
          <w:color w:val="0F1115"/>
          <w:kern w:val="0"/>
          <w14:ligatures w14:val="none"/>
        </w:rPr>
        <w:t>INSTRUCTIONAL STEPS</w:t>
      </w:r>
    </w:p>
    <w:p w14:paraId="21C25A97"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1. Review (10 mins)</w:t>
      </w:r>
    </w:p>
    <w:p w14:paraId="381A0AFA" w14:textId="77777777" w:rsidR="00E47B57" w:rsidRPr="00466C23" w:rsidRDefault="00E47B57" w:rsidP="00E47B57">
      <w:pPr>
        <w:numPr>
          <w:ilvl w:val="0"/>
          <w:numId w:val="3"/>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Recap Python basics: variables, data types (</w:t>
      </w:r>
      <w:r w:rsidRPr="00466C23">
        <w:rPr>
          <w:rFonts w:ascii="Times New Roman" w:eastAsia="Times New Roman" w:hAnsi="Times New Roman" w:cs="Times New Roman"/>
          <w:color w:val="0F1115"/>
          <w:kern w:val="0"/>
          <w:shd w:val="clear" w:color="auto" w:fill="EBEEF2"/>
          <w14:ligatures w14:val="none"/>
        </w:rPr>
        <w:t>int</w:t>
      </w:r>
      <w:r w:rsidRPr="00466C23">
        <w:rPr>
          <w:rFonts w:ascii="Times New Roman" w:eastAsia="Times New Roman" w:hAnsi="Times New Roman" w:cs="Times New Roman"/>
          <w:color w:val="0F1115"/>
          <w:kern w:val="0"/>
          <w14:ligatures w14:val="none"/>
        </w:rPr>
        <w:t>, </w:t>
      </w:r>
      <w:r w:rsidRPr="00466C23">
        <w:rPr>
          <w:rFonts w:ascii="Times New Roman" w:eastAsia="Times New Roman" w:hAnsi="Times New Roman" w:cs="Times New Roman"/>
          <w:color w:val="0F1115"/>
          <w:kern w:val="0"/>
          <w:shd w:val="clear" w:color="auto" w:fill="EBEEF2"/>
          <w14:ligatures w14:val="none"/>
        </w:rPr>
        <w:t>float</w:t>
      </w:r>
      <w:r w:rsidRPr="00466C23">
        <w:rPr>
          <w:rFonts w:ascii="Times New Roman" w:eastAsia="Times New Roman" w:hAnsi="Times New Roman" w:cs="Times New Roman"/>
          <w:color w:val="0F1115"/>
          <w:kern w:val="0"/>
          <w14:ligatures w14:val="none"/>
        </w:rPr>
        <w:t>), and arithmetic.</w:t>
      </w:r>
    </w:p>
    <w:p w14:paraId="5A23F488" w14:textId="77777777" w:rsidR="00E47B57" w:rsidRPr="00466C23" w:rsidRDefault="00E47B57" w:rsidP="00E47B57">
      <w:pPr>
        <w:numPr>
          <w:ilvl w:val="0"/>
          <w:numId w:val="3"/>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Introduce financial context: stock prices, options, and why we model them computationally.</w:t>
      </w:r>
    </w:p>
    <w:p w14:paraId="3068EBD6"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2. Focus Activity (10 mins)</w:t>
      </w:r>
    </w:p>
    <w:p w14:paraId="442C2FD5" w14:textId="77777777" w:rsidR="00E47B57" w:rsidRPr="00466C23" w:rsidRDefault="00E47B57" w:rsidP="00E47B57">
      <w:pPr>
        <w:numPr>
          <w:ilvl w:val="0"/>
          <w:numId w:val="4"/>
        </w:numPr>
        <w:shd w:val="clear" w:color="auto" w:fill="FFFFFF"/>
        <w:spacing w:after="12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Students type and run:</w:t>
      </w:r>
    </w:p>
    <w:p w14:paraId="6E33D5F8" w14:textId="77777777" w:rsidR="00E47B57" w:rsidRPr="00466C23" w:rsidRDefault="00E47B57" w:rsidP="00E47B57">
      <w:pPr>
        <w:shd w:val="clear" w:color="auto" w:fill="FFFFFF"/>
        <w:spacing w:beforeAutospacing="1" w:after="0" w:afterAutospacing="1" w:line="360" w:lineRule="auto"/>
        <w:ind w:left="720"/>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python</w:t>
      </w:r>
    </w:p>
    <w:p w14:paraId="55A471E5" w14:textId="77777777" w:rsidR="00E47B57" w:rsidRPr="00466C23" w:rsidRDefault="00E47B57" w:rsidP="00E47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 xml:space="preserve">vu </w:t>
      </w:r>
      <w:r w:rsidRPr="00466C23">
        <w:rPr>
          <w:rFonts w:ascii="Times New Roman" w:eastAsia="Times New Roman" w:hAnsi="Times New Roman" w:cs="Times New Roman"/>
          <w:color w:val="4078F2"/>
          <w:kern w:val="0"/>
          <w14:ligatures w14:val="none"/>
        </w:rPr>
        <w:t>=</w:t>
      </w:r>
      <w:r w:rsidRPr="00466C23">
        <w:rPr>
          <w:rFonts w:ascii="Times New Roman" w:eastAsia="Times New Roman" w:hAnsi="Times New Roman" w:cs="Times New Roman"/>
          <w:color w:val="0F1115"/>
          <w:kern w:val="0"/>
          <w14:ligatures w14:val="none"/>
        </w:rPr>
        <w:t xml:space="preserve"> </w:t>
      </w:r>
      <w:r w:rsidRPr="00466C23">
        <w:rPr>
          <w:rFonts w:ascii="Times New Roman" w:eastAsia="Times New Roman" w:hAnsi="Times New Roman" w:cs="Times New Roman"/>
          <w:color w:val="B76B01"/>
          <w:kern w:val="0"/>
          <w14:ligatures w14:val="none"/>
        </w:rPr>
        <w:t>1.5</w:t>
      </w:r>
    </w:p>
    <w:p w14:paraId="20B24020" w14:textId="77777777" w:rsidR="00E47B57" w:rsidRPr="00466C23" w:rsidRDefault="00E47B57" w:rsidP="00E47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F1115"/>
          <w:kern w:val="0"/>
          <w14:ligatures w14:val="none"/>
        </w:rPr>
      </w:pPr>
      <w:proofErr w:type="spellStart"/>
      <w:r w:rsidRPr="00466C23">
        <w:rPr>
          <w:rFonts w:ascii="Times New Roman" w:eastAsia="Times New Roman" w:hAnsi="Times New Roman" w:cs="Times New Roman"/>
          <w:color w:val="0F1115"/>
          <w:kern w:val="0"/>
          <w14:ligatures w14:val="none"/>
        </w:rPr>
        <w:t>vd</w:t>
      </w:r>
      <w:proofErr w:type="spellEnd"/>
      <w:r w:rsidRPr="00466C23">
        <w:rPr>
          <w:rFonts w:ascii="Times New Roman" w:eastAsia="Times New Roman" w:hAnsi="Times New Roman" w:cs="Times New Roman"/>
          <w:color w:val="0F1115"/>
          <w:kern w:val="0"/>
          <w14:ligatures w14:val="none"/>
        </w:rPr>
        <w:t xml:space="preserve"> </w:t>
      </w:r>
      <w:r w:rsidRPr="00466C23">
        <w:rPr>
          <w:rFonts w:ascii="Times New Roman" w:eastAsia="Times New Roman" w:hAnsi="Times New Roman" w:cs="Times New Roman"/>
          <w:color w:val="4078F2"/>
          <w:kern w:val="0"/>
          <w14:ligatures w14:val="none"/>
        </w:rPr>
        <w:t>=</w:t>
      </w:r>
      <w:r w:rsidRPr="00466C23">
        <w:rPr>
          <w:rFonts w:ascii="Times New Roman" w:eastAsia="Times New Roman" w:hAnsi="Times New Roman" w:cs="Times New Roman"/>
          <w:color w:val="0F1115"/>
          <w:kern w:val="0"/>
          <w14:ligatures w14:val="none"/>
        </w:rPr>
        <w:t xml:space="preserve"> </w:t>
      </w:r>
      <w:r w:rsidRPr="00466C23">
        <w:rPr>
          <w:rFonts w:ascii="Times New Roman" w:eastAsia="Times New Roman" w:hAnsi="Times New Roman" w:cs="Times New Roman"/>
          <w:color w:val="B76B01"/>
          <w:kern w:val="0"/>
          <w14:ligatures w14:val="none"/>
        </w:rPr>
        <w:t>3.75</w:t>
      </w:r>
    </w:p>
    <w:p w14:paraId="7152CE9C" w14:textId="77777777" w:rsidR="00E47B57" w:rsidRPr="00466C23" w:rsidRDefault="00E47B57" w:rsidP="00E47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F1115"/>
          <w:kern w:val="0"/>
          <w14:ligatures w14:val="none"/>
        </w:rPr>
      </w:pPr>
      <w:proofErr w:type="gramStart"/>
      <w:r w:rsidRPr="00466C23">
        <w:rPr>
          <w:rFonts w:ascii="Times New Roman" w:eastAsia="Times New Roman" w:hAnsi="Times New Roman" w:cs="Times New Roman"/>
          <w:color w:val="A626A4"/>
          <w:kern w:val="0"/>
          <w14:ligatures w14:val="none"/>
        </w:rPr>
        <w:lastRenderedPageBreak/>
        <w:t>print</w:t>
      </w:r>
      <w:r w:rsidRPr="00466C23">
        <w:rPr>
          <w:rFonts w:ascii="Times New Roman" w:eastAsia="Times New Roman" w:hAnsi="Times New Roman" w:cs="Times New Roman"/>
          <w:color w:val="383A42"/>
          <w:kern w:val="0"/>
          <w14:ligatures w14:val="none"/>
        </w:rPr>
        <w:t>(</w:t>
      </w:r>
      <w:proofErr w:type="gramEnd"/>
      <w:r w:rsidRPr="00466C23">
        <w:rPr>
          <w:rFonts w:ascii="Times New Roman" w:eastAsia="Times New Roman" w:hAnsi="Times New Roman" w:cs="Times New Roman"/>
          <w:color w:val="0F1115"/>
          <w:kern w:val="0"/>
          <w14:ligatures w14:val="none"/>
        </w:rPr>
        <w:t xml:space="preserve">vu </w:t>
      </w:r>
      <w:r w:rsidRPr="00466C23">
        <w:rPr>
          <w:rFonts w:ascii="Times New Roman" w:eastAsia="Times New Roman" w:hAnsi="Times New Roman" w:cs="Times New Roman"/>
          <w:color w:val="4078F2"/>
          <w:kern w:val="0"/>
          <w14:ligatures w14:val="none"/>
        </w:rPr>
        <w:t>+</w:t>
      </w:r>
      <w:r w:rsidRPr="00466C23">
        <w:rPr>
          <w:rFonts w:ascii="Times New Roman" w:eastAsia="Times New Roman" w:hAnsi="Times New Roman" w:cs="Times New Roman"/>
          <w:color w:val="0F1115"/>
          <w:kern w:val="0"/>
          <w14:ligatures w14:val="none"/>
        </w:rPr>
        <w:t xml:space="preserve"> </w:t>
      </w:r>
      <w:proofErr w:type="spellStart"/>
      <w:r w:rsidRPr="00466C23">
        <w:rPr>
          <w:rFonts w:ascii="Times New Roman" w:eastAsia="Times New Roman" w:hAnsi="Times New Roman" w:cs="Times New Roman"/>
          <w:color w:val="0F1115"/>
          <w:kern w:val="0"/>
          <w14:ligatures w14:val="none"/>
        </w:rPr>
        <w:t>vd</w:t>
      </w:r>
      <w:proofErr w:type="spellEnd"/>
      <w:r w:rsidRPr="00466C23">
        <w:rPr>
          <w:rFonts w:ascii="Times New Roman" w:eastAsia="Times New Roman" w:hAnsi="Times New Roman" w:cs="Times New Roman"/>
          <w:color w:val="383A42"/>
          <w:kern w:val="0"/>
          <w14:ligatures w14:val="none"/>
        </w:rPr>
        <w:t>)</w:t>
      </w:r>
    </w:p>
    <w:p w14:paraId="10CD1F5A" w14:textId="77777777" w:rsidR="00E47B57" w:rsidRPr="00466C23" w:rsidRDefault="00E47B57" w:rsidP="00E47B57">
      <w:pPr>
        <w:numPr>
          <w:ilvl w:val="0"/>
          <w:numId w:val="4"/>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Discuss: What is the data type? Why use floats in finance?</w:t>
      </w:r>
    </w:p>
    <w:p w14:paraId="283869BB"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3. Activity: Introduction to NumPy (15 mins)</w:t>
      </w:r>
    </w:p>
    <w:p w14:paraId="173D00F4" w14:textId="77777777" w:rsidR="00E47B57" w:rsidRPr="00466C23" w:rsidRDefault="00E47B57" w:rsidP="00E47B57">
      <w:pPr>
        <w:numPr>
          <w:ilvl w:val="0"/>
          <w:numId w:val="5"/>
        </w:numPr>
        <w:shd w:val="clear" w:color="auto" w:fill="FFFFFF"/>
        <w:spacing w:after="12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Demonstrate:</w:t>
      </w:r>
    </w:p>
    <w:p w14:paraId="1A5A5833" w14:textId="77777777" w:rsidR="00E47B57" w:rsidRPr="00466C23" w:rsidRDefault="00E47B57" w:rsidP="00E47B57">
      <w:pPr>
        <w:shd w:val="clear" w:color="auto" w:fill="FFFFFF"/>
        <w:spacing w:beforeAutospacing="1" w:after="0" w:afterAutospacing="1" w:line="360" w:lineRule="auto"/>
        <w:ind w:left="720"/>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python</w:t>
      </w:r>
    </w:p>
    <w:p w14:paraId="16F661EA" w14:textId="77777777" w:rsidR="00E47B57" w:rsidRPr="00466C23" w:rsidRDefault="00E47B57" w:rsidP="00E47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A626A4"/>
          <w:kern w:val="0"/>
          <w14:ligatures w14:val="none"/>
        </w:rPr>
        <w:t>import</w:t>
      </w:r>
      <w:r w:rsidRPr="00466C23">
        <w:rPr>
          <w:rFonts w:ascii="Times New Roman" w:eastAsia="Times New Roman" w:hAnsi="Times New Roman" w:cs="Times New Roman"/>
          <w:color w:val="0F1115"/>
          <w:kern w:val="0"/>
          <w14:ligatures w14:val="none"/>
        </w:rPr>
        <w:t xml:space="preserve"> </w:t>
      </w:r>
      <w:proofErr w:type="spellStart"/>
      <w:r w:rsidRPr="00466C23">
        <w:rPr>
          <w:rFonts w:ascii="Times New Roman" w:eastAsia="Times New Roman" w:hAnsi="Times New Roman" w:cs="Times New Roman"/>
          <w:color w:val="0F1115"/>
          <w:kern w:val="0"/>
          <w14:ligatures w14:val="none"/>
        </w:rPr>
        <w:t>numpy</w:t>
      </w:r>
      <w:proofErr w:type="spellEnd"/>
      <w:r w:rsidRPr="00466C23">
        <w:rPr>
          <w:rFonts w:ascii="Times New Roman" w:eastAsia="Times New Roman" w:hAnsi="Times New Roman" w:cs="Times New Roman"/>
          <w:color w:val="0F1115"/>
          <w:kern w:val="0"/>
          <w14:ligatures w14:val="none"/>
        </w:rPr>
        <w:t xml:space="preserve"> </w:t>
      </w:r>
      <w:r w:rsidRPr="00466C23">
        <w:rPr>
          <w:rFonts w:ascii="Times New Roman" w:eastAsia="Times New Roman" w:hAnsi="Times New Roman" w:cs="Times New Roman"/>
          <w:color w:val="A626A4"/>
          <w:kern w:val="0"/>
          <w14:ligatures w14:val="none"/>
        </w:rPr>
        <w:t>as</w:t>
      </w:r>
      <w:r w:rsidRPr="00466C23">
        <w:rPr>
          <w:rFonts w:ascii="Times New Roman" w:eastAsia="Times New Roman" w:hAnsi="Times New Roman" w:cs="Times New Roman"/>
          <w:color w:val="0F1115"/>
          <w:kern w:val="0"/>
          <w14:ligatures w14:val="none"/>
        </w:rPr>
        <w:t xml:space="preserve"> np</w:t>
      </w:r>
    </w:p>
    <w:p w14:paraId="05170921" w14:textId="77777777" w:rsidR="00E47B57" w:rsidRPr="00466C23" w:rsidRDefault="00E47B57" w:rsidP="00E47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 xml:space="preserve">v </w:t>
      </w:r>
      <w:r w:rsidRPr="00466C23">
        <w:rPr>
          <w:rFonts w:ascii="Times New Roman" w:eastAsia="Times New Roman" w:hAnsi="Times New Roman" w:cs="Times New Roman"/>
          <w:color w:val="4078F2"/>
          <w:kern w:val="0"/>
          <w14:ligatures w14:val="none"/>
        </w:rPr>
        <w:t>=</w:t>
      </w:r>
      <w:r w:rsidRPr="00466C23">
        <w:rPr>
          <w:rFonts w:ascii="Times New Roman" w:eastAsia="Times New Roman" w:hAnsi="Times New Roman" w:cs="Times New Roman"/>
          <w:color w:val="0F1115"/>
          <w:kern w:val="0"/>
          <w14:ligatures w14:val="none"/>
        </w:rPr>
        <w:t xml:space="preserve"> </w:t>
      </w:r>
      <w:proofErr w:type="spellStart"/>
      <w:proofErr w:type="gramStart"/>
      <w:r w:rsidRPr="00466C23">
        <w:rPr>
          <w:rFonts w:ascii="Times New Roman" w:eastAsia="Times New Roman" w:hAnsi="Times New Roman" w:cs="Times New Roman"/>
          <w:color w:val="0F1115"/>
          <w:kern w:val="0"/>
          <w14:ligatures w14:val="none"/>
        </w:rPr>
        <w:t>np</w:t>
      </w:r>
      <w:r w:rsidRPr="00466C23">
        <w:rPr>
          <w:rFonts w:ascii="Times New Roman" w:eastAsia="Times New Roman" w:hAnsi="Times New Roman" w:cs="Times New Roman"/>
          <w:color w:val="383A42"/>
          <w:kern w:val="0"/>
          <w14:ligatures w14:val="none"/>
        </w:rPr>
        <w:t>.</w:t>
      </w:r>
      <w:r w:rsidRPr="00466C23">
        <w:rPr>
          <w:rFonts w:ascii="Times New Roman" w:eastAsia="Times New Roman" w:hAnsi="Times New Roman" w:cs="Times New Roman"/>
          <w:color w:val="0F1115"/>
          <w:kern w:val="0"/>
          <w14:ligatures w14:val="none"/>
        </w:rPr>
        <w:t>array</w:t>
      </w:r>
      <w:proofErr w:type="spellEnd"/>
      <w:proofErr w:type="gramEnd"/>
      <w:r w:rsidRPr="00466C23">
        <w:rPr>
          <w:rFonts w:ascii="Times New Roman" w:eastAsia="Times New Roman" w:hAnsi="Times New Roman" w:cs="Times New Roman"/>
          <w:color w:val="383A42"/>
          <w:kern w:val="0"/>
          <w14:ligatures w14:val="none"/>
        </w:rPr>
        <w:t>((</w:t>
      </w:r>
      <w:r w:rsidRPr="00466C23">
        <w:rPr>
          <w:rFonts w:ascii="Times New Roman" w:eastAsia="Times New Roman" w:hAnsi="Times New Roman" w:cs="Times New Roman"/>
          <w:color w:val="0F1115"/>
          <w:kern w:val="0"/>
          <w14:ligatures w14:val="none"/>
        </w:rPr>
        <w:t>vu</w:t>
      </w:r>
      <w:r w:rsidRPr="00466C23">
        <w:rPr>
          <w:rFonts w:ascii="Times New Roman" w:eastAsia="Times New Roman" w:hAnsi="Times New Roman" w:cs="Times New Roman"/>
          <w:color w:val="383A42"/>
          <w:kern w:val="0"/>
          <w14:ligatures w14:val="none"/>
        </w:rPr>
        <w:t>,</w:t>
      </w:r>
      <w:r w:rsidRPr="00466C23">
        <w:rPr>
          <w:rFonts w:ascii="Times New Roman" w:eastAsia="Times New Roman" w:hAnsi="Times New Roman" w:cs="Times New Roman"/>
          <w:color w:val="0F1115"/>
          <w:kern w:val="0"/>
          <w14:ligatures w14:val="none"/>
        </w:rPr>
        <w:t xml:space="preserve"> </w:t>
      </w:r>
      <w:proofErr w:type="spellStart"/>
      <w:r w:rsidRPr="00466C23">
        <w:rPr>
          <w:rFonts w:ascii="Times New Roman" w:eastAsia="Times New Roman" w:hAnsi="Times New Roman" w:cs="Times New Roman"/>
          <w:color w:val="0F1115"/>
          <w:kern w:val="0"/>
          <w14:ligatures w14:val="none"/>
        </w:rPr>
        <w:t>vd</w:t>
      </w:r>
      <w:proofErr w:type="spellEnd"/>
      <w:r w:rsidRPr="00466C23">
        <w:rPr>
          <w:rFonts w:ascii="Times New Roman" w:eastAsia="Times New Roman" w:hAnsi="Times New Roman" w:cs="Times New Roman"/>
          <w:color w:val="383A42"/>
          <w:kern w:val="0"/>
          <w14:ligatures w14:val="none"/>
        </w:rPr>
        <w:t>))</w:t>
      </w:r>
    </w:p>
    <w:p w14:paraId="5FC5F687" w14:textId="77777777" w:rsidR="00E47B57" w:rsidRPr="00466C23" w:rsidRDefault="00E47B57" w:rsidP="00E47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F1115"/>
          <w:kern w:val="0"/>
          <w14:ligatures w14:val="none"/>
        </w:rPr>
      </w:pPr>
      <w:proofErr w:type="gramStart"/>
      <w:r w:rsidRPr="00466C23">
        <w:rPr>
          <w:rFonts w:ascii="Times New Roman" w:eastAsia="Times New Roman" w:hAnsi="Times New Roman" w:cs="Times New Roman"/>
          <w:color w:val="A626A4"/>
          <w:kern w:val="0"/>
          <w14:ligatures w14:val="none"/>
        </w:rPr>
        <w:t>print</w:t>
      </w:r>
      <w:r w:rsidRPr="00466C23">
        <w:rPr>
          <w:rFonts w:ascii="Times New Roman" w:eastAsia="Times New Roman" w:hAnsi="Times New Roman" w:cs="Times New Roman"/>
          <w:color w:val="383A42"/>
          <w:kern w:val="0"/>
          <w14:ligatures w14:val="none"/>
        </w:rPr>
        <w:t>(</w:t>
      </w:r>
      <w:proofErr w:type="gramEnd"/>
      <w:r w:rsidRPr="00466C23">
        <w:rPr>
          <w:rFonts w:ascii="Times New Roman" w:eastAsia="Times New Roman" w:hAnsi="Times New Roman" w:cs="Times New Roman"/>
          <w:color w:val="0F1115"/>
          <w:kern w:val="0"/>
          <w14:ligatures w14:val="none"/>
        </w:rPr>
        <w:t xml:space="preserve">v </w:t>
      </w:r>
      <w:r w:rsidRPr="00466C23">
        <w:rPr>
          <w:rFonts w:ascii="Times New Roman" w:eastAsia="Times New Roman" w:hAnsi="Times New Roman" w:cs="Times New Roman"/>
          <w:color w:val="4078F2"/>
          <w:kern w:val="0"/>
          <w14:ligatures w14:val="none"/>
        </w:rPr>
        <w:t>+</w:t>
      </w:r>
      <w:r w:rsidRPr="00466C23">
        <w:rPr>
          <w:rFonts w:ascii="Times New Roman" w:eastAsia="Times New Roman" w:hAnsi="Times New Roman" w:cs="Times New Roman"/>
          <w:color w:val="0F1115"/>
          <w:kern w:val="0"/>
          <w14:ligatures w14:val="none"/>
        </w:rPr>
        <w:t xml:space="preserve"> v</w:t>
      </w:r>
      <w:r w:rsidRPr="00466C23">
        <w:rPr>
          <w:rFonts w:ascii="Times New Roman" w:eastAsia="Times New Roman" w:hAnsi="Times New Roman" w:cs="Times New Roman"/>
          <w:color w:val="383A42"/>
          <w:kern w:val="0"/>
          <w14:ligatures w14:val="none"/>
        </w:rPr>
        <w:t>)</w:t>
      </w:r>
    </w:p>
    <w:p w14:paraId="488F7415" w14:textId="77777777" w:rsidR="00E47B57" w:rsidRPr="00466C23" w:rsidRDefault="00E47B57" w:rsidP="00E47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contextualSpacing/>
        <w:rPr>
          <w:rFonts w:ascii="Times New Roman" w:eastAsia="Times New Roman" w:hAnsi="Times New Roman" w:cs="Times New Roman"/>
          <w:color w:val="0F1115"/>
          <w:kern w:val="0"/>
          <w14:ligatures w14:val="none"/>
        </w:rPr>
      </w:pPr>
      <w:proofErr w:type="gramStart"/>
      <w:r w:rsidRPr="00466C23">
        <w:rPr>
          <w:rFonts w:ascii="Times New Roman" w:eastAsia="Times New Roman" w:hAnsi="Times New Roman" w:cs="Times New Roman"/>
          <w:color w:val="A626A4"/>
          <w:kern w:val="0"/>
          <w14:ligatures w14:val="none"/>
        </w:rPr>
        <w:t>print</w:t>
      </w:r>
      <w:r w:rsidRPr="00466C23">
        <w:rPr>
          <w:rFonts w:ascii="Times New Roman" w:eastAsia="Times New Roman" w:hAnsi="Times New Roman" w:cs="Times New Roman"/>
          <w:color w:val="383A42"/>
          <w:kern w:val="0"/>
          <w14:ligatures w14:val="none"/>
        </w:rPr>
        <w:t>(</w:t>
      </w:r>
      <w:proofErr w:type="gramEnd"/>
      <w:r w:rsidRPr="00466C23">
        <w:rPr>
          <w:rFonts w:ascii="Times New Roman" w:eastAsia="Times New Roman" w:hAnsi="Times New Roman" w:cs="Times New Roman"/>
          <w:color w:val="B76B01"/>
          <w:kern w:val="0"/>
          <w14:ligatures w14:val="none"/>
        </w:rPr>
        <w:t>3</w:t>
      </w:r>
      <w:r w:rsidRPr="00466C23">
        <w:rPr>
          <w:rFonts w:ascii="Times New Roman" w:eastAsia="Times New Roman" w:hAnsi="Times New Roman" w:cs="Times New Roman"/>
          <w:color w:val="0F1115"/>
          <w:kern w:val="0"/>
          <w14:ligatures w14:val="none"/>
        </w:rPr>
        <w:t xml:space="preserve"> </w:t>
      </w:r>
      <w:r w:rsidRPr="00466C23">
        <w:rPr>
          <w:rFonts w:ascii="Times New Roman" w:eastAsia="Times New Roman" w:hAnsi="Times New Roman" w:cs="Times New Roman"/>
          <w:color w:val="4078F2"/>
          <w:kern w:val="0"/>
          <w14:ligatures w14:val="none"/>
        </w:rPr>
        <w:t>*</w:t>
      </w:r>
      <w:r w:rsidRPr="00466C23">
        <w:rPr>
          <w:rFonts w:ascii="Times New Roman" w:eastAsia="Times New Roman" w:hAnsi="Times New Roman" w:cs="Times New Roman"/>
          <w:color w:val="0F1115"/>
          <w:kern w:val="0"/>
          <w14:ligatures w14:val="none"/>
        </w:rPr>
        <w:t xml:space="preserve"> v</w:t>
      </w:r>
      <w:r w:rsidRPr="00466C23">
        <w:rPr>
          <w:rFonts w:ascii="Times New Roman" w:eastAsia="Times New Roman" w:hAnsi="Times New Roman" w:cs="Times New Roman"/>
          <w:color w:val="383A42"/>
          <w:kern w:val="0"/>
          <w14:ligatures w14:val="none"/>
        </w:rPr>
        <w:t>)</w:t>
      </w:r>
    </w:p>
    <w:p w14:paraId="426517B4" w14:textId="77777777" w:rsidR="00E47B57" w:rsidRPr="00466C23" w:rsidRDefault="00E47B57" w:rsidP="00E47B57">
      <w:pPr>
        <w:numPr>
          <w:ilvl w:val="0"/>
          <w:numId w:val="5"/>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Explain: arrays, vectorized operations, and why they are efficient for financial modeling.</w:t>
      </w:r>
    </w:p>
    <w:p w14:paraId="3B4B3892"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4. Station Work (30 mins)</w:t>
      </w:r>
    </w:p>
    <w:p w14:paraId="4FC60D42" w14:textId="77777777" w:rsidR="00E47B57" w:rsidRPr="00466C23" w:rsidRDefault="00E47B57" w:rsidP="00E47B57">
      <w:pPr>
        <w:numPr>
          <w:ilvl w:val="0"/>
          <w:numId w:val="6"/>
        </w:numPr>
        <w:shd w:val="clear" w:color="auto" w:fill="FFFFFF"/>
        <w:spacing w:after="12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Station 1:</w:t>
      </w:r>
      <w:r w:rsidRPr="00466C23">
        <w:rPr>
          <w:rFonts w:ascii="Times New Roman" w:eastAsia="Times New Roman" w:hAnsi="Times New Roman" w:cs="Times New Roman"/>
          <w:color w:val="0F1115"/>
          <w:kern w:val="0"/>
          <w14:ligatures w14:val="none"/>
        </w:rPr>
        <w:t> Variable and Data Type Practice</w:t>
      </w:r>
    </w:p>
    <w:p w14:paraId="7BF77D1B" w14:textId="77777777" w:rsidR="00E47B57" w:rsidRPr="00466C23" w:rsidRDefault="00E47B57" w:rsidP="00E47B57">
      <w:pPr>
        <w:numPr>
          <w:ilvl w:val="1"/>
          <w:numId w:val="6"/>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Define financial variables (</w:t>
      </w:r>
      <w:r w:rsidRPr="00466C23">
        <w:rPr>
          <w:rFonts w:ascii="Times New Roman" w:eastAsia="Times New Roman" w:hAnsi="Times New Roman" w:cs="Times New Roman"/>
          <w:color w:val="0F1115"/>
          <w:kern w:val="0"/>
          <w:shd w:val="clear" w:color="auto" w:fill="EBEEF2"/>
          <w14:ligatures w14:val="none"/>
        </w:rPr>
        <w:t>S</w:t>
      </w:r>
      <w:r w:rsidRPr="00466C23">
        <w:rPr>
          <w:rFonts w:ascii="Times New Roman" w:eastAsia="Times New Roman" w:hAnsi="Times New Roman" w:cs="Times New Roman"/>
          <w:color w:val="0F1115"/>
          <w:kern w:val="0"/>
          <w14:ligatures w14:val="none"/>
        </w:rPr>
        <w:t>, </w:t>
      </w:r>
      <w:r w:rsidRPr="00466C23">
        <w:rPr>
          <w:rFonts w:ascii="Times New Roman" w:eastAsia="Times New Roman" w:hAnsi="Times New Roman" w:cs="Times New Roman"/>
          <w:color w:val="0F1115"/>
          <w:kern w:val="0"/>
          <w:shd w:val="clear" w:color="auto" w:fill="EBEEF2"/>
          <w14:ligatures w14:val="none"/>
        </w:rPr>
        <w:t>K</w:t>
      </w:r>
      <w:r w:rsidRPr="00466C23">
        <w:rPr>
          <w:rFonts w:ascii="Times New Roman" w:eastAsia="Times New Roman" w:hAnsi="Times New Roman" w:cs="Times New Roman"/>
          <w:color w:val="0F1115"/>
          <w:kern w:val="0"/>
          <w14:ligatures w14:val="none"/>
        </w:rPr>
        <w:t>) and explore types.</w:t>
      </w:r>
    </w:p>
    <w:p w14:paraId="608776BC" w14:textId="77777777" w:rsidR="00E47B57" w:rsidRPr="00466C23" w:rsidRDefault="00E47B57" w:rsidP="00E47B57">
      <w:pPr>
        <w:numPr>
          <w:ilvl w:val="0"/>
          <w:numId w:val="6"/>
        </w:numPr>
        <w:shd w:val="clear" w:color="auto" w:fill="FFFFFF"/>
        <w:spacing w:after="12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Station 2:</w:t>
      </w:r>
      <w:r w:rsidRPr="00466C23">
        <w:rPr>
          <w:rFonts w:ascii="Times New Roman" w:eastAsia="Times New Roman" w:hAnsi="Times New Roman" w:cs="Times New Roman"/>
          <w:color w:val="0F1115"/>
          <w:kern w:val="0"/>
          <w14:ligatures w14:val="none"/>
        </w:rPr>
        <w:t> NumPy Array Creation</w:t>
      </w:r>
    </w:p>
    <w:p w14:paraId="47E2E2F0" w14:textId="77777777" w:rsidR="00E47B57" w:rsidRPr="00466C23" w:rsidRDefault="00E47B57" w:rsidP="00E47B57">
      <w:pPr>
        <w:numPr>
          <w:ilvl w:val="1"/>
          <w:numId w:val="6"/>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Create arrays for stock prices and perform basic vector math.</w:t>
      </w:r>
    </w:p>
    <w:p w14:paraId="6628E674" w14:textId="77777777" w:rsidR="00E47B57" w:rsidRPr="00466C23" w:rsidRDefault="00E47B57" w:rsidP="00E47B57">
      <w:pPr>
        <w:numPr>
          <w:ilvl w:val="0"/>
          <w:numId w:val="6"/>
        </w:numPr>
        <w:shd w:val="clear" w:color="auto" w:fill="FFFFFF"/>
        <w:spacing w:after="12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Station 3:</w:t>
      </w:r>
      <w:r w:rsidRPr="00466C23">
        <w:rPr>
          <w:rFonts w:ascii="Times New Roman" w:eastAsia="Times New Roman" w:hAnsi="Times New Roman" w:cs="Times New Roman"/>
          <w:color w:val="0F1115"/>
          <w:kern w:val="0"/>
          <w14:ligatures w14:val="none"/>
        </w:rPr>
        <w:t> Modeling Option Payoffs</w:t>
      </w:r>
    </w:p>
    <w:p w14:paraId="4A1DE51A" w14:textId="77777777" w:rsidR="00E47B57" w:rsidRPr="00466C23" w:rsidRDefault="00E47B57" w:rsidP="00E47B57">
      <w:pPr>
        <w:numPr>
          <w:ilvl w:val="1"/>
          <w:numId w:val="6"/>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Use </w:t>
      </w:r>
      <w:proofErr w:type="spellStart"/>
      <w:proofErr w:type="gramStart"/>
      <w:r w:rsidRPr="00466C23">
        <w:rPr>
          <w:rFonts w:ascii="Times New Roman" w:eastAsia="Times New Roman" w:hAnsi="Times New Roman" w:cs="Times New Roman"/>
          <w:color w:val="0F1115"/>
          <w:kern w:val="0"/>
          <w:shd w:val="clear" w:color="auto" w:fill="EBEEF2"/>
          <w14:ligatures w14:val="none"/>
        </w:rPr>
        <w:t>np.maximum</w:t>
      </w:r>
      <w:proofErr w:type="spellEnd"/>
      <w:proofErr w:type="gramEnd"/>
      <w:r w:rsidRPr="00466C23">
        <w:rPr>
          <w:rFonts w:ascii="Times New Roman" w:eastAsia="Times New Roman" w:hAnsi="Times New Roman" w:cs="Times New Roman"/>
          <w:color w:val="0F1115"/>
          <w:kern w:val="0"/>
          <w:shd w:val="clear" w:color="auto" w:fill="EBEEF2"/>
          <w14:ligatures w14:val="none"/>
        </w:rPr>
        <w:t>()</w:t>
      </w:r>
      <w:r w:rsidRPr="00466C23">
        <w:rPr>
          <w:rFonts w:ascii="Times New Roman" w:eastAsia="Times New Roman" w:hAnsi="Times New Roman" w:cs="Times New Roman"/>
          <w:color w:val="0F1115"/>
          <w:kern w:val="0"/>
          <w14:ligatures w14:val="none"/>
        </w:rPr>
        <w:t> to calculate option payoffs based on stock price arrays.</w:t>
      </w:r>
    </w:p>
    <w:p w14:paraId="77EB0509"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5. Station Completion &amp; Review (10 mins)</w:t>
      </w:r>
    </w:p>
    <w:p w14:paraId="0E2D2E5F" w14:textId="77777777" w:rsidR="00E47B57" w:rsidRPr="00466C23" w:rsidRDefault="00E47B57" w:rsidP="00E47B57">
      <w:pPr>
        <w:numPr>
          <w:ilvl w:val="0"/>
          <w:numId w:val="7"/>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Groups share one takeaway from each station.</w:t>
      </w:r>
    </w:p>
    <w:p w14:paraId="7658AEFA" w14:textId="77777777" w:rsidR="00E47B57" w:rsidRPr="00466C23" w:rsidRDefault="00E47B57" w:rsidP="00E47B57">
      <w:pPr>
        <w:numPr>
          <w:ilvl w:val="0"/>
          <w:numId w:val="7"/>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 xml:space="preserve">Clarify misconceptions about array shapes, </w:t>
      </w:r>
      <w:proofErr w:type="spellStart"/>
      <w:r w:rsidRPr="00466C23">
        <w:rPr>
          <w:rFonts w:ascii="Times New Roman" w:eastAsia="Times New Roman" w:hAnsi="Times New Roman" w:cs="Times New Roman"/>
          <w:color w:val="0F1115"/>
          <w:kern w:val="0"/>
          <w14:ligatures w14:val="none"/>
        </w:rPr>
        <w:t>dtypes</w:t>
      </w:r>
      <w:proofErr w:type="spellEnd"/>
      <w:r w:rsidRPr="00466C23">
        <w:rPr>
          <w:rFonts w:ascii="Times New Roman" w:eastAsia="Times New Roman" w:hAnsi="Times New Roman" w:cs="Times New Roman"/>
          <w:color w:val="0F1115"/>
          <w:kern w:val="0"/>
          <w14:ligatures w14:val="none"/>
        </w:rPr>
        <w:t>, and vector operations.</w:t>
      </w:r>
    </w:p>
    <w:p w14:paraId="433D9D10"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6. Assessment (15 mins)</w:t>
      </w:r>
    </w:p>
    <w:p w14:paraId="2DBF4C8D" w14:textId="77777777" w:rsidR="00E47B57" w:rsidRPr="00466C23" w:rsidRDefault="00E47B57" w:rsidP="00E47B57">
      <w:pPr>
        <w:numPr>
          <w:ilvl w:val="0"/>
          <w:numId w:val="8"/>
        </w:numPr>
        <w:shd w:val="clear" w:color="auto" w:fill="FFFFFF"/>
        <w:spacing w:after="12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Students write a short script that:</w:t>
      </w:r>
    </w:p>
    <w:p w14:paraId="1EE8799E" w14:textId="77777777" w:rsidR="00E47B57" w:rsidRPr="00466C23" w:rsidRDefault="00E47B57" w:rsidP="00E47B57">
      <w:pPr>
        <w:numPr>
          <w:ilvl w:val="1"/>
          <w:numId w:val="8"/>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Defines an array of stock prices.</w:t>
      </w:r>
    </w:p>
    <w:p w14:paraId="578E654F" w14:textId="77777777" w:rsidR="00E47B57" w:rsidRPr="00466C23" w:rsidRDefault="00E47B57" w:rsidP="00E47B57">
      <w:pPr>
        <w:numPr>
          <w:ilvl w:val="1"/>
          <w:numId w:val="8"/>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Calculates European call option payoffs.</w:t>
      </w:r>
    </w:p>
    <w:p w14:paraId="0CD16969" w14:textId="77777777" w:rsidR="00E47B57" w:rsidRPr="00466C23" w:rsidRDefault="00E47B57" w:rsidP="00E47B57">
      <w:pPr>
        <w:numPr>
          <w:ilvl w:val="1"/>
          <w:numId w:val="8"/>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Explains their code in comments.</w:t>
      </w:r>
    </w:p>
    <w:p w14:paraId="58C58F39" w14:textId="77777777" w:rsidR="00E47B57" w:rsidRPr="00466C23" w:rsidRDefault="00E47B57" w:rsidP="00E47B57">
      <w:pPr>
        <w:shd w:val="clear" w:color="auto" w:fill="FFFFFF"/>
        <w:spacing w:before="240" w:after="24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7. Closure (5 mins)</w:t>
      </w:r>
    </w:p>
    <w:p w14:paraId="2E1472BF" w14:textId="77777777" w:rsidR="00E47B57" w:rsidRPr="00466C23" w:rsidRDefault="00E47B57" w:rsidP="00E47B57">
      <w:pPr>
        <w:numPr>
          <w:ilvl w:val="0"/>
          <w:numId w:val="9"/>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Recap: Why use arrays in finance? How does Python help model uncertainty?</w:t>
      </w:r>
    </w:p>
    <w:p w14:paraId="6182D896" w14:textId="77777777" w:rsidR="00E47B57" w:rsidRPr="00466C23" w:rsidRDefault="00E47B57" w:rsidP="00E47B57">
      <w:pPr>
        <w:numPr>
          <w:ilvl w:val="0"/>
          <w:numId w:val="9"/>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Preview: Next lesson will introduce Black-Scholes modeling.</w:t>
      </w:r>
    </w:p>
    <w:p w14:paraId="73BBCC1B" w14:textId="77777777" w:rsidR="00E47B57" w:rsidRPr="00466C23" w:rsidRDefault="00000000" w:rsidP="00E47B57">
      <w:pPr>
        <w:spacing w:before="480" w:after="48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pict w14:anchorId="4377B2F8">
          <v:rect id="_x0000_i1027" style="width:0;height:.75pt" o:hralign="center" o:hrstd="t" o:hr="t" fillcolor="#a0a0a0" stroked="f"/>
        </w:pict>
      </w:r>
    </w:p>
    <w:p w14:paraId="06920AF1" w14:textId="77777777" w:rsidR="00E47B57" w:rsidRPr="00466C23" w:rsidRDefault="00E47B57" w:rsidP="00E47B57">
      <w:pPr>
        <w:shd w:val="clear" w:color="auto" w:fill="FFFFFF"/>
        <w:spacing w:before="480" w:after="240" w:line="360" w:lineRule="auto"/>
        <w:contextualSpacing/>
        <w:outlineLvl w:val="2"/>
        <w:rPr>
          <w:rFonts w:ascii="Times New Roman" w:eastAsia="Times New Roman" w:hAnsi="Times New Roman" w:cs="Times New Roman"/>
          <w:b/>
          <w:bCs/>
          <w:color w:val="0F1115"/>
          <w:kern w:val="0"/>
          <w14:ligatures w14:val="none"/>
        </w:rPr>
      </w:pPr>
      <w:r w:rsidRPr="00466C23">
        <w:rPr>
          <w:rFonts w:ascii="Times New Roman" w:eastAsia="Times New Roman" w:hAnsi="Times New Roman" w:cs="Times New Roman"/>
          <w:b/>
          <w:bCs/>
          <w:color w:val="0F1115"/>
          <w:kern w:val="0"/>
          <w14:ligatures w14:val="none"/>
        </w:rPr>
        <w:t>STUDENT USE OF TECHNOLOGY</w:t>
      </w:r>
    </w:p>
    <w:p w14:paraId="2BBA7F04" w14:textId="77777777" w:rsidR="00E47B57" w:rsidRPr="00466C23" w:rsidRDefault="00E47B57" w:rsidP="00E47B57">
      <w:pPr>
        <w:numPr>
          <w:ilvl w:val="0"/>
          <w:numId w:val="10"/>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Python IDEs (VS Code or </w:t>
      </w:r>
      <w:hyperlink r:id="rId8" w:tgtFrame="_blank" w:history="1">
        <w:r w:rsidRPr="00466C23">
          <w:rPr>
            <w:rFonts w:ascii="Times New Roman" w:eastAsia="Times New Roman" w:hAnsi="Times New Roman" w:cs="Times New Roman"/>
            <w:color w:val="3964FE"/>
            <w:kern w:val="0"/>
            <w:bdr w:val="single" w:sz="6" w:space="0" w:color="auto" w:frame="1"/>
            <w14:ligatures w14:val="none"/>
          </w:rPr>
          <w:t>finpy.pqp.io</w:t>
        </w:r>
      </w:hyperlink>
      <w:r w:rsidRPr="00466C23">
        <w:rPr>
          <w:rFonts w:ascii="Times New Roman" w:eastAsia="Times New Roman" w:hAnsi="Times New Roman" w:cs="Times New Roman"/>
          <w:color w:val="0F1115"/>
          <w:kern w:val="0"/>
          <w14:ligatures w14:val="none"/>
        </w:rPr>
        <w:t>)</w:t>
      </w:r>
    </w:p>
    <w:p w14:paraId="2CA79086" w14:textId="77777777" w:rsidR="00E47B57" w:rsidRPr="00466C23" w:rsidRDefault="00E47B57" w:rsidP="00E47B57">
      <w:pPr>
        <w:numPr>
          <w:ilvl w:val="0"/>
          <w:numId w:val="10"/>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lastRenderedPageBreak/>
        <w:t>NumPy for array operations</w:t>
      </w:r>
    </w:p>
    <w:p w14:paraId="336036E1" w14:textId="77777777" w:rsidR="00E47B57" w:rsidRPr="00466C23" w:rsidRDefault="00E47B57" w:rsidP="00E47B57">
      <w:pPr>
        <w:numPr>
          <w:ilvl w:val="0"/>
          <w:numId w:val="10"/>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Google Classroom for submission and collaboration</w:t>
      </w:r>
    </w:p>
    <w:p w14:paraId="0D26132F" w14:textId="77777777" w:rsidR="00E47B57" w:rsidRPr="00466C23" w:rsidRDefault="00000000" w:rsidP="00E47B57">
      <w:pPr>
        <w:spacing w:before="480" w:after="48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pict w14:anchorId="6219BF17">
          <v:rect id="_x0000_i1028" style="width:0;height:.75pt" o:hralign="center" o:hrstd="t" o:hr="t" fillcolor="#a0a0a0" stroked="f"/>
        </w:pict>
      </w:r>
    </w:p>
    <w:p w14:paraId="08BAA375" w14:textId="77777777" w:rsidR="00E47B57" w:rsidRPr="00466C23" w:rsidRDefault="00E47B57" w:rsidP="00E47B57">
      <w:pPr>
        <w:shd w:val="clear" w:color="auto" w:fill="FFFFFF"/>
        <w:spacing w:before="480" w:after="240" w:line="360" w:lineRule="auto"/>
        <w:contextualSpacing/>
        <w:outlineLvl w:val="2"/>
        <w:rPr>
          <w:rFonts w:ascii="Times New Roman" w:eastAsia="Times New Roman" w:hAnsi="Times New Roman" w:cs="Times New Roman"/>
          <w:b/>
          <w:bCs/>
          <w:color w:val="0F1115"/>
          <w:kern w:val="0"/>
          <w14:ligatures w14:val="none"/>
        </w:rPr>
      </w:pPr>
      <w:r w:rsidRPr="00466C23">
        <w:rPr>
          <w:rFonts w:ascii="Times New Roman" w:eastAsia="Times New Roman" w:hAnsi="Times New Roman" w:cs="Times New Roman"/>
          <w:b/>
          <w:bCs/>
          <w:color w:val="0F1115"/>
          <w:kern w:val="0"/>
          <w14:ligatures w14:val="none"/>
        </w:rPr>
        <w:t>QUESTIONS FOR UNDERSTANDING (Bloom’s Levels)</w:t>
      </w:r>
    </w:p>
    <w:p w14:paraId="7B1D6783" w14:textId="77777777" w:rsidR="00E47B57" w:rsidRPr="00466C23" w:rsidRDefault="00E47B57" w:rsidP="00E47B57">
      <w:pPr>
        <w:numPr>
          <w:ilvl w:val="0"/>
          <w:numId w:val="11"/>
        </w:numPr>
        <w:shd w:val="clear" w:color="auto" w:fill="FFFFFF"/>
        <w:spacing w:after="12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Pre-Questions:</w:t>
      </w:r>
    </w:p>
    <w:p w14:paraId="32190CA5" w14:textId="77777777" w:rsidR="00E47B57" w:rsidRPr="00466C23" w:rsidRDefault="00E47B57" w:rsidP="00E47B57">
      <w:pPr>
        <w:numPr>
          <w:ilvl w:val="1"/>
          <w:numId w:val="1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What is a variable in Python? (Remember)</w:t>
      </w:r>
    </w:p>
    <w:p w14:paraId="0606D9C1" w14:textId="77777777" w:rsidR="00E47B57" w:rsidRPr="00466C23" w:rsidRDefault="00E47B57" w:rsidP="00E47B57">
      <w:pPr>
        <w:numPr>
          <w:ilvl w:val="1"/>
          <w:numId w:val="1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How might we represent multiple stock prices in code? (Apply)</w:t>
      </w:r>
    </w:p>
    <w:p w14:paraId="4FDC8359" w14:textId="77777777" w:rsidR="00E47B57" w:rsidRPr="00466C23" w:rsidRDefault="00E47B57" w:rsidP="00E47B57">
      <w:pPr>
        <w:numPr>
          <w:ilvl w:val="0"/>
          <w:numId w:val="11"/>
        </w:numPr>
        <w:shd w:val="clear" w:color="auto" w:fill="FFFFFF"/>
        <w:spacing w:after="12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Post-Questions:</w:t>
      </w:r>
    </w:p>
    <w:p w14:paraId="59A7DD0D" w14:textId="77777777" w:rsidR="00E47B57" w:rsidRPr="00466C23" w:rsidRDefault="00E47B57" w:rsidP="00E47B57">
      <w:pPr>
        <w:numPr>
          <w:ilvl w:val="1"/>
          <w:numId w:val="1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How does using NumPy improve financial modeling? (Analyze)</w:t>
      </w:r>
    </w:p>
    <w:p w14:paraId="17D80EE5" w14:textId="77777777" w:rsidR="00E47B57" w:rsidRPr="00466C23" w:rsidRDefault="00E47B57" w:rsidP="00E47B57">
      <w:pPr>
        <w:numPr>
          <w:ilvl w:val="1"/>
          <w:numId w:val="11"/>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How would you modify the code for a put option? (Create)</w:t>
      </w:r>
    </w:p>
    <w:p w14:paraId="56C0327E" w14:textId="77777777" w:rsidR="00E47B57" w:rsidRPr="00466C23" w:rsidRDefault="00000000" w:rsidP="00E47B57">
      <w:pPr>
        <w:spacing w:before="480" w:after="48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pict w14:anchorId="10C4BDE2">
          <v:rect id="_x0000_i1029" style="width:0;height:.75pt" o:hralign="center" o:hrstd="t" o:hr="t" fillcolor="#a0a0a0" stroked="f"/>
        </w:pict>
      </w:r>
    </w:p>
    <w:p w14:paraId="265DFAAB" w14:textId="77777777" w:rsidR="00E47B57" w:rsidRPr="00466C23" w:rsidRDefault="00E47B57" w:rsidP="00E47B57">
      <w:pPr>
        <w:shd w:val="clear" w:color="auto" w:fill="FFFFFF"/>
        <w:spacing w:before="480" w:after="240" w:line="360" w:lineRule="auto"/>
        <w:contextualSpacing/>
        <w:outlineLvl w:val="2"/>
        <w:rPr>
          <w:rFonts w:ascii="Times New Roman" w:eastAsia="Times New Roman" w:hAnsi="Times New Roman" w:cs="Times New Roman"/>
          <w:b/>
          <w:bCs/>
          <w:color w:val="0F1115"/>
          <w:kern w:val="0"/>
          <w14:ligatures w14:val="none"/>
        </w:rPr>
      </w:pPr>
      <w:r w:rsidRPr="00466C23">
        <w:rPr>
          <w:rFonts w:ascii="Times New Roman" w:eastAsia="Times New Roman" w:hAnsi="Times New Roman" w:cs="Times New Roman"/>
          <w:b/>
          <w:bCs/>
          <w:color w:val="0F1115"/>
          <w:kern w:val="0"/>
          <w14:ligatures w14:val="none"/>
        </w:rPr>
        <w:t>MODIFICATIONS/ACCOMMODATIONS</w:t>
      </w:r>
    </w:p>
    <w:p w14:paraId="7E66455D" w14:textId="77777777" w:rsidR="00E47B57" w:rsidRPr="00466C23" w:rsidRDefault="00E47B57" w:rsidP="00E47B57">
      <w:pPr>
        <w:numPr>
          <w:ilvl w:val="0"/>
          <w:numId w:val="1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IEP/ELL:</w:t>
      </w:r>
      <w:r w:rsidRPr="00466C23">
        <w:rPr>
          <w:rFonts w:ascii="Times New Roman" w:eastAsia="Times New Roman" w:hAnsi="Times New Roman" w:cs="Times New Roman"/>
          <w:color w:val="0F1115"/>
          <w:kern w:val="0"/>
          <w14:ligatures w14:val="none"/>
        </w:rPr>
        <w:t> Provide sentence stems for code comments, visual aids for array structures.</w:t>
      </w:r>
    </w:p>
    <w:p w14:paraId="347FF96C" w14:textId="77777777" w:rsidR="00E47B57" w:rsidRPr="00466C23" w:rsidRDefault="00E47B57" w:rsidP="00E47B57">
      <w:pPr>
        <w:numPr>
          <w:ilvl w:val="0"/>
          <w:numId w:val="1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504:</w:t>
      </w:r>
      <w:r w:rsidRPr="00466C23">
        <w:rPr>
          <w:rFonts w:ascii="Times New Roman" w:eastAsia="Times New Roman" w:hAnsi="Times New Roman" w:cs="Times New Roman"/>
          <w:color w:val="0F1115"/>
          <w:kern w:val="0"/>
          <w14:ligatures w14:val="none"/>
        </w:rPr>
        <w:t> Allow typed responses, extended time, or verbal explanations.</w:t>
      </w:r>
    </w:p>
    <w:p w14:paraId="2C9068CC" w14:textId="77777777" w:rsidR="00E47B57" w:rsidRPr="00466C23" w:rsidRDefault="00E47B57" w:rsidP="00E47B57">
      <w:pPr>
        <w:numPr>
          <w:ilvl w:val="0"/>
          <w:numId w:val="12"/>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Advanced:</w:t>
      </w:r>
      <w:r w:rsidRPr="00466C23">
        <w:rPr>
          <w:rFonts w:ascii="Times New Roman" w:eastAsia="Times New Roman" w:hAnsi="Times New Roman" w:cs="Times New Roman"/>
          <w:color w:val="0F1115"/>
          <w:kern w:val="0"/>
          <w14:ligatures w14:val="none"/>
        </w:rPr>
        <w:t> Introduce stochastic interest rates or volatility modeling using SciPy.</w:t>
      </w:r>
    </w:p>
    <w:p w14:paraId="3B11154E" w14:textId="77777777" w:rsidR="00E47B57" w:rsidRPr="00466C23" w:rsidRDefault="00000000" w:rsidP="00E47B57">
      <w:pPr>
        <w:spacing w:before="480" w:after="48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pict w14:anchorId="66B5497C">
          <v:rect id="_x0000_i1030" style="width:0;height:.75pt" o:hralign="center" o:hrstd="t" o:hr="t" fillcolor="#a0a0a0" stroked="f"/>
        </w:pict>
      </w:r>
    </w:p>
    <w:p w14:paraId="196B17D9" w14:textId="77777777" w:rsidR="00E47B57" w:rsidRPr="00466C23" w:rsidRDefault="00E47B57" w:rsidP="00E47B57">
      <w:pPr>
        <w:shd w:val="clear" w:color="auto" w:fill="FFFFFF"/>
        <w:spacing w:before="480" w:after="240" w:line="360" w:lineRule="auto"/>
        <w:contextualSpacing/>
        <w:outlineLvl w:val="2"/>
        <w:rPr>
          <w:rFonts w:ascii="Times New Roman" w:eastAsia="Times New Roman" w:hAnsi="Times New Roman" w:cs="Times New Roman"/>
          <w:b/>
          <w:bCs/>
          <w:color w:val="0F1115"/>
          <w:kern w:val="0"/>
          <w14:ligatures w14:val="none"/>
        </w:rPr>
      </w:pPr>
      <w:r w:rsidRPr="00466C23">
        <w:rPr>
          <w:rFonts w:ascii="Times New Roman" w:eastAsia="Times New Roman" w:hAnsi="Times New Roman" w:cs="Times New Roman"/>
          <w:b/>
          <w:bCs/>
          <w:color w:val="0F1115"/>
          <w:kern w:val="0"/>
          <w14:ligatures w14:val="none"/>
        </w:rPr>
        <w:t>RETEACH/EXTENSION</w:t>
      </w:r>
    </w:p>
    <w:p w14:paraId="3C7E9063" w14:textId="77777777" w:rsidR="00E47B57" w:rsidRPr="00466C23" w:rsidRDefault="00E47B57" w:rsidP="00E47B57">
      <w:pPr>
        <w:numPr>
          <w:ilvl w:val="0"/>
          <w:numId w:val="13"/>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Reteach:</w:t>
      </w:r>
      <w:r w:rsidRPr="00466C23">
        <w:rPr>
          <w:rFonts w:ascii="Times New Roman" w:eastAsia="Times New Roman" w:hAnsi="Times New Roman" w:cs="Times New Roman"/>
          <w:color w:val="0F1115"/>
          <w:kern w:val="0"/>
          <w14:ligatures w14:val="none"/>
        </w:rPr>
        <w:t> Small-group session on array indexing and </w:t>
      </w:r>
      <w:proofErr w:type="spellStart"/>
      <w:proofErr w:type="gramStart"/>
      <w:r w:rsidRPr="00466C23">
        <w:rPr>
          <w:rFonts w:ascii="Times New Roman" w:eastAsia="Times New Roman" w:hAnsi="Times New Roman" w:cs="Times New Roman"/>
          <w:color w:val="0F1115"/>
          <w:kern w:val="0"/>
          <w:shd w:val="clear" w:color="auto" w:fill="EBEEF2"/>
          <w14:ligatures w14:val="none"/>
        </w:rPr>
        <w:t>np.maximum</w:t>
      </w:r>
      <w:proofErr w:type="spellEnd"/>
      <w:proofErr w:type="gramEnd"/>
      <w:r w:rsidRPr="00466C23">
        <w:rPr>
          <w:rFonts w:ascii="Times New Roman" w:eastAsia="Times New Roman" w:hAnsi="Times New Roman" w:cs="Times New Roman"/>
          <w:color w:val="0F1115"/>
          <w:kern w:val="0"/>
          <w:shd w:val="clear" w:color="auto" w:fill="EBEEF2"/>
          <w14:ligatures w14:val="none"/>
        </w:rPr>
        <w:t>()</w:t>
      </w:r>
      <w:r w:rsidRPr="00466C23">
        <w:rPr>
          <w:rFonts w:ascii="Times New Roman" w:eastAsia="Times New Roman" w:hAnsi="Times New Roman" w:cs="Times New Roman"/>
          <w:color w:val="0F1115"/>
          <w:kern w:val="0"/>
          <w14:ligatures w14:val="none"/>
        </w:rPr>
        <w:t>.</w:t>
      </w:r>
    </w:p>
    <w:p w14:paraId="5E75F46A" w14:textId="77777777" w:rsidR="00E47B57" w:rsidRPr="00466C23" w:rsidRDefault="00E47B57" w:rsidP="00E47B57">
      <w:pPr>
        <w:numPr>
          <w:ilvl w:val="0"/>
          <w:numId w:val="13"/>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b/>
          <w:bCs/>
          <w:color w:val="0F1115"/>
          <w:kern w:val="0"/>
          <w14:ligatures w14:val="none"/>
        </w:rPr>
        <w:t>Extension:</w:t>
      </w:r>
      <w:r w:rsidRPr="00466C23">
        <w:rPr>
          <w:rFonts w:ascii="Times New Roman" w:eastAsia="Times New Roman" w:hAnsi="Times New Roman" w:cs="Times New Roman"/>
          <w:color w:val="0F1115"/>
          <w:kern w:val="0"/>
          <w14:ligatures w14:val="none"/>
        </w:rPr>
        <w:t xml:space="preserve"> Students research and implement a simple Black-Scholes calculator using </w:t>
      </w:r>
      <w:proofErr w:type="spellStart"/>
      <w:r w:rsidRPr="00466C23">
        <w:rPr>
          <w:rFonts w:ascii="Times New Roman" w:eastAsia="Times New Roman" w:hAnsi="Times New Roman" w:cs="Times New Roman"/>
          <w:color w:val="0F1115"/>
          <w:kern w:val="0"/>
          <w14:ligatures w14:val="none"/>
        </w:rPr>
        <w:t>SymPy</w:t>
      </w:r>
      <w:proofErr w:type="spellEnd"/>
      <w:r w:rsidRPr="00466C23">
        <w:rPr>
          <w:rFonts w:ascii="Times New Roman" w:eastAsia="Times New Roman" w:hAnsi="Times New Roman" w:cs="Times New Roman"/>
          <w:color w:val="0F1115"/>
          <w:kern w:val="0"/>
          <w14:ligatures w14:val="none"/>
        </w:rPr>
        <w:t>.</w:t>
      </w:r>
    </w:p>
    <w:p w14:paraId="6E2E672A" w14:textId="77777777" w:rsidR="00E47B57" w:rsidRPr="00466C23" w:rsidRDefault="00000000" w:rsidP="00E47B57">
      <w:pPr>
        <w:spacing w:before="480" w:after="480" w:line="360" w:lineRule="auto"/>
        <w:contextualSpacing/>
        <w:rPr>
          <w:rFonts w:ascii="Times New Roman" w:eastAsia="Times New Roman" w:hAnsi="Times New Roman" w:cs="Times New Roman"/>
          <w:kern w:val="0"/>
          <w14:ligatures w14:val="none"/>
        </w:rPr>
      </w:pPr>
      <w:r w:rsidRPr="00466C23">
        <w:rPr>
          <w:rFonts w:ascii="Times New Roman" w:eastAsia="Times New Roman" w:hAnsi="Times New Roman" w:cs="Times New Roman"/>
          <w:kern w:val="0"/>
          <w14:ligatures w14:val="none"/>
        </w:rPr>
        <w:pict w14:anchorId="53D117B3">
          <v:rect id="_x0000_i1031" style="width:0;height:.75pt" o:hralign="center" o:hrstd="t" o:hr="t" fillcolor="#a0a0a0" stroked="f"/>
        </w:pict>
      </w:r>
    </w:p>
    <w:p w14:paraId="05389C3D" w14:textId="77777777" w:rsidR="00E47B57" w:rsidRPr="00466C23" w:rsidRDefault="00E47B57" w:rsidP="00E47B57">
      <w:pPr>
        <w:shd w:val="clear" w:color="auto" w:fill="FFFFFF"/>
        <w:spacing w:before="480" w:after="240" w:line="360" w:lineRule="auto"/>
        <w:contextualSpacing/>
        <w:outlineLvl w:val="2"/>
        <w:rPr>
          <w:rFonts w:ascii="Times New Roman" w:eastAsia="Times New Roman" w:hAnsi="Times New Roman" w:cs="Times New Roman"/>
          <w:b/>
          <w:bCs/>
          <w:color w:val="0F1115"/>
          <w:kern w:val="0"/>
          <w14:ligatures w14:val="none"/>
        </w:rPr>
      </w:pPr>
      <w:r w:rsidRPr="00466C23">
        <w:rPr>
          <w:rFonts w:ascii="Times New Roman" w:eastAsia="Times New Roman" w:hAnsi="Times New Roman" w:cs="Times New Roman"/>
          <w:b/>
          <w:bCs/>
          <w:color w:val="0F1115"/>
          <w:kern w:val="0"/>
          <w14:ligatures w14:val="none"/>
        </w:rPr>
        <w:t>REVIEW &amp; CONNECT TO FUTURE LEARNING</w:t>
      </w:r>
    </w:p>
    <w:p w14:paraId="67CE8BE0" w14:textId="77777777" w:rsidR="00E47B57" w:rsidRPr="00466C23" w:rsidRDefault="00E47B57" w:rsidP="00E47B57">
      <w:pPr>
        <w:numPr>
          <w:ilvl w:val="0"/>
          <w:numId w:val="14"/>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Review: Key terms—array, vector, option payoff.</w:t>
      </w:r>
    </w:p>
    <w:p w14:paraId="79D907A8" w14:textId="77777777" w:rsidR="00E47B57" w:rsidRPr="00466C23" w:rsidRDefault="00E47B57" w:rsidP="00E47B57">
      <w:pPr>
        <w:numPr>
          <w:ilvl w:val="0"/>
          <w:numId w:val="14"/>
        </w:numPr>
        <w:shd w:val="clear" w:color="auto" w:fill="FFFFFF"/>
        <w:spacing w:after="0" w:line="360" w:lineRule="auto"/>
        <w:contextualSpacing/>
        <w:rPr>
          <w:rFonts w:ascii="Times New Roman" w:eastAsia="Times New Roman" w:hAnsi="Times New Roman" w:cs="Times New Roman"/>
          <w:color w:val="0F1115"/>
          <w:kern w:val="0"/>
          <w14:ligatures w14:val="none"/>
        </w:rPr>
      </w:pPr>
      <w:r w:rsidRPr="00466C23">
        <w:rPr>
          <w:rFonts w:ascii="Times New Roman" w:eastAsia="Times New Roman" w:hAnsi="Times New Roman" w:cs="Times New Roman"/>
          <w:color w:val="0F1115"/>
          <w:kern w:val="0"/>
          <w14:ligatures w14:val="none"/>
        </w:rPr>
        <w:t>Future: Introduce stochastic models and Monte Carlo simulations in finance.</w:t>
      </w:r>
    </w:p>
    <w:p w14:paraId="1F8C45BB" w14:textId="77777777" w:rsidR="002E09DF" w:rsidRPr="00466C23" w:rsidRDefault="002E09DF" w:rsidP="00E47B57">
      <w:pPr>
        <w:spacing w:line="360" w:lineRule="auto"/>
        <w:contextualSpacing/>
        <w:rPr>
          <w:rFonts w:ascii="Times New Roman" w:hAnsi="Times New Roman" w:cs="Times New Roman"/>
        </w:rPr>
      </w:pPr>
    </w:p>
    <w:sectPr w:rsidR="002E09DF" w:rsidRPr="00466C2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9D567" w14:textId="77777777" w:rsidR="00C77808" w:rsidRDefault="00C77808" w:rsidP="00E47B57">
      <w:pPr>
        <w:spacing w:after="0" w:line="240" w:lineRule="auto"/>
      </w:pPr>
      <w:r>
        <w:separator/>
      </w:r>
    </w:p>
  </w:endnote>
  <w:endnote w:type="continuationSeparator" w:id="0">
    <w:p w14:paraId="406C41BC" w14:textId="77777777" w:rsidR="00C77808" w:rsidRDefault="00C77808" w:rsidP="00E47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722468"/>
      <w:docPartObj>
        <w:docPartGallery w:val="Page Numbers (Bottom of Page)"/>
        <w:docPartUnique/>
      </w:docPartObj>
    </w:sdtPr>
    <w:sdtContent>
      <w:sdt>
        <w:sdtPr>
          <w:id w:val="1728636285"/>
          <w:docPartObj>
            <w:docPartGallery w:val="Page Numbers (Top of Page)"/>
            <w:docPartUnique/>
          </w:docPartObj>
        </w:sdtPr>
        <w:sdtContent>
          <w:p w14:paraId="3F6EA512" w14:textId="3804BBA7" w:rsidR="00E47B57" w:rsidRDefault="00E47B5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EDE58AA" w14:textId="77777777" w:rsidR="00E47B57" w:rsidRDefault="00E47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FEDEC" w14:textId="77777777" w:rsidR="00C77808" w:rsidRDefault="00C77808" w:rsidP="00E47B57">
      <w:pPr>
        <w:spacing w:after="0" w:line="240" w:lineRule="auto"/>
      </w:pPr>
      <w:r>
        <w:separator/>
      </w:r>
    </w:p>
  </w:footnote>
  <w:footnote w:type="continuationSeparator" w:id="0">
    <w:p w14:paraId="31D3485F" w14:textId="77777777" w:rsidR="00C77808" w:rsidRDefault="00C77808" w:rsidP="00E47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74D0"/>
    <w:multiLevelType w:val="multilevel"/>
    <w:tmpl w:val="48D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E1CAA"/>
    <w:multiLevelType w:val="multilevel"/>
    <w:tmpl w:val="C5B0A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52B57"/>
    <w:multiLevelType w:val="multilevel"/>
    <w:tmpl w:val="A67C8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51608"/>
    <w:multiLevelType w:val="multilevel"/>
    <w:tmpl w:val="197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96A91"/>
    <w:multiLevelType w:val="multilevel"/>
    <w:tmpl w:val="2278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82DA5"/>
    <w:multiLevelType w:val="multilevel"/>
    <w:tmpl w:val="B11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645A6"/>
    <w:multiLevelType w:val="multilevel"/>
    <w:tmpl w:val="57EA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E47EF"/>
    <w:multiLevelType w:val="multilevel"/>
    <w:tmpl w:val="9C6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21BD6"/>
    <w:multiLevelType w:val="multilevel"/>
    <w:tmpl w:val="2EA8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10610"/>
    <w:multiLevelType w:val="multilevel"/>
    <w:tmpl w:val="8B9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C136C"/>
    <w:multiLevelType w:val="multilevel"/>
    <w:tmpl w:val="735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043E8"/>
    <w:multiLevelType w:val="multilevel"/>
    <w:tmpl w:val="B454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927C9"/>
    <w:multiLevelType w:val="multilevel"/>
    <w:tmpl w:val="E66C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B553F"/>
    <w:multiLevelType w:val="multilevel"/>
    <w:tmpl w:val="415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94117">
    <w:abstractNumId w:val="3"/>
  </w:num>
  <w:num w:numId="2" w16cid:durableId="458573800">
    <w:abstractNumId w:val="11"/>
  </w:num>
  <w:num w:numId="3" w16cid:durableId="2021424859">
    <w:abstractNumId w:val="5"/>
  </w:num>
  <w:num w:numId="4" w16cid:durableId="1086076037">
    <w:abstractNumId w:val="12"/>
  </w:num>
  <w:num w:numId="5" w16cid:durableId="443114577">
    <w:abstractNumId w:val="0"/>
  </w:num>
  <w:num w:numId="6" w16cid:durableId="1133905167">
    <w:abstractNumId w:val="6"/>
  </w:num>
  <w:num w:numId="7" w16cid:durableId="803813640">
    <w:abstractNumId w:val="4"/>
  </w:num>
  <w:num w:numId="8" w16cid:durableId="1545948831">
    <w:abstractNumId w:val="2"/>
  </w:num>
  <w:num w:numId="9" w16cid:durableId="1140195863">
    <w:abstractNumId w:val="8"/>
  </w:num>
  <w:num w:numId="10" w16cid:durableId="1043022272">
    <w:abstractNumId w:val="10"/>
  </w:num>
  <w:num w:numId="11" w16cid:durableId="300311027">
    <w:abstractNumId w:val="1"/>
  </w:num>
  <w:num w:numId="12" w16cid:durableId="415564014">
    <w:abstractNumId w:val="9"/>
  </w:num>
  <w:num w:numId="13" w16cid:durableId="1029838101">
    <w:abstractNumId w:val="7"/>
  </w:num>
  <w:num w:numId="14" w16cid:durableId="18178686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792"/>
    <w:rsid w:val="00122A73"/>
    <w:rsid w:val="001C0539"/>
    <w:rsid w:val="002E09DF"/>
    <w:rsid w:val="003D2C44"/>
    <w:rsid w:val="00466C23"/>
    <w:rsid w:val="004852BE"/>
    <w:rsid w:val="00577316"/>
    <w:rsid w:val="005B5792"/>
    <w:rsid w:val="007A45D7"/>
    <w:rsid w:val="00A20EF2"/>
    <w:rsid w:val="00BF6880"/>
    <w:rsid w:val="00C77808"/>
    <w:rsid w:val="00D65433"/>
    <w:rsid w:val="00E47B57"/>
    <w:rsid w:val="00FD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5E339A-3300-4A54-A7F9-EA5D458E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7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7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7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7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7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7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7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7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7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7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792"/>
    <w:rPr>
      <w:rFonts w:eastAsiaTheme="majorEastAsia" w:cstheme="majorBidi"/>
      <w:color w:val="272727" w:themeColor="text1" w:themeTint="D8"/>
    </w:rPr>
  </w:style>
  <w:style w:type="paragraph" w:styleId="Title">
    <w:name w:val="Title"/>
    <w:basedOn w:val="Normal"/>
    <w:next w:val="Normal"/>
    <w:link w:val="TitleChar"/>
    <w:uiPriority w:val="10"/>
    <w:qFormat/>
    <w:rsid w:val="005B5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792"/>
    <w:pPr>
      <w:spacing w:before="160"/>
      <w:jc w:val="center"/>
    </w:pPr>
    <w:rPr>
      <w:i/>
      <w:iCs/>
      <w:color w:val="404040" w:themeColor="text1" w:themeTint="BF"/>
    </w:rPr>
  </w:style>
  <w:style w:type="character" w:customStyle="1" w:styleId="QuoteChar">
    <w:name w:val="Quote Char"/>
    <w:basedOn w:val="DefaultParagraphFont"/>
    <w:link w:val="Quote"/>
    <w:uiPriority w:val="29"/>
    <w:rsid w:val="005B5792"/>
    <w:rPr>
      <w:i/>
      <w:iCs/>
      <w:color w:val="404040" w:themeColor="text1" w:themeTint="BF"/>
    </w:rPr>
  </w:style>
  <w:style w:type="paragraph" w:styleId="ListParagraph">
    <w:name w:val="List Paragraph"/>
    <w:basedOn w:val="Normal"/>
    <w:uiPriority w:val="34"/>
    <w:qFormat/>
    <w:rsid w:val="005B5792"/>
    <w:pPr>
      <w:ind w:left="720"/>
      <w:contextualSpacing/>
    </w:pPr>
  </w:style>
  <w:style w:type="character" w:styleId="IntenseEmphasis">
    <w:name w:val="Intense Emphasis"/>
    <w:basedOn w:val="DefaultParagraphFont"/>
    <w:uiPriority w:val="21"/>
    <w:qFormat/>
    <w:rsid w:val="005B5792"/>
    <w:rPr>
      <w:i/>
      <w:iCs/>
      <w:color w:val="2F5496" w:themeColor="accent1" w:themeShade="BF"/>
    </w:rPr>
  </w:style>
  <w:style w:type="paragraph" w:styleId="IntenseQuote">
    <w:name w:val="Intense Quote"/>
    <w:basedOn w:val="Normal"/>
    <w:next w:val="Normal"/>
    <w:link w:val="IntenseQuoteChar"/>
    <w:uiPriority w:val="30"/>
    <w:qFormat/>
    <w:rsid w:val="005B5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792"/>
    <w:rPr>
      <w:i/>
      <w:iCs/>
      <w:color w:val="2F5496" w:themeColor="accent1" w:themeShade="BF"/>
    </w:rPr>
  </w:style>
  <w:style w:type="character" w:styleId="IntenseReference">
    <w:name w:val="Intense Reference"/>
    <w:basedOn w:val="DefaultParagraphFont"/>
    <w:uiPriority w:val="32"/>
    <w:qFormat/>
    <w:rsid w:val="005B5792"/>
    <w:rPr>
      <w:b/>
      <w:bCs/>
      <w:smallCaps/>
      <w:color w:val="2F5496" w:themeColor="accent1" w:themeShade="BF"/>
      <w:spacing w:val="5"/>
    </w:rPr>
  </w:style>
  <w:style w:type="paragraph" w:styleId="Header">
    <w:name w:val="header"/>
    <w:basedOn w:val="Normal"/>
    <w:link w:val="HeaderChar"/>
    <w:uiPriority w:val="99"/>
    <w:unhideWhenUsed/>
    <w:rsid w:val="00E47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B57"/>
  </w:style>
  <w:style w:type="paragraph" w:styleId="Footer">
    <w:name w:val="footer"/>
    <w:basedOn w:val="Normal"/>
    <w:link w:val="FooterChar"/>
    <w:uiPriority w:val="99"/>
    <w:unhideWhenUsed/>
    <w:rsid w:val="00E47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py.pqp.io/" TargetMode="External"/><Relationship Id="rId3" Type="http://schemas.openxmlformats.org/officeDocument/2006/relationships/settings" Target="settings.xml"/><Relationship Id="rId7" Type="http://schemas.openxmlformats.org/officeDocument/2006/relationships/hyperlink" Target="http://finpy.pqp.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Antwi</dc:creator>
  <cp:keywords/>
  <dc:description/>
  <cp:lastModifiedBy>Ernest Antwi</cp:lastModifiedBy>
  <cp:revision>5</cp:revision>
  <cp:lastPrinted>2026-01-05T19:18:00Z</cp:lastPrinted>
  <dcterms:created xsi:type="dcterms:W3CDTF">2026-01-05T18:56:00Z</dcterms:created>
  <dcterms:modified xsi:type="dcterms:W3CDTF">2026-01-05T19:18:00Z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937241da-d27c-4b49-b18b-8948d5a14307</vt:lpwstr>
  </property>
</Properties>
</file>