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F3" w:rsidRPr="00EB2ABF" w:rsidRDefault="00EB2ABF" w:rsidP="00EB2AB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EB2ABF">
        <w:rPr>
          <w:rFonts w:ascii="Times New Roman" w:hAnsi="Times New Roman" w:cs="Times New Roman"/>
          <w:b/>
          <w:sz w:val="40"/>
          <w:szCs w:val="40"/>
        </w:rPr>
        <w:t>Jamesy’s</w:t>
      </w:r>
      <w:proofErr w:type="spellEnd"/>
      <w:r w:rsidRPr="00EB2ABF">
        <w:rPr>
          <w:rFonts w:ascii="Times New Roman" w:hAnsi="Times New Roman" w:cs="Times New Roman"/>
          <w:b/>
          <w:sz w:val="40"/>
          <w:szCs w:val="40"/>
        </w:rPr>
        <w:t xml:space="preserve"> PFF (Interview) Circuit Design Log</w:t>
      </w:r>
    </w:p>
    <w:p w:rsidR="00EB2ABF" w:rsidRDefault="00EB2ABF">
      <w:pPr>
        <w:rPr>
          <w:rFonts w:ascii="Times New Roman" w:hAnsi="Times New Roman" w:cs="Times New Roman"/>
          <w:sz w:val="24"/>
          <w:szCs w:val="24"/>
        </w:rPr>
      </w:pPr>
    </w:p>
    <w:p w:rsidR="00EB2ABF" w:rsidRDefault="00EB2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Problem:</w:t>
      </w:r>
    </w:p>
    <w:p w:rsidR="00EB2ABF" w:rsidRPr="00EB2ABF" w:rsidRDefault="00EB2ABF" w:rsidP="00EB2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3"/>
          <w:szCs w:val="23"/>
        </w:rPr>
      </w:pPr>
      <w:r w:rsidRPr="00EB2ABF">
        <w:rPr>
          <w:rFonts w:ascii="Arial" w:eastAsia="Times New Roman" w:hAnsi="Arial" w:cs="Arial"/>
          <w:color w:val="000000"/>
        </w:rPr>
        <w:t>Using </w:t>
      </w:r>
      <w:proofErr w:type="spellStart"/>
      <w:r w:rsidRPr="00EB2ABF">
        <w:rPr>
          <w:rFonts w:ascii="Arial" w:eastAsia="Times New Roman" w:hAnsi="Arial" w:cs="Arial"/>
          <w:color w:val="000000"/>
        </w:rPr>
        <w:fldChar w:fldCharType="begin"/>
      </w:r>
      <w:r w:rsidRPr="00EB2ABF">
        <w:rPr>
          <w:rFonts w:ascii="Arial" w:eastAsia="Times New Roman" w:hAnsi="Arial" w:cs="Arial"/>
          <w:color w:val="000000"/>
        </w:rPr>
        <w:instrText xml:space="preserve"> HYPERLINK "http://kicad-pcb.org/" </w:instrText>
      </w:r>
      <w:r w:rsidRPr="00EB2ABF">
        <w:rPr>
          <w:rFonts w:ascii="Arial" w:eastAsia="Times New Roman" w:hAnsi="Arial" w:cs="Arial"/>
          <w:color w:val="000000"/>
        </w:rPr>
        <w:fldChar w:fldCharType="separate"/>
      </w:r>
      <w:r w:rsidRPr="00EB2ABF">
        <w:rPr>
          <w:rFonts w:ascii="Arial" w:eastAsia="Times New Roman" w:hAnsi="Arial" w:cs="Arial"/>
          <w:color w:val="3B5998"/>
        </w:rPr>
        <w:t>KiCAD</w:t>
      </w:r>
      <w:proofErr w:type="spellEnd"/>
      <w:r w:rsidRPr="00EB2ABF">
        <w:rPr>
          <w:rFonts w:ascii="Arial" w:eastAsia="Times New Roman" w:hAnsi="Arial" w:cs="Arial"/>
          <w:color w:val="000000"/>
        </w:rPr>
        <w:fldChar w:fldCharType="end"/>
      </w:r>
      <w:r w:rsidRPr="00EB2ABF">
        <w:rPr>
          <w:rFonts w:ascii="Arial" w:eastAsia="Times New Roman" w:hAnsi="Arial" w:cs="Arial"/>
          <w:color w:val="000000"/>
        </w:rPr>
        <w:t>, design a circuit schematic for an analog amplifier with the following features:</w:t>
      </w:r>
    </w:p>
    <w:p w:rsidR="00EB2ABF" w:rsidRPr="00EB2ABF" w:rsidRDefault="00EB2ABF" w:rsidP="00EB2ABF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="Arial" w:eastAsia="Times New Roman" w:hAnsi="Arial" w:cs="Arial"/>
          <w:color w:val="000000"/>
        </w:rPr>
      </w:pPr>
      <w:r w:rsidRPr="00EB2ABF">
        <w:rPr>
          <w:rFonts w:ascii="Arial" w:eastAsia="Times New Roman" w:hAnsi="Arial" w:cs="Arial"/>
          <w:color w:val="000000"/>
        </w:rPr>
        <w:t>Uses a 5VDC power supply. Assumes the signal to be amplified shares the same ground as the power supply.</w:t>
      </w:r>
    </w:p>
    <w:p w:rsidR="00EB2ABF" w:rsidRPr="00EB2ABF" w:rsidRDefault="00EB2ABF" w:rsidP="00EB2ABF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="Arial" w:eastAsia="Times New Roman" w:hAnsi="Arial" w:cs="Arial"/>
          <w:color w:val="000000"/>
        </w:rPr>
      </w:pPr>
      <w:r w:rsidRPr="00EB2ABF">
        <w:rPr>
          <w:rFonts w:ascii="Arial" w:eastAsia="Times New Roman" w:hAnsi="Arial" w:cs="Arial"/>
          <w:color w:val="000000"/>
        </w:rPr>
        <w:t>Amplifies an input analog signal that can range from 0 to 2.0V so that the output ranges from 0 to 5V.</w:t>
      </w:r>
    </w:p>
    <w:p w:rsidR="00EB2ABF" w:rsidRPr="00EB2ABF" w:rsidRDefault="00EB2ABF" w:rsidP="00EB2ABF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="Arial" w:eastAsia="Times New Roman" w:hAnsi="Arial" w:cs="Arial"/>
          <w:color w:val="000000"/>
        </w:rPr>
      </w:pPr>
      <w:r w:rsidRPr="00EB2ABF">
        <w:rPr>
          <w:rFonts w:ascii="Arial" w:eastAsia="Times New Roman" w:hAnsi="Arial" w:cs="Arial"/>
          <w:color w:val="000000"/>
        </w:rPr>
        <w:t>Contains a bill of materials (BOM) specifying the chosen components and how to source them.</w:t>
      </w:r>
    </w:p>
    <w:p w:rsidR="00EB2ABF" w:rsidRPr="00EB2ABF" w:rsidRDefault="00EB2ABF" w:rsidP="00EB2ABF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="Arial" w:eastAsia="Times New Roman" w:hAnsi="Arial" w:cs="Arial"/>
          <w:color w:val="000000"/>
        </w:rPr>
      </w:pPr>
      <w:r w:rsidRPr="00EB2ABF">
        <w:rPr>
          <w:rFonts w:ascii="Arial" w:eastAsia="Times New Roman" w:hAnsi="Arial" w:cs="Arial"/>
          <w:color w:val="000000"/>
        </w:rPr>
        <w:t>Has an adjustable gain. And a low-pass filter with adjustable cut-off to filter-out noise from the input analog signal.</w:t>
      </w:r>
    </w:p>
    <w:p w:rsidR="00EB2ABF" w:rsidRPr="00EB2ABF" w:rsidRDefault="00EB2ABF" w:rsidP="00EB2ABF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="Arial" w:eastAsia="Times New Roman" w:hAnsi="Arial" w:cs="Arial"/>
          <w:color w:val="000000"/>
        </w:rPr>
      </w:pPr>
      <w:r w:rsidRPr="00EB2ABF">
        <w:rPr>
          <w:rFonts w:ascii="Arial" w:eastAsia="Times New Roman" w:hAnsi="Arial" w:cs="Arial"/>
          <w:color w:val="000000"/>
        </w:rPr>
        <w:t>OPTIONAL: Is implemented as a routed PCB.</w:t>
      </w:r>
    </w:p>
    <w:p w:rsidR="00EB2ABF" w:rsidRPr="00EB2ABF" w:rsidRDefault="00EB2ABF" w:rsidP="00EB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ABF">
        <w:rPr>
          <w:rFonts w:ascii="Arial" w:eastAsia="Times New Roman" w:hAnsi="Arial" w:cs="Arial"/>
          <w:color w:val="4D4D4D"/>
          <w:sz w:val="23"/>
          <w:szCs w:val="23"/>
          <w:shd w:val="clear" w:color="auto" w:fill="FFFFFF"/>
        </w:rPr>
        <w:t> </w:t>
      </w:r>
    </w:p>
    <w:p w:rsidR="00EB2ABF" w:rsidRPr="00EB2ABF" w:rsidRDefault="00EB2ABF" w:rsidP="00EB2A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3"/>
          <w:szCs w:val="23"/>
        </w:rPr>
      </w:pPr>
      <w:r w:rsidRPr="00EB2ABF">
        <w:rPr>
          <w:rFonts w:ascii="Arial" w:eastAsia="Times New Roman" w:hAnsi="Arial" w:cs="Arial"/>
          <w:color w:val="000000"/>
        </w:rPr>
        <w:t xml:space="preserve">The design can be submitted as a GitHub repository file containing the </w:t>
      </w:r>
      <w:proofErr w:type="spellStart"/>
      <w:r w:rsidRPr="00EB2ABF">
        <w:rPr>
          <w:rFonts w:ascii="Arial" w:eastAsia="Times New Roman" w:hAnsi="Arial" w:cs="Arial"/>
          <w:color w:val="000000"/>
        </w:rPr>
        <w:t>KiCAD</w:t>
      </w:r>
      <w:proofErr w:type="spellEnd"/>
      <w:r w:rsidRPr="00EB2ABF">
        <w:rPr>
          <w:rFonts w:ascii="Arial" w:eastAsia="Times New Roman" w:hAnsi="Arial" w:cs="Arial"/>
          <w:color w:val="000000"/>
        </w:rPr>
        <w:t xml:space="preserve"> project and a printable (Letter) PDF with the schematic and if available another PDF in 1:1 scale of the routed PCB.</w:t>
      </w:r>
    </w:p>
    <w:p w:rsidR="00EB2ABF" w:rsidRDefault="00EB2ABF">
      <w:pPr>
        <w:rPr>
          <w:rFonts w:ascii="Times New Roman" w:hAnsi="Times New Roman" w:cs="Times New Roman"/>
          <w:sz w:val="24"/>
          <w:szCs w:val="24"/>
        </w:rPr>
      </w:pPr>
    </w:p>
    <w:p w:rsidR="00EB2ABF" w:rsidRDefault="00EB2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solution:</w:t>
      </w:r>
    </w:p>
    <w:p w:rsidR="000C19EE" w:rsidRDefault="000C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start with what I do know and potential solutions, then mention some of the stuff I don’t know </w:t>
      </w:r>
      <w:r w:rsidR="00A306C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which may have helped refine the design decisions</w:t>
      </w:r>
      <w:r w:rsidR="00A306C7">
        <w:rPr>
          <w:rFonts w:ascii="Times New Roman" w:hAnsi="Times New Roman" w:cs="Times New Roman"/>
          <w:sz w:val="24"/>
          <w:szCs w:val="24"/>
        </w:rPr>
        <w:t>) and the elaborate on my solution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11CB" w:rsidRDefault="000C19EE" w:rsidP="000C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requirement </w:t>
      </w:r>
      <w:r w:rsidRPr="000C19EE">
        <w:rPr>
          <w:rFonts w:ascii="Times New Roman" w:hAnsi="Times New Roman" w:cs="Times New Roman"/>
          <w:sz w:val="24"/>
          <w:szCs w:val="24"/>
          <w:highlight w:val="yellow"/>
        </w:rPr>
        <w:t>1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and 2</w:t>
      </w:r>
      <w:r w:rsidRPr="000C19EE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ABF">
        <w:rPr>
          <w:rFonts w:ascii="Times New Roman" w:hAnsi="Times New Roman" w:cs="Times New Roman"/>
          <w:sz w:val="24"/>
          <w:szCs w:val="24"/>
        </w:rPr>
        <w:t>Assuming we want the output to truly hit 5.0V then</w:t>
      </w:r>
      <w:r w:rsidR="007111CB">
        <w:rPr>
          <w:rFonts w:ascii="Times New Roman" w:hAnsi="Times New Roman" w:cs="Times New Roman"/>
          <w:sz w:val="24"/>
          <w:szCs w:val="24"/>
        </w:rPr>
        <w:t xml:space="preserve"> </w:t>
      </w:r>
      <w:r w:rsidR="00EB2ABF">
        <w:rPr>
          <w:rFonts w:ascii="Times New Roman" w:hAnsi="Times New Roman" w:cs="Times New Roman"/>
          <w:sz w:val="24"/>
          <w:szCs w:val="24"/>
        </w:rPr>
        <w:t xml:space="preserve">we </w:t>
      </w:r>
      <w:r w:rsidR="007111CB">
        <w:rPr>
          <w:rFonts w:ascii="Times New Roman" w:hAnsi="Times New Roman" w:cs="Times New Roman"/>
          <w:sz w:val="24"/>
          <w:szCs w:val="24"/>
        </w:rPr>
        <w:t>will need to step up the input 5VDC to something higher before using it with op-amp.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11CB">
        <w:rPr>
          <w:rFonts w:ascii="Times New Roman" w:hAnsi="Times New Roman" w:cs="Times New Roman"/>
          <w:sz w:val="24"/>
          <w:szCs w:val="24"/>
        </w:rPr>
        <w:t>Rail-to-rail op-amps don’t really reac</w:t>
      </w:r>
      <w:r>
        <w:rPr>
          <w:rFonts w:ascii="Times New Roman" w:hAnsi="Times New Roman" w:cs="Times New Roman"/>
          <w:sz w:val="24"/>
          <w:szCs w:val="24"/>
        </w:rPr>
        <w:t>h 100% of the full rail voltage and we shouldn’t let it saturate for a 2V input anyways. S</w:t>
      </w:r>
      <w:r w:rsidR="007111CB">
        <w:rPr>
          <w:rFonts w:ascii="Times New Roman" w:hAnsi="Times New Roman" w:cs="Times New Roman"/>
          <w:sz w:val="24"/>
          <w:szCs w:val="24"/>
        </w:rPr>
        <w:t>o stepping up the input voltage would allow the design to get around that limitation.</w:t>
      </w:r>
      <w:r>
        <w:rPr>
          <w:rFonts w:ascii="Times New Roman" w:hAnsi="Times New Roman" w:cs="Times New Roman"/>
          <w:sz w:val="24"/>
          <w:szCs w:val="24"/>
        </w:rPr>
        <w:t xml:space="preserve"> For simplicity (and reducing the amount of time it takes me to get this done) </w:t>
      </w:r>
      <w:r w:rsidRPr="000C19EE">
        <w:rPr>
          <w:rFonts w:ascii="Times New Roman" w:hAnsi="Times New Roman" w:cs="Times New Roman"/>
          <w:sz w:val="24"/>
          <w:szCs w:val="24"/>
          <w:highlight w:val="yellow"/>
        </w:rPr>
        <w:t>I will assume that the 5VDC will not need to be stepped up for this 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19EE" w:rsidRDefault="000C19EE" w:rsidP="000C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requirement </w:t>
      </w:r>
      <w:r w:rsidRPr="00A306C7">
        <w:rPr>
          <w:rFonts w:ascii="Times New Roman" w:hAnsi="Times New Roman" w:cs="Times New Roman"/>
          <w:sz w:val="24"/>
          <w:szCs w:val="24"/>
          <w:highlight w:val="yellow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I will assume that the cutoff frequency and gain need to be independently adjustable. </w:t>
      </w:r>
      <w:r w:rsidR="00A306C7">
        <w:rPr>
          <w:rFonts w:ascii="Times New Roman" w:hAnsi="Times New Roman" w:cs="Times New Roman"/>
          <w:sz w:val="24"/>
          <w:szCs w:val="24"/>
        </w:rPr>
        <w:t>Before learning of the needed adjustability</w:t>
      </w:r>
      <w:r>
        <w:rPr>
          <w:rFonts w:ascii="Times New Roman" w:hAnsi="Times New Roman" w:cs="Times New Roman"/>
          <w:sz w:val="24"/>
          <w:szCs w:val="24"/>
        </w:rPr>
        <w:t xml:space="preserve">, I was thinking of a simple </w:t>
      </w:r>
      <w:r w:rsidR="00A306C7">
        <w:rPr>
          <w:rFonts w:ascii="Times New Roman" w:hAnsi="Times New Roman" w:cs="Times New Roman"/>
          <w:sz w:val="24"/>
          <w:szCs w:val="24"/>
        </w:rPr>
        <w:t xml:space="preserve">RC </w:t>
      </w:r>
      <w:proofErr w:type="spellStart"/>
      <w:r>
        <w:rPr>
          <w:rFonts w:ascii="Times New Roman" w:hAnsi="Times New Roman" w:cs="Times New Roman"/>
          <w:sz w:val="24"/>
          <w:szCs w:val="24"/>
        </w:rPr>
        <w:t>lowpas</w:t>
      </w:r>
      <w:r w:rsidR="00A306C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306C7">
        <w:rPr>
          <w:rFonts w:ascii="Times New Roman" w:hAnsi="Times New Roman" w:cs="Times New Roman"/>
          <w:sz w:val="24"/>
          <w:szCs w:val="24"/>
        </w:rPr>
        <w:t xml:space="preserve"> with some non-inverting gain. I can still keep the same topology, with the addition of </w:t>
      </w:r>
      <w:proofErr w:type="spellStart"/>
      <w:r w:rsidR="00A306C7">
        <w:rPr>
          <w:rFonts w:ascii="Times New Roman" w:hAnsi="Times New Roman" w:cs="Times New Roman"/>
          <w:sz w:val="24"/>
          <w:szCs w:val="24"/>
        </w:rPr>
        <w:t>trimpots</w:t>
      </w:r>
      <w:proofErr w:type="spellEnd"/>
      <w:r w:rsidR="00A306C7">
        <w:rPr>
          <w:rFonts w:ascii="Times New Roman" w:hAnsi="Times New Roman" w:cs="Times New Roman"/>
          <w:sz w:val="24"/>
          <w:szCs w:val="24"/>
        </w:rPr>
        <w:t xml:space="preserve"> for manual adjustments. </w:t>
      </w:r>
      <w:r w:rsidR="00A306C7">
        <w:rPr>
          <w:rFonts w:ascii="Times New Roman" w:hAnsi="Times New Roman" w:cs="Times New Roman"/>
          <w:sz w:val="24"/>
          <w:szCs w:val="24"/>
        </w:rPr>
        <w:t>For simplicity (and reducing the amount of time it takes me to get this done)</w:t>
      </w:r>
      <w:r w:rsidR="00A306C7">
        <w:rPr>
          <w:rFonts w:ascii="Times New Roman" w:hAnsi="Times New Roman" w:cs="Times New Roman"/>
          <w:sz w:val="24"/>
          <w:szCs w:val="24"/>
        </w:rPr>
        <w:t xml:space="preserve"> </w:t>
      </w:r>
      <w:r w:rsidR="00A306C7" w:rsidRPr="00A306C7">
        <w:rPr>
          <w:rFonts w:ascii="Times New Roman" w:hAnsi="Times New Roman" w:cs="Times New Roman"/>
          <w:sz w:val="24"/>
          <w:szCs w:val="24"/>
          <w:highlight w:val="yellow"/>
        </w:rPr>
        <w:t>I will assume that digital cutoff and gain control aren’t required</w:t>
      </w:r>
      <w:r w:rsidR="00A306C7">
        <w:rPr>
          <w:rFonts w:ascii="Times New Roman" w:hAnsi="Times New Roman" w:cs="Times New Roman"/>
          <w:sz w:val="24"/>
          <w:szCs w:val="24"/>
        </w:rPr>
        <w:t>.</w:t>
      </w:r>
    </w:p>
    <w:p w:rsidR="00A306C7" w:rsidRDefault="00A306C7" w:rsidP="000C19EE">
      <w:pPr>
        <w:rPr>
          <w:rFonts w:ascii="Times New Roman" w:hAnsi="Times New Roman" w:cs="Times New Roman"/>
          <w:sz w:val="24"/>
          <w:szCs w:val="24"/>
        </w:rPr>
      </w:pPr>
    </w:p>
    <w:p w:rsidR="002A2615" w:rsidRDefault="006C5A68" w:rsidP="000C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</w:t>
      </w:r>
      <w:r w:rsidR="002A2615">
        <w:rPr>
          <w:rFonts w:ascii="Times New Roman" w:hAnsi="Times New Roman" w:cs="Times New Roman"/>
          <w:sz w:val="24"/>
          <w:szCs w:val="24"/>
        </w:rPr>
        <w:t xml:space="preserve"> key unknown design aspects for this problem. First, the input and output impedance requirements. Second, the “order” requirements of the filter. </w:t>
      </w:r>
      <w:r>
        <w:rPr>
          <w:rFonts w:ascii="Times New Roman" w:hAnsi="Times New Roman" w:cs="Times New Roman"/>
          <w:sz w:val="24"/>
          <w:szCs w:val="24"/>
        </w:rPr>
        <w:t xml:space="preserve">Third, the range of desired cutoff frequencies. </w:t>
      </w:r>
      <w:r w:rsidR="002A2615">
        <w:rPr>
          <w:rFonts w:ascii="Times New Roman" w:hAnsi="Times New Roman" w:cs="Times New Roman"/>
          <w:sz w:val="24"/>
          <w:szCs w:val="24"/>
        </w:rPr>
        <w:t>I will use the unknowns to my advantage and design a relatively simple circuit.</w:t>
      </w:r>
    </w:p>
    <w:p w:rsidR="002A2615" w:rsidRDefault="002A2615" w:rsidP="000C19EE">
      <w:pPr>
        <w:rPr>
          <w:rFonts w:ascii="Times New Roman" w:hAnsi="Times New Roman" w:cs="Times New Roman"/>
          <w:sz w:val="24"/>
          <w:szCs w:val="24"/>
        </w:rPr>
      </w:pPr>
    </w:p>
    <w:p w:rsidR="006C5A68" w:rsidRDefault="002A2615" w:rsidP="000C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Since I will be using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adjust the cutoff anyways (along with an op-amp), I decided to change from a 1</w:t>
      </w:r>
      <w:r w:rsidRPr="002A261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order RC filter topology to 2</w:t>
      </w:r>
      <w:r w:rsidRPr="002A261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Sallen</w:t>
      </w:r>
      <w:proofErr w:type="spellEnd"/>
      <w:r>
        <w:rPr>
          <w:rFonts w:ascii="Times New Roman" w:hAnsi="Times New Roman" w:cs="Times New Roman"/>
          <w:sz w:val="24"/>
          <w:szCs w:val="24"/>
        </w:rPr>
        <w:t>-Key topology. The non-inverter gain stage will remain the same.</w:t>
      </w:r>
      <w:r w:rsidR="006C5A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2615" w:rsidRDefault="006C5A68" w:rsidP="000C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simplicity in calculations and minimizing BOM complexity, I will keep the capacitor values the same. Now I have to pick the resistive values for the filter. Since I wasn’t given a requirement I decided to </w:t>
      </w:r>
      <w:r w:rsidR="000B235E">
        <w:rPr>
          <w:rFonts w:ascii="Times New Roman" w:hAnsi="Times New Roman" w:cs="Times New Roman"/>
          <w:sz w:val="24"/>
          <w:szCs w:val="24"/>
        </w:rPr>
        <w:t xml:space="preserve">arbitrarily </w:t>
      </w:r>
      <w:r>
        <w:rPr>
          <w:rFonts w:ascii="Times New Roman" w:hAnsi="Times New Roman" w:cs="Times New Roman"/>
          <w:sz w:val="24"/>
          <w:szCs w:val="24"/>
        </w:rPr>
        <w:t>make</w:t>
      </w:r>
      <w:r w:rsidR="000B235E">
        <w:rPr>
          <w:rFonts w:ascii="Times New Roman" w:hAnsi="Times New Roman" w:cs="Times New Roman"/>
          <w:sz w:val="24"/>
          <w:szCs w:val="24"/>
        </w:rPr>
        <w:t xml:space="preserve"> the lowest cutoff frequency ~</w:t>
      </w:r>
      <w:proofErr w:type="gramStart"/>
      <w:r w:rsidR="000B235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kHz</w:t>
      </w:r>
      <w:proofErr w:type="gramEnd"/>
      <w:r w:rsidR="000B23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decided to use 100k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trimpots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that is a very common and readily available value. I decided to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trimpots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as many turns as possible to give finer manual tuning of the cutoff frequency. In my case I selected a 100k-ohm 25 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B235E">
        <w:rPr>
          <w:rFonts w:ascii="Times New Roman" w:hAnsi="Times New Roman" w:cs="Times New Roman"/>
          <w:sz w:val="24"/>
          <w:szCs w:val="24"/>
        </w:rPr>
        <w:t xml:space="preserve">The selected capacitive value of 3.3nF allows me to adjust the cutoff frequency from ~1k to infinity. </w:t>
      </w:r>
    </w:p>
    <w:p w:rsidR="000B235E" w:rsidRDefault="000B235E" w:rsidP="000C19EE">
      <w:pPr>
        <w:rPr>
          <w:rFonts w:ascii="Times New Roman" w:hAnsi="Times New Roman" w:cs="Times New Roman"/>
          <w:sz w:val="24"/>
          <w:szCs w:val="24"/>
        </w:rPr>
      </w:pPr>
    </w:p>
    <w:p w:rsidR="002A2615" w:rsidRDefault="00036CF1" w:rsidP="000C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searched for rail to rail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KiCAD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 library and the MCP general purpose OPAMP came up. So I will use it. Since I don’t have super specific requirements, it should do. Hopefully the 4.5mV input offset voltage won’t be a problem.</w:t>
      </w:r>
      <w:bookmarkStart w:id="0" w:name="_GoBack"/>
      <w:bookmarkEnd w:id="0"/>
    </w:p>
    <w:p w:rsidR="00A306C7" w:rsidRDefault="00A306C7" w:rsidP="000C19EE">
      <w:pPr>
        <w:rPr>
          <w:rFonts w:ascii="Times New Roman" w:hAnsi="Times New Roman" w:cs="Times New Roman"/>
          <w:sz w:val="24"/>
          <w:szCs w:val="24"/>
        </w:rPr>
      </w:pPr>
    </w:p>
    <w:p w:rsidR="007111CB" w:rsidRDefault="007111CB" w:rsidP="007111CB">
      <w:pPr>
        <w:rPr>
          <w:rFonts w:ascii="Times New Roman" w:hAnsi="Times New Roman" w:cs="Times New Roman"/>
          <w:sz w:val="24"/>
          <w:szCs w:val="24"/>
        </w:rPr>
      </w:pPr>
    </w:p>
    <w:p w:rsidR="007111CB" w:rsidRDefault="007111CB" w:rsidP="007111CB">
      <w:pPr>
        <w:rPr>
          <w:rFonts w:ascii="Times New Roman" w:hAnsi="Times New Roman" w:cs="Times New Roman"/>
          <w:sz w:val="24"/>
          <w:szCs w:val="24"/>
        </w:rPr>
      </w:pPr>
    </w:p>
    <w:p w:rsidR="007111CB" w:rsidRDefault="000B235E" w:rsidP="007111CB">
      <w:pPr>
        <w:rPr>
          <w:rFonts w:ascii="Times New Roman" w:hAnsi="Times New Roman" w:cs="Times New Roman"/>
          <w:sz w:val="24"/>
          <w:szCs w:val="24"/>
        </w:rPr>
      </w:pPr>
      <w:r w:rsidRPr="00853B51">
        <w:rPr>
          <w:rFonts w:ascii="Times New Roman" w:hAnsi="Times New Roman" w:cs="Times New Roman"/>
          <w:color w:val="FF0000"/>
          <w:sz w:val="24"/>
          <w:szCs w:val="24"/>
        </w:rPr>
        <w:t>One of the few timed quiz questions I took issue with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111CB" w:rsidRPr="007111CB" w:rsidRDefault="007111CB" w:rsidP="007111CB">
      <w:pPr>
        <w:rPr>
          <w:rFonts w:ascii="Times New Roman" w:hAnsi="Times New Roman" w:cs="Times New Roman"/>
          <w:sz w:val="24"/>
          <w:szCs w:val="24"/>
        </w:rPr>
      </w:pPr>
      <w:r w:rsidRPr="007111CB">
        <w:rPr>
          <w:rFonts w:ascii="Times New Roman" w:hAnsi="Times New Roman" w:cs="Times New Roman"/>
          <w:sz w:val="24"/>
          <w:szCs w:val="24"/>
        </w:rPr>
        <w:t xml:space="preserve">You are measuring the current in a circuit that powered by an 18V battery. The ammeter reads 40 mA. Later you notice the current has dropped to 20 mA. </w:t>
      </w:r>
    </w:p>
    <w:p w:rsidR="007111CB" w:rsidRPr="007111CB" w:rsidRDefault="007111CB" w:rsidP="007111CB">
      <w:pPr>
        <w:rPr>
          <w:rFonts w:ascii="Times New Roman" w:hAnsi="Times New Roman" w:cs="Times New Roman"/>
          <w:sz w:val="24"/>
          <w:szCs w:val="24"/>
        </w:rPr>
      </w:pPr>
      <w:r w:rsidRPr="007111CB">
        <w:rPr>
          <w:rFonts w:ascii="Times New Roman" w:hAnsi="Times New Roman" w:cs="Times New Roman"/>
          <w:sz w:val="24"/>
          <w:szCs w:val="24"/>
        </w:rPr>
        <w:t>How much has the voltage changed?</w:t>
      </w:r>
    </w:p>
    <w:p w:rsidR="007111CB" w:rsidRPr="007111CB" w:rsidRDefault="007111CB" w:rsidP="007111CB">
      <w:pPr>
        <w:rPr>
          <w:rFonts w:ascii="Times New Roman" w:hAnsi="Times New Roman" w:cs="Times New Roman"/>
          <w:sz w:val="24"/>
          <w:szCs w:val="24"/>
        </w:rPr>
      </w:pPr>
    </w:p>
    <w:p w:rsidR="007111CB" w:rsidRDefault="007111CB" w:rsidP="007111CB">
      <w:pPr>
        <w:rPr>
          <w:rFonts w:ascii="Times New Roman" w:hAnsi="Times New Roman" w:cs="Times New Roman"/>
          <w:sz w:val="24"/>
          <w:szCs w:val="24"/>
        </w:rPr>
      </w:pPr>
      <w:r w:rsidRPr="007111CB">
        <w:rPr>
          <w:rFonts w:ascii="Times New Roman" w:hAnsi="Times New Roman" w:cs="Times New Roman"/>
          <w:sz w:val="24"/>
          <w:szCs w:val="24"/>
        </w:rPr>
        <w:t>UM... It may not be as simple as a voltage change.</w:t>
      </w:r>
    </w:p>
    <w:p w:rsidR="000B235E" w:rsidRDefault="000B235E" w:rsidP="00711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= IR</w:t>
      </w:r>
    </w:p>
    <w:p w:rsidR="000B235E" w:rsidRPr="007111CB" w:rsidRDefault="000B235E" w:rsidP="00711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R, or impedance of the circuit (in my experience)</w:t>
      </w:r>
      <w:r w:rsidR="00853B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more likely </w:t>
      </w:r>
      <w:r w:rsidR="00853B51">
        <w:rPr>
          <w:rFonts w:ascii="Times New Roman" w:hAnsi="Times New Roman" w:cs="Times New Roman"/>
          <w:sz w:val="24"/>
          <w:szCs w:val="24"/>
        </w:rPr>
        <w:t>to change as opposed to staying the same while the battery voltage drops to half yet is still able to provide half the power.</w:t>
      </w:r>
    </w:p>
    <w:p w:rsidR="007111CB" w:rsidRDefault="007111CB" w:rsidP="007111CB">
      <w:pPr>
        <w:rPr>
          <w:rFonts w:ascii="Times New Roman" w:hAnsi="Times New Roman" w:cs="Times New Roman"/>
          <w:sz w:val="24"/>
          <w:szCs w:val="24"/>
        </w:rPr>
      </w:pPr>
      <w:r w:rsidRPr="007111CB">
        <w:rPr>
          <w:rFonts w:ascii="Times New Roman" w:hAnsi="Times New Roman" w:cs="Times New Roman"/>
          <w:sz w:val="24"/>
          <w:szCs w:val="24"/>
        </w:rPr>
        <w:t>I would need to know more about the circuit. The problem statement</w:t>
      </w:r>
      <w:r w:rsidR="00853B51">
        <w:rPr>
          <w:rFonts w:ascii="Times New Roman" w:hAnsi="Times New Roman" w:cs="Times New Roman"/>
          <w:sz w:val="24"/>
          <w:szCs w:val="24"/>
        </w:rPr>
        <w:t xml:space="preserve"> is too oversimplified for me to give a meaningful real world answer.</w:t>
      </w:r>
    </w:p>
    <w:p w:rsidR="00853B51" w:rsidRPr="007111CB" w:rsidRDefault="00853B51" w:rsidP="00711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possible answers forces me to assume that R stays the same; resulting in the battery voltage “being” 9V.</w:t>
      </w:r>
    </w:p>
    <w:sectPr w:rsidR="00853B51" w:rsidRPr="00711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56DC"/>
    <w:multiLevelType w:val="multilevel"/>
    <w:tmpl w:val="03B2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135302"/>
    <w:multiLevelType w:val="hybridMultilevel"/>
    <w:tmpl w:val="B4EE9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BF"/>
    <w:rsid w:val="00036CF1"/>
    <w:rsid w:val="000B235E"/>
    <w:rsid w:val="000C19EE"/>
    <w:rsid w:val="002646F3"/>
    <w:rsid w:val="002A2615"/>
    <w:rsid w:val="005033DF"/>
    <w:rsid w:val="006C5A68"/>
    <w:rsid w:val="007111CB"/>
    <w:rsid w:val="00853B51"/>
    <w:rsid w:val="00A306C7"/>
    <w:rsid w:val="00E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D4F4-DE65-427C-9AB5-CE687B39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2ABF"/>
  </w:style>
  <w:style w:type="character" w:styleId="Hyperlink">
    <w:name w:val="Hyperlink"/>
    <w:basedOn w:val="DefaultParagraphFont"/>
    <w:uiPriority w:val="99"/>
    <w:semiHidden/>
    <w:unhideWhenUsed/>
    <w:rsid w:val="00EB2A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1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Jean-Michel, Jamesy</dc:creator>
  <cp:keywords/>
  <dc:description/>
  <cp:lastModifiedBy>Jean-Michel, Jamesy</cp:lastModifiedBy>
  <cp:revision>6</cp:revision>
  <dcterms:created xsi:type="dcterms:W3CDTF">2016-11-28T19:25:00Z</dcterms:created>
  <dcterms:modified xsi:type="dcterms:W3CDTF">2016-11-28T23:07:00Z</dcterms:modified>
</cp:coreProperties>
</file>