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614" w:rsidRDefault="00EF3840">
      <w:r>
        <w:t>Description of the above objects:</w:t>
      </w:r>
    </w:p>
    <w:p w:rsidR="00EF3840" w:rsidRDefault="00EF3840"/>
    <w:p w:rsidR="00EF3840" w:rsidRDefault="00E97D61">
      <w:r>
        <w:t>Driver:</w:t>
      </w:r>
    </w:p>
    <w:p w:rsidR="00E97D61" w:rsidRDefault="00E97D61" w:rsidP="00E97D61">
      <w:r>
        <w:t>Driver initializes the main page and starts the program.</w:t>
      </w:r>
    </w:p>
    <w:p w:rsidR="00E97D61" w:rsidRDefault="00E97D61" w:rsidP="00E97D61"/>
    <w:p w:rsidR="00E97D61" w:rsidRDefault="00E97D61" w:rsidP="00E97D61">
      <w:proofErr w:type="spellStart"/>
      <w:r>
        <w:t>MainPage</w:t>
      </w:r>
      <w:proofErr w:type="spellEnd"/>
      <w:r>
        <w:t>:</w:t>
      </w:r>
    </w:p>
    <w:p w:rsidR="00E97D61" w:rsidRDefault="00721C0E" w:rsidP="00E97D61">
      <w:r>
        <w:t xml:space="preserve">This object contains the main page of the program. Depending on the returned value of the user variable, the “user” will have different permissions based on whether or not he/she is an election officer. The user will be validated whenever a method is called. In this main page the “voter” can </w:t>
      </w:r>
      <w:r w:rsidR="006A53AC">
        <w:t xml:space="preserve">view and eventually vote on a ballot and get the results of already voted ballots. The election officer can create an election or issue, access the ballots, publish results, and </w:t>
      </w:r>
      <w:bookmarkStart w:id="0" w:name="_GoBack"/>
      <w:bookmarkEnd w:id="0"/>
      <w:r w:rsidR="006A53AC">
        <w:t>view the ballots.</w:t>
      </w:r>
    </w:p>
    <w:p w:rsidR="00E97D61" w:rsidRDefault="00E97D61" w:rsidP="00E97D61"/>
    <w:p w:rsidR="00E97D61" w:rsidRDefault="00E97D61" w:rsidP="00E97D61">
      <w:r>
        <w:t>Login:</w:t>
      </w:r>
    </w:p>
    <w:p w:rsidR="00E97D61" w:rsidRDefault="00E97D61" w:rsidP="00E97D61">
      <w:r>
        <w:t>This object contains all the user’s information. The user name, password, name, DOB, phone number, social security, and email of the user. If the user does not exist, a sign up option is also available.</w:t>
      </w:r>
      <w:r w:rsidR="00721C0E">
        <w:t xml:space="preserve"> </w:t>
      </w:r>
    </w:p>
    <w:p w:rsidR="00E97D61" w:rsidRDefault="00E97D61" w:rsidP="00E97D61"/>
    <w:p w:rsidR="00E97D61" w:rsidRDefault="00E97D61" w:rsidP="00E97D61">
      <w:r>
        <w:t>Ballot:</w:t>
      </w:r>
    </w:p>
    <w:p w:rsidR="00E97D61" w:rsidRDefault="00E97D61" w:rsidP="00E97D61">
      <w:r>
        <w:t xml:space="preserve">This object contains two list of two objects, Election and Issue. From this object, we can add an election to the list or add an issue to the list. It is also possible to modify an existing election or issue. </w:t>
      </w:r>
    </w:p>
    <w:p w:rsidR="00E97D61" w:rsidRDefault="00E97D61" w:rsidP="00E97D61"/>
    <w:p w:rsidR="00E97D61" w:rsidRDefault="00E97D61" w:rsidP="00E97D61">
      <w:r>
        <w:t>Election:</w:t>
      </w:r>
    </w:p>
    <w:p w:rsidR="00E97D61" w:rsidRDefault="00E97D61" w:rsidP="00E97D61">
      <w:r>
        <w:t>This object contains all the information needed to creat</w:t>
      </w:r>
      <w:r w:rsidR="00721C0E">
        <w:t>e an election poll, such as political parties, candidates, and the electoral district. When created, this object would be added to the object list located in the Ballot object.</w:t>
      </w:r>
    </w:p>
    <w:p w:rsidR="00721C0E" w:rsidRDefault="00721C0E" w:rsidP="00E97D61"/>
    <w:p w:rsidR="00721C0E" w:rsidRDefault="00721C0E" w:rsidP="00E97D61">
      <w:r>
        <w:t xml:space="preserve">Issue: </w:t>
      </w:r>
    </w:p>
    <w:p w:rsidR="00721C0E" w:rsidRDefault="00721C0E" w:rsidP="00E97D61">
      <w:r>
        <w:t xml:space="preserve">This object contains all the information needed to create an issue poll such as the name and description of the issue and also the electoral district. </w:t>
      </w:r>
      <w:r>
        <w:t>When created, this object would be added to the object list located in the Ballot object.</w:t>
      </w:r>
    </w:p>
    <w:sectPr w:rsidR="00721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BE0EF6"/>
    <w:multiLevelType w:val="hybridMultilevel"/>
    <w:tmpl w:val="59C2B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840"/>
    <w:rsid w:val="006A53AC"/>
    <w:rsid w:val="00721C0E"/>
    <w:rsid w:val="00862614"/>
    <w:rsid w:val="00E97D61"/>
    <w:rsid w:val="00EF3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9D12B"/>
  <w15:chartTrackingRefBased/>
  <w15:docId w15:val="{67074091-F157-4A03-A24A-188D8629D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D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 Long Nguyen</dc:creator>
  <cp:keywords/>
  <dc:description/>
  <cp:lastModifiedBy>Phi Long Nguyen</cp:lastModifiedBy>
  <cp:revision>1</cp:revision>
  <dcterms:created xsi:type="dcterms:W3CDTF">2016-09-10T08:11:00Z</dcterms:created>
  <dcterms:modified xsi:type="dcterms:W3CDTF">2016-09-10T08:47:00Z</dcterms:modified>
</cp:coreProperties>
</file>