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jc w:val="center"/>
      </w:pPr>
      <w:r>
        <w:rPr>
          <w:rFonts w:ascii="Arial" w:cs="Arial" w:eastAsia="Arial" w:hAnsi="Arial"/>
          <w:b/>
          <w:bCs/>
          <w:color w:val="6EC5E9"/>
          <w:spacing w:val="200"/>
          <w:sz w:val="80"/>
          <w:szCs w:val="80"/>
        </w:rPr>
        <w:t xml:space="preserve">TETRA BY COREWOOD</w:t>
      </w:r>
    </w:p>
    <w:p>
      <w:pPr>
        <w:spacing w:after="80" w:before="120"/>
        <w:jc w:val="center"/>
      </w:pPr>
      <w:r>
        <w:rPr>
          <w:rFonts w:ascii="Courier New" w:cs="Courier New" w:eastAsia="Courier New" w:hAnsi="Courier New"/>
          <w:color w:val="FAF7F0"/>
          <w:spacing w:val="60"/>
          <w:sz w:val="28"/>
          <w:szCs w:val="28"/>
        </w:rPr>
        <w:t xml:space="preserve">8-BIT WORLD · CHARACTERS · PROMPTS</w:t>
      </w:r>
    </w:p>
    <w:p>
      <w:pPr>
        <w:spacing w:after="80" w:before="60"/>
        <w:jc w:val="center"/>
      </w:pPr>
      <w:r>
        <w:rPr>
          <w:rFonts w:ascii="Courier New" w:cs="Courier New" w:eastAsia="Courier New" w:hAnsi="Courier New"/>
          <w:color w:val="FFB347"/>
          <w:spacing w:val="40"/>
          <w:sz w:val="18"/>
          <w:szCs w:val="18"/>
        </w:rPr>
        <w:t xml:space="preserve">V4 · PIXEL ART EDITION · GROUNDED &amp; ARCADE-LIKE</w:t>
      </w:r>
    </w:p>
    <w:p>
      <w:pPr>
        <w:spacing w:after="120" w:before="0"/>
      </w:pPr>
      <w:r>
        <w:t xml:space="preserve"/>
      </w:r>
    </w:p>
    <w:p>
      <w:pPr>
        <w:jc w:val="center"/>
      </w:pPr>
      <w:r>
        <w:rPr>
          <w:rFonts w:ascii="Courier New" w:cs="Courier New" w:eastAsia="Courier New" w:hAnsi="Courier New"/>
          <w:color w:val="1A2A3A"/>
          <w:sz w:val="20"/>
          <w:szCs w:val="20"/>
        </w:rPr>
        <w:t xml:space="preserve">──────────────────────────────────────────────────</w:t>
      </w:r>
    </w:p>
    <w:p>
      <w:pPr>
        <w:spacing w:after="200" w:before="0"/>
      </w:pPr>
      <w:r>
        <w:t xml:space="preserve"/>
      </w:r>
    </w:p>
    <w:p>
      <w:pPr>
        <w:pBdr>
          <w:bottom w:val="single" w:color="1A2A3A" w:sz="4"/>
        </w:pBdr>
        <w:spacing w:after="120" w:before="400"/>
      </w:pPr>
      <w:r>
        <w:rPr>
          <w:rFonts w:ascii="Arial" w:cs="Arial" w:eastAsia="Arial" w:hAnsi="Arial"/>
          <w:b/>
          <w:bCs/>
          <w:color w:val="FAF7F0"/>
          <w:sz w:val="32"/>
          <w:szCs w:val="32"/>
        </w:rPr>
        <w:t xml:space="preserve">ART DIRECTION · WHY 8-BIT</w:t>
      </w:r>
    </w:p>
    <w:p>
      <w:pPr>
        <w:spacing w:after="80" w:before="0"/>
      </w:pPr>
      <w:r>
        <w:t xml:space="preserve"/>
      </w:r>
    </w:p>
    <w:p>
      <w:pPr>
        <w:spacing w:after="120" w:before="0"/>
      </w:pPr>
      <w:r>
        <w:rPr>
          <w:rFonts w:ascii="Arial" w:cs="Arial" w:eastAsia="Arial" w:hAnsi="Arial"/>
          <w:color w:val="C8C4BA"/>
          <w:sz w:val="20"/>
          <w:szCs w:val="20"/>
        </w:rPr>
        <w:t xml:space="preserve">Photorealistic AI characters and cinematic 3D holographic worlds are everywhere. Every Series A startup has them. Every model can produce them. What none of them have is the courage to commit to a specific, earned aesthetic.</w:t>
      </w:r>
    </w:p>
    <w:p>
      <w:pPr>
        <w:spacing w:after="80" w:before="0"/>
      </w:pPr>
      <w:r>
        <w:t xml:space="preserve"/>
      </w:r>
    </w:p>
    <w:p>
      <w:pPr>
        <w:spacing w:after="120" w:before="0"/>
      </w:pPr>
      <w:r>
        <w:rPr>
          <w:rFonts w:ascii="Arial" w:cs="Arial" w:eastAsia="Arial" w:hAnsi="Arial"/>
          <w:color w:val="C8C4BA"/>
          <w:sz w:val="20"/>
          <w:szCs w:val="20"/>
        </w:rPr>
        <w:t xml:space="preserve">8-bit pixel art does three things for TETRA: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Commits to the world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arcade cabinet aesthetic is real, not decorative. If the cabinet is real, what is on its screen must also be in the right visual language. Pixel art is what arcade games look like.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Protects the brand</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No other database company will ever make this choice. It is so specific and so cheap-looking-on-purpose that it can not be copied without looking like a copy.</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Grounds the message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The math is sophisticated. The pricing is fair. The pitch is honest. The aesthetic should match — humble, confident, earned. Not slick. Not corporate.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Earns the nostalgia</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AV kids did not grow up on photorealistic CGI. They grew up on Tempest, Asteroids, Tron arcade, Berzerk. That is the visual memory we want to activate.</w:t>
            </w:r>
          </w:p>
        </w:tc>
      </w:tr>
    </w:tbl>
    <w:p>
      <w:pPr>
        <w:spacing w:after="200" w:before="0"/>
      </w:pPr>
      <w:r>
        <w:t xml:space="preserve"/>
      </w:r>
    </w:p>
    <w:p>
      <w:pPr>
        <w:pBdr>
          <w:bottom w:val="single" w:color="1A2A3A" w:sz="4"/>
        </w:pBdr>
        <w:spacing w:after="120" w:before="400"/>
      </w:pPr>
      <w:r>
        <w:rPr>
          <w:rFonts w:ascii="Arial" w:cs="Arial" w:eastAsia="Arial" w:hAnsi="Arial"/>
          <w:b/>
          <w:bCs/>
          <w:color w:val="FAF7F0"/>
          <w:sz w:val="32"/>
          <w:szCs w:val="32"/>
        </w:rPr>
        <w:t xml:space="preserve">STYLE SPECIFICATION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Resolution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Low — feel like 320x200 displayed on a CRT. Sprite work, not vector. Visible pixels are a feature.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Palette limit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Restricted. Treat as if working with a 16-32 color palette from the TETRA brand colors only. No gradients within sprites.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Reference era</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1980-1988. Think Defender, Tempest, Tron arcade, original Metroid, early Sierra adventure games. Not 16-bit SNES. Not modern pixel art. Earlier.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Outline style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Hard black or deep forest pixel outlines on sprites. Anti-aliasing minimal — the jaggedness is the point.</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Lighting</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Suggested through palette choice, not rendered. A character in shadow uses darker palette colors. No gradient shading on sprites.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Backgrounds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Scanline texture overlay always. Grid patterns. Solid color fields. Star fields. No photographic backgrounds ever.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Animation feel</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Even when static, suggest the limited frame counts of arcade animation — 2-3 frame loops, sprite-based movement, no smooth interpolation.</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Faces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Simplified. A few pixels suggest expression. No realistic skin tones, no detailed eyes. Think how Mario's face works — gesture, not portrait.</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CHARACTERS · 8-BIT REDESIGN</w:t>
      </w:r>
    </w:p>
    <w:p>
      <w:pPr>
        <w:spacing w:after="200" w:before="200"/>
      </w:pPr>
      <w:r>
        <w:rPr>
          <w:rFonts w:ascii="Courier New" w:cs="Courier New" w:eastAsia="Courier New" w:hAnsi="Courier New"/>
          <w:color w:val="1A2A3A"/>
          <w:sz w:val="16"/>
          <w:szCs w:val="16"/>
        </w:rPr>
        <w:t xml:space="preserve">──────────────────────────────────────────────────────────</w:t>
      </w:r>
    </w:p>
    <w:p>
      <w:pPr>
        <w:pBdr>
          <w:bottom w:val="single" w:color="1A2A3A" w:sz="4"/>
        </w:pBdr>
        <w:spacing w:after="120" w:before="400"/>
      </w:pPr>
      <w:r>
        <w:rPr>
          <w:rFonts w:ascii="Arial" w:cs="Arial" w:eastAsia="Arial" w:hAnsi="Arial"/>
          <w:b/>
          <w:bCs/>
          <w:color w:val="FAF7F0"/>
          <w:sz w:val="32"/>
          <w:szCs w:val="32"/>
        </w:rPr>
        <w:t xml:space="preserve">THE ARCHITECT · 8-Bit Sprite</w:t>
      </w:r>
    </w:p>
    <w:p>
      <w:pPr>
        <w:spacing w:after="60" w:before="0"/>
      </w:pPr>
      <w:r>
        <w:t xml:space="preserve"/>
      </w:r>
    </w:p>
    <w:p>
      <w:pPr>
        <w:spacing w:after="120" w:before="0"/>
      </w:pPr>
      <w:r>
        <w:rPr>
          <w:rFonts w:ascii="Arial" w:cs="Arial" w:eastAsia="Arial" w:hAnsi="Arial"/>
          <w:color w:val="C8C4BA"/>
          <w:sz w:val="20"/>
          <w:szCs w:val="20"/>
        </w:rPr>
        <w:t xml:space="preserve">The Architect as a sprite reads as: a small pixel figure inside the grid world, surrounded by orbiting graph nodes. The figure is geometric, almost like a Tempest player. Not a hero pose. A working pose.</w:t>
      </w:r>
    </w:p>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SPRITE DESIGN NOTES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Height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32-48 pixels tall in the frame. Small enough to feel inside the grid, large enough to read.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Posture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Standing straight. Arms slightly extended. The pose of someone watching nodes orbit, not fighting them.</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Body palette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Morpho blue (#1B7EB0) jacket pixels. Forest green (#1A5C35) trousers. Cream (#FAF7F0) face dots. Dart red (#E23D28) accent on collar — a single 2-pixel cluster.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Face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4-6 pixels total. Two cream dots for eyes. No mouth detail. The Architect does not perform expressions.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Animation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2-frame idle loop. Subtle shoulder rise/fall. Maybe a 3rd frame when interacting with a node.</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MIDJOURNEY PROMPT · THE ARCHITECT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8-bit pixel art sprite of a small figure standing inside a vintage arcade game world, 1982 arcade aesthetic, morpho blue (#1B7EB0) jacket, forest green pants, simple cream face pixels with no detailed features, holding still in a working pose not heroic, surrounded by orbiting graph nodes in TETRA logo colors — glow blue (#6EC5E9), morpho blue, dart red (#E23D28), orange (#E85A48) — connected by 1-pixel-wide light filaments, deep forest-green-black (#06150D) background with scanlines, limited 16-color palette, hard pixel edges no anti-aliasing, retro arcade game sprite art, low resolution</w:t>
            </w:r>
          </w:p>
          <w:p>
            <w:pPr>
              <w:spacing w:after="0" w:before="0"/>
            </w:pPr>
            <w:r>
              <w:rPr>
                <w:rFonts w:ascii="Courier New" w:cs="Courier New" w:eastAsia="Courier New" w:hAnsi="Courier New"/>
                <w:color w:val="6EC5E9"/>
                <w:sz w:val="16"/>
                <w:szCs w:val="16"/>
              </w:rPr>
              <w:t xml:space="preserve">--ar 4:3 --style raw --v 6.1 --chaos 8</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ALTERNATE PROMPTS · THE ARCHITECT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8-bit arcade game screenshot, small pixel character standing in the center of a Tempest-style grid tunnel, morpho blue (#1B7EB0) jacket figure, the grid recedes to a vanishing point with warm amber light, scanlines visible, retro CRT aesthetic, 1983 arcade game graphics, no modern detail, limited palette, hard pixels</w:t>
            </w:r>
          </w:p>
          <w:p>
            <w:pPr>
              <w:spacing w:after="0" w:before="0"/>
            </w:pPr>
            <w:r>
              <w:rPr>
                <w:rFonts w:ascii="Courier New" w:cs="Courier New" w:eastAsia="Courier New" w:hAnsi="Courier New"/>
                <w:color w:val="6EC5E9"/>
                <w:sz w:val="16"/>
                <w:szCs w:val="16"/>
              </w:rPr>
              <w:t xml:space="preserve">--ar 4:3 --style raw --v 6.1 --chaos 10</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pixel art portrait, head and shoulders of a figure in a morpho blue (#1B7EB0) work jacket, 32x32 pixel sprite enlarged, no facial features beyond two cream pixels for eyes, scanline overlay, retro arcade character design, restricted TETRA palette, forest-green-black background, simple, iconic, not photorealistic</w:t>
            </w:r>
          </w:p>
          <w:p>
            <w:pPr>
              <w:spacing w:after="0" w:before="0"/>
            </w:pPr>
            <w:r>
              <w:rPr>
                <w:rFonts w:ascii="Courier New" w:cs="Courier New" w:eastAsia="Courier New" w:hAnsi="Courier New"/>
                <w:color w:val="6EC5E9"/>
                <w:sz w:val="16"/>
                <w:szCs w:val="16"/>
              </w:rPr>
              <w:t xml:space="preserve">--ar 1:1 --style raw --v 6.1 --chaos 6</w:t>
            </w:r>
          </w:p>
        </w:tc>
      </w:tr>
    </w:tbl>
    <w:p>
      <w:pPr>
        <w:spacing w:after="200" w:before="0"/>
      </w:pPr>
      <w:r>
        <w:t xml:space="preserve"/>
      </w:r>
    </w:p>
    <w:p>
      <w:pPr>
        <w:pBdr>
          <w:bottom w:val="single" w:color="1A2A3A" w:sz="4"/>
        </w:pBdr>
        <w:spacing w:after="120" w:before="400"/>
      </w:pPr>
      <w:r>
        <w:rPr>
          <w:rFonts w:ascii="Arial" w:cs="Arial" w:eastAsia="Arial" w:hAnsi="Arial"/>
          <w:b/>
          <w:bCs/>
          <w:color w:val="FAF7F0"/>
          <w:sz w:val="32"/>
          <w:szCs w:val="32"/>
        </w:rPr>
        <w:t xml:space="preserve">THE CARTOGRAPHER · 8-Bit Sprite</w:t>
      </w:r>
    </w:p>
    <w:p>
      <w:pPr>
        <w:spacing w:after="60" w:before="0"/>
      </w:pPr>
      <w:r>
        <w:t xml:space="preserve"/>
      </w:r>
    </w:p>
    <w:p>
      <w:pPr>
        <w:spacing w:after="120" w:before="0"/>
      </w:pPr>
      <w:r>
        <w:rPr>
          <w:rFonts w:ascii="Arial" w:cs="Arial" w:eastAsia="Arial" w:hAnsi="Arial"/>
          <w:color w:val="C8C4BA"/>
          <w:sz w:val="20"/>
          <w:szCs w:val="20"/>
        </w:rPr>
        <w:t xml:space="preserve">The Cartographer reads as: a slightly different silhouette, holding an instrument that emits amber light onto the graph in front of them. Smaller scale than The Architect because they are usually shown looking at a large graph in the foreground.</w:t>
      </w:r>
    </w:p>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SPRITE DESIGN NOTES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Height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Same scale as Architect (32-48px). May appear smaller in compositions to show graph scale.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Posture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One arm extended forward holding the instrument. Head tilted slightly upward — looking outward, not at camera.</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Body palette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Amber (#FFB347) main color on cloak/jacket. Bark (#8B6F5E) for trousers and the instrument body. Cream for face dots. No dart red on this character.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Face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4-6 pixels. Two cream dots for eyes catching amber light — single amber pixel highlight on each eye.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Instrument</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6-8 pixel object held in extended hand. Shaped like an old sextant simplified to a few rectangles. Emits 2-3 pixels of amber light outward.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Animation</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2-frame idle. The instrument may have its own pulse animation independent of the figure.</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MIDJOURNEY PROMPT · THE CARTOGRAPHER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8-bit pixel art sprite of a small figure at the edge of a vast pixel graph network, 1982 arcade aesthetic, amber (#FFB347) cloak and bark brown pants, holding an antique sextant-style instrument emitting amber light pixels, looking outward toward a graph of glowing nodes — amber clustered at center fading to morpho blue (#1B7EB0) at edges — deep forest-green-black (#06150D) background with scanlines, limited 16-color palette, hard pixel edges, retro arcade game sprite art, low resolution, the figure is small to show graph scale</w:t>
            </w:r>
          </w:p>
          <w:p>
            <w:pPr>
              <w:spacing w:after="0" w:before="0"/>
            </w:pPr>
            <w:r>
              <w:rPr>
                <w:rFonts w:ascii="Courier New" w:cs="Courier New" w:eastAsia="Courier New" w:hAnsi="Courier New"/>
                <w:color w:val="6EC5E9"/>
                <w:sz w:val="16"/>
                <w:szCs w:val="16"/>
              </w:rPr>
              <w:t xml:space="preserve">--ar 16:9 --style raw --v 6.1 --chaos 10</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ALTERNATE PROMPTS · THE CARTOGRAPHER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8-bit pixel art wide shot, small amber-cloaked figure on left side of frame looking at a massive pixel art graph network, the graph shows the technology tree of human civilization in 1983 arcade aesthetic, amber (#FFB347) ancient nodes clustered at center, morpho blue (#1B7EB0) modern nodes at edges, scanlines overlay, retro CRT screen feel, restricted palette, hard pixels, Sagan cosmic scale rendered as a pixel art game screen</w:t>
            </w:r>
          </w:p>
          <w:p>
            <w:pPr>
              <w:spacing w:after="0" w:before="0"/>
            </w:pPr>
            <w:r>
              <w:rPr>
                <w:rFonts w:ascii="Courier New" w:cs="Courier New" w:eastAsia="Courier New" w:hAnsi="Courier New"/>
                <w:color w:val="6EC5E9"/>
                <w:sz w:val="16"/>
                <w:szCs w:val="16"/>
              </w:rPr>
              <w:t xml:space="preserve">--ar 16:9 --style raw --v 6.1 --chaos 14</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THE WORLD · 8-BIT PROMPTS</w:t>
      </w:r>
    </w:p>
    <w:p>
      <w:pPr>
        <w:spacing w:after="200" w:before="200"/>
      </w:pPr>
      <w:r>
        <w:rPr>
          <w:rFonts w:ascii="Courier New" w:cs="Courier New" w:eastAsia="Courier New" w:hAnsi="Courier New"/>
          <w:color w:val="1A2A3A"/>
          <w:sz w:val="16"/>
          <w:szCs w:val="16"/>
        </w:rPr>
        <w:t xml:space="preserve">──────────────────────────────────────────────────────────</w:t>
      </w:r>
    </w:p>
    <w:p>
      <w:pPr>
        <w:spacing w:after="120" w:before="0"/>
      </w:pPr>
      <w:r>
        <w:rPr>
          <w:rFonts w:ascii="Arial" w:cs="Arial" w:eastAsia="Arial" w:hAnsi="Arial"/>
          <w:color w:val="C8C4BA"/>
          <w:sz w:val="20"/>
          <w:szCs w:val="20"/>
        </w:rPr>
        <w:t xml:space="preserve">All world shots now in 8-bit pixel art. The arcade cabinet remains — but its screen now shows pixel art content, which is internally consistent. Photorealistic cabinet exterior, pixel art interior. This is the correct reading of the brand.</w:t>
      </w:r>
    </w:p>
    <w:p>
      <w:pPr>
        <w:spacing w:after="160" w:before="0"/>
      </w:pPr>
      <w:r>
        <w:t xml:space="preserve"/>
      </w:r>
    </w:p>
    <w:p>
      <w:pPr>
        <w:spacing w:after="60" w:before="0"/>
      </w:pPr>
      <w:r>
        <w:rPr>
          <w:rFonts w:ascii="Courier New" w:cs="Courier New" w:eastAsia="Courier New" w:hAnsi="Courier New"/>
          <w:color w:val="6EC5E9"/>
          <w:spacing w:val="100"/>
          <w:sz w:val="14"/>
          <w:szCs w:val="14"/>
        </w:rPr>
        <w:t xml:space="preserve">ARCADE CABINET · MIXED TREATMENT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photorealistic vintage arcade cabinet in dark room, glowing CRT screen showing 8-bit pixel art content — grid tunnel in morpho blue (#1B7EB0) with TETRA tetrahedron logo at center — joystick and buttons in TETRA logo colors, warm room ambient light, the cabinet exterior is real-world the screen interior is pixel art, retro 1983 aesthetic, photorealistic exterior cinematic</w:t>
            </w:r>
          </w:p>
          <w:p>
            <w:pPr>
              <w:spacing w:after="0" w:before="0"/>
            </w:pPr>
            <w:r>
              <w:rPr>
                <w:rFonts w:ascii="Courier New" w:cs="Courier New" w:eastAsia="Courier New" w:hAnsi="Courier New"/>
                <w:color w:val="6EC5E9"/>
                <w:sz w:val="16"/>
                <w:szCs w:val="16"/>
              </w:rPr>
              <w:t xml:space="preserve">--ar 16:9 --style raw --v 6.1 --chaos 8</w:t>
            </w:r>
          </w:p>
        </w:tc>
      </w:tr>
    </w:tbl>
    <w:p>
      <w:pPr>
        <w:spacing w:after="60" w:before="0"/>
      </w:pPr>
      <w:r>
        <w:t xml:space="preserve"/>
      </w:r>
    </w:p>
    <w:p>
      <w:pPr>
        <w:spacing w:after="60" w:before="0"/>
      </w:pPr>
      <w:r>
        <w:rPr>
          <w:rFonts w:ascii="Courier New" w:cs="Courier New" w:eastAsia="Courier New" w:hAnsi="Courier New"/>
          <w:color w:val="6EC5E9"/>
          <w:spacing w:val="100"/>
          <w:sz w:val="14"/>
          <w:szCs w:val="14"/>
        </w:rPr>
        <w:t xml:space="preserve">INSIDE THE SCREEN · FULL 8-BIT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8-bit arcade game screenshot, infinite grid tunnel in morpho blue (#1B7EB0) receding to warm amber vanishing point, Tempest-style perspective lines, forest-green-black (#06150D) void between grid lines, scanlines throughout, 1983 arcade graphics, limited 16-color palette, hard pixel edges no anti-aliasing, low resolution, retro CRT feel, no modern detail</w:t>
            </w:r>
          </w:p>
          <w:p>
            <w:pPr>
              <w:spacing w:after="0" w:before="0"/>
            </w:pPr>
            <w:r>
              <w:rPr>
                <w:rFonts w:ascii="Courier New" w:cs="Courier New" w:eastAsia="Courier New" w:hAnsi="Courier New"/>
                <w:color w:val="6EC5E9"/>
                <w:sz w:val="16"/>
                <w:szCs w:val="16"/>
              </w:rPr>
              <w:t xml:space="preserve">--ar 4:3 --style raw --v 6.1 --chaos 6</w:t>
            </w:r>
          </w:p>
        </w:tc>
      </w:tr>
    </w:tbl>
    <w:p>
      <w:pPr>
        <w:spacing w:after="60" w:before="0"/>
      </w:pPr>
      <w:r>
        <w:t xml:space="preserve"/>
      </w:r>
    </w:p>
    <w:p>
      <w:pPr>
        <w:spacing w:after="60" w:before="0"/>
      </w:pPr>
      <w:r>
        <w:rPr>
          <w:rFonts w:ascii="Courier New" w:cs="Courier New" w:eastAsia="Courier New" w:hAnsi="Courier New"/>
          <w:color w:val="6EC5E9"/>
          <w:spacing w:val="100"/>
          <w:sz w:val="14"/>
          <w:szCs w:val="14"/>
        </w:rPr>
        <w:t xml:space="preserve">GRAPH NETWORK · 8-BIT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8-bit pixel art graph network, glowing nodes as small clusters of 3-5 pixels in TETRA logo colors — morpho blue (#1B7EB0), glow blue (#6EC5E9), dart red (#E23D28), orange (#E85A48) — connected by 1-pixel light filament edges, forest-green-black (#06150D) background with scanline texture, central TETRA cluster larger than peripheral nodes, retro arcade aesthetic 1983, limited palette, hard pixels, no modern bloom or glow effects beyond what pixels can show</w:t>
            </w:r>
          </w:p>
          <w:p>
            <w:pPr>
              <w:spacing w:after="0" w:before="0"/>
            </w:pPr>
            <w:r>
              <w:rPr>
                <w:rFonts w:ascii="Courier New" w:cs="Courier New" w:eastAsia="Courier New" w:hAnsi="Courier New"/>
                <w:color w:val="6EC5E9"/>
                <w:sz w:val="16"/>
                <w:szCs w:val="16"/>
              </w:rPr>
              <w:t xml:space="preserve">--ar 16:9 --style raw --v 6.1 --chaos 10</w:t>
            </w:r>
          </w:p>
        </w:tc>
      </w:tr>
    </w:tbl>
    <w:p>
      <w:pPr>
        <w:spacing w:after="60" w:before="0"/>
      </w:pPr>
      <w:r>
        <w:t xml:space="preserve"/>
      </w:r>
    </w:p>
    <w:p>
      <w:pPr>
        <w:spacing w:after="60" w:before="0"/>
      </w:pPr>
      <w:r>
        <w:rPr>
          <w:rFonts w:ascii="Courier New" w:cs="Courier New" w:eastAsia="Courier New" w:hAnsi="Courier New"/>
          <w:color w:val="6EC5E9"/>
          <w:spacing w:val="100"/>
          <w:sz w:val="14"/>
          <w:szCs w:val="14"/>
        </w:rPr>
        <w:t xml:space="preserve">CIVILIZATION GRAPH · 8-BIT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8-bit pixel art map of human civilization knowledge graph as a retro arcade screen, dense cluster of amber (#FFB347) nodes at center representing ancient inventions, fractal branches of morpho blue (#1B7EB0) nodes at outer edges representing modern technology, 1-pixel edge connections, scanlines, restricted palette, TETRA logo as the newest brightest node at far edge, retro arcade game cartography, hard pixels, 1983 aesthetic</w:t>
            </w:r>
          </w:p>
          <w:p>
            <w:pPr>
              <w:spacing w:after="0" w:before="0"/>
            </w:pPr>
            <w:r>
              <w:rPr>
                <w:rFonts w:ascii="Courier New" w:cs="Courier New" w:eastAsia="Courier New" w:hAnsi="Courier New"/>
                <w:color w:val="6EC5E9"/>
                <w:sz w:val="16"/>
                <w:szCs w:val="16"/>
              </w:rPr>
              <w:t xml:space="preserve">--ar 16:9 --style raw --v 6.1 --chaos 16</w:t>
            </w:r>
          </w:p>
        </w:tc>
      </w:tr>
    </w:tbl>
    <w:p>
      <w:pPr>
        <w:spacing w:after="60" w:before="0"/>
      </w:pPr>
      <w:r>
        <w:t xml:space="preserve"/>
      </w:r>
    </w:p>
    <w:p>
      <w:pPr>
        <w:spacing w:after="60" w:before="0"/>
      </w:pPr>
      <w:r>
        <w:rPr>
          <w:rFonts w:ascii="Courier New" w:cs="Courier New" w:eastAsia="Courier New" w:hAnsi="Courier New"/>
          <w:color w:val="6EC5E9"/>
          <w:spacing w:val="100"/>
          <w:sz w:val="14"/>
          <w:szCs w:val="14"/>
        </w:rPr>
        <w:t xml:space="preserve">HIGH SCORE SCREEN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8-bit arcade high score screen, dark forest-green-black (#06150D) background, scanlines, pixelated text showing TETRA stats: 66 MB RAM, 14 OF 14 LDBC, USD 299 MONTHLY, 100 PERCENT CYPHER, morpho blue (#1B7EB0) and amber (#FFB347) pixel typography, TETRA tetrahedron logo at top in actual brand colors rendered as pixel art, retro 1983 arcade aesthetic, restricted palette, hard pixels, no modern UI</w:t>
            </w:r>
          </w:p>
          <w:p>
            <w:pPr>
              <w:spacing w:after="0" w:before="0"/>
            </w:pPr>
            <w:r>
              <w:rPr>
                <w:rFonts w:ascii="Courier New" w:cs="Courier New" w:eastAsia="Courier New" w:hAnsi="Courier New"/>
                <w:color w:val="6EC5E9"/>
                <w:sz w:val="16"/>
                <w:szCs w:val="16"/>
              </w:rPr>
              <w:t xml:space="preserve">--ar 4:3 --style raw --v 6.1 --chaos 4</w:t>
            </w:r>
          </w:p>
        </w:tc>
      </w:tr>
    </w:tbl>
    <w:p>
      <w:pPr>
        <w:spacing w:after="200" w:before="0"/>
      </w:pPr>
      <w:r>
        <w:t xml:space="preserve"/>
      </w:r>
    </w:p>
    <w:p>
      <w:pPr>
        <w:pBdr>
          <w:bottom w:val="single" w:color="1A2A3A" w:sz="4"/>
        </w:pBdr>
        <w:spacing w:after="120" w:before="400"/>
      </w:pPr>
      <w:r>
        <w:rPr>
          <w:rFonts w:ascii="Arial" w:cs="Arial" w:eastAsia="Arial" w:hAnsi="Arial"/>
          <w:b/>
          <w:bCs/>
          <w:color w:val="FAF7F0"/>
          <w:sz w:val="32"/>
          <w:szCs w:val="32"/>
        </w:rPr>
        <w:t xml:space="preserve">NEGATIVE PROMPTS · CRITICAL FOR 8-BIT</w:t>
      </w:r>
    </w:p>
    <w:p>
      <w:pPr>
        <w:spacing w:after="60" w:before="0"/>
      </w:pPr>
      <w:r>
        <w:t xml:space="preserve"/>
      </w:r>
    </w:p>
    <w:p>
      <w:pPr>
        <w:spacing w:after="60" w:before="60"/>
      </w:pPr>
      <w:r>
        <w:rPr>
          <w:rFonts w:ascii="Courier New" w:cs="Courier New" w:eastAsia="Courier New" w:hAnsi="Courier New"/>
          <w:color w:val="6EC5E9"/>
          <w:sz w:val="18"/>
          <w:szCs w:val="18"/>
        </w:rPr>
        <w:t xml:space="preserve">no photorealistic characters, no 3D rendering, no smooth gradients, no anti-aliasing, no modern pixel art (no 16-bit SNES style, no Stardew Valley aesthetic), no hyper-detailed pixel art, no smooth animation interpolation, no bloom effects, no realistic lighting, no realistic skin, no detailed faces, no cinematic depth of field on sprite work, no Hollywood sci-fi, no Tron Legacy 2010 aesthetic</w:t>
      </w:r>
    </w:p>
    <w:p>
      <w:pPr>
        <w:spacing w:after="120" w:before="0"/>
      </w:pPr>
      <w:r>
        <w:t xml:space="preserve"/>
      </w:r>
    </w:p>
    <w:p>
      <w:pPr>
        <w:spacing w:after="120" w:before="0"/>
      </w:pPr>
      <w:r>
        <w:rPr>
          <w:rFonts w:ascii="Arial" w:cs="Arial" w:eastAsia="Arial" w:hAnsi="Arial"/>
          <w:color w:val="C8C4BA"/>
          <w:sz w:val="20"/>
          <w:szCs w:val="20"/>
        </w:rPr>
        <w:t xml:space="preserve">The single most important word in any TETRA character prompt is "8-bit" or "pixel art" or "1983 arcade". Lead with it. Repeat it. If you do not name the era and the limitation, the model will default to slick.</w:t>
      </w:r>
    </w:p>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ART DIRECTION · NEVER / ALWAYS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NEVER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Photorealistic humans. Cinematic 3D worlds. Smooth gradients. Modern pixel art aesthetics. Detailed faces.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ALWAYS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8-bit pixel art. Restricted TETRA palette. Hard pixel edges. Scanlines. 1980-1988 arcade era reference.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NEVER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AI startup slick. Tron Legacy 2010 aesthetic. Glossy neon. Photographic light leaks.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ALWAYS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Tempest, Defender, original Tron arcade, Berzerk, Asteroids visual language.</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NEVER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Heroic character poses. Capes. Photo-real eyes. Detailed clothing folds.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ALWAYS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Working postures. Geometric clothing as color blocks. Eyes as 1-2 cream pixels.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NEVER</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Drift into modern indie pixel art aesthetic (Celeste, Hyper Light Drifter, Stardew).</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4A8F63"/>
                <w:sz w:val="18"/>
                <w:szCs w:val="18"/>
              </w:rPr>
              <w:t xml:space="preserve">ALWAYS</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Earlier, simpler, lower-resolution feel. 320x200 displayed on a 1983 CRT.</w:t>
            </w:r>
          </w:p>
        </w:tc>
      </w:tr>
    </w:tbl>
    <w:p>
      <w:pPr>
        <w:spacing w:after="200" w:before="0"/>
      </w:pPr>
      <w:r>
        <w:t xml:space="preserve"/>
      </w:r>
    </w:p>
    <w:p>
      <w:pPr>
        <w:spacing w:after="200" w:before="200"/>
      </w:pPr>
      <w:r>
        <w:rPr>
          <w:rFonts w:ascii="Courier New" w:cs="Courier New" w:eastAsia="Courier New" w:hAnsi="Courier New"/>
          <w:color w:val="1A2A3A"/>
          <w:sz w:val="16"/>
          <w:szCs w:val="16"/>
        </w:rPr>
        <w:t xml:space="preserve">──────────────────────────────────────────────────────────</w:t>
      </w:r>
    </w:p>
    <w:p>
      <w:pPr>
        <w:spacing w:after="80" w:before="160"/>
        <w:jc w:val="center"/>
      </w:pPr>
      <w:r>
        <w:rPr>
          <w:rFonts w:ascii="Courier New" w:cs="Courier New" w:eastAsia="Courier New" w:hAnsi="Courier New"/>
          <w:color w:val="334455"/>
          <w:spacing w:val="60"/>
          <w:sz w:val="16"/>
          <w:szCs w:val="16"/>
        </w:rPr>
        <w:t xml:space="preserve">QI STUDIOS · TETRA WORLD · V4 PIXEL ART EDITION · 2026</w:t>
      </w:r>
    </w:p>
    <w:p>
      <w:pPr>
        <w:spacing w:after="0" w:before="0"/>
        <w:jc w:val="center"/>
      </w:pPr>
      <w:r>
        <w:rPr>
          <w:rFonts w:ascii="Courier New" w:cs="Courier New" w:eastAsia="Courier New" w:hAnsi="Courier New"/>
          <w:color w:val="6EC5E9"/>
          <w:sz w:val="16"/>
          <w:szCs w:val="16"/>
        </w:rPr>
        <w:t xml:space="preserve">The math is sophisticated. The art is humble. WIN WITH TETRA.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2026-05-26T15:27:22.307Z</dcterms:created>
  <dcterms:modified xsi:type="dcterms:W3CDTF">2026-05-26T15:27:22.323Z</dcterms:modified>
</cp:coreProperties>
</file>

<file path=docProps/custom.xml><?xml version="1.0" encoding="utf-8"?>
<Properties xmlns="http://schemas.openxmlformats.org/officeDocument/2006/custom-properties" xmlns:vt="http://schemas.openxmlformats.org/officeDocument/2006/docPropsVTypes"/>
</file>