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D7E35" w14:textId="77777777"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14:paraId="2A7FAC85" w14:textId="77777777"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14:paraId="7F0A2821" w14:textId="77777777" w:rsidR="00C13FB6" w:rsidRPr="003777CF" w:rsidRDefault="00EA54B9" w:rsidP="009F3CE7">
      <w:pPr>
        <w:pStyle w:val="ManualTitle"/>
      </w:pPr>
      <w:r>
        <w:t>Application Note – AN-006</w:t>
      </w:r>
    </w:p>
    <w:p w14:paraId="43B27492" w14:textId="77777777" w:rsidR="00C13FB6" w:rsidRDefault="00EA54B9" w:rsidP="009F3CE7">
      <w:pPr>
        <w:pStyle w:val="ManualTitle"/>
      </w:pPr>
      <w:r>
        <w:t>Python Control of Quarch Modules</w:t>
      </w:r>
    </w:p>
    <w:p w14:paraId="302EE52C" w14:textId="77777777" w:rsidR="00C13FB6" w:rsidRDefault="00C13FB6" w:rsidP="009F3CE7"/>
    <w:p w14:paraId="121AA48D" w14:textId="77777777" w:rsidR="00C13FB6" w:rsidRDefault="00C13FB6" w:rsidP="009F3CE7"/>
    <w:p w14:paraId="2327675A" w14:textId="77777777" w:rsidR="00C13FB6" w:rsidRDefault="00C13FB6" w:rsidP="009F3CE7"/>
    <w:p w14:paraId="39B4AF07" w14:textId="77777777" w:rsidR="00C13FB6" w:rsidRPr="003777CF" w:rsidRDefault="003777CF" w:rsidP="009F3CE7">
      <w:pPr>
        <w:pStyle w:val="ManualSub-title"/>
      </w:pPr>
      <w:r w:rsidRPr="003777CF">
        <w:t>For use with:</w:t>
      </w:r>
    </w:p>
    <w:p w14:paraId="63AB7662" w14:textId="77777777" w:rsidR="00C13FB6" w:rsidRPr="00AB048F" w:rsidRDefault="00EA54B9" w:rsidP="009F3CE7">
      <w:pPr>
        <w:pStyle w:val="ManualSub-title"/>
        <w:rPr>
          <w:b/>
        </w:rPr>
      </w:pPr>
      <w:r>
        <w:rPr>
          <w:b/>
        </w:rPr>
        <w:t>Any Quarch module</w:t>
      </w:r>
    </w:p>
    <w:p w14:paraId="43E97B72" w14:textId="77777777" w:rsidR="00C13FB6" w:rsidRPr="00AB048F" w:rsidRDefault="00EA54B9" w:rsidP="009F3CE7">
      <w:pPr>
        <w:pStyle w:val="ManualSub-title"/>
        <w:rPr>
          <w:b/>
        </w:rPr>
      </w:pPr>
      <w:proofErr w:type="spellStart"/>
      <w:r>
        <w:rPr>
          <w:b/>
        </w:rPr>
        <w:t>QuarchPy</w:t>
      </w:r>
      <w:proofErr w:type="spellEnd"/>
      <w:r>
        <w:rPr>
          <w:b/>
        </w:rPr>
        <w:t xml:space="preserve"> Python Libraries</w:t>
      </w:r>
    </w:p>
    <w:p w14:paraId="6F31A931" w14:textId="77777777" w:rsidR="00C13FB6" w:rsidRDefault="00C13FB6" w:rsidP="009F3CE7">
      <w:pPr>
        <w:pStyle w:val="ManualSub-title"/>
      </w:pPr>
    </w:p>
    <w:p w14:paraId="5F34A267" w14:textId="77777777" w:rsidR="00C13FB6" w:rsidRDefault="00BC6942" w:rsidP="009F3CE7">
      <w:pPr>
        <w:pStyle w:val="ManualSub-title"/>
      </w:pPr>
      <w:r>
        <w:fldChar w:fldCharType="begin"/>
      </w:r>
      <w:r>
        <w:instrText xml:space="preserve"> SAVEDATE  \@ "dddd, dd MMMM yyyy"  \* MERGEFORMAT </w:instrText>
      </w:r>
      <w:r>
        <w:fldChar w:fldCharType="separate"/>
      </w:r>
      <w:r w:rsidR="008928E7">
        <w:rPr>
          <w:noProof/>
        </w:rPr>
        <w:t>Tuesday, 24 April 2018</w:t>
      </w:r>
      <w:r>
        <w:rPr>
          <w:noProof/>
        </w:rPr>
        <w:fldChar w:fldCharType="end"/>
      </w:r>
    </w:p>
    <w:p w14:paraId="01472EF3" w14:textId="77777777" w:rsidR="00C13FB6" w:rsidRDefault="00C13FB6" w:rsidP="009F3CE7"/>
    <w:p w14:paraId="22E0D87A" w14:textId="77777777" w:rsidR="00C13FB6" w:rsidRDefault="00C13FB6" w:rsidP="009F3CE7">
      <w:pPr>
        <w:pStyle w:val="Centredimage"/>
      </w:pPr>
      <w:r w:rsidRPr="00E44869">
        <w:drawing>
          <wp:inline distT="0" distB="0" distL="0" distR="0" wp14:anchorId="78348C03" wp14:editId="12EC4422">
            <wp:extent cx="3695994" cy="2490945"/>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90945"/>
                    </a:xfrm>
                    <a:prstGeom prst="rect">
                      <a:avLst/>
                    </a:prstGeom>
                  </pic:spPr>
                </pic:pic>
              </a:graphicData>
            </a:graphic>
          </wp:inline>
        </w:drawing>
      </w:r>
    </w:p>
    <w:p w14:paraId="26DD7CA4" w14:textId="77777777" w:rsidR="00893135" w:rsidRDefault="00893135" w:rsidP="009F3CE7"/>
    <w:p w14:paraId="1A036706" w14:textId="77777777"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12349223"/>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697"/>
        <w:gridCol w:w="6327"/>
      </w:tblGrid>
      <w:tr w:rsidR="00C13FB6" w14:paraId="52A5F300" w14:textId="77777777" w:rsidTr="00EA54B9">
        <w:tc>
          <w:tcPr>
            <w:tcW w:w="992" w:type="dxa"/>
          </w:tcPr>
          <w:p w14:paraId="0F941F4C" w14:textId="77777777" w:rsidR="00C13FB6" w:rsidRDefault="00C13FB6" w:rsidP="009F3CE7">
            <w:r>
              <w:t>1.0</w:t>
            </w:r>
          </w:p>
        </w:tc>
        <w:tc>
          <w:tcPr>
            <w:tcW w:w="1697" w:type="dxa"/>
          </w:tcPr>
          <w:p w14:paraId="408154BA" w14:textId="77777777" w:rsidR="00C13FB6" w:rsidRDefault="00C13FB6" w:rsidP="009F3CE7"/>
        </w:tc>
        <w:tc>
          <w:tcPr>
            <w:tcW w:w="6327" w:type="dxa"/>
          </w:tcPr>
          <w:p w14:paraId="3C9C48E9" w14:textId="77777777" w:rsidR="007572AF" w:rsidRDefault="00C13FB6" w:rsidP="009F3CE7">
            <w:r>
              <w:t>Initial Release</w:t>
            </w:r>
          </w:p>
        </w:tc>
      </w:tr>
      <w:tr w:rsidR="00C13FB6" w14:paraId="0A19750A" w14:textId="77777777" w:rsidTr="00EA54B9">
        <w:tc>
          <w:tcPr>
            <w:tcW w:w="992" w:type="dxa"/>
          </w:tcPr>
          <w:p w14:paraId="43683778" w14:textId="77777777" w:rsidR="00C13FB6" w:rsidRDefault="00EA54B9" w:rsidP="009F3CE7">
            <w:r>
              <w:t>1.1</w:t>
            </w:r>
          </w:p>
        </w:tc>
        <w:tc>
          <w:tcPr>
            <w:tcW w:w="1697" w:type="dxa"/>
          </w:tcPr>
          <w:p w14:paraId="1024C2B9" w14:textId="77777777" w:rsidR="00C13FB6" w:rsidRDefault="00C13FB6" w:rsidP="009F3CE7"/>
        </w:tc>
        <w:tc>
          <w:tcPr>
            <w:tcW w:w="6327" w:type="dxa"/>
          </w:tcPr>
          <w:p w14:paraId="6D4EFBA9" w14:textId="77777777" w:rsidR="00C13FB6" w:rsidRDefault="00EA54B9" w:rsidP="009F3CE7">
            <w:r>
              <w:t xml:space="preserve">Added </w:t>
            </w:r>
            <w:proofErr w:type="spellStart"/>
            <w:r>
              <w:t>ReST</w:t>
            </w:r>
            <w:proofErr w:type="spellEnd"/>
            <w:r>
              <w:t xml:space="preserve"> control option</w:t>
            </w:r>
          </w:p>
        </w:tc>
      </w:tr>
      <w:tr w:rsidR="00C13FB6" w14:paraId="6CD49952" w14:textId="77777777" w:rsidTr="00EA54B9">
        <w:tc>
          <w:tcPr>
            <w:tcW w:w="992" w:type="dxa"/>
          </w:tcPr>
          <w:p w14:paraId="0DABB0D1" w14:textId="77777777" w:rsidR="00C13FB6" w:rsidRDefault="00EA54B9" w:rsidP="009F3CE7">
            <w:r>
              <w:t>1.2</w:t>
            </w:r>
          </w:p>
        </w:tc>
        <w:tc>
          <w:tcPr>
            <w:tcW w:w="1697" w:type="dxa"/>
          </w:tcPr>
          <w:p w14:paraId="0EAAED8A" w14:textId="77777777" w:rsidR="00C13FB6" w:rsidRDefault="00C13FB6" w:rsidP="009F3CE7"/>
        </w:tc>
        <w:tc>
          <w:tcPr>
            <w:tcW w:w="6327" w:type="dxa"/>
          </w:tcPr>
          <w:p w14:paraId="4E676FAB" w14:textId="77777777" w:rsidR="00C13FB6" w:rsidRDefault="00EA54B9" w:rsidP="009F3CE7">
            <w:r>
              <w:t xml:space="preserve">Improved </w:t>
            </w:r>
            <w:proofErr w:type="spellStart"/>
            <w:r>
              <w:t>ReST</w:t>
            </w:r>
            <w:proofErr w:type="spellEnd"/>
            <w:r>
              <w:t xml:space="preserve"> control (escaping special characters)</w:t>
            </w:r>
          </w:p>
          <w:p w14:paraId="7133D739" w14:textId="77777777" w:rsidR="00EA54B9" w:rsidRDefault="00EA54B9" w:rsidP="009F3CE7">
            <w:r>
              <w:t>Added Array Controller example</w:t>
            </w:r>
          </w:p>
        </w:tc>
      </w:tr>
      <w:tr w:rsidR="00C13FB6" w14:paraId="2A55E506" w14:textId="77777777" w:rsidTr="00EA54B9">
        <w:tc>
          <w:tcPr>
            <w:tcW w:w="992" w:type="dxa"/>
          </w:tcPr>
          <w:p w14:paraId="330AC31F" w14:textId="77777777" w:rsidR="00C13FB6" w:rsidRDefault="00EA54B9" w:rsidP="009F3CE7">
            <w:r>
              <w:t>1.3</w:t>
            </w:r>
          </w:p>
        </w:tc>
        <w:tc>
          <w:tcPr>
            <w:tcW w:w="1697" w:type="dxa"/>
          </w:tcPr>
          <w:p w14:paraId="3EEC3821" w14:textId="77777777" w:rsidR="00C13FB6" w:rsidRDefault="00C13FB6" w:rsidP="009F3CE7"/>
        </w:tc>
        <w:tc>
          <w:tcPr>
            <w:tcW w:w="6327" w:type="dxa"/>
          </w:tcPr>
          <w:p w14:paraId="073228DA" w14:textId="77777777" w:rsidR="00C13FB6" w:rsidRDefault="00EA54B9" w:rsidP="009F3CE7">
            <w:r>
              <w:t>Added details for CentOS setup</w:t>
            </w:r>
          </w:p>
        </w:tc>
      </w:tr>
      <w:tr w:rsidR="00C13FB6" w14:paraId="606CD209" w14:textId="77777777" w:rsidTr="00EA54B9">
        <w:tc>
          <w:tcPr>
            <w:tcW w:w="992" w:type="dxa"/>
          </w:tcPr>
          <w:p w14:paraId="3C3FE900" w14:textId="77777777" w:rsidR="00C13FB6" w:rsidRDefault="00EA54B9" w:rsidP="009F3CE7">
            <w:r>
              <w:t>1.4</w:t>
            </w:r>
          </w:p>
        </w:tc>
        <w:tc>
          <w:tcPr>
            <w:tcW w:w="1697" w:type="dxa"/>
          </w:tcPr>
          <w:p w14:paraId="7ADA8C53" w14:textId="77777777" w:rsidR="00C13FB6" w:rsidRDefault="00EA54B9" w:rsidP="009F3CE7">
            <w:r>
              <w:t>April 2018</w:t>
            </w:r>
          </w:p>
        </w:tc>
        <w:tc>
          <w:tcPr>
            <w:tcW w:w="6327" w:type="dxa"/>
          </w:tcPr>
          <w:p w14:paraId="2D463880" w14:textId="77777777" w:rsidR="00C13FB6" w:rsidRDefault="00EA54B9" w:rsidP="00EA54B9">
            <w:r>
              <w:t>Major changes, now uses PIP installed library</w:t>
            </w:r>
          </w:p>
          <w:p w14:paraId="79F25326" w14:textId="77777777" w:rsidR="00EA54B9" w:rsidRDefault="00EA54B9" w:rsidP="00EA54B9">
            <w:r>
              <w:t>Greatly simplifies install and version control</w:t>
            </w:r>
          </w:p>
        </w:tc>
      </w:tr>
      <w:tr w:rsidR="008928E7" w14:paraId="3DA01C24" w14:textId="77777777" w:rsidTr="00EA54B9">
        <w:tc>
          <w:tcPr>
            <w:tcW w:w="992" w:type="dxa"/>
          </w:tcPr>
          <w:p w14:paraId="5AF00897" w14:textId="0BB696D7" w:rsidR="008928E7" w:rsidRDefault="008928E7" w:rsidP="009F3CE7">
            <w:r>
              <w:t>1.5</w:t>
            </w:r>
          </w:p>
        </w:tc>
        <w:tc>
          <w:tcPr>
            <w:tcW w:w="1697" w:type="dxa"/>
          </w:tcPr>
          <w:p w14:paraId="4586737A" w14:textId="5902B2EF" w:rsidR="008928E7" w:rsidRDefault="008928E7" w:rsidP="009F3CE7">
            <w:r>
              <w:t>Feb 2019</w:t>
            </w:r>
          </w:p>
        </w:tc>
        <w:tc>
          <w:tcPr>
            <w:tcW w:w="6327" w:type="dxa"/>
          </w:tcPr>
          <w:p w14:paraId="5208FB5E" w14:textId="23B926F2" w:rsidR="008928E7" w:rsidRDefault="008928E7" w:rsidP="00EA54B9">
            <w:r>
              <w:t>Updated for Python 3.x</w:t>
            </w:r>
          </w:p>
        </w:tc>
      </w:tr>
    </w:tbl>
    <w:p w14:paraId="49C29F93" w14:textId="77777777" w:rsidR="00C13FB6" w:rsidRDefault="00C13FB6" w:rsidP="009F3CE7"/>
    <w:p w14:paraId="4A70B15A" w14:textId="77777777" w:rsidR="003777CF" w:rsidRDefault="003777CF" w:rsidP="009F3CE7">
      <w:r>
        <w:br w:type="page"/>
      </w:r>
      <w:bookmarkStart w:id="63" w:name="_GoBack"/>
      <w:bookmarkEnd w:id="63"/>
    </w:p>
    <w:p w14:paraId="6050B990" w14:textId="77777777"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14:paraId="13EBAA6C" w14:textId="77777777" w:rsidR="00F47C31" w:rsidRDefault="00754DA8">
          <w:pPr>
            <w:pStyle w:val="TOC1"/>
            <w:rPr>
              <w:rFonts w:asciiTheme="minorHAnsi" w:hAnsiTheme="minorHAnsi" w:cstheme="minorBidi"/>
              <w:b w:val="0"/>
              <w:noProof/>
              <w:sz w:val="22"/>
              <w:szCs w:val="22"/>
              <w:lang w:val="en-GB" w:eastAsia="en-GB" w:bidi="ar-SA"/>
            </w:rPr>
          </w:pPr>
          <w:r>
            <w:fldChar w:fldCharType="begin"/>
          </w:r>
          <w:r w:rsidR="002B5D9D">
            <w:instrText xml:space="preserve"> TOC \o "2-2" \h \z \t "Heading 1,1" </w:instrText>
          </w:r>
          <w:r>
            <w:fldChar w:fldCharType="separate"/>
          </w:r>
          <w:hyperlink w:anchor="_Toc512349223" w:history="1">
            <w:r w:rsidR="00F47C31" w:rsidRPr="006325F5">
              <w:rPr>
                <w:rStyle w:val="Hyperlink"/>
                <w:noProof/>
              </w:rPr>
              <w:t>Change History</w:t>
            </w:r>
            <w:r w:rsidR="00F47C31">
              <w:rPr>
                <w:noProof/>
                <w:webHidden/>
              </w:rPr>
              <w:tab/>
            </w:r>
            <w:r w:rsidR="00F47C31">
              <w:rPr>
                <w:noProof/>
                <w:webHidden/>
              </w:rPr>
              <w:fldChar w:fldCharType="begin"/>
            </w:r>
            <w:r w:rsidR="00F47C31">
              <w:rPr>
                <w:noProof/>
                <w:webHidden/>
              </w:rPr>
              <w:instrText xml:space="preserve"> PAGEREF _Toc512349223 \h </w:instrText>
            </w:r>
            <w:r w:rsidR="00F47C31">
              <w:rPr>
                <w:noProof/>
                <w:webHidden/>
              </w:rPr>
            </w:r>
            <w:r w:rsidR="00F47C31">
              <w:rPr>
                <w:noProof/>
                <w:webHidden/>
              </w:rPr>
              <w:fldChar w:fldCharType="separate"/>
            </w:r>
            <w:r w:rsidR="00F47C31">
              <w:rPr>
                <w:noProof/>
                <w:webHidden/>
              </w:rPr>
              <w:t>2</w:t>
            </w:r>
            <w:r w:rsidR="00F47C31">
              <w:rPr>
                <w:noProof/>
                <w:webHidden/>
              </w:rPr>
              <w:fldChar w:fldCharType="end"/>
            </w:r>
          </w:hyperlink>
        </w:p>
        <w:p w14:paraId="52F5B44B" w14:textId="77777777" w:rsidR="00F47C31" w:rsidRDefault="00DD352D">
          <w:pPr>
            <w:pStyle w:val="TOC1"/>
            <w:rPr>
              <w:rFonts w:asciiTheme="minorHAnsi" w:hAnsiTheme="minorHAnsi" w:cstheme="minorBidi"/>
              <w:b w:val="0"/>
              <w:noProof/>
              <w:sz w:val="22"/>
              <w:szCs w:val="22"/>
              <w:lang w:val="en-GB" w:eastAsia="en-GB" w:bidi="ar-SA"/>
            </w:rPr>
          </w:pPr>
          <w:hyperlink w:anchor="_Toc512349224" w:history="1">
            <w:r w:rsidR="00F47C31" w:rsidRPr="006325F5">
              <w:rPr>
                <w:rStyle w:val="Hyperlink"/>
                <w:noProof/>
              </w:rPr>
              <w:t>Introduction</w:t>
            </w:r>
            <w:r w:rsidR="00F47C31">
              <w:rPr>
                <w:noProof/>
                <w:webHidden/>
              </w:rPr>
              <w:tab/>
            </w:r>
            <w:r w:rsidR="00F47C31">
              <w:rPr>
                <w:noProof/>
                <w:webHidden/>
              </w:rPr>
              <w:fldChar w:fldCharType="begin"/>
            </w:r>
            <w:r w:rsidR="00F47C31">
              <w:rPr>
                <w:noProof/>
                <w:webHidden/>
              </w:rPr>
              <w:instrText xml:space="preserve"> PAGEREF _Toc512349224 \h </w:instrText>
            </w:r>
            <w:r w:rsidR="00F47C31">
              <w:rPr>
                <w:noProof/>
                <w:webHidden/>
              </w:rPr>
            </w:r>
            <w:r w:rsidR="00F47C31">
              <w:rPr>
                <w:noProof/>
                <w:webHidden/>
              </w:rPr>
              <w:fldChar w:fldCharType="separate"/>
            </w:r>
            <w:r w:rsidR="00F47C31">
              <w:rPr>
                <w:noProof/>
                <w:webHidden/>
              </w:rPr>
              <w:t>4</w:t>
            </w:r>
            <w:r w:rsidR="00F47C31">
              <w:rPr>
                <w:noProof/>
                <w:webHidden/>
              </w:rPr>
              <w:fldChar w:fldCharType="end"/>
            </w:r>
          </w:hyperlink>
        </w:p>
        <w:p w14:paraId="371290E4" w14:textId="77777777" w:rsidR="00F47C31" w:rsidRDefault="00DD352D">
          <w:pPr>
            <w:pStyle w:val="TOC2"/>
            <w:rPr>
              <w:rFonts w:asciiTheme="minorHAnsi" w:hAnsiTheme="minorHAnsi" w:cstheme="minorBidi"/>
              <w:noProof/>
              <w:sz w:val="22"/>
              <w:szCs w:val="22"/>
              <w:lang w:val="en-GB" w:eastAsia="en-GB" w:bidi="ar-SA"/>
            </w:rPr>
          </w:pPr>
          <w:hyperlink w:anchor="_Toc512349225" w:history="1">
            <w:r w:rsidR="00F47C31" w:rsidRPr="006325F5">
              <w:rPr>
                <w:rStyle w:val="Hyperlink"/>
                <w:noProof/>
              </w:rPr>
              <w:t>Modules Supported</w:t>
            </w:r>
            <w:r w:rsidR="00F47C31">
              <w:rPr>
                <w:noProof/>
                <w:webHidden/>
              </w:rPr>
              <w:tab/>
            </w:r>
            <w:r w:rsidR="00F47C31">
              <w:rPr>
                <w:noProof/>
                <w:webHidden/>
              </w:rPr>
              <w:fldChar w:fldCharType="begin"/>
            </w:r>
            <w:r w:rsidR="00F47C31">
              <w:rPr>
                <w:noProof/>
                <w:webHidden/>
              </w:rPr>
              <w:instrText xml:space="preserve"> PAGEREF _Toc512349225 \h </w:instrText>
            </w:r>
            <w:r w:rsidR="00F47C31">
              <w:rPr>
                <w:noProof/>
                <w:webHidden/>
              </w:rPr>
            </w:r>
            <w:r w:rsidR="00F47C31">
              <w:rPr>
                <w:noProof/>
                <w:webHidden/>
              </w:rPr>
              <w:fldChar w:fldCharType="separate"/>
            </w:r>
            <w:r w:rsidR="00F47C31">
              <w:rPr>
                <w:noProof/>
                <w:webHidden/>
              </w:rPr>
              <w:t>4</w:t>
            </w:r>
            <w:r w:rsidR="00F47C31">
              <w:rPr>
                <w:noProof/>
                <w:webHidden/>
              </w:rPr>
              <w:fldChar w:fldCharType="end"/>
            </w:r>
          </w:hyperlink>
        </w:p>
        <w:p w14:paraId="5E4D4707" w14:textId="77777777" w:rsidR="00F47C31" w:rsidRDefault="00DD352D">
          <w:pPr>
            <w:pStyle w:val="TOC2"/>
            <w:rPr>
              <w:rFonts w:asciiTheme="minorHAnsi" w:hAnsiTheme="minorHAnsi" w:cstheme="minorBidi"/>
              <w:noProof/>
              <w:sz w:val="22"/>
              <w:szCs w:val="22"/>
              <w:lang w:val="en-GB" w:eastAsia="en-GB" w:bidi="ar-SA"/>
            </w:rPr>
          </w:pPr>
          <w:hyperlink w:anchor="_Toc512349226" w:history="1">
            <w:r w:rsidR="00F47C31" w:rsidRPr="006325F5">
              <w:rPr>
                <w:rStyle w:val="Hyperlink"/>
                <w:noProof/>
              </w:rPr>
              <w:t>Requirements</w:t>
            </w:r>
            <w:r w:rsidR="00F47C31">
              <w:rPr>
                <w:noProof/>
                <w:webHidden/>
              </w:rPr>
              <w:tab/>
            </w:r>
            <w:r w:rsidR="00F47C31">
              <w:rPr>
                <w:noProof/>
                <w:webHidden/>
              </w:rPr>
              <w:fldChar w:fldCharType="begin"/>
            </w:r>
            <w:r w:rsidR="00F47C31">
              <w:rPr>
                <w:noProof/>
                <w:webHidden/>
              </w:rPr>
              <w:instrText xml:space="preserve"> PAGEREF _Toc512349226 \h </w:instrText>
            </w:r>
            <w:r w:rsidR="00F47C31">
              <w:rPr>
                <w:noProof/>
                <w:webHidden/>
              </w:rPr>
            </w:r>
            <w:r w:rsidR="00F47C31">
              <w:rPr>
                <w:noProof/>
                <w:webHidden/>
              </w:rPr>
              <w:fldChar w:fldCharType="separate"/>
            </w:r>
            <w:r w:rsidR="00F47C31">
              <w:rPr>
                <w:noProof/>
                <w:webHidden/>
              </w:rPr>
              <w:t>4</w:t>
            </w:r>
            <w:r w:rsidR="00F47C31">
              <w:rPr>
                <w:noProof/>
                <w:webHidden/>
              </w:rPr>
              <w:fldChar w:fldCharType="end"/>
            </w:r>
          </w:hyperlink>
        </w:p>
        <w:p w14:paraId="55AACD54" w14:textId="77777777" w:rsidR="00F47C31" w:rsidRDefault="00DD352D">
          <w:pPr>
            <w:pStyle w:val="TOC2"/>
            <w:rPr>
              <w:rFonts w:asciiTheme="minorHAnsi" w:hAnsiTheme="minorHAnsi" w:cstheme="minorBidi"/>
              <w:noProof/>
              <w:sz w:val="22"/>
              <w:szCs w:val="22"/>
              <w:lang w:val="en-GB" w:eastAsia="en-GB" w:bidi="ar-SA"/>
            </w:rPr>
          </w:pPr>
          <w:hyperlink w:anchor="_Toc512349227" w:history="1">
            <w:r w:rsidR="00F47C31" w:rsidRPr="006325F5">
              <w:rPr>
                <w:rStyle w:val="Hyperlink"/>
                <w:noProof/>
              </w:rPr>
              <w:t>Application Note Example Files</w:t>
            </w:r>
            <w:r w:rsidR="00F47C31">
              <w:rPr>
                <w:noProof/>
                <w:webHidden/>
              </w:rPr>
              <w:tab/>
            </w:r>
            <w:r w:rsidR="00F47C31">
              <w:rPr>
                <w:noProof/>
                <w:webHidden/>
              </w:rPr>
              <w:fldChar w:fldCharType="begin"/>
            </w:r>
            <w:r w:rsidR="00F47C31">
              <w:rPr>
                <w:noProof/>
                <w:webHidden/>
              </w:rPr>
              <w:instrText xml:space="preserve"> PAGEREF _Toc512349227 \h </w:instrText>
            </w:r>
            <w:r w:rsidR="00F47C31">
              <w:rPr>
                <w:noProof/>
                <w:webHidden/>
              </w:rPr>
            </w:r>
            <w:r w:rsidR="00F47C31">
              <w:rPr>
                <w:noProof/>
                <w:webHidden/>
              </w:rPr>
              <w:fldChar w:fldCharType="separate"/>
            </w:r>
            <w:r w:rsidR="00F47C31">
              <w:rPr>
                <w:noProof/>
                <w:webHidden/>
              </w:rPr>
              <w:t>4</w:t>
            </w:r>
            <w:r w:rsidR="00F47C31">
              <w:rPr>
                <w:noProof/>
                <w:webHidden/>
              </w:rPr>
              <w:fldChar w:fldCharType="end"/>
            </w:r>
          </w:hyperlink>
        </w:p>
        <w:p w14:paraId="1493FE0A" w14:textId="77777777" w:rsidR="00F47C31" w:rsidRDefault="00DD352D">
          <w:pPr>
            <w:pStyle w:val="TOC1"/>
            <w:rPr>
              <w:rFonts w:asciiTheme="minorHAnsi" w:hAnsiTheme="minorHAnsi" w:cstheme="minorBidi"/>
              <w:b w:val="0"/>
              <w:noProof/>
              <w:sz w:val="22"/>
              <w:szCs w:val="22"/>
              <w:lang w:val="en-GB" w:eastAsia="en-GB" w:bidi="ar-SA"/>
            </w:rPr>
          </w:pPr>
          <w:hyperlink w:anchor="_Toc512349228" w:history="1">
            <w:r w:rsidR="00F47C31" w:rsidRPr="006325F5">
              <w:rPr>
                <w:rStyle w:val="Hyperlink"/>
                <w:noProof/>
              </w:rPr>
              <w:t>Install Components</w:t>
            </w:r>
            <w:r w:rsidR="00F47C31">
              <w:rPr>
                <w:noProof/>
                <w:webHidden/>
              </w:rPr>
              <w:tab/>
            </w:r>
            <w:r w:rsidR="00F47C31">
              <w:rPr>
                <w:noProof/>
                <w:webHidden/>
              </w:rPr>
              <w:fldChar w:fldCharType="begin"/>
            </w:r>
            <w:r w:rsidR="00F47C31">
              <w:rPr>
                <w:noProof/>
                <w:webHidden/>
              </w:rPr>
              <w:instrText xml:space="preserve"> PAGEREF _Toc512349228 \h </w:instrText>
            </w:r>
            <w:r w:rsidR="00F47C31">
              <w:rPr>
                <w:noProof/>
                <w:webHidden/>
              </w:rPr>
            </w:r>
            <w:r w:rsidR="00F47C31">
              <w:rPr>
                <w:noProof/>
                <w:webHidden/>
              </w:rPr>
              <w:fldChar w:fldCharType="separate"/>
            </w:r>
            <w:r w:rsidR="00F47C31">
              <w:rPr>
                <w:noProof/>
                <w:webHidden/>
              </w:rPr>
              <w:t>5</w:t>
            </w:r>
            <w:r w:rsidR="00F47C31">
              <w:rPr>
                <w:noProof/>
                <w:webHidden/>
              </w:rPr>
              <w:fldChar w:fldCharType="end"/>
            </w:r>
          </w:hyperlink>
        </w:p>
        <w:p w14:paraId="0C85760A" w14:textId="77777777" w:rsidR="00F47C31" w:rsidRDefault="00DD352D">
          <w:pPr>
            <w:pStyle w:val="TOC2"/>
            <w:rPr>
              <w:rFonts w:asciiTheme="minorHAnsi" w:hAnsiTheme="minorHAnsi" w:cstheme="minorBidi"/>
              <w:noProof/>
              <w:sz w:val="22"/>
              <w:szCs w:val="22"/>
              <w:lang w:val="en-GB" w:eastAsia="en-GB" w:bidi="ar-SA"/>
            </w:rPr>
          </w:pPr>
          <w:hyperlink w:anchor="_Toc512349229" w:history="1">
            <w:r w:rsidR="00F47C31" w:rsidRPr="006325F5">
              <w:rPr>
                <w:rStyle w:val="Hyperlink"/>
                <w:noProof/>
              </w:rPr>
              <w:t>Quarch USB Driver install</w:t>
            </w:r>
            <w:r w:rsidR="00F47C31">
              <w:rPr>
                <w:noProof/>
                <w:webHidden/>
              </w:rPr>
              <w:tab/>
            </w:r>
            <w:r w:rsidR="00F47C31">
              <w:rPr>
                <w:noProof/>
                <w:webHidden/>
              </w:rPr>
              <w:fldChar w:fldCharType="begin"/>
            </w:r>
            <w:r w:rsidR="00F47C31">
              <w:rPr>
                <w:noProof/>
                <w:webHidden/>
              </w:rPr>
              <w:instrText xml:space="preserve"> PAGEREF _Toc512349229 \h </w:instrText>
            </w:r>
            <w:r w:rsidR="00F47C31">
              <w:rPr>
                <w:noProof/>
                <w:webHidden/>
              </w:rPr>
            </w:r>
            <w:r w:rsidR="00F47C31">
              <w:rPr>
                <w:noProof/>
                <w:webHidden/>
              </w:rPr>
              <w:fldChar w:fldCharType="separate"/>
            </w:r>
            <w:r w:rsidR="00F47C31">
              <w:rPr>
                <w:noProof/>
                <w:webHidden/>
              </w:rPr>
              <w:t>5</w:t>
            </w:r>
            <w:r w:rsidR="00F47C31">
              <w:rPr>
                <w:noProof/>
                <w:webHidden/>
              </w:rPr>
              <w:fldChar w:fldCharType="end"/>
            </w:r>
          </w:hyperlink>
        </w:p>
        <w:p w14:paraId="770E1E25" w14:textId="77777777" w:rsidR="00F47C31" w:rsidRDefault="00DD352D">
          <w:pPr>
            <w:pStyle w:val="TOC2"/>
            <w:rPr>
              <w:rFonts w:asciiTheme="minorHAnsi" w:hAnsiTheme="minorHAnsi" w:cstheme="minorBidi"/>
              <w:noProof/>
              <w:sz w:val="22"/>
              <w:szCs w:val="22"/>
              <w:lang w:val="en-GB" w:eastAsia="en-GB" w:bidi="ar-SA"/>
            </w:rPr>
          </w:pPr>
          <w:hyperlink w:anchor="_Toc512349230" w:history="1">
            <w:r w:rsidR="00F47C31" w:rsidRPr="006325F5">
              <w:rPr>
                <w:rStyle w:val="Hyperlink"/>
                <w:noProof/>
              </w:rPr>
              <w:t>Python install</w:t>
            </w:r>
            <w:r w:rsidR="00F47C31">
              <w:rPr>
                <w:noProof/>
                <w:webHidden/>
              </w:rPr>
              <w:tab/>
            </w:r>
            <w:r w:rsidR="00F47C31">
              <w:rPr>
                <w:noProof/>
                <w:webHidden/>
              </w:rPr>
              <w:fldChar w:fldCharType="begin"/>
            </w:r>
            <w:r w:rsidR="00F47C31">
              <w:rPr>
                <w:noProof/>
                <w:webHidden/>
              </w:rPr>
              <w:instrText xml:space="preserve"> PAGEREF _Toc512349230 \h </w:instrText>
            </w:r>
            <w:r w:rsidR="00F47C31">
              <w:rPr>
                <w:noProof/>
                <w:webHidden/>
              </w:rPr>
            </w:r>
            <w:r w:rsidR="00F47C31">
              <w:rPr>
                <w:noProof/>
                <w:webHidden/>
              </w:rPr>
              <w:fldChar w:fldCharType="separate"/>
            </w:r>
            <w:r w:rsidR="00F47C31">
              <w:rPr>
                <w:noProof/>
                <w:webHidden/>
              </w:rPr>
              <w:t>5</w:t>
            </w:r>
            <w:r w:rsidR="00F47C31">
              <w:rPr>
                <w:noProof/>
                <w:webHidden/>
              </w:rPr>
              <w:fldChar w:fldCharType="end"/>
            </w:r>
          </w:hyperlink>
        </w:p>
        <w:p w14:paraId="73A75A57" w14:textId="77777777" w:rsidR="00F47C31" w:rsidRDefault="00DD352D">
          <w:pPr>
            <w:pStyle w:val="TOC2"/>
            <w:rPr>
              <w:rFonts w:asciiTheme="minorHAnsi" w:hAnsiTheme="minorHAnsi" w:cstheme="minorBidi"/>
              <w:noProof/>
              <w:sz w:val="22"/>
              <w:szCs w:val="22"/>
              <w:lang w:val="en-GB" w:eastAsia="en-GB" w:bidi="ar-SA"/>
            </w:rPr>
          </w:pPr>
          <w:hyperlink w:anchor="_Toc512349231" w:history="1">
            <w:r w:rsidR="00F47C31" w:rsidRPr="006325F5">
              <w:rPr>
                <w:rStyle w:val="Hyperlink"/>
                <w:noProof/>
              </w:rPr>
              <w:t>QuarchPy library install</w:t>
            </w:r>
            <w:r w:rsidR="00F47C31">
              <w:rPr>
                <w:noProof/>
                <w:webHidden/>
              </w:rPr>
              <w:tab/>
            </w:r>
            <w:r w:rsidR="00F47C31">
              <w:rPr>
                <w:noProof/>
                <w:webHidden/>
              </w:rPr>
              <w:fldChar w:fldCharType="begin"/>
            </w:r>
            <w:r w:rsidR="00F47C31">
              <w:rPr>
                <w:noProof/>
                <w:webHidden/>
              </w:rPr>
              <w:instrText xml:space="preserve"> PAGEREF _Toc512349231 \h </w:instrText>
            </w:r>
            <w:r w:rsidR="00F47C31">
              <w:rPr>
                <w:noProof/>
                <w:webHidden/>
              </w:rPr>
            </w:r>
            <w:r w:rsidR="00F47C31">
              <w:rPr>
                <w:noProof/>
                <w:webHidden/>
              </w:rPr>
              <w:fldChar w:fldCharType="separate"/>
            </w:r>
            <w:r w:rsidR="00F47C31">
              <w:rPr>
                <w:noProof/>
                <w:webHidden/>
              </w:rPr>
              <w:t>5</w:t>
            </w:r>
            <w:r w:rsidR="00F47C31">
              <w:rPr>
                <w:noProof/>
                <w:webHidden/>
              </w:rPr>
              <w:fldChar w:fldCharType="end"/>
            </w:r>
          </w:hyperlink>
        </w:p>
        <w:p w14:paraId="7641A0D5" w14:textId="77777777" w:rsidR="00F47C31" w:rsidRDefault="00DD352D">
          <w:pPr>
            <w:pStyle w:val="TOC1"/>
            <w:rPr>
              <w:rFonts w:asciiTheme="minorHAnsi" w:hAnsiTheme="minorHAnsi" w:cstheme="minorBidi"/>
              <w:b w:val="0"/>
              <w:noProof/>
              <w:sz w:val="22"/>
              <w:szCs w:val="22"/>
              <w:lang w:val="en-GB" w:eastAsia="en-GB" w:bidi="ar-SA"/>
            </w:rPr>
          </w:pPr>
          <w:hyperlink w:anchor="_Toc512349232" w:history="1">
            <w:r w:rsidR="00F47C31" w:rsidRPr="006325F5">
              <w:rPr>
                <w:rStyle w:val="Hyperlink"/>
                <w:noProof/>
              </w:rPr>
              <w:t>Setting up to run the examples</w:t>
            </w:r>
            <w:r w:rsidR="00F47C31">
              <w:rPr>
                <w:noProof/>
                <w:webHidden/>
              </w:rPr>
              <w:tab/>
            </w:r>
            <w:r w:rsidR="00F47C31">
              <w:rPr>
                <w:noProof/>
                <w:webHidden/>
              </w:rPr>
              <w:fldChar w:fldCharType="begin"/>
            </w:r>
            <w:r w:rsidR="00F47C31">
              <w:rPr>
                <w:noProof/>
                <w:webHidden/>
              </w:rPr>
              <w:instrText xml:space="preserve"> PAGEREF _Toc512349232 \h </w:instrText>
            </w:r>
            <w:r w:rsidR="00F47C31">
              <w:rPr>
                <w:noProof/>
                <w:webHidden/>
              </w:rPr>
            </w:r>
            <w:r w:rsidR="00F47C31">
              <w:rPr>
                <w:noProof/>
                <w:webHidden/>
              </w:rPr>
              <w:fldChar w:fldCharType="separate"/>
            </w:r>
            <w:r w:rsidR="00F47C31">
              <w:rPr>
                <w:noProof/>
                <w:webHidden/>
              </w:rPr>
              <w:t>7</w:t>
            </w:r>
            <w:r w:rsidR="00F47C31">
              <w:rPr>
                <w:noProof/>
                <w:webHidden/>
              </w:rPr>
              <w:fldChar w:fldCharType="end"/>
            </w:r>
          </w:hyperlink>
        </w:p>
        <w:p w14:paraId="4EC3F481" w14:textId="77777777" w:rsidR="00F47C31" w:rsidRDefault="00DD352D">
          <w:pPr>
            <w:pStyle w:val="TOC2"/>
            <w:rPr>
              <w:rFonts w:asciiTheme="minorHAnsi" w:hAnsiTheme="minorHAnsi" w:cstheme="minorBidi"/>
              <w:noProof/>
              <w:sz w:val="22"/>
              <w:szCs w:val="22"/>
              <w:lang w:val="en-GB" w:eastAsia="en-GB" w:bidi="ar-SA"/>
            </w:rPr>
          </w:pPr>
          <w:hyperlink w:anchor="_Toc512349233" w:history="1">
            <w:r w:rsidR="00F47C31" w:rsidRPr="006325F5">
              <w:rPr>
                <w:rStyle w:val="Hyperlink"/>
                <w:noProof/>
              </w:rPr>
              <w:t>Linux USB Permissions</w:t>
            </w:r>
            <w:r w:rsidR="00F47C31">
              <w:rPr>
                <w:noProof/>
                <w:webHidden/>
              </w:rPr>
              <w:tab/>
            </w:r>
            <w:r w:rsidR="00F47C31">
              <w:rPr>
                <w:noProof/>
                <w:webHidden/>
              </w:rPr>
              <w:fldChar w:fldCharType="begin"/>
            </w:r>
            <w:r w:rsidR="00F47C31">
              <w:rPr>
                <w:noProof/>
                <w:webHidden/>
              </w:rPr>
              <w:instrText xml:space="preserve"> PAGEREF _Toc512349233 \h </w:instrText>
            </w:r>
            <w:r w:rsidR="00F47C31">
              <w:rPr>
                <w:noProof/>
                <w:webHidden/>
              </w:rPr>
            </w:r>
            <w:r w:rsidR="00F47C31">
              <w:rPr>
                <w:noProof/>
                <w:webHidden/>
              </w:rPr>
              <w:fldChar w:fldCharType="separate"/>
            </w:r>
            <w:r w:rsidR="00F47C31">
              <w:rPr>
                <w:noProof/>
                <w:webHidden/>
              </w:rPr>
              <w:t>7</w:t>
            </w:r>
            <w:r w:rsidR="00F47C31">
              <w:rPr>
                <w:noProof/>
                <w:webHidden/>
              </w:rPr>
              <w:fldChar w:fldCharType="end"/>
            </w:r>
          </w:hyperlink>
        </w:p>
        <w:p w14:paraId="4E87CCB5" w14:textId="77777777" w:rsidR="00F47C31" w:rsidRDefault="00DD352D">
          <w:pPr>
            <w:pStyle w:val="TOC2"/>
            <w:rPr>
              <w:rFonts w:asciiTheme="minorHAnsi" w:hAnsiTheme="minorHAnsi" w:cstheme="minorBidi"/>
              <w:noProof/>
              <w:sz w:val="22"/>
              <w:szCs w:val="22"/>
              <w:lang w:val="en-GB" w:eastAsia="en-GB" w:bidi="ar-SA"/>
            </w:rPr>
          </w:pPr>
          <w:hyperlink w:anchor="_Toc512349234" w:history="1">
            <w:r w:rsidR="00F47C31" w:rsidRPr="006325F5">
              <w:rPr>
                <w:rStyle w:val="Hyperlink"/>
                <w:noProof/>
              </w:rPr>
              <w:t>Hardware Setup</w:t>
            </w:r>
            <w:r w:rsidR="00F47C31">
              <w:rPr>
                <w:noProof/>
                <w:webHidden/>
              </w:rPr>
              <w:tab/>
            </w:r>
            <w:r w:rsidR="00F47C31">
              <w:rPr>
                <w:noProof/>
                <w:webHidden/>
              </w:rPr>
              <w:fldChar w:fldCharType="begin"/>
            </w:r>
            <w:r w:rsidR="00F47C31">
              <w:rPr>
                <w:noProof/>
                <w:webHidden/>
              </w:rPr>
              <w:instrText xml:space="preserve"> PAGEREF _Toc512349234 \h </w:instrText>
            </w:r>
            <w:r w:rsidR="00F47C31">
              <w:rPr>
                <w:noProof/>
                <w:webHidden/>
              </w:rPr>
            </w:r>
            <w:r w:rsidR="00F47C31">
              <w:rPr>
                <w:noProof/>
                <w:webHidden/>
              </w:rPr>
              <w:fldChar w:fldCharType="separate"/>
            </w:r>
            <w:r w:rsidR="00F47C31">
              <w:rPr>
                <w:noProof/>
                <w:webHidden/>
              </w:rPr>
              <w:t>8</w:t>
            </w:r>
            <w:r w:rsidR="00F47C31">
              <w:rPr>
                <w:noProof/>
                <w:webHidden/>
              </w:rPr>
              <w:fldChar w:fldCharType="end"/>
            </w:r>
          </w:hyperlink>
        </w:p>
        <w:p w14:paraId="4AC51F68" w14:textId="77777777" w:rsidR="00F47C31" w:rsidRDefault="00DD352D">
          <w:pPr>
            <w:pStyle w:val="TOC2"/>
            <w:rPr>
              <w:rFonts w:asciiTheme="minorHAnsi" w:hAnsiTheme="minorHAnsi" w:cstheme="minorBidi"/>
              <w:noProof/>
              <w:sz w:val="22"/>
              <w:szCs w:val="22"/>
              <w:lang w:val="en-GB" w:eastAsia="en-GB" w:bidi="ar-SA"/>
            </w:rPr>
          </w:pPr>
          <w:hyperlink w:anchor="_Toc512349235" w:history="1">
            <w:r w:rsidR="00F47C31" w:rsidRPr="006325F5">
              <w:rPr>
                <w:rStyle w:val="Hyperlink"/>
                <w:noProof/>
              </w:rPr>
              <w:t>Selecting the connection type</w:t>
            </w:r>
            <w:r w:rsidR="00F47C31">
              <w:rPr>
                <w:noProof/>
                <w:webHidden/>
              </w:rPr>
              <w:tab/>
            </w:r>
            <w:r w:rsidR="00F47C31">
              <w:rPr>
                <w:noProof/>
                <w:webHidden/>
              </w:rPr>
              <w:fldChar w:fldCharType="begin"/>
            </w:r>
            <w:r w:rsidR="00F47C31">
              <w:rPr>
                <w:noProof/>
                <w:webHidden/>
              </w:rPr>
              <w:instrText xml:space="preserve"> PAGEREF _Toc512349235 \h </w:instrText>
            </w:r>
            <w:r w:rsidR="00F47C31">
              <w:rPr>
                <w:noProof/>
                <w:webHidden/>
              </w:rPr>
            </w:r>
            <w:r w:rsidR="00F47C31">
              <w:rPr>
                <w:noProof/>
                <w:webHidden/>
              </w:rPr>
              <w:fldChar w:fldCharType="separate"/>
            </w:r>
            <w:r w:rsidR="00F47C31">
              <w:rPr>
                <w:noProof/>
                <w:webHidden/>
              </w:rPr>
              <w:t>8</w:t>
            </w:r>
            <w:r w:rsidR="00F47C31">
              <w:rPr>
                <w:noProof/>
                <w:webHidden/>
              </w:rPr>
              <w:fldChar w:fldCharType="end"/>
            </w:r>
          </w:hyperlink>
        </w:p>
        <w:p w14:paraId="0752C8F4" w14:textId="77777777" w:rsidR="00F47C31" w:rsidRDefault="00DD352D">
          <w:pPr>
            <w:pStyle w:val="TOC2"/>
            <w:rPr>
              <w:rFonts w:asciiTheme="minorHAnsi" w:hAnsiTheme="minorHAnsi" w:cstheme="minorBidi"/>
              <w:noProof/>
              <w:sz w:val="22"/>
              <w:szCs w:val="22"/>
              <w:lang w:val="en-GB" w:eastAsia="en-GB" w:bidi="ar-SA"/>
            </w:rPr>
          </w:pPr>
          <w:hyperlink w:anchor="_Toc512349236" w:history="1">
            <w:r w:rsidR="00F47C31" w:rsidRPr="006325F5">
              <w:rPr>
                <w:rStyle w:val="Hyperlink"/>
                <w:noProof/>
              </w:rPr>
              <w:t>Selecting the example to run</w:t>
            </w:r>
            <w:r w:rsidR="00F47C31">
              <w:rPr>
                <w:noProof/>
                <w:webHidden/>
              </w:rPr>
              <w:tab/>
            </w:r>
            <w:r w:rsidR="00F47C31">
              <w:rPr>
                <w:noProof/>
                <w:webHidden/>
              </w:rPr>
              <w:fldChar w:fldCharType="begin"/>
            </w:r>
            <w:r w:rsidR="00F47C31">
              <w:rPr>
                <w:noProof/>
                <w:webHidden/>
              </w:rPr>
              <w:instrText xml:space="preserve"> PAGEREF _Toc512349236 \h </w:instrText>
            </w:r>
            <w:r w:rsidR="00F47C31">
              <w:rPr>
                <w:noProof/>
                <w:webHidden/>
              </w:rPr>
            </w:r>
            <w:r w:rsidR="00F47C31">
              <w:rPr>
                <w:noProof/>
                <w:webHidden/>
              </w:rPr>
              <w:fldChar w:fldCharType="separate"/>
            </w:r>
            <w:r w:rsidR="00F47C31">
              <w:rPr>
                <w:noProof/>
                <w:webHidden/>
              </w:rPr>
              <w:t>9</w:t>
            </w:r>
            <w:r w:rsidR="00F47C31">
              <w:rPr>
                <w:noProof/>
                <w:webHidden/>
              </w:rPr>
              <w:fldChar w:fldCharType="end"/>
            </w:r>
          </w:hyperlink>
        </w:p>
        <w:p w14:paraId="0DF3E8E6" w14:textId="77777777" w:rsidR="00F47C31" w:rsidRDefault="00DD352D">
          <w:pPr>
            <w:pStyle w:val="TOC1"/>
            <w:rPr>
              <w:rFonts w:asciiTheme="minorHAnsi" w:hAnsiTheme="minorHAnsi" w:cstheme="minorBidi"/>
              <w:b w:val="0"/>
              <w:noProof/>
              <w:sz w:val="22"/>
              <w:szCs w:val="22"/>
              <w:lang w:val="en-GB" w:eastAsia="en-GB" w:bidi="ar-SA"/>
            </w:rPr>
          </w:pPr>
          <w:hyperlink w:anchor="_Toc512349237" w:history="1">
            <w:r w:rsidR="00F47C31" w:rsidRPr="006325F5">
              <w:rPr>
                <w:rStyle w:val="Hyperlink"/>
                <w:noProof/>
              </w:rPr>
              <w:t>Test description</w:t>
            </w:r>
            <w:r w:rsidR="00F47C31">
              <w:rPr>
                <w:noProof/>
                <w:webHidden/>
              </w:rPr>
              <w:tab/>
            </w:r>
            <w:r w:rsidR="00F47C31">
              <w:rPr>
                <w:noProof/>
                <w:webHidden/>
              </w:rPr>
              <w:fldChar w:fldCharType="begin"/>
            </w:r>
            <w:r w:rsidR="00F47C31">
              <w:rPr>
                <w:noProof/>
                <w:webHidden/>
              </w:rPr>
              <w:instrText xml:space="preserve"> PAGEREF _Toc512349237 \h </w:instrText>
            </w:r>
            <w:r w:rsidR="00F47C31">
              <w:rPr>
                <w:noProof/>
                <w:webHidden/>
              </w:rPr>
            </w:r>
            <w:r w:rsidR="00F47C31">
              <w:rPr>
                <w:noProof/>
                <w:webHidden/>
              </w:rPr>
              <w:fldChar w:fldCharType="separate"/>
            </w:r>
            <w:r w:rsidR="00F47C31">
              <w:rPr>
                <w:noProof/>
                <w:webHidden/>
              </w:rPr>
              <w:t>10</w:t>
            </w:r>
            <w:r w:rsidR="00F47C31">
              <w:rPr>
                <w:noProof/>
                <w:webHidden/>
              </w:rPr>
              <w:fldChar w:fldCharType="end"/>
            </w:r>
          </w:hyperlink>
        </w:p>
        <w:p w14:paraId="613A7221" w14:textId="77777777" w:rsidR="00C13FB6" w:rsidRDefault="00754DA8" w:rsidP="009F3CE7">
          <w:r>
            <w:rPr>
              <w:rFonts w:eastAsiaTheme="majorEastAsia" w:cstheme="majorBidi"/>
              <w:b/>
              <w:color w:val="1F4E79" w:themeColor="accent1" w:themeShade="80"/>
              <w:sz w:val="36"/>
              <w:szCs w:val="32"/>
            </w:rPr>
            <w:fldChar w:fldCharType="end"/>
          </w:r>
        </w:p>
      </w:sdtContent>
    </w:sdt>
    <w:p w14:paraId="1A394D22" w14:textId="77777777" w:rsidR="001F318D" w:rsidRDefault="001F318D" w:rsidP="009F3CE7">
      <w:pPr>
        <w:rPr>
          <w:rFonts w:eastAsiaTheme="majorEastAsia" w:cstheme="majorBidi"/>
          <w:color w:val="1F4E79" w:themeColor="accent1" w:themeShade="80"/>
          <w:sz w:val="36"/>
          <w:szCs w:val="32"/>
        </w:rPr>
      </w:pPr>
      <w:r>
        <w:br w:type="page"/>
      </w:r>
    </w:p>
    <w:p w14:paraId="2350CF78" w14:textId="77777777" w:rsidR="00C13FB6" w:rsidRDefault="00EA54B9" w:rsidP="009F3CE7">
      <w:pPr>
        <w:pStyle w:val="Heading1"/>
      </w:pPr>
      <w:bookmarkStart w:id="64" w:name="_Toc512349224"/>
      <w:r>
        <w:lastRenderedPageBreak/>
        <w:t>Introduction</w:t>
      </w:r>
      <w:bookmarkEnd w:id="64"/>
    </w:p>
    <w:p w14:paraId="6E33F852" w14:textId="77777777" w:rsidR="00EA54B9" w:rsidRDefault="00EA54B9" w:rsidP="00EA54B9">
      <w:r>
        <w:t>Quarch modules can be easily controlled using Python and a USB, Serial or LAN connections.</w:t>
      </w:r>
    </w:p>
    <w:p w14:paraId="5ACA57CD" w14:textId="77777777" w:rsidR="00EA54B9" w:rsidRDefault="00EA54B9" w:rsidP="00EA54B9">
      <w:r>
        <w:t>This application note provides a number of simple examples, showing how to connect to and automate control of our products.</w:t>
      </w:r>
    </w:p>
    <w:p w14:paraId="1F97309C" w14:textId="77777777" w:rsidR="00EA54B9" w:rsidRDefault="00EA54B9" w:rsidP="00EA54B9">
      <w:r>
        <w:t xml:space="preserve">This application note (as of 1.4) makes use of the </w:t>
      </w:r>
      <w:proofErr w:type="spellStart"/>
      <w:r>
        <w:t>QuarchPy</w:t>
      </w:r>
      <w:proofErr w:type="spellEnd"/>
      <w:r>
        <w:t xml:space="preserve"> python library. This is a break from the previous versions, but is far easier to install and upgrade than previous versions.</w:t>
      </w:r>
    </w:p>
    <w:p w14:paraId="0630A20C" w14:textId="77777777" w:rsidR="008F459E" w:rsidRDefault="008F459E" w:rsidP="008F459E">
      <w:pPr>
        <w:pStyle w:val="Heading2"/>
      </w:pPr>
      <w:bookmarkStart w:id="65" w:name="_Toc512349225"/>
      <w:r>
        <w:t>Modules Supported</w:t>
      </w:r>
      <w:bookmarkEnd w:id="65"/>
    </w:p>
    <w:p w14:paraId="12C563E1" w14:textId="77777777" w:rsidR="008F459E" w:rsidRDefault="008F459E" w:rsidP="008F459E">
      <w:r>
        <w:t>All standard Quarch modules, which support LAN, Serial or USB interfaces</w:t>
      </w:r>
    </w:p>
    <w:p w14:paraId="39956716" w14:textId="77777777" w:rsidR="008F459E" w:rsidRDefault="008F459E" w:rsidP="008F459E">
      <w:pPr>
        <w:pStyle w:val="Heading2"/>
      </w:pPr>
      <w:bookmarkStart w:id="66" w:name="_Toc512349226"/>
      <w:r>
        <w:t>Requirements</w:t>
      </w:r>
      <w:bookmarkEnd w:id="66"/>
    </w:p>
    <w:p w14:paraId="33A0813F" w14:textId="77777777" w:rsidR="008F459E" w:rsidRDefault="008F459E" w:rsidP="008F459E">
      <w:pPr>
        <w:pStyle w:val="QNumberedlist"/>
      </w:pPr>
      <w:r>
        <w:t>Install Quarch Torridon USB Drivers (if using Windows)</w:t>
      </w:r>
    </w:p>
    <w:p w14:paraId="2F8B27F4" w14:textId="77777777" w:rsidR="008F459E" w:rsidRDefault="008F459E" w:rsidP="008F459E">
      <w:pPr>
        <w:pStyle w:val="QNumberedlist"/>
      </w:pPr>
      <w:r>
        <w:t>Install Python 2.x or 3.x</w:t>
      </w:r>
    </w:p>
    <w:p w14:paraId="08887BDC" w14:textId="77777777" w:rsidR="008F459E" w:rsidRDefault="008F459E" w:rsidP="008F459E">
      <w:pPr>
        <w:pStyle w:val="QNumberedlist"/>
      </w:pPr>
      <w:r>
        <w:t xml:space="preserve">Install </w:t>
      </w:r>
      <w:proofErr w:type="spellStart"/>
      <w:r>
        <w:t>QuarchPy</w:t>
      </w:r>
      <w:proofErr w:type="spellEnd"/>
      <w:r>
        <w:t xml:space="preserve"> Library</w:t>
      </w:r>
    </w:p>
    <w:p w14:paraId="77044D95" w14:textId="77777777" w:rsidR="008F459E" w:rsidRDefault="008F459E" w:rsidP="008F459E">
      <w:pPr>
        <w:pStyle w:val="Heading2"/>
      </w:pPr>
      <w:bookmarkStart w:id="67" w:name="_Toc512349227"/>
      <w:r>
        <w:t>Application Note Example Files</w:t>
      </w:r>
      <w:bookmarkEnd w:id="67"/>
    </w:p>
    <w:p w14:paraId="7B2142D7" w14:textId="77777777" w:rsidR="008F459E" w:rsidRDefault="008F459E" w:rsidP="008F459E">
      <w:pPr>
        <w:rPr>
          <w:color w:val="000000"/>
          <w:szCs w:val="28"/>
        </w:rPr>
      </w:pPr>
      <w:r>
        <w:rPr>
          <w:color w:val="000000"/>
          <w:szCs w:val="28"/>
        </w:rPr>
        <w:t xml:space="preserve">The </w:t>
      </w:r>
      <w:r>
        <w:rPr>
          <w:b/>
          <w:bCs/>
          <w:color w:val="000000"/>
          <w:szCs w:val="28"/>
        </w:rPr>
        <w:t>AN-006 - Python Control of Quarch Modules.zip</w:t>
      </w:r>
      <w:r>
        <w:rPr>
          <w:color w:val="000000"/>
          <w:szCs w:val="28"/>
        </w:rPr>
        <w:t xml:space="preserve"> should be extracted to your preferred location.</w:t>
      </w:r>
    </w:p>
    <w:p w14:paraId="460E19BB" w14:textId="77777777" w:rsidR="008F459E" w:rsidRDefault="008F459E" w:rsidP="008F459E">
      <w:pPr>
        <w:pStyle w:val="Code"/>
        <w:rPr>
          <w:rFonts w:ascii="Arial" w:hAnsi="Arial" w:cs="Arial"/>
        </w:rPr>
      </w:pPr>
      <w:r w:rsidRPr="008F459E">
        <w:rPr>
          <w:b/>
        </w:rPr>
        <w:t>Python Control Examples.py</w:t>
      </w:r>
      <w:r>
        <w:rPr>
          <w:b/>
        </w:rPr>
        <w:br/>
      </w:r>
      <w:r w:rsidRPr="008F459E">
        <w:rPr>
          <w:rFonts w:ascii="Arial" w:hAnsi="Arial" w:cs="Arial"/>
        </w:rPr>
        <w:t>This file co</w:t>
      </w:r>
      <w:r>
        <w:rPr>
          <w:rFonts w:ascii="Arial" w:hAnsi="Arial" w:cs="Arial"/>
        </w:rPr>
        <w:t>ntains a number of simple python examples, which can be enabled/disabled by commenting out the relevant lines.</w:t>
      </w:r>
    </w:p>
    <w:p w14:paraId="25FDFCDE" w14:textId="77777777" w:rsidR="008F459E" w:rsidRPr="008F459E" w:rsidRDefault="008F459E" w:rsidP="008F459E">
      <w:pPr>
        <w:pStyle w:val="Code"/>
        <w:rPr>
          <w:rFonts w:ascii="Arial" w:hAnsi="Arial" w:cs="Arial"/>
        </w:rPr>
      </w:pPr>
      <w:proofErr w:type="spellStart"/>
      <w:r w:rsidRPr="008F459E">
        <w:rPr>
          <w:b/>
        </w:rPr>
        <w:t>QuarchPy</w:t>
      </w:r>
      <w:proofErr w:type="spellEnd"/>
      <w:r w:rsidRPr="008F459E">
        <w:rPr>
          <w:b/>
        </w:rPr>
        <w:t xml:space="preserve"> Library</w:t>
      </w:r>
      <w:r>
        <w:rPr>
          <w:rFonts w:ascii="Arial" w:hAnsi="Arial" w:cs="Arial"/>
        </w:rPr>
        <w:br/>
        <w:t>This library is required to run all Quarch Python examples and download instructions for it are later in this document</w:t>
      </w:r>
    </w:p>
    <w:p w14:paraId="1BDA93A3" w14:textId="77777777" w:rsidR="008F459E" w:rsidRDefault="008F459E">
      <w:pPr>
        <w:spacing w:before="0" w:after="160" w:line="259" w:lineRule="auto"/>
        <w:rPr>
          <w:color w:val="000000"/>
          <w:szCs w:val="28"/>
        </w:rPr>
      </w:pPr>
      <w:r>
        <w:rPr>
          <w:color w:val="000000"/>
          <w:szCs w:val="28"/>
        </w:rPr>
        <w:br w:type="page"/>
      </w:r>
    </w:p>
    <w:p w14:paraId="2B5E9687" w14:textId="77777777" w:rsidR="008F459E" w:rsidRDefault="008F459E" w:rsidP="008F459E">
      <w:pPr>
        <w:pStyle w:val="Heading1"/>
      </w:pPr>
      <w:bookmarkStart w:id="68" w:name="_Toc512349228"/>
      <w:r>
        <w:lastRenderedPageBreak/>
        <w:t>Install Components</w:t>
      </w:r>
      <w:bookmarkEnd w:id="68"/>
    </w:p>
    <w:p w14:paraId="66C1895D" w14:textId="77777777" w:rsidR="008F459E" w:rsidRDefault="008F459E" w:rsidP="008F459E">
      <w:pPr>
        <w:pStyle w:val="Heading2"/>
      </w:pPr>
      <w:bookmarkStart w:id="69" w:name="_Toc512349229"/>
      <w:r>
        <w:t>Quarch USB Driver</w:t>
      </w:r>
      <w:r w:rsidR="00202E15">
        <w:t xml:space="preserve"> install</w:t>
      </w:r>
      <w:bookmarkEnd w:id="69"/>
    </w:p>
    <w:p w14:paraId="29BFAA33" w14:textId="77777777" w:rsidR="008F459E" w:rsidRDefault="008F459E" w:rsidP="008F459E">
      <w:r>
        <w:t>For windows, if you want to use USB control of modules, install the Torridon USB driver:</w:t>
      </w:r>
    </w:p>
    <w:p w14:paraId="38F13235" w14:textId="77777777" w:rsidR="008F459E" w:rsidRDefault="00DD352D" w:rsidP="008F459E">
      <w:hyperlink r:id="rId9" w:history="1">
        <w:r w:rsidR="008F459E" w:rsidRPr="000803BA">
          <w:rPr>
            <w:rStyle w:val="Hyperlink"/>
          </w:rPr>
          <w:t>https://quarch.com/file/torridon-driver-win8</w:t>
        </w:r>
      </w:hyperlink>
    </w:p>
    <w:p w14:paraId="181FE044" w14:textId="77777777" w:rsidR="008F459E" w:rsidRDefault="008F459E" w:rsidP="008F459E">
      <w:r>
        <w:t>Download the file, extract and run the correct installer for your system.</w:t>
      </w:r>
    </w:p>
    <w:p w14:paraId="19EB4F59" w14:textId="77777777" w:rsidR="008F459E" w:rsidRDefault="008F459E" w:rsidP="008F459E">
      <w:pPr>
        <w:pStyle w:val="Heading2"/>
      </w:pPr>
      <w:bookmarkStart w:id="70" w:name="_Toc512349230"/>
      <w:r>
        <w:t>Python</w:t>
      </w:r>
      <w:r w:rsidR="00202E15">
        <w:t xml:space="preserve"> install</w:t>
      </w:r>
      <w:bookmarkEnd w:id="70"/>
    </w:p>
    <w:p w14:paraId="734FB71C" w14:textId="77777777" w:rsidR="008F459E" w:rsidRDefault="008F459E" w:rsidP="008F459E">
      <w:r>
        <w:t>If you do not already have Python installed, download and install it from:</w:t>
      </w:r>
    </w:p>
    <w:p w14:paraId="5430ACB3" w14:textId="77777777" w:rsidR="008F459E" w:rsidRDefault="00DD352D" w:rsidP="008F459E">
      <w:pPr>
        <w:rPr>
          <w:rStyle w:val="Hyperlink"/>
          <w:rFonts w:ascii="Helvetica Neue" w:hAnsi="Helvetica Neue"/>
          <w:sz w:val="28"/>
          <w:szCs w:val="28"/>
        </w:rPr>
      </w:pPr>
      <w:hyperlink r:id="rId10" w:history="1">
        <w:r w:rsidR="008F459E">
          <w:rPr>
            <w:rStyle w:val="Hyperlink"/>
            <w:rFonts w:ascii="Helvetica Neue" w:hAnsi="Helvetica Neue"/>
            <w:sz w:val="28"/>
            <w:szCs w:val="28"/>
          </w:rPr>
          <w:t>https://www.python.org/downloads/</w:t>
        </w:r>
      </w:hyperlink>
    </w:p>
    <w:p w14:paraId="6A5E2EDC" w14:textId="77777777" w:rsidR="008F459E" w:rsidRDefault="008F459E" w:rsidP="008F45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14:paraId="3A3893FA" w14:textId="77777777" w:rsidR="008F459E" w:rsidRDefault="00DD352D" w:rsidP="008F459E">
      <w:hyperlink r:id="rId11" w:anchor="excursus-setting-environment-variables" w:history="1">
        <w:r w:rsidR="008F459E" w:rsidRPr="000803BA">
          <w:rPr>
            <w:rStyle w:val="Hyperlink"/>
          </w:rPr>
          <w:t>https://docs.python.org/2/using/windows.html#excursus-setting-environment-variables</w:t>
        </w:r>
      </w:hyperlink>
    </w:p>
    <w:p w14:paraId="2791A06F" w14:textId="77777777" w:rsidR="008F459E" w:rsidRDefault="008F459E" w:rsidP="008F459E">
      <w:pPr>
        <w:pStyle w:val="Heading2"/>
      </w:pPr>
      <w:bookmarkStart w:id="71" w:name="_Toc512349231"/>
      <w:proofErr w:type="spellStart"/>
      <w:r>
        <w:t>QuarchPy</w:t>
      </w:r>
      <w:proofErr w:type="spellEnd"/>
      <w:r w:rsidR="00202E15">
        <w:t xml:space="preserve"> library install</w:t>
      </w:r>
      <w:bookmarkEnd w:id="71"/>
    </w:p>
    <w:p w14:paraId="18C48829" w14:textId="77777777" w:rsidR="00AD399E" w:rsidRDefault="00AD399E" w:rsidP="00AD399E">
      <w:r>
        <w:t>The Quarch Python package can be installed from the Python web repository (assuming you have internet access) or via the download from our website.</w:t>
      </w:r>
    </w:p>
    <w:p w14:paraId="46A84B76" w14:textId="77777777" w:rsidR="00AD399E" w:rsidRDefault="00AD399E" w:rsidP="00AD399E">
      <w:pPr>
        <w:pStyle w:val="Heading3"/>
      </w:pPr>
      <w:r>
        <w:t>Web Install</w:t>
      </w:r>
    </w:p>
    <w:p w14:paraId="4163BB0B" w14:textId="77777777" w:rsidR="00AD399E" w:rsidRDefault="00AD399E" w:rsidP="00AD399E">
      <w:r>
        <w:t>From the command line:</w:t>
      </w:r>
    </w:p>
    <w:p w14:paraId="2A0B7249" w14:textId="77777777" w:rsidR="00AD399E" w:rsidRPr="00AD399E" w:rsidRDefault="00AD399E" w:rsidP="00AD399E">
      <w:pPr>
        <w:pStyle w:val="Code"/>
        <w:rPr>
          <w:b/>
        </w:rPr>
      </w:pPr>
      <w:r w:rsidRPr="00AD399E">
        <w:rPr>
          <w:b/>
        </w:rPr>
        <w:t xml:space="preserve">&gt;pip install </w:t>
      </w:r>
      <w:proofErr w:type="spellStart"/>
      <w:r w:rsidRPr="00AD399E">
        <w:rPr>
          <w:b/>
        </w:rPr>
        <w:t>quarchpy</w:t>
      </w:r>
      <w:proofErr w:type="spellEnd"/>
    </w:p>
    <w:p w14:paraId="142C1378" w14:textId="77777777" w:rsidR="00AD399E" w:rsidRDefault="00AD399E" w:rsidP="00AD399E">
      <w:r>
        <w:t>If this fails, your path to “pip” may not be set, you can instead run:</w:t>
      </w:r>
    </w:p>
    <w:p w14:paraId="79F397DD" w14:textId="77777777" w:rsidR="00AD399E" w:rsidRPr="00AD399E" w:rsidRDefault="00AD399E" w:rsidP="00AD399E">
      <w:pPr>
        <w:pStyle w:val="Code"/>
        <w:rPr>
          <w:b/>
        </w:rPr>
      </w:pPr>
      <w:r w:rsidRPr="00AD399E">
        <w:rPr>
          <w:b/>
        </w:rPr>
        <w:t xml:space="preserve">&gt;python –m pip install </w:t>
      </w:r>
      <w:proofErr w:type="spellStart"/>
      <w:r w:rsidRPr="00AD399E">
        <w:rPr>
          <w:b/>
        </w:rPr>
        <w:t>quarchpy</w:t>
      </w:r>
      <w:proofErr w:type="spellEnd"/>
    </w:p>
    <w:p w14:paraId="1115FF1C" w14:textId="77777777" w:rsidR="00AD399E" w:rsidRDefault="00AD399E" w:rsidP="00AD399E">
      <w:pPr>
        <w:pStyle w:val="Heading3"/>
      </w:pPr>
      <w:r>
        <w:t>Local Install</w:t>
      </w:r>
    </w:p>
    <w:p w14:paraId="13E89889" w14:textId="77777777" w:rsidR="00AD399E" w:rsidRDefault="00AD399E" w:rsidP="00AD399E">
      <w:r>
        <w:t>If you want to install from a downloaded folder, ensure the folder is unzipped to a local disk, navigate to the folder containing the setup.py file and run (noting the ‘.’ on the end):</w:t>
      </w:r>
    </w:p>
    <w:p w14:paraId="5D307E8F" w14:textId="77777777" w:rsidR="00AD399E" w:rsidRPr="00AD399E" w:rsidRDefault="00AD399E" w:rsidP="00AD39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14:paraId="28741608" w14:textId="77777777" w:rsidR="00AD399E" w:rsidRDefault="00AD399E" w:rsidP="00AD399E">
      <w:r>
        <w:t>If this fails, your path to ‘pip’ may not be set, you can instead run:</w:t>
      </w:r>
    </w:p>
    <w:p w14:paraId="087E01D5" w14:textId="77777777" w:rsidR="00AD399E" w:rsidRPr="00AD399E" w:rsidRDefault="00AD399E" w:rsidP="00AD39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14:paraId="65190272" w14:textId="77777777" w:rsidR="00AD399E" w:rsidRDefault="00AD399E" w:rsidP="00AD399E">
      <w:pPr>
        <w:pStyle w:val="Heading3"/>
      </w:pPr>
      <w:r>
        <w:lastRenderedPageBreak/>
        <w:t>Upgrade</w:t>
      </w:r>
    </w:p>
    <w:p w14:paraId="0B7FC6DA" w14:textId="77777777" w:rsidR="00AD399E" w:rsidRDefault="00AD399E" w:rsidP="00AD399E">
      <w:r>
        <w:t xml:space="preserve">If you already have </w:t>
      </w:r>
      <w:proofErr w:type="spellStart"/>
      <w:r>
        <w:t>QuarchPy</w:t>
      </w:r>
      <w:proofErr w:type="spellEnd"/>
      <w:r>
        <w:t xml:space="preserve"> installed, you will get a failure message.  If you want to upgrade to a new version, you need to add the ‘--upgrade’ command:</w:t>
      </w:r>
    </w:p>
    <w:p w14:paraId="3FFC6134" w14:textId="77777777" w:rsidR="00AD399E" w:rsidRPr="00AD399E" w:rsidRDefault="00AD399E" w:rsidP="00AD399E">
      <w:pPr>
        <w:pStyle w:val="Code"/>
        <w:rPr>
          <w:b/>
        </w:rPr>
      </w:pPr>
      <w:r w:rsidRPr="00AD399E">
        <w:rPr>
          <w:b/>
        </w:rPr>
        <w:t xml:space="preserve">&gt;pip install --upgrade </w:t>
      </w:r>
      <w:proofErr w:type="spellStart"/>
      <w:r w:rsidRPr="00AD399E">
        <w:rPr>
          <w:b/>
        </w:rPr>
        <w:t>quarchpy</w:t>
      </w:r>
      <w:proofErr w:type="spellEnd"/>
    </w:p>
    <w:p w14:paraId="5029D0B8" w14:textId="77777777" w:rsidR="008F459E" w:rsidRDefault="00AD399E" w:rsidP="00AD399E">
      <w:r>
        <w:t>The --upgrade command can similarly be used in any of the other examples, to load from a local install folder.</w:t>
      </w:r>
    </w:p>
    <w:p w14:paraId="6F3911F6" w14:textId="77777777" w:rsidR="00202E15" w:rsidRDefault="00202E15">
      <w:pPr>
        <w:spacing w:before="0" w:after="160" w:line="259" w:lineRule="auto"/>
      </w:pPr>
      <w:r>
        <w:br w:type="page"/>
      </w:r>
    </w:p>
    <w:p w14:paraId="7B72F284" w14:textId="77777777" w:rsidR="00202E15" w:rsidRDefault="00202E15" w:rsidP="00202E15">
      <w:pPr>
        <w:pStyle w:val="Heading1"/>
      </w:pPr>
      <w:bookmarkStart w:id="72" w:name="_Toc512349232"/>
      <w:r>
        <w:lastRenderedPageBreak/>
        <w:t>Setting up to run the examples</w:t>
      </w:r>
      <w:bookmarkEnd w:id="72"/>
    </w:p>
    <w:p w14:paraId="03CE9E61" w14:textId="77777777" w:rsidR="00202E15" w:rsidRPr="00202E15" w:rsidRDefault="00202E15" w:rsidP="00202E15">
      <w:pPr>
        <w:pStyle w:val="Heading2"/>
      </w:pPr>
      <w:bookmarkStart w:id="73" w:name="_Toc512349233"/>
      <w:r w:rsidRPr="00202E15">
        <w:t>Linux USB Permissions</w:t>
      </w:r>
      <w:bookmarkEnd w:id="73"/>
    </w:p>
    <w:p w14:paraId="289E9C6C" w14:textId="77777777" w:rsidR="00202E15" w:rsidRPr="00202E15" w:rsidRDefault="00202E15" w:rsidP="00202E15">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proofErr w:type="spellStart"/>
      <w:r w:rsidRPr="00202E15">
        <w:rPr>
          <w:rStyle w:val="CodeChar"/>
          <w:b/>
        </w:rPr>
        <w:t>Quarch</w:t>
      </w:r>
      <w:proofErr w:type="spellEnd"/>
      <w:r w:rsidRPr="00202E15">
        <w:rPr>
          <w:rStyle w:val="CodeChar"/>
          <w:b/>
        </w:rPr>
        <w:t>-permissions-</w:t>
      </w:r>
      <w:proofErr w:type="spellStart"/>
      <w:r w:rsidRPr="00202E15">
        <w:rPr>
          <w:rStyle w:val="CodeChar"/>
          <w:b/>
        </w:rPr>
        <w:t>usb.rules</w:t>
      </w:r>
      <w:proofErr w:type="spellEnd"/>
    </w:p>
    <w:p w14:paraId="67E3A303" w14:textId="77777777" w:rsidR="00202E15" w:rsidRDefault="00202E15" w:rsidP="00202E15">
      <w:pPr>
        <w:pStyle w:val="Note"/>
      </w:pPr>
      <w:r>
        <w:t>For ubuntu systems, you need to enter into that file:</w:t>
      </w:r>
    </w:p>
    <w:p w14:paraId="22F1AABE" w14:textId="77777777" w:rsidR="00202E15" w:rsidRDefault="00202E15" w:rsidP="00202E15">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14:paraId="2C301025" w14:textId="77777777" w:rsidR="00202E15" w:rsidRDefault="00202E15" w:rsidP="00202E15">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14:paraId="4AE81C1B" w14:textId="77777777" w:rsidR="00202E15" w:rsidRDefault="00202E15" w:rsidP="00202E15">
      <w:pPr>
        <w:pStyle w:val="Note"/>
      </w:pPr>
      <w:r>
        <w:t>For Centos systems, you need:</w:t>
      </w:r>
    </w:p>
    <w:p w14:paraId="458B0848" w14:textId="77777777" w:rsidR="00202E15" w:rsidRDefault="00202E15" w:rsidP="00202E15">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14:paraId="01C98F25" w14:textId="77777777" w:rsidR="00202E15" w:rsidRDefault="00202E15" w:rsidP="00202E15">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14:paraId="2C8541E1" w14:textId="77777777" w:rsidR="00202E15" w:rsidRDefault="00202E15" w:rsidP="00202E15">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14:paraId="0F3D1A81" w14:textId="77777777" w:rsidR="00202E15" w:rsidRDefault="00202E15" w:rsidP="00202E15">
      <w:pPr>
        <w:pStyle w:val="Note"/>
      </w:pPr>
      <w:r>
        <w:t>Finally, the system either needs to be restarted or run the command:</w:t>
      </w:r>
    </w:p>
    <w:p w14:paraId="362E6F1A" w14:textId="77777777" w:rsidR="00202E15" w:rsidRPr="00202E15" w:rsidRDefault="00202E15" w:rsidP="00202E15">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14:paraId="2E6900AD" w14:textId="77777777" w:rsidR="00202E15" w:rsidRDefault="00202E15" w:rsidP="00202E15">
      <w:pPr>
        <w:pStyle w:val="Note"/>
      </w:pPr>
      <w:r>
        <w:t>Then reconnect the USB device. </w:t>
      </w:r>
    </w:p>
    <w:p w14:paraId="0D4BCA96" w14:textId="77777777" w:rsidR="00202E15" w:rsidRDefault="00202E15" w:rsidP="00202E15"/>
    <w:p w14:paraId="2FA798E3" w14:textId="77777777" w:rsidR="00202E15" w:rsidRDefault="00202E15">
      <w:pPr>
        <w:spacing w:before="0" w:after="160" w:line="259" w:lineRule="auto"/>
        <w:rPr>
          <w:rFonts w:eastAsiaTheme="majorEastAsia" w:cstheme="majorBidi"/>
          <w:b/>
          <w:color w:val="2E74B5" w:themeColor="accent1" w:themeShade="BF"/>
          <w:sz w:val="32"/>
          <w:szCs w:val="26"/>
        </w:rPr>
      </w:pPr>
      <w:r>
        <w:br w:type="page"/>
      </w:r>
    </w:p>
    <w:p w14:paraId="4BA0FF60" w14:textId="77777777" w:rsidR="00202E15" w:rsidRDefault="00202E15" w:rsidP="00202E15">
      <w:pPr>
        <w:pStyle w:val="Heading2"/>
      </w:pPr>
      <w:bookmarkStart w:id="74" w:name="_Toc512349234"/>
      <w:r>
        <w:lastRenderedPageBreak/>
        <w:t>Hardware Setup</w:t>
      </w:r>
      <w:bookmarkEnd w:id="74"/>
    </w:p>
    <w:p w14:paraId="7A71E794" w14:textId="77777777" w:rsidR="00202E15" w:rsidRPr="000A6886" w:rsidRDefault="00202E15" w:rsidP="00F47C31">
      <w:r>
        <w:rPr>
          <w:noProof/>
          <w:lang w:eastAsia="en-GB"/>
        </w:rPr>
        <mc:AlternateContent>
          <mc:Choice Requires="wps">
            <w:drawing>
              <wp:anchor distT="45720" distB="45720" distL="114300" distR="114300" simplePos="0" relativeHeight="251660288" behindDoc="0" locked="0" layoutInCell="1" allowOverlap="1" wp14:anchorId="0CFE7557" wp14:editId="18E84BCC">
                <wp:simplePos x="0" y="0"/>
                <wp:positionH relativeFrom="margin">
                  <wp:posOffset>2019300</wp:posOffset>
                </wp:positionH>
                <wp:positionV relativeFrom="paragraph">
                  <wp:posOffset>391451</wp:posOffset>
                </wp:positionV>
                <wp:extent cx="2286000" cy="4381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38150"/>
                        </a:xfrm>
                        <a:prstGeom prst="rect">
                          <a:avLst/>
                        </a:prstGeom>
                        <a:noFill/>
                        <a:ln w="9525">
                          <a:noFill/>
                          <a:miter lim="800000"/>
                          <a:headEnd/>
                          <a:tailEnd/>
                        </a:ln>
                      </wps:spPr>
                      <wps:txbx>
                        <w:txbxContent>
                          <w:p w14:paraId="396BA359" w14:textId="77777777" w:rsidR="00202E15" w:rsidRDefault="00202E15" w:rsidP="00202E15">
                            <w:r>
                              <w:t>Serial, USB or 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5243DC" id="_x0000_t202" coordsize="21600,21600" o:spt="202" path="m,l,21600r21600,l21600,xe">
                <v:stroke joinstyle="miter"/>
                <v:path gradientshapeok="t" o:connecttype="rect"/>
              </v:shapetype>
              <v:shape id="Text Box 2" o:spid="_x0000_s1026" type="#_x0000_t202" style="position:absolute;margin-left:159pt;margin-top:30.8pt;width:180pt;height:3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" filled="f" stroked="f">
                <v:textbox>
                  <w:txbxContent>
                    <w:p w:rsidR="00202E15" w:rsidRDefault="00202E15" w:rsidP="00202E15">
                      <w:r>
                        <w:t>Serial, USB or Ethernet</w:t>
                      </w:r>
                    </w:p>
                  </w:txbxContent>
                </v:textbox>
                <w10:wrap type="square" anchorx="margin"/>
              </v:shape>
            </w:pict>
          </mc:Fallback>
        </mc:AlternateContent>
      </w:r>
      <w:r>
        <w:rPr>
          <w:noProof/>
          <w:lang w:eastAsia="en-GB"/>
        </w:rPr>
        <mc:AlternateContent>
          <mc:Choice Requires="wpg">
            <w:drawing>
              <wp:anchor distT="0" distB="0" distL="114300" distR="114300" simplePos="0" relativeHeight="251659264" behindDoc="0" locked="0" layoutInCell="1" allowOverlap="1" wp14:anchorId="22B085A3" wp14:editId="69037E5A">
                <wp:simplePos x="0" y="0"/>
                <wp:positionH relativeFrom="column">
                  <wp:posOffset>77525</wp:posOffset>
                </wp:positionH>
                <wp:positionV relativeFrom="paragraph">
                  <wp:posOffset>292597</wp:posOffset>
                </wp:positionV>
                <wp:extent cx="6122035" cy="1096645"/>
                <wp:effectExtent l="0" t="0" r="12065" b="27305"/>
                <wp:wrapNone/>
                <wp:docPr id="7" name="Group 7"/>
                <wp:cNvGraphicFramePr/>
                <a:graphic xmlns:a="http://schemas.openxmlformats.org/drawingml/2006/main">
                  <a:graphicData uri="http://schemas.microsoft.com/office/word/2010/wordprocessingGroup">
                    <wpg:wgp>
                      <wpg:cNvGrpSpPr/>
                      <wpg:grpSpPr>
                        <a:xfrm>
                          <a:off x="0" y="0"/>
                          <a:ext cx="6122035" cy="1096645"/>
                          <a:chOff x="0" y="0"/>
                          <a:chExt cx="6122422" cy="1096672"/>
                        </a:xfrm>
                      </wpg:grpSpPr>
                      <wps:wsp>
                        <wps:cNvPr id="217" name="Text Box 2"/>
                        <wps:cNvSpPr txBox="1">
                          <a:spLocks noChangeArrowheads="1"/>
                        </wps:cNvSpPr>
                        <wps:spPr bwMode="auto">
                          <a:xfrm>
                            <a:off x="0" y="15902"/>
                            <a:ext cx="1693545" cy="1080770"/>
                          </a:xfrm>
                          <a:prstGeom prst="rect">
                            <a:avLst/>
                          </a:prstGeom>
                          <a:solidFill>
                            <a:srgbClr val="FFFFFF"/>
                          </a:solidFill>
                          <a:ln w="9525">
                            <a:solidFill>
                              <a:srgbClr val="000000"/>
                            </a:solidFill>
                            <a:miter lim="800000"/>
                            <a:headEnd/>
                            <a:tailEnd/>
                          </a:ln>
                        </wps:spPr>
                        <wps:txbx>
                          <w:txbxContent>
                            <w:p w14:paraId="01E40566" w14:textId="77777777" w:rsidR="00202E15" w:rsidRDefault="00202E15" w:rsidP="00202E15">
                              <w:pPr>
                                <w:jc w:val="center"/>
                              </w:pPr>
                            </w:p>
                            <w:p w14:paraId="23AFD985" w14:textId="77777777" w:rsidR="00202E15" w:rsidRDefault="00202E15" w:rsidP="00202E15">
                              <w:pPr>
                                <w:jc w:val="center"/>
                              </w:pPr>
                              <w:r>
                                <w:t>Host PC</w:t>
                              </w:r>
                            </w:p>
                          </w:txbxContent>
                        </wps:txbx>
                        <wps:bodyPr rot="0" vert="horz" wrap="square" lIns="91440" tIns="45720" rIns="91440" bIns="45720" anchor="t" anchorCtr="0">
                          <a:noAutofit/>
                        </wps:bodyPr>
                      </wps:wsp>
                      <wps:wsp>
                        <wps:cNvPr id="4" name="Text Box 2"/>
                        <wps:cNvSpPr txBox="1">
                          <a:spLocks noChangeArrowheads="1"/>
                        </wps:cNvSpPr>
                        <wps:spPr bwMode="auto">
                          <a:xfrm>
                            <a:off x="4428877" y="0"/>
                            <a:ext cx="1693545" cy="1080770"/>
                          </a:xfrm>
                          <a:prstGeom prst="rect">
                            <a:avLst/>
                          </a:prstGeom>
                          <a:solidFill>
                            <a:srgbClr val="FFFFFF"/>
                          </a:solidFill>
                          <a:ln w="9525">
                            <a:solidFill>
                              <a:srgbClr val="000000"/>
                            </a:solidFill>
                            <a:miter lim="800000"/>
                            <a:headEnd/>
                            <a:tailEnd/>
                          </a:ln>
                        </wps:spPr>
                        <wps:txbx>
                          <w:txbxContent>
                            <w:p w14:paraId="12149A2B" w14:textId="77777777" w:rsidR="00202E15" w:rsidRDefault="00202E15" w:rsidP="00202E15">
                              <w:pPr>
                                <w:jc w:val="center"/>
                              </w:pPr>
                            </w:p>
                            <w:p w14:paraId="3B6B17FF" w14:textId="77777777" w:rsidR="00202E15" w:rsidRDefault="00202E15" w:rsidP="00202E15">
                              <w:pPr>
                                <w:jc w:val="center"/>
                              </w:pPr>
                              <w:r>
                                <w:t>Quarch Module</w:t>
                              </w:r>
                            </w:p>
                          </w:txbxContent>
                        </wps:txbx>
                        <wps:bodyPr rot="0" vert="horz" wrap="square" lIns="91440" tIns="45720" rIns="91440" bIns="45720" anchor="t" anchorCtr="0">
                          <a:noAutofit/>
                        </wps:bodyPr>
                      </wps:wsp>
                      <wps:wsp>
                        <wps:cNvPr id="5" name="Right Arrow 5"/>
                        <wps:cNvSpPr/>
                        <wps:spPr>
                          <a:xfrm flipV="1">
                            <a:off x="1709531" y="494969"/>
                            <a:ext cx="269577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D072B3" id="Group 7" o:spid="_x0000_s1027" style="position:absolute;margin-left:6.1pt;margin-top:23.05pt;width:482.05pt;height:86.35pt;z-index:251659264" coordsize="61224,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">
                <v:shape id="_x0000_s1028" type="#_x0000_t202" style="position:absolute;top:159;width:16935;height:10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202E15" w:rsidRDefault="00202E15" w:rsidP="00202E15">
                        <w:pPr>
                          <w:jc w:val="center"/>
                        </w:pPr>
                      </w:p>
                      <w:p w:rsidR="00202E15" w:rsidRDefault="00202E15" w:rsidP="00202E15">
                        <w:pPr>
                          <w:jc w:val="center"/>
                        </w:pPr>
                        <w:r>
                          <w:t>Host PC</w:t>
                        </w:r>
                      </w:p>
                    </w:txbxContent>
                  </v:textbox>
                </v:shape>
                <v:shape id="_x0000_s1029" type="#_x0000_t202" style="position:absolute;left:44288;width:16936;height:10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202E15" w:rsidRDefault="00202E15" w:rsidP="00202E15">
                        <w:pPr>
                          <w:jc w:val="center"/>
                        </w:pPr>
                      </w:p>
                      <w:p w:rsidR="00202E15" w:rsidRDefault="00202E15" w:rsidP="00202E15">
                        <w:pPr>
                          <w:jc w:val="center"/>
                        </w:pPr>
                        <w:r>
                          <w:t>Quarch Module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30" type="#_x0000_t13" style="position:absolute;left:17095;top:4949;width:26958;height:45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EyKMQA&#10;AADaAAAADwAAAGRycy9kb3ducmV2LnhtbESPQWvCQBSE7wX/w/KEXopuWrBKzEakIghKoTGix0f2&#10;mQSzb0N21bS/3i0Uehxm5hsmWfSmETfqXG1Zwes4AkFcWF1zqSDfr0czEM4ja2wsk4JvcrBIB08J&#10;xtre+YtumS9FgLCLUUHlfRtL6YqKDLqxbYmDd7adQR9kV0rd4T3ATSPfouhdGqw5LFTY0kdFxSW7&#10;GgW763Hy8vnDudmeVmV+mBbLNnNKPQ/75RyEp97/h//aG61gAr9Xwg2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MijEAAAA2gAAAA8AAAAAAAAAAAAAAAAAmAIAAGRycy9k&#10;b3ducmV2LnhtbFBLBQYAAAAABAAEAPUAAACJAwAAAAA=&#10;" adj="21417" fillcolor="#5b9bd5 [3204]" strokecolor="#1f4d78 [1604]" strokeweight="1pt"/>
              </v:group>
            </w:pict>
          </mc:Fallback>
        </mc:AlternateContent>
      </w:r>
    </w:p>
    <w:p w14:paraId="7ECE1392" w14:textId="77777777" w:rsidR="00202E15" w:rsidRPr="000A6886" w:rsidRDefault="00202E15" w:rsidP="00202E15"/>
    <w:p w14:paraId="42D1BD27" w14:textId="77777777" w:rsidR="00202E15" w:rsidRDefault="00202E15" w:rsidP="00202E15"/>
    <w:p w14:paraId="0352576A" w14:textId="77777777" w:rsidR="00202E15" w:rsidRDefault="00202E15" w:rsidP="00202E15"/>
    <w:p w14:paraId="08F0339C" w14:textId="77777777" w:rsidR="00202E15" w:rsidRDefault="00202E15" w:rsidP="00202E15"/>
    <w:p w14:paraId="01F8A0B3" w14:textId="77777777" w:rsidR="00202E15" w:rsidRDefault="00202E15" w:rsidP="00202E15">
      <w:pPr>
        <w:pStyle w:val="Heading2"/>
      </w:pPr>
      <w:bookmarkStart w:id="75" w:name="_Toc512349235"/>
      <w:r>
        <w:t>Selecting the connection type</w:t>
      </w:r>
      <w:bookmarkEnd w:id="75"/>
    </w:p>
    <w:p w14:paraId="3A399FE7" w14:textId="77777777" w:rsidR="00202E15" w:rsidRDefault="00202E15" w:rsidP="00202E15">
      <w:r>
        <w:t xml:space="preserve">Open the </w:t>
      </w:r>
      <w:r w:rsidRPr="00202E15">
        <w:rPr>
          <w:rStyle w:val="CodeChar"/>
          <w:b/>
        </w:rPr>
        <w:t>Python Control Examples.py</w:t>
      </w:r>
      <w:r>
        <w:t xml:space="preserve"> script in your favorite editor.</w:t>
      </w:r>
    </w:p>
    <w:p w14:paraId="4FB823EF" w14:textId="77777777" w:rsidR="00202E15" w:rsidRDefault="00202E15" w:rsidP="00202E15">
      <w:r>
        <w:t>The script will run using either a Serial, USB or a LAN connection which can be set up accordingly by editing the script and commenting out the appropriate lines of code.</w:t>
      </w:r>
    </w:p>
    <w:p w14:paraId="6647688E" w14:textId="77777777" w:rsidR="0070332F" w:rsidRDefault="0070332F" w:rsidP="00202E15">
      <w:r>
        <w:t>Multiple examples are given to just comment out those you do not need, and make any modification required to select the correct address/port.</w:t>
      </w:r>
    </w:p>
    <w:p w14:paraId="5C82FC88" w14:textId="77777777" w:rsidR="00202E15" w:rsidRPr="00202E15" w:rsidRDefault="00202E15" w:rsidP="00202E15">
      <w:pPr>
        <w:pStyle w:val="QBulletlist"/>
        <w:rPr>
          <w:rStyle w:val="CodeChar"/>
          <w:b/>
        </w:rPr>
      </w:pPr>
      <w:r>
        <w:t xml:space="preserve">For example, to run the script over Ethernet, modify the following line and enter the correct IP address </w:t>
      </w:r>
      <w:r w:rsidRPr="00202E15">
        <w:rPr>
          <w:b/>
        </w:rPr>
        <w:t>OR</w:t>
      </w:r>
      <w:r>
        <w:t xml:space="preserve"> NetBIOS name of the device;</w:t>
      </w:r>
      <w:r>
        <w:br/>
      </w:r>
      <w:r>
        <w:br/>
      </w:r>
      <w:r w:rsidRPr="00202E15">
        <w:rPr>
          <w:rStyle w:val="CodeChar"/>
          <w:b/>
        </w:rPr>
        <w:t xml:space="preserve">Connection = </w:t>
      </w:r>
      <w:proofErr w:type="spellStart"/>
      <w:r w:rsidRPr="00202E15">
        <w:rPr>
          <w:rStyle w:val="CodeChar"/>
          <w:b/>
        </w:rPr>
        <w:t>OpenConnection</w:t>
      </w:r>
      <w:proofErr w:type="spellEnd"/>
      <w:r w:rsidRPr="00202E15">
        <w:rPr>
          <w:rStyle w:val="CodeChar"/>
          <w:b/>
        </w:rPr>
        <w:t>("</w:t>
      </w:r>
      <w:r w:rsidRPr="00202E15">
        <w:rPr>
          <w:rStyle w:val="CodeChar"/>
          <w:b/>
          <w:color w:val="2E74B5" w:themeColor="accent1" w:themeShade="BF"/>
        </w:rPr>
        <w:t>Telnet:192.168.1.210</w:t>
      </w:r>
      <w:r w:rsidRPr="00202E15">
        <w:rPr>
          <w:rStyle w:val="CodeChar"/>
          <w:b/>
        </w:rPr>
        <w:t>")</w:t>
      </w:r>
    </w:p>
    <w:p w14:paraId="281ECB4B" w14:textId="77777777" w:rsidR="00202E15" w:rsidRPr="00202E15" w:rsidRDefault="00202E15" w:rsidP="00202E15">
      <w:pPr>
        <w:pStyle w:val="Code"/>
        <w:ind w:left="720" w:firstLine="131"/>
        <w:rPr>
          <w:b/>
        </w:rPr>
      </w:pPr>
      <w:r w:rsidRPr="00202E15">
        <w:rPr>
          <w:b/>
        </w:rPr>
        <w:t xml:space="preserve">Connection = </w:t>
      </w:r>
      <w:proofErr w:type="spellStart"/>
      <w:r w:rsidRPr="00202E15">
        <w:rPr>
          <w:b/>
        </w:rPr>
        <w:t>OpenConnection</w:t>
      </w:r>
      <w:proofErr w:type="spellEnd"/>
      <w:r w:rsidRPr="00202E15">
        <w:rPr>
          <w:b/>
        </w:rPr>
        <w:t>("</w:t>
      </w:r>
      <w:r w:rsidRPr="00202E15">
        <w:rPr>
          <w:b/>
          <w:color w:val="2E74B5" w:themeColor="accent1" w:themeShade="BF"/>
        </w:rPr>
        <w:t>REST:192.168.1.210</w:t>
      </w:r>
      <w:r w:rsidRPr="00202E15">
        <w:rPr>
          <w:b/>
        </w:rPr>
        <w:t>")</w:t>
      </w:r>
    </w:p>
    <w:p w14:paraId="4069C693" w14:textId="77777777" w:rsidR="00202E15" w:rsidRDefault="00202E15" w:rsidP="00202E15">
      <w:pPr>
        <w:pStyle w:val="QBulletlist"/>
      </w:pPr>
      <w:r>
        <w:t>For use over serial, edit the following line to match the COM port associated with the device</w:t>
      </w:r>
    </w:p>
    <w:p w14:paraId="34F3D66F" w14:textId="77777777" w:rsidR="00202E15" w:rsidRPr="00202E15" w:rsidRDefault="00202E15" w:rsidP="00202E15">
      <w:pPr>
        <w:pStyle w:val="Code"/>
        <w:ind w:left="131" w:firstLine="720"/>
        <w:rPr>
          <w:b/>
        </w:rPr>
      </w:pPr>
      <w:r w:rsidRPr="00202E15">
        <w:rPr>
          <w:b/>
        </w:rPr>
        <w:t xml:space="preserve">Connection = </w:t>
      </w:r>
      <w:proofErr w:type="spellStart"/>
      <w:r w:rsidRPr="00202E15">
        <w:rPr>
          <w:b/>
        </w:rPr>
        <w:t>OpenConnection</w:t>
      </w:r>
      <w:proofErr w:type="spellEnd"/>
      <w:r w:rsidRPr="00202E15">
        <w:rPr>
          <w:b/>
        </w:rPr>
        <w:t>("</w:t>
      </w:r>
      <w:r w:rsidRPr="00202E15">
        <w:rPr>
          <w:b/>
          <w:color w:val="2E74B5" w:themeColor="accent1" w:themeShade="BF"/>
        </w:rPr>
        <w:t>Serial:COM4</w:t>
      </w:r>
      <w:r w:rsidRPr="00202E15">
        <w:rPr>
          <w:b/>
        </w:rPr>
        <w:t>")</w:t>
      </w:r>
    </w:p>
    <w:p w14:paraId="097642C9" w14:textId="77777777" w:rsidR="00202E15" w:rsidRDefault="00202E15" w:rsidP="00202E15">
      <w:pPr>
        <w:pStyle w:val="QBulletlist"/>
      </w:pPr>
      <w:r>
        <w:t>For use over USB, enter the part number or full serial number of the device you want to use</w:t>
      </w:r>
    </w:p>
    <w:p w14:paraId="18ECC00F" w14:textId="77777777" w:rsidR="00202E15" w:rsidRDefault="00202E15" w:rsidP="00202E15">
      <w:pPr>
        <w:pStyle w:val="Code"/>
        <w:ind w:left="131" w:firstLine="720"/>
        <w:rPr>
          <w:b/>
        </w:rPr>
      </w:pPr>
      <w:r w:rsidRPr="00202E15">
        <w:rPr>
          <w:b/>
        </w:rPr>
        <w:t xml:space="preserve">Connection = </w:t>
      </w:r>
      <w:proofErr w:type="spellStart"/>
      <w:r w:rsidRPr="00202E15">
        <w:rPr>
          <w:b/>
        </w:rPr>
        <w:t>OpenConnection</w:t>
      </w:r>
      <w:proofErr w:type="spellEnd"/>
      <w:r w:rsidRPr="00202E15">
        <w:rPr>
          <w:b/>
        </w:rPr>
        <w:t>("</w:t>
      </w:r>
      <w:r w:rsidRPr="00202E15">
        <w:rPr>
          <w:b/>
          <w:color w:val="2E74B5" w:themeColor="accent1" w:themeShade="BF"/>
        </w:rPr>
        <w:t>USB:QTL1455</w:t>
      </w:r>
      <w:r w:rsidRPr="00202E15">
        <w:rPr>
          <w:b/>
        </w:rPr>
        <w:t>")</w:t>
      </w:r>
    </w:p>
    <w:p w14:paraId="4D90CB47" w14:textId="77777777" w:rsidR="008604CC" w:rsidRDefault="008604CC">
      <w:pPr>
        <w:spacing w:before="0" w:after="160" w:line="259" w:lineRule="auto"/>
        <w:rPr>
          <w:rFonts w:ascii="Consolas" w:hAnsi="Consolas"/>
          <w:b/>
        </w:rPr>
      </w:pPr>
      <w:r>
        <w:rPr>
          <w:b/>
        </w:rPr>
        <w:br w:type="page"/>
      </w:r>
    </w:p>
    <w:p w14:paraId="46D335BD" w14:textId="77777777" w:rsidR="008604CC" w:rsidRPr="008604CC" w:rsidRDefault="008604CC" w:rsidP="008604CC">
      <w:pPr>
        <w:pStyle w:val="Note"/>
      </w:pPr>
      <w:r w:rsidRPr="008604CC">
        <w:rPr>
          <w:b/>
        </w:rPr>
        <w:lastRenderedPageBreak/>
        <w:t>Note</w:t>
      </w:r>
      <w:r w:rsidRPr="008604CC">
        <w:t xml:space="preserve">: If you are connecting via a LAN connection you may need to find the IP address of your device first. This can be found by connecting the module via USB or serial connection, opening the Torridon Terminal (which can be downloaded from </w:t>
      </w:r>
      <w:hyperlink r:id="rId12" w:history="1">
        <w:r w:rsidRPr="008604CC">
          <w:rPr>
            <w:rStyle w:val="Hyperlink"/>
          </w:rPr>
          <w:t>https://quarch.com/file/torridon-terminal</w:t>
        </w:r>
      </w:hyperlink>
      <w:r w:rsidRPr="008604CC">
        <w:t>), connecting to the module and typing in the command</w:t>
      </w:r>
    </w:p>
    <w:p w14:paraId="2FC1706C" w14:textId="77777777" w:rsidR="008604CC" w:rsidRPr="008604CC" w:rsidRDefault="008604CC" w:rsidP="008604CC">
      <w:pPr>
        <w:pStyle w:val="Note"/>
        <w:ind w:firstLine="540"/>
        <w:rPr>
          <w:rFonts w:ascii="Consolas" w:hAnsi="Consolas"/>
          <w:b/>
        </w:rPr>
      </w:pPr>
      <w:proofErr w:type="spellStart"/>
      <w:proofErr w:type="gramStart"/>
      <w:r w:rsidRPr="008604CC">
        <w:rPr>
          <w:rFonts w:ascii="Consolas" w:hAnsi="Consolas"/>
          <w:b/>
        </w:rPr>
        <w:t>CONFig:ETHernet</w:t>
      </w:r>
      <w:proofErr w:type="gramEnd"/>
      <w:r w:rsidRPr="008604CC">
        <w:rPr>
          <w:rFonts w:ascii="Consolas" w:hAnsi="Consolas"/>
          <w:b/>
        </w:rPr>
        <w:t>:IP</w:t>
      </w:r>
      <w:proofErr w:type="spellEnd"/>
      <w:r w:rsidRPr="008604CC">
        <w:rPr>
          <w:rFonts w:ascii="Consolas" w:hAnsi="Consolas"/>
          <w:b/>
        </w:rPr>
        <w:t>?</w:t>
      </w:r>
    </w:p>
    <w:p w14:paraId="2B02B421" w14:textId="77777777" w:rsidR="008604CC" w:rsidRPr="008604CC" w:rsidRDefault="008604CC" w:rsidP="008604CC">
      <w:pPr>
        <w:pStyle w:val="Note"/>
      </w:pPr>
      <w:r w:rsidRPr="008604CC">
        <w:t xml:space="preserve">Alternatively, if you have </w:t>
      </w:r>
      <w:proofErr w:type="spellStart"/>
      <w:r w:rsidRPr="008604CC">
        <w:t>netBIOS</w:t>
      </w:r>
      <w:proofErr w:type="spellEnd"/>
      <w:r w:rsidRPr="008604CC">
        <w:t xml:space="preserve"> names on your network, you can also use the serial number of the module for connection instead of the IP address by replacing the line </w:t>
      </w:r>
    </w:p>
    <w:p w14:paraId="21C5281D" w14:textId="77777777" w:rsidR="008604CC" w:rsidRPr="008604CC" w:rsidRDefault="008604CC" w:rsidP="008604CC">
      <w:pPr>
        <w:pStyle w:val="Note"/>
        <w:ind w:firstLine="540"/>
        <w:rPr>
          <w:rFonts w:ascii="Consolas" w:hAnsi="Consolas"/>
          <w:b/>
        </w:rPr>
      </w:pPr>
      <w:r w:rsidRPr="008604CC">
        <w:rPr>
          <w:rFonts w:ascii="Consolas" w:hAnsi="Consolas"/>
          <w:b/>
        </w:rPr>
        <w:t xml:space="preserve">Connection = </w:t>
      </w:r>
      <w:proofErr w:type="spellStart"/>
      <w:r w:rsidRPr="008604CC">
        <w:rPr>
          <w:rFonts w:ascii="Consolas" w:hAnsi="Consolas"/>
          <w:b/>
        </w:rPr>
        <w:t>OpenConnection</w:t>
      </w:r>
      <w:proofErr w:type="spellEnd"/>
      <w:r w:rsidRPr="008604CC">
        <w:rPr>
          <w:rFonts w:ascii="Consolas" w:hAnsi="Consolas"/>
          <w:b/>
        </w:rPr>
        <w:t>("Telnet:192.168.1.210")</w:t>
      </w:r>
    </w:p>
    <w:p w14:paraId="23A09703" w14:textId="77777777" w:rsidR="008604CC" w:rsidRPr="008604CC" w:rsidRDefault="008604CC" w:rsidP="008604CC">
      <w:pPr>
        <w:pStyle w:val="Note"/>
      </w:pPr>
      <w:r w:rsidRPr="008604CC">
        <w:t>with</w:t>
      </w:r>
    </w:p>
    <w:p w14:paraId="62CE0396" w14:textId="77777777" w:rsidR="008604CC" w:rsidRDefault="008604CC" w:rsidP="008604CC">
      <w:pPr>
        <w:pStyle w:val="Note"/>
        <w:ind w:firstLine="540"/>
        <w:rPr>
          <w:rFonts w:ascii="Consolas" w:hAnsi="Consolas"/>
          <w:b/>
        </w:rPr>
      </w:pPr>
      <w:r w:rsidRPr="008604CC">
        <w:rPr>
          <w:rFonts w:ascii="Consolas" w:hAnsi="Consolas"/>
          <w:b/>
        </w:rPr>
        <w:t xml:space="preserve">Connection = </w:t>
      </w:r>
      <w:proofErr w:type="spellStart"/>
      <w:r w:rsidRPr="008604CC">
        <w:rPr>
          <w:rFonts w:ascii="Consolas" w:hAnsi="Consolas"/>
          <w:b/>
        </w:rPr>
        <w:t>OpenConn</w:t>
      </w:r>
      <w:r>
        <w:rPr>
          <w:rFonts w:ascii="Consolas" w:hAnsi="Consolas"/>
          <w:b/>
        </w:rPr>
        <w:t>ection</w:t>
      </w:r>
      <w:proofErr w:type="spellEnd"/>
      <w:r>
        <w:rPr>
          <w:rFonts w:ascii="Consolas" w:hAnsi="Consolas"/>
          <w:b/>
        </w:rPr>
        <w:t>("</w:t>
      </w:r>
      <w:proofErr w:type="gramStart"/>
      <w:r>
        <w:rPr>
          <w:rFonts w:ascii="Consolas" w:hAnsi="Consolas"/>
          <w:b/>
        </w:rPr>
        <w:t>Telnet:QTLxxxx</w:t>
      </w:r>
      <w:proofErr w:type="gramEnd"/>
      <w:r>
        <w:rPr>
          <w:rFonts w:ascii="Consolas" w:hAnsi="Consolas"/>
          <w:b/>
        </w:rPr>
        <w:t>-xx-xxx")</w:t>
      </w:r>
    </w:p>
    <w:p w14:paraId="146C85DC" w14:textId="77777777" w:rsidR="008604CC" w:rsidRDefault="008604CC" w:rsidP="008604CC"/>
    <w:p w14:paraId="2257FFC6" w14:textId="77777777" w:rsidR="008604CC" w:rsidRDefault="008604CC" w:rsidP="008604CC">
      <w:pPr>
        <w:pStyle w:val="Heading2"/>
      </w:pPr>
      <w:bookmarkStart w:id="76" w:name="_Toc512349236"/>
      <w:r>
        <w:t>Selecting the example to run</w:t>
      </w:r>
      <w:bookmarkEnd w:id="76"/>
    </w:p>
    <w:p w14:paraId="24FC00E9" w14:textId="77777777" w:rsidR="008604CC" w:rsidRDefault="008604CC" w:rsidP="008604CC">
      <w:r>
        <w:t>Depending on the module connected, you must comment in the correct test example.</w:t>
      </w:r>
    </w:p>
    <w:p w14:paraId="72BBA409" w14:textId="77777777" w:rsidR="008604CC" w:rsidRDefault="008604CC" w:rsidP="008604CC">
      <w:pPr>
        <w:pStyle w:val="QBulletlist"/>
      </w:pPr>
      <w:proofErr w:type="spellStart"/>
      <w:r>
        <w:t>QuarchSimpleIdentify</w:t>
      </w:r>
      <w:proofErr w:type="spellEnd"/>
      <w:r>
        <w:t xml:space="preserve"> – Works with any module</w:t>
      </w:r>
    </w:p>
    <w:p w14:paraId="2390F2B8" w14:textId="77777777" w:rsidR="008604CC" w:rsidRDefault="008604CC" w:rsidP="008604CC">
      <w:pPr>
        <w:pStyle w:val="QBulletlist"/>
      </w:pPr>
      <w:proofErr w:type="spellStart"/>
      <w:r>
        <w:t>QuarchHotPlugExample</w:t>
      </w:r>
      <w:proofErr w:type="spellEnd"/>
      <w:r>
        <w:t xml:space="preserve"> – Works with all standard hot-plug modules</w:t>
      </w:r>
    </w:p>
    <w:p w14:paraId="0ABC43A8" w14:textId="77777777" w:rsidR="008604CC" w:rsidRDefault="008604CC" w:rsidP="008604CC">
      <w:pPr>
        <w:pStyle w:val="QBulletlist"/>
      </w:pPr>
      <w:proofErr w:type="spellStart"/>
      <w:r>
        <w:t>QuarchSwitchExample</w:t>
      </w:r>
      <w:proofErr w:type="spellEnd"/>
      <w:r>
        <w:t xml:space="preserve"> – Works with SAS switch modules</w:t>
      </w:r>
    </w:p>
    <w:p w14:paraId="737C2A18" w14:textId="77777777" w:rsidR="008604CC" w:rsidRDefault="008604CC" w:rsidP="008604CC">
      <w:pPr>
        <w:pStyle w:val="QBulletlist"/>
      </w:pPr>
      <w:proofErr w:type="spellStart"/>
      <w:r>
        <w:t>QuarchPowerMarginingExample</w:t>
      </w:r>
      <w:proofErr w:type="spellEnd"/>
      <w:r>
        <w:t xml:space="preserve"> – Works with Power Modules</w:t>
      </w:r>
    </w:p>
    <w:p w14:paraId="7D67BF0B" w14:textId="77777777" w:rsidR="008604CC" w:rsidRDefault="008604CC" w:rsidP="008604CC">
      <w:pPr>
        <w:pStyle w:val="QBulletlist"/>
      </w:pPr>
      <w:proofErr w:type="spellStart"/>
      <w:r>
        <w:t>QuarchArrayExample</w:t>
      </w:r>
      <w:proofErr w:type="spellEnd"/>
      <w:r>
        <w:t xml:space="preserve"> – Works with array controllers</w:t>
      </w:r>
    </w:p>
    <w:p w14:paraId="10191198" w14:textId="77777777" w:rsidR="008604CC" w:rsidRDefault="008604CC" w:rsidP="008604CC">
      <w:r>
        <w:t>These are represented by these lines of code executing the functions mentioned above</w:t>
      </w:r>
    </w:p>
    <w:p w14:paraId="2CC4ACCB" w14:textId="77777777" w:rsidR="008604CC" w:rsidRDefault="008604CC" w:rsidP="008604CC">
      <w:proofErr w:type="spellStart"/>
      <w:r>
        <w:t>QuarchHotPlugExample</w:t>
      </w:r>
      <w:proofErr w:type="spellEnd"/>
      <w:r>
        <w:t>(</w:t>
      </w:r>
      <w:proofErr w:type="spellStart"/>
      <w:r>
        <w:t>myDevice</w:t>
      </w:r>
      <w:proofErr w:type="spellEnd"/>
      <w:r>
        <w:t>)</w:t>
      </w:r>
    </w:p>
    <w:p w14:paraId="1025A08C" w14:textId="77777777" w:rsidR="008604CC" w:rsidRDefault="008604CC" w:rsidP="008604CC">
      <w:proofErr w:type="spellStart"/>
      <w:r>
        <w:t>QuarchSwitchExample</w:t>
      </w:r>
      <w:proofErr w:type="spellEnd"/>
      <w:r>
        <w:t>(</w:t>
      </w:r>
      <w:proofErr w:type="spellStart"/>
      <w:r>
        <w:t>myDevice</w:t>
      </w:r>
      <w:proofErr w:type="spellEnd"/>
      <w:r>
        <w:t>)</w:t>
      </w:r>
    </w:p>
    <w:p w14:paraId="0E8CC233" w14:textId="77777777" w:rsidR="008604CC" w:rsidRDefault="008604CC" w:rsidP="008604CC">
      <w:r>
        <w:t>…</w:t>
      </w:r>
    </w:p>
    <w:p w14:paraId="4902DFDD" w14:textId="77777777" w:rsidR="008604CC" w:rsidRDefault="008604CC" w:rsidP="008604CC">
      <w:r>
        <w:t>Again simply comment in/out the required examples before you run the script.</w:t>
      </w:r>
    </w:p>
    <w:p w14:paraId="0E530A1D" w14:textId="77777777" w:rsidR="008604CC" w:rsidRDefault="008604CC">
      <w:pPr>
        <w:spacing w:before="0" w:after="160" w:line="259" w:lineRule="auto"/>
      </w:pPr>
      <w:r>
        <w:br w:type="page"/>
      </w:r>
    </w:p>
    <w:p w14:paraId="22B7B26F" w14:textId="77777777" w:rsidR="008604CC" w:rsidRDefault="008604CC" w:rsidP="008604CC">
      <w:pPr>
        <w:pStyle w:val="Heading1"/>
      </w:pPr>
      <w:bookmarkStart w:id="77" w:name="_Toc512349237"/>
      <w:r>
        <w:lastRenderedPageBreak/>
        <w:t>Test description</w:t>
      </w:r>
      <w:bookmarkEnd w:id="77"/>
    </w:p>
    <w:p w14:paraId="7C451321" w14:textId="77777777" w:rsidR="008604CC" w:rsidRDefault="008604CC" w:rsidP="008604CC">
      <w:r>
        <w:t>Each test function will:</w:t>
      </w:r>
    </w:p>
    <w:p w14:paraId="00FBCBC8" w14:textId="77777777" w:rsidR="008604CC" w:rsidRPr="008604CC" w:rsidRDefault="008604CC" w:rsidP="00BD5E56">
      <w:pPr>
        <w:pStyle w:val="QNumberedlist"/>
        <w:numPr>
          <w:ilvl w:val="1"/>
          <w:numId w:val="5"/>
        </w:numPr>
        <w:ind w:left="851"/>
      </w:pPr>
      <w:r w:rsidRPr="008604CC">
        <w:t>Demonstrate the sending of commands to the module</w:t>
      </w:r>
    </w:p>
    <w:p w14:paraId="56C5759F" w14:textId="77777777" w:rsidR="008604CC" w:rsidRDefault="008604CC" w:rsidP="008604CC">
      <w:pPr>
        <w:pStyle w:val="QNumberedlist"/>
      </w:pPr>
      <w:r w:rsidRPr="008604CC">
        <w:t>Show</w:t>
      </w:r>
      <w:r>
        <w:t xml:space="preserve"> how to read back and use a response to a command</w:t>
      </w:r>
    </w:p>
    <w:p w14:paraId="703E36EB" w14:textId="77777777" w:rsidR="008604CC" w:rsidRDefault="008604CC" w:rsidP="008604CC">
      <w:r>
        <w:t>Each example is different (depending on the functions available on the module) and tries to show a genuine, practical test that you can perform.</w:t>
      </w:r>
    </w:p>
    <w:p w14:paraId="1DCDB8BA" w14:textId="77777777" w:rsidR="008604CC" w:rsidRPr="008604CC" w:rsidRDefault="008604CC" w:rsidP="008604CC">
      <w:pPr>
        <w:spacing w:before="0" w:after="160" w:line="259" w:lineRule="auto"/>
      </w:pPr>
    </w:p>
    <w:sectPr w:rsidR="008604CC" w:rsidRPr="008604CC" w:rsidSect="00BB5237">
      <w:headerReference w:type="default" r:id="rId13"/>
      <w:footerReference w:type="default" r:id="rId14"/>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158E9" w14:textId="77777777" w:rsidR="00DD352D" w:rsidRDefault="00DD352D" w:rsidP="009F3CE7">
      <w:r>
        <w:separator/>
      </w:r>
    </w:p>
  </w:endnote>
  <w:endnote w:type="continuationSeparator" w:id="0">
    <w:p w14:paraId="0365FD45" w14:textId="77777777" w:rsidR="00DD352D" w:rsidRDefault="00DD352D"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Neue">
    <w:altName w:val="Corbel"/>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2F0C2" w14:textId="09F418F6" w:rsidR="004049EF" w:rsidRDefault="004049EF" w:rsidP="009F3CE7">
    <w:pPr>
      <w:pStyle w:val="Footer"/>
    </w:pPr>
    <w:r>
      <w:t>Revision 1.</w:t>
    </w:r>
    <w:r w:rsidR="008928E7">
      <w:t>5</w:t>
    </w:r>
    <w:r w:rsidRPr="001A615E">
      <w:tab/>
    </w:r>
    <w:r>
      <w:t>©</w:t>
    </w:r>
    <w:r w:rsidRPr="001A615E">
      <w:t xml:space="preserve"> </w:t>
    </w:r>
    <w:proofErr w:type="spellStart"/>
    <w:r w:rsidRPr="001A615E">
      <w:t>Quarch</w:t>
    </w:r>
    <w:proofErr w:type="spellEnd"/>
    <w:r w:rsidRPr="001A615E">
      <w:t xml:space="preserve"> Technology</w:t>
    </w:r>
    <w:r>
      <w:t xml:space="preserve"> 2017</w:t>
    </w:r>
    <w:r w:rsidR="00EA54B9">
      <w:t>-2018</w:t>
    </w:r>
    <w:r w:rsidRPr="001A615E">
      <w:tab/>
      <w:t xml:space="preserve">Page </w:t>
    </w:r>
    <w:r w:rsidR="00BC6942">
      <w:fldChar w:fldCharType="begin"/>
    </w:r>
    <w:r w:rsidR="00BC6942">
      <w:instrText xml:space="preserve"> PAGE </w:instrText>
    </w:r>
    <w:r w:rsidR="00BC6942">
      <w:fldChar w:fldCharType="separate"/>
    </w:r>
    <w:r w:rsidR="00F47C31">
      <w:rPr>
        <w:noProof/>
      </w:rPr>
      <w:t>4</w:t>
    </w:r>
    <w:r w:rsidR="00BC6942">
      <w:rPr>
        <w:noProof/>
      </w:rPr>
      <w:fldChar w:fldCharType="end"/>
    </w:r>
    <w:r w:rsidRPr="001A615E">
      <w:t xml:space="preserve"> of </w:t>
    </w:r>
    <w:r w:rsidR="00BC6942">
      <w:fldChar w:fldCharType="begin"/>
    </w:r>
    <w:r w:rsidR="00BC6942">
      <w:instrText xml:space="preserve"> NUMPAGES </w:instrText>
    </w:r>
    <w:r w:rsidR="00BC6942">
      <w:fldChar w:fldCharType="separate"/>
    </w:r>
    <w:r w:rsidR="00F47C31">
      <w:rPr>
        <w:noProof/>
      </w:rPr>
      <w:t>10</w:t>
    </w:r>
    <w:r w:rsidR="00BC6942">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31B80" w14:textId="77777777" w:rsidR="00DD352D" w:rsidRDefault="00DD352D" w:rsidP="009F3CE7">
      <w:r>
        <w:separator/>
      </w:r>
    </w:p>
  </w:footnote>
  <w:footnote w:type="continuationSeparator" w:id="0">
    <w:p w14:paraId="350495E4" w14:textId="77777777" w:rsidR="00DD352D" w:rsidRDefault="00DD352D"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5B18D" w14:textId="6B89AFFE" w:rsidR="004049EF" w:rsidRPr="003777CF" w:rsidRDefault="004049EF" w:rsidP="009F3CE7">
    <w:pPr>
      <w:pStyle w:val="Header"/>
    </w:pPr>
    <w:r w:rsidRPr="007B49E3">
      <w:drawing>
        <wp:anchor distT="0" distB="0" distL="114300" distR="114300" simplePos="0" relativeHeight="251659264" behindDoc="0" locked="0" layoutInCell="1" allowOverlap="1" wp14:anchorId="34950648" wp14:editId="541EB752">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EA54B9">
      <w:t>AN-006-0</w:t>
    </w:r>
    <w:r w:rsidR="008928E7">
      <w:t>5</w:t>
    </w:r>
  </w:p>
  <w:p w14:paraId="18A9236D" w14:textId="77777777" w:rsidR="004049EF" w:rsidRDefault="004049EF" w:rsidP="009F3CE7">
    <w:pPr>
      <w:pStyle w:val="Header"/>
    </w:pPr>
  </w:p>
  <w:p w14:paraId="2BC0BEBA" w14:textId="77777777"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AD6"/>
    <w:rsid w:val="00001879"/>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A34B3"/>
    <w:rsid w:val="001D6BBB"/>
    <w:rsid w:val="001F318D"/>
    <w:rsid w:val="0020173B"/>
    <w:rsid w:val="00202E15"/>
    <w:rsid w:val="002229F0"/>
    <w:rsid w:val="00244556"/>
    <w:rsid w:val="00281BD2"/>
    <w:rsid w:val="0028588E"/>
    <w:rsid w:val="00286A5E"/>
    <w:rsid w:val="0029002D"/>
    <w:rsid w:val="002A3A7A"/>
    <w:rsid w:val="002A7F22"/>
    <w:rsid w:val="002B5D9D"/>
    <w:rsid w:val="002B7AD6"/>
    <w:rsid w:val="002D4303"/>
    <w:rsid w:val="002D5906"/>
    <w:rsid w:val="002E32FB"/>
    <w:rsid w:val="00301106"/>
    <w:rsid w:val="00313517"/>
    <w:rsid w:val="00313940"/>
    <w:rsid w:val="00314D05"/>
    <w:rsid w:val="00334BB6"/>
    <w:rsid w:val="00341A02"/>
    <w:rsid w:val="00351ED6"/>
    <w:rsid w:val="0035406C"/>
    <w:rsid w:val="00360DEA"/>
    <w:rsid w:val="003777CF"/>
    <w:rsid w:val="00387291"/>
    <w:rsid w:val="003A350C"/>
    <w:rsid w:val="003B4500"/>
    <w:rsid w:val="003C149B"/>
    <w:rsid w:val="003C6114"/>
    <w:rsid w:val="003D66EC"/>
    <w:rsid w:val="003D71A9"/>
    <w:rsid w:val="003E55A7"/>
    <w:rsid w:val="004036BF"/>
    <w:rsid w:val="004049EF"/>
    <w:rsid w:val="00412F6D"/>
    <w:rsid w:val="00434722"/>
    <w:rsid w:val="004368DB"/>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D1A8B"/>
    <w:rsid w:val="005E0C31"/>
    <w:rsid w:val="005E6E22"/>
    <w:rsid w:val="0060203A"/>
    <w:rsid w:val="00602419"/>
    <w:rsid w:val="00603B1F"/>
    <w:rsid w:val="00620909"/>
    <w:rsid w:val="006257CC"/>
    <w:rsid w:val="006330F0"/>
    <w:rsid w:val="006367DF"/>
    <w:rsid w:val="00651D69"/>
    <w:rsid w:val="00682108"/>
    <w:rsid w:val="006A4F3C"/>
    <w:rsid w:val="006A5521"/>
    <w:rsid w:val="006B4D12"/>
    <w:rsid w:val="006D444C"/>
    <w:rsid w:val="006D6F13"/>
    <w:rsid w:val="006E00D1"/>
    <w:rsid w:val="006F2E47"/>
    <w:rsid w:val="0070332F"/>
    <w:rsid w:val="00754DA8"/>
    <w:rsid w:val="007572AF"/>
    <w:rsid w:val="00784CCE"/>
    <w:rsid w:val="0079261F"/>
    <w:rsid w:val="00797FE9"/>
    <w:rsid w:val="007A66E9"/>
    <w:rsid w:val="007B2CC4"/>
    <w:rsid w:val="007B49E3"/>
    <w:rsid w:val="007B6F20"/>
    <w:rsid w:val="007C5A09"/>
    <w:rsid w:val="007E7ABF"/>
    <w:rsid w:val="007F08F0"/>
    <w:rsid w:val="007F1519"/>
    <w:rsid w:val="007F401B"/>
    <w:rsid w:val="0080122F"/>
    <w:rsid w:val="008050C4"/>
    <w:rsid w:val="00812A39"/>
    <w:rsid w:val="0083046B"/>
    <w:rsid w:val="008400D2"/>
    <w:rsid w:val="00857F7D"/>
    <w:rsid w:val="008604CC"/>
    <w:rsid w:val="00875BFB"/>
    <w:rsid w:val="00877D59"/>
    <w:rsid w:val="008841BD"/>
    <w:rsid w:val="008928E7"/>
    <w:rsid w:val="00893135"/>
    <w:rsid w:val="008A7DA6"/>
    <w:rsid w:val="008C6132"/>
    <w:rsid w:val="008E14A0"/>
    <w:rsid w:val="008F459E"/>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F3CE7"/>
    <w:rsid w:val="00A075B1"/>
    <w:rsid w:val="00A36557"/>
    <w:rsid w:val="00A424F9"/>
    <w:rsid w:val="00A44F05"/>
    <w:rsid w:val="00A63968"/>
    <w:rsid w:val="00A730C3"/>
    <w:rsid w:val="00A74243"/>
    <w:rsid w:val="00AA3CDD"/>
    <w:rsid w:val="00AA4DBB"/>
    <w:rsid w:val="00AB048F"/>
    <w:rsid w:val="00AC7148"/>
    <w:rsid w:val="00AD399E"/>
    <w:rsid w:val="00AE7D12"/>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C6942"/>
    <w:rsid w:val="00BD0ECC"/>
    <w:rsid w:val="00BD3871"/>
    <w:rsid w:val="00BD5E56"/>
    <w:rsid w:val="00C068A1"/>
    <w:rsid w:val="00C116C1"/>
    <w:rsid w:val="00C13FB6"/>
    <w:rsid w:val="00C16186"/>
    <w:rsid w:val="00C24521"/>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A43E9"/>
    <w:rsid w:val="00DB0EDF"/>
    <w:rsid w:val="00DB1D4D"/>
    <w:rsid w:val="00DC373E"/>
    <w:rsid w:val="00DD1655"/>
    <w:rsid w:val="00DD352D"/>
    <w:rsid w:val="00DD47CA"/>
    <w:rsid w:val="00DE0ADA"/>
    <w:rsid w:val="00DE5E46"/>
    <w:rsid w:val="00E055D4"/>
    <w:rsid w:val="00E37EEA"/>
    <w:rsid w:val="00E455B8"/>
    <w:rsid w:val="00E476D6"/>
    <w:rsid w:val="00E55C62"/>
    <w:rsid w:val="00E56BBA"/>
    <w:rsid w:val="00E736C9"/>
    <w:rsid w:val="00E75365"/>
    <w:rsid w:val="00E77C84"/>
    <w:rsid w:val="00E81070"/>
    <w:rsid w:val="00EA54B9"/>
    <w:rsid w:val="00EB2607"/>
    <w:rsid w:val="00EC27F7"/>
    <w:rsid w:val="00EF105F"/>
    <w:rsid w:val="00EF5EFA"/>
    <w:rsid w:val="00EF78F6"/>
    <w:rsid w:val="00F01C1A"/>
    <w:rsid w:val="00F02356"/>
    <w:rsid w:val="00F106F0"/>
    <w:rsid w:val="00F47C31"/>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75189"/>
  <w15:docId w15:val="{9E1E05EF-4970-44DC-B96B-7B1B21F86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quarch.com/file/torridon-termin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using/window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python.org/downloads/" TargetMode="External"/><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40E653-26C1-47F3-973F-344762A79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Template>
  <TotalTime>49</TotalTime>
  <Pages>10</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Andrew M. Norrie</cp:lastModifiedBy>
  <cp:revision>5</cp:revision>
  <cp:lastPrinted>2017-01-12T08:51:00Z</cp:lastPrinted>
  <dcterms:created xsi:type="dcterms:W3CDTF">2018-04-24T13:37:00Z</dcterms:created>
  <dcterms:modified xsi:type="dcterms:W3CDTF">2019-02-20T14:00:00Z</dcterms:modified>
</cp:coreProperties>
</file>