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B329" w14:textId="77777777" w:rsidR="00C13FB6" w:rsidRDefault="00C13FB6" w:rsidP="009F3CE7">
      <w:bookmarkStart w:id="0" w:name="_Toc168887959"/>
      <w:bookmarkStart w:id="1" w:name="_Toc168888059"/>
      <w:bookmarkStart w:id="2" w:name="_Toc168888259"/>
      <w:bookmarkStart w:id="3" w:name="_Toc171250857"/>
      <w:bookmarkStart w:id="4" w:name="_Toc174780078"/>
      <w:bookmarkStart w:id="5" w:name="_Toc207694693"/>
      <w:bookmarkStart w:id="6" w:name="_Toc207694980"/>
      <w:bookmarkStart w:id="7" w:name="_Toc207695414"/>
      <w:bookmarkStart w:id="8" w:name="_Toc240167122"/>
      <w:bookmarkStart w:id="9" w:name="_Toc240167324"/>
      <w:bookmarkStart w:id="10" w:name="_Toc240167472"/>
      <w:bookmarkStart w:id="11" w:name="_Toc251669794"/>
      <w:bookmarkStart w:id="12" w:name="_Toc251669865"/>
      <w:bookmarkStart w:id="13" w:name="_Toc252891750"/>
      <w:bookmarkStart w:id="14" w:name="_Toc253051066"/>
      <w:bookmarkStart w:id="15" w:name="_Toc253057158"/>
      <w:bookmarkStart w:id="16" w:name="_Toc260389308"/>
      <w:bookmarkStart w:id="17" w:name="_Toc262028172"/>
      <w:bookmarkStart w:id="18" w:name="_Toc262029011"/>
      <w:bookmarkStart w:id="19" w:name="_Toc262048126"/>
      <w:bookmarkStart w:id="20" w:name="_Toc262048514"/>
      <w:bookmarkStart w:id="21" w:name="_Toc262048566"/>
      <w:bookmarkStart w:id="22" w:name="_Toc276715491"/>
      <w:bookmarkStart w:id="23" w:name="_Toc276715531"/>
      <w:bookmarkStart w:id="24" w:name="_Toc276716137"/>
      <w:bookmarkStart w:id="25" w:name="_Toc276720077"/>
      <w:bookmarkStart w:id="26" w:name="_Toc277602558"/>
      <w:bookmarkStart w:id="27" w:name="_Toc278465265"/>
      <w:bookmarkStart w:id="28" w:name="_Toc282086109"/>
      <w:bookmarkStart w:id="29" w:name="_Toc359856650"/>
      <w:bookmarkStart w:id="30" w:name="_Toc362960375"/>
      <w:bookmarkStart w:id="31" w:name="_Toc364949730"/>
      <w:bookmarkStart w:id="32" w:name="_Toc372718890"/>
      <w:bookmarkStart w:id="33" w:name="_Toc372718918"/>
      <w:bookmarkStart w:id="34" w:name="_Toc372718982"/>
      <w:bookmarkStart w:id="35" w:name="_Toc372720476"/>
      <w:bookmarkStart w:id="36" w:name="_Toc459195262"/>
      <w:bookmarkStart w:id="37" w:name="_Toc504472905"/>
    </w:p>
    <w:p w14:paraId="742B04AF" w14:textId="77777777" w:rsidR="00C13FB6" w:rsidRPr="0099735D" w:rsidRDefault="00C13FB6" w:rsidP="009F3CE7">
      <w:pPr>
        <w:pStyle w:val="ManualTitle"/>
      </w:pPr>
      <w:bookmarkStart w:id="38" w:name="_Toc464219375"/>
      <w:bookmarkStart w:id="39" w:name="_Toc464649156"/>
      <w:bookmarkStart w:id="40" w:name="_Toc465069495"/>
      <w:bookmarkStart w:id="41" w:name="_Toc465073963"/>
      <w:bookmarkStart w:id="42" w:name="_Toc465168326"/>
      <w:bookmarkStart w:id="43" w:name="_Toc465171757"/>
      <w:r w:rsidRPr="0099735D">
        <w:t>Quarch Technology Ltd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8"/>
      <w:bookmarkEnd w:id="39"/>
      <w:bookmarkEnd w:id="40"/>
      <w:bookmarkEnd w:id="41"/>
      <w:bookmarkEnd w:id="42"/>
      <w:bookmarkEnd w:id="43"/>
    </w:p>
    <w:p w14:paraId="315F90C8" w14:textId="3D6CFDC5" w:rsidR="00C13FB6" w:rsidRPr="003777CF" w:rsidRDefault="008A77E0" w:rsidP="009F3CE7">
      <w:pPr>
        <w:pStyle w:val="ManualTitle"/>
      </w:pPr>
      <w:r>
        <w:t>AN-0</w:t>
      </w:r>
      <w:r w:rsidR="00BE7BE6">
        <w:t>20</w:t>
      </w:r>
    </w:p>
    <w:p w14:paraId="3A420F04" w14:textId="77777777" w:rsidR="00C13FB6" w:rsidRDefault="008A77E0" w:rsidP="009F3CE7">
      <w:pPr>
        <w:pStyle w:val="ManualTitle"/>
      </w:pPr>
      <w:r>
        <w:t>Application Note</w:t>
      </w:r>
    </w:p>
    <w:p w14:paraId="1346D570" w14:textId="77777777" w:rsidR="00C13FB6" w:rsidRDefault="00C13FB6" w:rsidP="009F3CE7"/>
    <w:p w14:paraId="1F76DA05" w14:textId="72ED4CFD" w:rsidR="00C13FB6" w:rsidRDefault="00BE7BE6" w:rsidP="000E0E4A">
      <w:pPr>
        <w:pStyle w:val="ManualSub-title"/>
      </w:pPr>
      <w:r>
        <w:t>Module control with config files</w:t>
      </w:r>
    </w:p>
    <w:p w14:paraId="2D96AB5D" w14:textId="77777777" w:rsidR="00C13FB6" w:rsidRDefault="00C13FB6" w:rsidP="009F3CE7"/>
    <w:p w14:paraId="0838D572" w14:textId="77777777" w:rsidR="00C13FB6" w:rsidRPr="003777CF" w:rsidRDefault="003777CF" w:rsidP="009F3CE7">
      <w:pPr>
        <w:pStyle w:val="ManualSub-title"/>
      </w:pPr>
      <w:r w:rsidRPr="003777CF">
        <w:t>For use with:</w:t>
      </w:r>
    </w:p>
    <w:p w14:paraId="076134E8" w14:textId="5608E49C" w:rsidR="00C13FB6" w:rsidRDefault="00BE7BE6" w:rsidP="009F3CE7">
      <w:pPr>
        <w:pStyle w:val="ManualSub-title"/>
        <w:rPr>
          <w:b/>
        </w:rPr>
      </w:pPr>
      <w:r>
        <w:rPr>
          <w:b/>
        </w:rPr>
        <w:t>Torridon hot-swap / Breaker modules</w:t>
      </w:r>
    </w:p>
    <w:p w14:paraId="37376E7D" w14:textId="77777777" w:rsidR="008A77E0" w:rsidRDefault="008A77E0" w:rsidP="009F3CE7">
      <w:pPr>
        <w:pStyle w:val="ManualSub-title"/>
        <w:rPr>
          <w:b/>
        </w:rPr>
      </w:pPr>
    </w:p>
    <w:p w14:paraId="649692D1" w14:textId="77777777" w:rsidR="008A77E0" w:rsidRPr="00AB048F" w:rsidRDefault="008A77E0" w:rsidP="009F3CE7">
      <w:pPr>
        <w:pStyle w:val="ManualSub-title"/>
        <w:rPr>
          <w:b/>
        </w:rPr>
      </w:pPr>
    </w:p>
    <w:p w14:paraId="7F8B3ADB" w14:textId="77777777" w:rsidR="00C13FB6" w:rsidRDefault="00C13FB6" w:rsidP="009F3CE7"/>
    <w:p w14:paraId="1B5DE915" w14:textId="77777777" w:rsidR="00C13FB6" w:rsidRDefault="00C13FB6" w:rsidP="009F3CE7">
      <w:pPr>
        <w:pStyle w:val="Centredimage"/>
      </w:pPr>
      <w:r w:rsidRPr="00E44869">
        <w:drawing>
          <wp:inline distT="0" distB="0" distL="0" distR="0" wp14:anchorId="08D4C0E6" wp14:editId="40018C08">
            <wp:extent cx="2860431" cy="1906954"/>
            <wp:effectExtent l="0" t="0" r="0" b="0"/>
            <wp:docPr id="85" name="Picture 1"/>
            <wp:cNvGraphicFramePr/>
            <a:graphic xmlns:a="http://schemas.openxmlformats.org/drawingml/2006/main">
              <a:graphicData uri="http://schemas.openxmlformats.org/drawingml/2006/picture">
                <pic:pic xmlns:pic="http://schemas.openxmlformats.org/drawingml/2006/picture">
                  <pic:nvPicPr>
                    <pic:cNvPr id="0" name="QTL1011-02 product 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0431" cy="1906954"/>
                    </a:xfrm>
                    <a:prstGeom prst="rect">
                      <a:avLst/>
                    </a:prstGeom>
                  </pic:spPr>
                </pic:pic>
              </a:graphicData>
            </a:graphic>
          </wp:inline>
        </w:drawing>
      </w:r>
    </w:p>
    <w:p w14:paraId="7CC3987A" w14:textId="77777777" w:rsidR="00893135" w:rsidRDefault="00893135" w:rsidP="009F3CE7"/>
    <w:p w14:paraId="76BD75F4" w14:textId="77777777" w:rsidR="00C13FB6" w:rsidRDefault="00C13FB6" w:rsidP="009F3CE7">
      <w:pPr>
        <w:pStyle w:val="Heading1"/>
      </w:pPr>
      <w:bookmarkStart w:id="44" w:name="_Toc260389311"/>
      <w:bookmarkStart w:id="45" w:name="_Toc262028175"/>
      <w:bookmarkStart w:id="46" w:name="_Toc262029014"/>
      <w:bookmarkStart w:id="47" w:name="_Toc262048129"/>
      <w:bookmarkStart w:id="48" w:name="_Toc262048517"/>
      <w:bookmarkStart w:id="49" w:name="_Toc262048569"/>
      <w:bookmarkStart w:id="50" w:name="_Toc276715494"/>
      <w:bookmarkStart w:id="51" w:name="_Toc276715534"/>
      <w:bookmarkStart w:id="52" w:name="_Toc276716140"/>
      <w:bookmarkStart w:id="53" w:name="_Toc276720080"/>
      <w:bookmarkStart w:id="54" w:name="_Toc277602561"/>
      <w:bookmarkEnd w:id="37"/>
      <w:r>
        <w:br w:type="page"/>
      </w:r>
      <w:bookmarkStart w:id="55" w:name="_Toc359856653"/>
      <w:bookmarkStart w:id="56" w:name="_Toc362960378"/>
      <w:bookmarkStart w:id="57" w:name="_Toc372718893"/>
      <w:bookmarkStart w:id="58" w:name="_Toc372718921"/>
      <w:bookmarkStart w:id="59" w:name="_Toc372718985"/>
      <w:bookmarkStart w:id="60" w:name="_Toc372720479"/>
      <w:bookmarkStart w:id="61" w:name="_Toc465168329"/>
      <w:bookmarkStart w:id="62" w:name="_Toc17115334"/>
      <w:r>
        <w:lastRenderedPageBreak/>
        <w:t>Change History</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2592"/>
        <w:gridCol w:w="5432"/>
      </w:tblGrid>
      <w:tr w:rsidR="00C13FB6" w14:paraId="01C8915E" w14:textId="77777777" w:rsidTr="000E0E4A">
        <w:tc>
          <w:tcPr>
            <w:tcW w:w="992" w:type="dxa"/>
          </w:tcPr>
          <w:p w14:paraId="5D6318BC" w14:textId="77777777" w:rsidR="00C13FB6" w:rsidRDefault="008A77E0" w:rsidP="009F3CE7">
            <w:r>
              <w:t>-01</w:t>
            </w:r>
          </w:p>
        </w:tc>
        <w:tc>
          <w:tcPr>
            <w:tcW w:w="2592" w:type="dxa"/>
          </w:tcPr>
          <w:p w14:paraId="3DB8D151" w14:textId="015542CD" w:rsidR="00C13FB6" w:rsidRDefault="007F1EFD" w:rsidP="009F3CE7">
            <w:r>
              <w:t>March</w:t>
            </w:r>
            <w:r w:rsidR="000E0E4A">
              <w:t xml:space="preserve"> 20</w:t>
            </w:r>
            <w:r>
              <w:t>20</w:t>
            </w:r>
          </w:p>
        </w:tc>
        <w:tc>
          <w:tcPr>
            <w:tcW w:w="5432" w:type="dxa"/>
          </w:tcPr>
          <w:p w14:paraId="7642F547" w14:textId="77777777" w:rsidR="007572AF" w:rsidRDefault="00C13FB6" w:rsidP="009F3CE7">
            <w:r>
              <w:t>Initial Release</w:t>
            </w:r>
          </w:p>
        </w:tc>
      </w:tr>
      <w:tr w:rsidR="00C13FB6" w14:paraId="15079DBC" w14:textId="77777777" w:rsidTr="000E0E4A">
        <w:tc>
          <w:tcPr>
            <w:tcW w:w="992" w:type="dxa"/>
          </w:tcPr>
          <w:p w14:paraId="067D7E45" w14:textId="00D22F70" w:rsidR="00C13FB6" w:rsidRDefault="00C13FB6" w:rsidP="009F3CE7"/>
        </w:tc>
        <w:tc>
          <w:tcPr>
            <w:tcW w:w="2592" w:type="dxa"/>
          </w:tcPr>
          <w:p w14:paraId="1761DC9C" w14:textId="1EA37BD4" w:rsidR="00C13FB6" w:rsidRDefault="00C13FB6" w:rsidP="009F3CE7"/>
        </w:tc>
        <w:tc>
          <w:tcPr>
            <w:tcW w:w="5432" w:type="dxa"/>
          </w:tcPr>
          <w:p w14:paraId="20591858" w14:textId="13B4EAE1" w:rsidR="00C13FB6" w:rsidRDefault="00C13FB6" w:rsidP="000E0E4A"/>
        </w:tc>
      </w:tr>
      <w:tr w:rsidR="00C54A68" w14:paraId="7C7D4D95" w14:textId="77777777" w:rsidTr="000E0E4A">
        <w:tc>
          <w:tcPr>
            <w:tcW w:w="992" w:type="dxa"/>
          </w:tcPr>
          <w:p w14:paraId="603AE224" w14:textId="5B95B20E" w:rsidR="00C54A68" w:rsidRDefault="00C54A68" w:rsidP="009F3CE7"/>
        </w:tc>
        <w:tc>
          <w:tcPr>
            <w:tcW w:w="2592" w:type="dxa"/>
          </w:tcPr>
          <w:p w14:paraId="4E02610C" w14:textId="38276D37" w:rsidR="00C54A68" w:rsidRDefault="00C54A68" w:rsidP="009F3CE7"/>
        </w:tc>
        <w:tc>
          <w:tcPr>
            <w:tcW w:w="5432" w:type="dxa"/>
          </w:tcPr>
          <w:p w14:paraId="4C51E2F9" w14:textId="1A7290BD" w:rsidR="00C54A68" w:rsidRDefault="00C54A68" w:rsidP="000E0E4A"/>
        </w:tc>
      </w:tr>
      <w:tr w:rsidR="00C26B7F" w14:paraId="55A385C3" w14:textId="77777777" w:rsidTr="000E0E4A">
        <w:tc>
          <w:tcPr>
            <w:tcW w:w="992" w:type="dxa"/>
          </w:tcPr>
          <w:p w14:paraId="6E16593E" w14:textId="669BB61A" w:rsidR="00C26B7F" w:rsidRDefault="00C26B7F" w:rsidP="009F3CE7"/>
        </w:tc>
        <w:tc>
          <w:tcPr>
            <w:tcW w:w="2592" w:type="dxa"/>
          </w:tcPr>
          <w:p w14:paraId="6A6A9323" w14:textId="641DCF04" w:rsidR="00C26B7F" w:rsidRDefault="00C26B7F" w:rsidP="009F3CE7"/>
        </w:tc>
        <w:tc>
          <w:tcPr>
            <w:tcW w:w="5432" w:type="dxa"/>
          </w:tcPr>
          <w:p w14:paraId="598B720F" w14:textId="18DCA7CB" w:rsidR="00FC747F" w:rsidRDefault="00FC747F" w:rsidP="00FC747F"/>
        </w:tc>
      </w:tr>
      <w:tr w:rsidR="00DF2C9E" w14:paraId="2DA6C708" w14:textId="77777777" w:rsidTr="000E0E4A">
        <w:tc>
          <w:tcPr>
            <w:tcW w:w="992" w:type="dxa"/>
          </w:tcPr>
          <w:p w14:paraId="7D4F5B49" w14:textId="3CD92DD9" w:rsidR="00DF2C9E" w:rsidRDefault="00DF2C9E" w:rsidP="009F3CE7"/>
        </w:tc>
        <w:tc>
          <w:tcPr>
            <w:tcW w:w="2592" w:type="dxa"/>
          </w:tcPr>
          <w:p w14:paraId="686DEA5D" w14:textId="3CCDC3B1" w:rsidR="00DF2C9E" w:rsidRDefault="00DF2C9E" w:rsidP="009F3CE7"/>
        </w:tc>
        <w:tc>
          <w:tcPr>
            <w:tcW w:w="5432" w:type="dxa"/>
          </w:tcPr>
          <w:p w14:paraId="5BC4F2E3" w14:textId="7EA5E1A0" w:rsidR="00DF2C9E" w:rsidRDefault="00DF2C9E" w:rsidP="00FC747F"/>
        </w:tc>
      </w:tr>
      <w:tr w:rsidR="006801FE" w14:paraId="1026EB2F" w14:textId="77777777" w:rsidTr="000E0E4A">
        <w:tc>
          <w:tcPr>
            <w:tcW w:w="992" w:type="dxa"/>
          </w:tcPr>
          <w:p w14:paraId="722E4C34" w14:textId="4334963C" w:rsidR="006801FE" w:rsidRDefault="006801FE" w:rsidP="009F3CE7"/>
        </w:tc>
        <w:tc>
          <w:tcPr>
            <w:tcW w:w="2592" w:type="dxa"/>
          </w:tcPr>
          <w:p w14:paraId="752E5FF9" w14:textId="67D721B2" w:rsidR="006801FE" w:rsidRDefault="006801FE" w:rsidP="009F3CE7"/>
        </w:tc>
        <w:tc>
          <w:tcPr>
            <w:tcW w:w="5432" w:type="dxa"/>
          </w:tcPr>
          <w:p w14:paraId="0F24C1AE" w14:textId="72C0C1C9" w:rsidR="006801FE" w:rsidRDefault="006801FE" w:rsidP="00FC747F"/>
        </w:tc>
      </w:tr>
      <w:tr w:rsidR="00C07253" w14:paraId="5A842249" w14:textId="77777777" w:rsidTr="000E0E4A">
        <w:tc>
          <w:tcPr>
            <w:tcW w:w="992" w:type="dxa"/>
          </w:tcPr>
          <w:p w14:paraId="40191BAD" w14:textId="54C9E7CF" w:rsidR="00C07253" w:rsidRDefault="00C07253" w:rsidP="009F3CE7"/>
        </w:tc>
        <w:tc>
          <w:tcPr>
            <w:tcW w:w="2592" w:type="dxa"/>
          </w:tcPr>
          <w:p w14:paraId="1E479F21" w14:textId="322872D3" w:rsidR="00C07253" w:rsidRDefault="00C07253" w:rsidP="009F3CE7"/>
        </w:tc>
        <w:tc>
          <w:tcPr>
            <w:tcW w:w="5432" w:type="dxa"/>
          </w:tcPr>
          <w:p w14:paraId="3CB08251" w14:textId="53745D34" w:rsidR="00C07253" w:rsidRDefault="00C07253" w:rsidP="00FC747F"/>
        </w:tc>
      </w:tr>
      <w:tr w:rsidR="0068425B" w14:paraId="631639E5" w14:textId="77777777" w:rsidTr="000E0E4A">
        <w:tc>
          <w:tcPr>
            <w:tcW w:w="992" w:type="dxa"/>
          </w:tcPr>
          <w:p w14:paraId="1A242197" w14:textId="37155675" w:rsidR="0068425B" w:rsidRDefault="0068425B" w:rsidP="009F3CE7"/>
        </w:tc>
        <w:tc>
          <w:tcPr>
            <w:tcW w:w="2592" w:type="dxa"/>
          </w:tcPr>
          <w:p w14:paraId="772953E0" w14:textId="7C17C60A" w:rsidR="0068425B" w:rsidRDefault="0068425B" w:rsidP="009F3CE7"/>
        </w:tc>
        <w:tc>
          <w:tcPr>
            <w:tcW w:w="5432" w:type="dxa"/>
          </w:tcPr>
          <w:p w14:paraId="0783B728" w14:textId="60CEE443" w:rsidR="0068425B" w:rsidRDefault="0068425B" w:rsidP="00FC747F"/>
        </w:tc>
      </w:tr>
      <w:tr w:rsidR="005B6F5E" w14:paraId="36DB8ECC" w14:textId="77777777" w:rsidTr="000E0E4A">
        <w:tc>
          <w:tcPr>
            <w:tcW w:w="992" w:type="dxa"/>
          </w:tcPr>
          <w:p w14:paraId="66B7E127" w14:textId="200E3B69" w:rsidR="005B6F5E" w:rsidRDefault="005B6F5E" w:rsidP="009F3CE7"/>
        </w:tc>
        <w:tc>
          <w:tcPr>
            <w:tcW w:w="2592" w:type="dxa"/>
          </w:tcPr>
          <w:p w14:paraId="374582A4" w14:textId="229A99E2" w:rsidR="005B6F5E" w:rsidRDefault="005B6F5E" w:rsidP="009F3CE7"/>
        </w:tc>
        <w:tc>
          <w:tcPr>
            <w:tcW w:w="5432" w:type="dxa"/>
          </w:tcPr>
          <w:p w14:paraId="00B18F85" w14:textId="48A2A4D7" w:rsidR="005B6F5E" w:rsidRDefault="005B6F5E" w:rsidP="00FC747F"/>
        </w:tc>
      </w:tr>
    </w:tbl>
    <w:p w14:paraId="20020BC4" w14:textId="77777777" w:rsidR="00C13FB6" w:rsidRDefault="00C13FB6" w:rsidP="009F3CE7"/>
    <w:p w14:paraId="098A337A" w14:textId="77777777" w:rsidR="003777CF" w:rsidRDefault="003777CF" w:rsidP="009F3CE7">
      <w:r>
        <w:br w:type="page"/>
      </w:r>
    </w:p>
    <w:p w14:paraId="15E5778F" w14:textId="77777777" w:rsidR="00651D69" w:rsidRPr="00651D69" w:rsidRDefault="00651D69" w:rsidP="00651D69">
      <w:pPr>
        <w:pStyle w:val="TOCHeading"/>
      </w:pPr>
      <w:r w:rsidRPr="00651D69">
        <w:lastRenderedPageBreak/>
        <w:t>Contents</w:t>
      </w:r>
    </w:p>
    <w:sdt>
      <w:sdtPr>
        <w:rPr>
          <w:rFonts w:asciiTheme="minorHAnsi" w:eastAsiaTheme="minorHAnsi" w:hAnsiTheme="minorHAnsi" w:cstheme="minorBidi"/>
          <w:b w:val="0"/>
          <w:bCs/>
          <w:color w:val="000000" w:themeColor="text1"/>
          <w:sz w:val="22"/>
          <w:szCs w:val="22"/>
          <w:lang w:bidi="ar-SA"/>
        </w:rPr>
        <w:id w:val="3906437"/>
        <w:docPartObj>
          <w:docPartGallery w:val="Table of Contents"/>
          <w:docPartUnique/>
        </w:docPartObj>
      </w:sdtPr>
      <w:sdtEndPr>
        <w:rPr>
          <w:rFonts w:ascii="Arial" w:hAnsi="Arial"/>
          <w:bCs w:val="0"/>
          <w:sz w:val="24"/>
        </w:rPr>
      </w:sdtEndPr>
      <w:sdtContent>
        <w:p w14:paraId="0ED32FFF" w14:textId="2D62D34A" w:rsidR="00725B9B" w:rsidRDefault="00754DA8">
          <w:pPr>
            <w:pStyle w:val="TOC1"/>
            <w:rPr>
              <w:rFonts w:asciiTheme="minorHAnsi" w:hAnsiTheme="minorHAnsi" w:cstheme="minorBidi"/>
              <w:b w:val="0"/>
              <w:noProof/>
              <w:sz w:val="22"/>
              <w:szCs w:val="22"/>
              <w:lang w:val="en-GB" w:eastAsia="en-GB" w:bidi="ar-SA"/>
            </w:rPr>
          </w:pPr>
          <w:r>
            <w:fldChar w:fldCharType="begin"/>
          </w:r>
          <w:r w:rsidR="002B5D9D">
            <w:instrText xml:space="preserve"> TOC \o "2-2" \h \z \t "Heading 1,1" </w:instrText>
          </w:r>
          <w:r>
            <w:fldChar w:fldCharType="separate"/>
          </w:r>
          <w:hyperlink w:anchor="_Toc17115334" w:history="1">
            <w:r w:rsidR="00725B9B" w:rsidRPr="007C1D71">
              <w:rPr>
                <w:rStyle w:val="Hyperlink"/>
                <w:noProof/>
              </w:rPr>
              <w:t>Change History</w:t>
            </w:r>
            <w:r w:rsidR="00725B9B">
              <w:rPr>
                <w:noProof/>
                <w:webHidden/>
              </w:rPr>
              <w:tab/>
            </w:r>
            <w:r w:rsidR="00725B9B">
              <w:rPr>
                <w:noProof/>
                <w:webHidden/>
              </w:rPr>
              <w:fldChar w:fldCharType="begin"/>
            </w:r>
            <w:r w:rsidR="00725B9B">
              <w:rPr>
                <w:noProof/>
                <w:webHidden/>
              </w:rPr>
              <w:instrText xml:space="preserve"> PAGEREF _Toc17115334 \h </w:instrText>
            </w:r>
            <w:r w:rsidR="00725B9B">
              <w:rPr>
                <w:noProof/>
                <w:webHidden/>
              </w:rPr>
            </w:r>
            <w:r w:rsidR="00725B9B">
              <w:rPr>
                <w:noProof/>
                <w:webHidden/>
              </w:rPr>
              <w:fldChar w:fldCharType="separate"/>
            </w:r>
            <w:r w:rsidR="00725B9B">
              <w:rPr>
                <w:noProof/>
                <w:webHidden/>
              </w:rPr>
              <w:t>2</w:t>
            </w:r>
            <w:r w:rsidR="00725B9B">
              <w:rPr>
                <w:noProof/>
                <w:webHidden/>
              </w:rPr>
              <w:fldChar w:fldCharType="end"/>
            </w:r>
          </w:hyperlink>
        </w:p>
        <w:p w14:paraId="56E50C52" w14:textId="682386B1" w:rsidR="00725B9B" w:rsidRDefault="00F60490">
          <w:pPr>
            <w:pStyle w:val="TOC1"/>
            <w:rPr>
              <w:rFonts w:asciiTheme="minorHAnsi" w:hAnsiTheme="minorHAnsi" w:cstheme="minorBidi"/>
              <w:b w:val="0"/>
              <w:noProof/>
              <w:sz w:val="22"/>
              <w:szCs w:val="22"/>
              <w:lang w:val="en-GB" w:eastAsia="en-GB" w:bidi="ar-SA"/>
            </w:rPr>
          </w:pPr>
          <w:hyperlink w:anchor="_Toc17115335" w:history="1">
            <w:r w:rsidR="00725B9B" w:rsidRPr="007C1D71">
              <w:rPr>
                <w:rStyle w:val="Hyperlink"/>
                <w:noProof/>
              </w:rPr>
              <w:t>Introduction</w:t>
            </w:r>
            <w:r w:rsidR="00725B9B">
              <w:rPr>
                <w:noProof/>
                <w:webHidden/>
              </w:rPr>
              <w:tab/>
            </w:r>
            <w:r w:rsidR="00725B9B">
              <w:rPr>
                <w:noProof/>
                <w:webHidden/>
              </w:rPr>
              <w:fldChar w:fldCharType="begin"/>
            </w:r>
            <w:r w:rsidR="00725B9B">
              <w:rPr>
                <w:noProof/>
                <w:webHidden/>
              </w:rPr>
              <w:instrText xml:space="preserve"> PAGEREF _Toc17115335 \h </w:instrText>
            </w:r>
            <w:r w:rsidR="00725B9B">
              <w:rPr>
                <w:noProof/>
                <w:webHidden/>
              </w:rPr>
            </w:r>
            <w:r w:rsidR="00725B9B">
              <w:rPr>
                <w:noProof/>
                <w:webHidden/>
              </w:rPr>
              <w:fldChar w:fldCharType="separate"/>
            </w:r>
            <w:r w:rsidR="00725B9B">
              <w:rPr>
                <w:noProof/>
                <w:webHidden/>
              </w:rPr>
              <w:t>4</w:t>
            </w:r>
            <w:r w:rsidR="00725B9B">
              <w:rPr>
                <w:noProof/>
                <w:webHidden/>
              </w:rPr>
              <w:fldChar w:fldCharType="end"/>
            </w:r>
          </w:hyperlink>
        </w:p>
        <w:p w14:paraId="2C1698F5" w14:textId="0FA252D8" w:rsidR="00725B9B" w:rsidRDefault="00F60490">
          <w:pPr>
            <w:pStyle w:val="TOC1"/>
            <w:rPr>
              <w:rFonts w:asciiTheme="minorHAnsi" w:hAnsiTheme="minorHAnsi" w:cstheme="minorBidi"/>
              <w:b w:val="0"/>
              <w:noProof/>
              <w:sz w:val="22"/>
              <w:szCs w:val="22"/>
              <w:lang w:val="en-GB" w:eastAsia="en-GB" w:bidi="ar-SA"/>
            </w:rPr>
          </w:pPr>
          <w:hyperlink w:anchor="_Toc17115336" w:history="1">
            <w:r w:rsidR="00725B9B" w:rsidRPr="007C1D71">
              <w:rPr>
                <w:rStyle w:val="Hyperlink"/>
                <w:noProof/>
              </w:rPr>
              <w:t>Requirements</w:t>
            </w:r>
            <w:r w:rsidR="00725B9B">
              <w:rPr>
                <w:noProof/>
                <w:webHidden/>
              </w:rPr>
              <w:tab/>
            </w:r>
            <w:r w:rsidR="00725B9B">
              <w:rPr>
                <w:noProof/>
                <w:webHidden/>
              </w:rPr>
              <w:fldChar w:fldCharType="begin"/>
            </w:r>
            <w:r w:rsidR="00725B9B">
              <w:rPr>
                <w:noProof/>
                <w:webHidden/>
              </w:rPr>
              <w:instrText xml:space="preserve"> PAGEREF _Toc17115336 \h </w:instrText>
            </w:r>
            <w:r w:rsidR="00725B9B">
              <w:rPr>
                <w:noProof/>
                <w:webHidden/>
              </w:rPr>
            </w:r>
            <w:r w:rsidR="00725B9B">
              <w:rPr>
                <w:noProof/>
                <w:webHidden/>
              </w:rPr>
              <w:fldChar w:fldCharType="separate"/>
            </w:r>
            <w:r w:rsidR="00725B9B">
              <w:rPr>
                <w:noProof/>
                <w:webHidden/>
              </w:rPr>
              <w:t>5</w:t>
            </w:r>
            <w:r w:rsidR="00725B9B">
              <w:rPr>
                <w:noProof/>
                <w:webHidden/>
              </w:rPr>
              <w:fldChar w:fldCharType="end"/>
            </w:r>
          </w:hyperlink>
        </w:p>
        <w:p w14:paraId="79F6A972" w14:textId="3353BF24" w:rsidR="00725B9B" w:rsidRDefault="00F60490">
          <w:pPr>
            <w:pStyle w:val="TOC2"/>
            <w:rPr>
              <w:rFonts w:asciiTheme="minorHAnsi" w:hAnsiTheme="minorHAnsi" w:cstheme="minorBidi"/>
              <w:noProof/>
              <w:sz w:val="22"/>
              <w:szCs w:val="22"/>
              <w:lang w:val="en-GB" w:eastAsia="en-GB" w:bidi="ar-SA"/>
            </w:rPr>
          </w:pPr>
          <w:hyperlink w:anchor="_Toc17115337" w:history="1">
            <w:r w:rsidR="00725B9B" w:rsidRPr="007C1D71">
              <w:rPr>
                <w:rStyle w:val="Hyperlink"/>
                <w:noProof/>
              </w:rPr>
              <w:t>Application Note Example Files</w:t>
            </w:r>
            <w:r w:rsidR="00725B9B">
              <w:rPr>
                <w:noProof/>
                <w:webHidden/>
              </w:rPr>
              <w:tab/>
            </w:r>
            <w:r w:rsidR="00725B9B">
              <w:rPr>
                <w:noProof/>
                <w:webHidden/>
              </w:rPr>
              <w:fldChar w:fldCharType="begin"/>
            </w:r>
            <w:r w:rsidR="00725B9B">
              <w:rPr>
                <w:noProof/>
                <w:webHidden/>
              </w:rPr>
              <w:instrText xml:space="preserve"> PAGEREF _Toc17115337 \h </w:instrText>
            </w:r>
            <w:r w:rsidR="00725B9B">
              <w:rPr>
                <w:noProof/>
                <w:webHidden/>
              </w:rPr>
            </w:r>
            <w:r w:rsidR="00725B9B">
              <w:rPr>
                <w:noProof/>
                <w:webHidden/>
              </w:rPr>
              <w:fldChar w:fldCharType="separate"/>
            </w:r>
            <w:r w:rsidR="00725B9B">
              <w:rPr>
                <w:noProof/>
                <w:webHidden/>
              </w:rPr>
              <w:t>5</w:t>
            </w:r>
            <w:r w:rsidR="00725B9B">
              <w:rPr>
                <w:noProof/>
                <w:webHidden/>
              </w:rPr>
              <w:fldChar w:fldCharType="end"/>
            </w:r>
          </w:hyperlink>
        </w:p>
        <w:p w14:paraId="06CF6E55" w14:textId="3667D89A" w:rsidR="00725B9B" w:rsidRDefault="00F60490">
          <w:pPr>
            <w:pStyle w:val="TOC1"/>
            <w:rPr>
              <w:rFonts w:asciiTheme="minorHAnsi" w:hAnsiTheme="minorHAnsi" w:cstheme="minorBidi"/>
              <w:b w:val="0"/>
              <w:noProof/>
              <w:sz w:val="22"/>
              <w:szCs w:val="22"/>
              <w:lang w:val="en-GB" w:eastAsia="en-GB" w:bidi="ar-SA"/>
            </w:rPr>
          </w:pPr>
          <w:hyperlink w:anchor="_Toc17115338" w:history="1">
            <w:r w:rsidR="00725B9B" w:rsidRPr="007C1D71">
              <w:rPr>
                <w:rStyle w:val="Hyperlink"/>
                <w:noProof/>
              </w:rPr>
              <w:t>Installation and setup</w:t>
            </w:r>
            <w:r w:rsidR="00725B9B">
              <w:rPr>
                <w:noProof/>
                <w:webHidden/>
              </w:rPr>
              <w:tab/>
            </w:r>
            <w:r w:rsidR="00725B9B">
              <w:rPr>
                <w:noProof/>
                <w:webHidden/>
              </w:rPr>
              <w:fldChar w:fldCharType="begin"/>
            </w:r>
            <w:r w:rsidR="00725B9B">
              <w:rPr>
                <w:noProof/>
                <w:webHidden/>
              </w:rPr>
              <w:instrText xml:space="preserve"> PAGEREF _Toc17115338 \h </w:instrText>
            </w:r>
            <w:r w:rsidR="00725B9B">
              <w:rPr>
                <w:noProof/>
                <w:webHidden/>
              </w:rPr>
            </w:r>
            <w:r w:rsidR="00725B9B">
              <w:rPr>
                <w:noProof/>
                <w:webHidden/>
              </w:rPr>
              <w:fldChar w:fldCharType="separate"/>
            </w:r>
            <w:r w:rsidR="00725B9B">
              <w:rPr>
                <w:noProof/>
                <w:webHidden/>
              </w:rPr>
              <w:t>6</w:t>
            </w:r>
            <w:r w:rsidR="00725B9B">
              <w:rPr>
                <w:noProof/>
                <w:webHidden/>
              </w:rPr>
              <w:fldChar w:fldCharType="end"/>
            </w:r>
          </w:hyperlink>
        </w:p>
        <w:p w14:paraId="5EC8665A" w14:textId="37E7A349" w:rsidR="00725B9B" w:rsidRDefault="00F60490">
          <w:pPr>
            <w:pStyle w:val="TOC2"/>
            <w:rPr>
              <w:rFonts w:asciiTheme="minorHAnsi" w:hAnsiTheme="minorHAnsi" w:cstheme="minorBidi"/>
              <w:noProof/>
              <w:sz w:val="22"/>
              <w:szCs w:val="22"/>
              <w:lang w:val="en-GB" w:eastAsia="en-GB" w:bidi="ar-SA"/>
            </w:rPr>
          </w:pPr>
          <w:hyperlink w:anchor="_Toc17115339" w:history="1">
            <w:r w:rsidR="00725B9B" w:rsidRPr="007C1D71">
              <w:rPr>
                <w:rStyle w:val="Hyperlink"/>
                <w:noProof/>
              </w:rPr>
              <w:t>Quarch USB Driver install</w:t>
            </w:r>
            <w:r w:rsidR="00725B9B">
              <w:rPr>
                <w:noProof/>
                <w:webHidden/>
              </w:rPr>
              <w:tab/>
            </w:r>
            <w:r w:rsidR="00725B9B">
              <w:rPr>
                <w:noProof/>
                <w:webHidden/>
              </w:rPr>
              <w:fldChar w:fldCharType="begin"/>
            </w:r>
            <w:r w:rsidR="00725B9B">
              <w:rPr>
                <w:noProof/>
                <w:webHidden/>
              </w:rPr>
              <w:instrText xml:space="preserve"> PAGEREF _Toc17115339 \h </w:instrText>
            </w:r>
            <w:r w:rsidR="00725B9B">
              <w:rPr>
                <w:noProof/>
                <w:webHidden/>
              </w:rPr>
            </w:r>
            <w:r w:rsidR="00725B9B">
              <w:rPr>
                <w:noProof/>
                <w:webHidden/>
              </w:rPr>
              <w:fldChar w:fldCharType="separate"/>
            </w:r>
            <w:r w:rsidR="00725B9B">
              <w:rPr>
                <w:noProof/>
                <w:webHidden/>
              </w:rPr>
              <w:t>6</w:t>
            </w:r>
            <w:r w:rsidR="00725B9B">
              <w:rPr>
                <w:noProof/>
                <w:webHidden/>
              </w:rPr>
              <w:fldChar w:fldCharType="end"/>
            </w:r>
          </w:hyperlink>
        </w:p>
        <w:p w14:paraId="490B82BB" w14:textId="78ED49FE" w:rsidR="00725B9B" w:rsidRDefault="00F60490">
          <w:pPr>
            <w:pStyle w:val="TOC2"/>
            <w:rPr>
              <w:rFonts w:asciiTheme="minorHAnsi" w:hAnsiTheme="minorHAnsi" w:cstheme="minorBidi"/>
              <w:noProof/>
              <w:sz w:val="22"/>
              <w:szCs w:val="22"/>
              <w:lang w:val="en-GB" w:eastAsia="en-GB" w:bidi="ar-SA"/>
            </w:rPr>
          </w:pPr>
          <w:hyperlink w:anchor="_Toc17115340" w:history="1">
            <w:r w:rsidR="00725B9B" w:rsidRPr="007C1D71">
              <w:rPr>
                <w:rStyle w:val="Hyperlink"/>
                <w:noProof/>
              </w:rPr>
              <w:t>Python install</w:t>
            </w:r>
            <w:r w:rsidR="00725B9B">
              <w:rPr>
                <w:noProof/>
                <w:webHidden/>
              </w:rPr>
              <w:tab/>
            </w:r>
            <w:r w:rsidR="00725B9B">
              <w:rPr>
                <w:noProof/>
                <w:webHidden/>
              </w:rPr>
              <w:fldChar w:fldCharType="begin"/>
            </w:r>
            <w:r w:rsidR="00725B9B">
              <w:rPr>
                <w:noProof/>
                <w:webHidden/>
              </w:rPr>
              <w:instrText xml:space="preserve"> PAGEREF _Toc17115340 \h </w:instrText>
            </w:r>
            <w:r w:rsidR="00725B9B">
              <w:rPr>
                <w:noProof/>
                <w:webHidden/>
              </w:rPr>
            </w:r>
            <w:r w:rsidR="00725B9B">
              <w:rPr>
                <w:noProof/>
                <w:webHidden/>
              </w:rPr>
              <w:fldChar w:fldCharType="separate"/>
            </w:r>
            <w:r w:rsidR="00725B9B">
              <w:rPr>
                <w:noProof/>
                <w:webHidden/>
              </w:rPr>
              <w:t>6</w:t>
            </w:r>
            <w:r w:rsidR="00725B9B">
              <w:rPr>
                <w:noProof/>
                <w:webHidden/>
              </w:rPr>
              <w:fldChar w:fldCharType="end"/>
            </w:r>
          </w:hyperlink>
        </w:p>
        <w:p w14:paraId="59A31952" w14:textId="0804CF68" w:rsidR="00725B9B" w:rsidRDefault="00F60490">
          <w:pPr>
            <w:pStyle w:val="TOC2"/>
            <w:rPr>
              <w:rFonts w:asciiTheme="minorHAnsi" w:hAnsiTheme="minorHAnsi" w:cstheme="minorBidi"/>
              <w:noProof/>
              <w:sz w:val="22"/>
              <w:szCs w:val="22"/>
              <w:lang w:val="en-GB" w:eastAsia="en-GB" w:bidi="ar-SA"/>
            </w:rPr>
          </w:pPr>
          <w:hyperlink w:anchor="_Toc17115341" w:history="1">
            <w:r w:rsidR="00725B9B" w:rsidRPr="007C1D71">
              <w:rPr>
                <w:rStyle w:val="Hyperlink"/>
                <w:noProof/>
              </w:rPr>
              <w:t>QuarchPy library install</w:t>
            </w:r>
            <w:r w:rsidR="00725B9B">
              <w:rPr>
                <w:noProof/>
                <w:webHidden/>
              </w:rPr>
              <w:tab/>
            </w:r>
            <w:r w:rsidR="00725B9B">
              <w:rPr>
                <w:noProof/>
                <w:webHidden/>
              </w:rPr>
              <w:fldChar w:fldCharType="begin"/>
            </w:r>
            <w:r w:rsidR="00725B9B">
              <w:rPr>
                <w:noProof/>
                <w:webHidden/>
              </w:rPr>
              <w:instrText xml:space="preserve"> PAGEREF _Toc17115341 \h </w:instrText>
            </w:r>
            <w:r w:rsidR="00725B9B">
              <w:rPr>
                <w:noProof/>
                <w:webHidden/>
              </w:rPr>
            </w:r>
            <w:r w:rsidR="00725B9B">
              <w:rPr>
                <w:noProof/>
                <w:webHidden/>
              </w:rPr>
              <w:fldChar w:fldCharType="separate"/>
            </w:r>
            <w:r w:rsidR="00725B9B">
              <w:rPr>
                <w:noProof/>
                <w:webHidden/>
              </w:rPr>
              <w:t>6</w:t>
            </w:r>
            <w:r w:rsidR="00725B9B">
              <w:rPr>
                <w:noProof/>
                <w:webHidden/>
              </w:rPr>
              <w:fldChar w:fldCharType="end"/>
            </w:r>
          </w:hyperlink>
        </w:p>
        <w:p w14:paraId="610F5360" w14:textId="0DB7DCB3" w:rsidR="00725B9B" w:rsidRDefault="00F60490">
          <w:pPr>
            <w:pStyle w:val="TOC2"/>
            <w:rPr>
              <w:rFonts w:asciiTheme="minorHAnsi" w:hAnsiTheme="minorHAnsi" w:cstheme="minorBidi"/>
              <w:noProof/>
              <w:sz w:val="22"/>
              <w:szCs w:val="22"/>
              <w:lang w:val="en-GB" w:eastAsia="en-GB" w:bidi="ar-SA"/>
            </w:rPr>
          </w:pPr>
          <w:hyperlink w:anchor="_Toc17115342" w:history="1">
            <w:r w:rsidR="00725B9B" w:rsidRPr="007C1D71">
              <w:rPr>
                <w:rStyle w:val="Hyperlink"/>
                <w:noProof/>
              </w:rPr>
              <w:t>Linux USB Permissions</w:t>
            </w:r>
            <w:r w:rsidR="00725B9B">
              <w:rPr>
                <w:noProof/>
                <w:webHidden/>
              </w:rPr>
              <w:tab/>
            </w:r>
            <w:r w:rsidR="00725B9B">
              <w:rPr>
                <w:noProof/>
                <w:webHidden/>
              </w:rPr>
              <w:fldChar w:fldCharType="begin"/>
            </w:r>
            <w:r w:rsidR="00725B9B">
              <w:rPr>
                <w:noProof/>
                <w:webHidden/>
              </w:rPr>
              <w:instrText xml:space="preserve"> PAGEREF _Toc17115342 \h </w:instrText>
            </w:r>
            <w:r w:rsidR="00725B9B">
              <w:rPr>
                <w:noProof/>
                <w:webHidden/>
              </w:rPr>
            </w:r>
            <w:r w:rsidR="00725B9B">
              <w:rPr>
                <w:noProof/>
                <w:webHidden/>
              </w:rPr>
              <w:fldChar w:fldCharType="separate"/>
            </w:r>
            <w:r w:rsidR="00725B9B">
              <w:rPr>
                <w:noProof/>
                <w:webHidden/>
              </w:rPr>
              <w:t>8</w:t>
            </w:r>
            <w:r w:rsidR="00725B9B">
              <w:rPr>
                <w:noProof/>
                <w:webHidden/>
              </w:rPr>
              <w:fldChar w:fldCharType="end"/>
            </w:r>
          </w:hyperlink>
        </w:p>
        <w:p w14:paraId="23FE7BFE" w14:textId="5ED9C5FA" w:rsidR="00725B9B" w:rsidRDefault="00F60490">
          <w:pPr>
            <w:pStyle w:val="TOC1"/>
            <w:rPr>
              <w:rFonts w:asciiTheme="minorHAnsi" w:hAnsiTheme="minorHAnsi" w:cstheme="minorBidi"/>
              <w:b w:val="0"/>
              <w:noProof/>
              <w:sz w:val="22"/>
              <w:szCs w:val="22"/>
              <w:lang w:val="en-GB" w:eastAsia="en-GB" w:bidi="ar-SA"/>
            </w:rPr>
          </w:pPr>
          <w:hyperlink w:anchor="_Toc17115343" w:history="1">
            <w:r w:rsidR="00725B9B" w:rsidRPr="007C1D71">
              <w:rPr>
                <w:rStyle w:val="Hyperlink"/>
                <w:noProof/>
              </w:rPr>
              <w:t>Script example run</w:t>
            </w:r>
            <w:r w:rsidR="00725B9B">
              <w:rPr>
                <w:noProof/>
                <w:webHidden/>
              </w:rPr>
              <w:tab/>
            </w:r>
            <w:r w:rsidR="00725B9B">
              <w:rPr>
                <w:noProof/>
                <w:webHidden/>
              </w:rPr>
              <w:fldChar w:fldCharType="begin"/>
            </w:r>
            <w:r w:rsidR="00725B9B">
              <w:rPr>
                <w:noProof/>
                <w:webHidden/>
              </w:rPr>
              <w:instrText xml:space="preserve"> PAGEREF _Toc17115343 \h </w:instrText>
            </w:r>
            <w:r w:rsidR="00725B9B">
              <w:rPr>
                <w:noProof/>
                <w:webHidden/>
              </w:rPr>
            </w:r>
            <w:r w:rsidR="00725B9B">
              <w:rPr>
                <w:noProof/>
                <w:webHidden/>
              </w:rPr>
              <w:fldChar w:fldCharType="separate"/>
            </w:r>
            <w:r w:rsidR="00725B9B">
              <w:rPr>
                <w:noProof/>
                <w:webHidden/>
              </w:rPr>
              <w:t>9</w:t>
            </w:r>
            <w:r w:rsidR="00725B9B">
              <w:rPr>
                <w:noProof/>
                <w:webHidden/>
              </w:rPr>
              <w:fldChar w:fldCharType="end"/>
            </w:r>
          </w:hyperlink>
        </w:p>
        <w:p w14:paraId="74E78B3F" w14:textId="1146E626" w:rsidR="00725B9B" w:rsidRDefault="00F60490">
          <w:pPr>
            <w:pStyle w:val="TOC1"/>
            <w:rPr>
              <w:rFonts w:asciiTheme="minorHAnsi" w:hAnsiTheme="minorHAnsi" w:cstheme="minorBidi"/>
              <w:b w:val="0"/>
              <w:noProof/>
              <w:sz w:val="22"/>
              <w:szCs w:val="22"/>
              <w:lang w:val="en-GB" w:eastAsia="en-GB" w:bidi="ar-SA"/>
            </w:rPr>
          </w:pPr>
          <w:hyperlink w:anchor="_Toc17115344" w:history="1">
            <w:r w:rsidR="00725B9B" w:rsidRPr="007C1D71">
              <w:rPr>
                <w:rStyle w:val="Hyperlink"/>
                <w:noProof/>
              </w:rPr>
              <w:t>Customer support from Quarch</w:t>
            </w:r>
            <w:r w:rsidR="00725B9B">
              <w:rPr>
                <w:noProof/>
                <w:webHidden/>
              </w:rPr>
              <w:tab/>
            </w:r>
            <w:r w:rsidR="00725B9B">
              <w:rPr>
                <w:noProof/>
                <w:webHidden/>
              </w:rPr>
              <w:fldChar w:fldCharType="begin"/>
            </w:r>
            <w:r w:rsidR="00725B9B">
              <w:rPr>
                <w:noProof/>
                <w:webHidden/>
              </w:rPr>
              <w:instrText xml:space="preserve"> PAGEREF _Toc17115344 \h </w:instrText>
            </w:r>
            <w:r w:rsidR="00725B9B">
              <w:rPr>
                <w:noProof/>
                <w:webHidden/>
              </w:rPr>
            </w:r>
            <w:r w:rsidR="00725B9B">
              <w:rPr>
                <w:noProof/>
                <w:webHidden/>
              </w:rPr>
              <w:fldChar w:fldCharType="separate"/>
            </w:r>
            <w:r w:rsidR="00725B9B">
              <w:rPr>
                <w:noProof/>
                <w:webHidden/>
              </w:rPr>
              <w:t>11</w:t>
            </w:r>
            <w:r w:rsidR="00725B9B">
              <w:rPr>
                <w:noProof/>
                <w:webHidden/>
              </w:rPr>
              <w:fldChar w:fldCharType="end"/>
            </w:r>
          </w:hyperlink>
        </w:p>
        <w:p w14:paraId="71D5F721" w14:textId="11570E1A" w:rsidR="00725B9B" w:rsidRDefault="00F60490">
          <w:pPr>
            <w:pStyle w:val="TOC2"/>
            <w:rPr>
              <w:rFonts w:asciiTheme="minorHAnsi" w:hAnsiTheme="minorHAnsi" w:cstheme="minorBidi"/>
              <w:noProof/>
              <w:sz w:val="22"/>
              <w:szCs w:val="22"/>
              <w:lang w:val="en-GB" w:eastAsia="en-GB" w:bidi="ar-SA"/>
            </w:rPr>
          </w:pPr>
          <w:hyperlink w:anchor="_Toc17115345" w:history="1">
            <w:r w:rsidR="00725B9B" w:rsidRPr="007C1D71">
              <w:rPr>
                <w:rStyle w:val="Hyperlink"/>
                <w:noProof/>
              </w:rPr>
              <w:t>Access support from the Quarch website</w:t>
            </w:r>
            <w:r w:rsidR="00725B9B">
              <w:rPr>
                <w:noProof/>
                <w:webHidden/>
              </w:rPr>
              <w:tab/>
            </w:r>
            <w:r w:rsidR="00725B9B">
              <w:rPr>
                <w:noProof/>
                <w:webHidden/>
              </w:rPr>
              <w:fldChar w:fldCharType="begin"/>
            </w:r>
            <w:r w:rsidR="00725B9B">
              <w:rPr>
                <w:noProof/>
                <w:webHidden/>
              </w:rPr>
              <w:instrText xml:space="preserve"> PAGEREF _Toc17115345 \h </w:instrText>
            </w:r>
            <w:r w:rsidR="00725B9B">
              <w:rPr>
                <w:noProof/>
                <w:webHidden/>
              </w:rPr>
            </w:r>
            <w:r w:rsidR="00725B9B">
              <w:rPr>
                <w:noProof/>
                <w:webHidden/>
              </w:rPr>
              <w:fldChar w:fldCharType="separate"/>
            </w:r>
            <w:r w:rsidR="00725B9B">
              <w:rPr>
                <w:noProof/>
                <w:webHidden/>
              </w:rPr>
              <w:t>11</w:t>
            </w:r>
            <w:r w:rsidR="00725B9B">
              <w:rPr>
                <w:noProof/>
                <w:webHidden/>
              </w:rPr>
              <w:fldChar w:fldCharType="end"/>
            </w:r>
          </w:hyperlink>
        </w:p>
        <w:p w14:paraId="3876A7F2" w14:textId="453C5A29" w:rsidR="00725B9B" w:rsidRDefault="00F60490">
          <w:pPr>
            <w:pStyle w:val="TOC2"/>
            <w:rPr>
              <w:rFonts w:asciiTheme="minorHAnsi" w:hAnsiTheme="minorHAnsi" w:cstheme="minorBidi"/>
              <w:noProof/>
              <w:sz w:val="22"/>
              <w:szCs w:val="22"/>
              <w:lang w:val="en-GB" w:eastAsia="en-GB" w:bidi="ar-SA"/>
            </w:rPr>
          </w:pPr>
          <w:hyperlink w:anchor="_Toc17115346" w:history="1">
            <w:r w:rsidR="00725B9B" w:rsidRPr="007C1D71">
              <w:rPr>
                <w:rStyle w:val="Hyperlink"/>
                <w:noProof/>
              </w:rPr>
              <w:t>Find discussion topics, support information and testing ideas.</w:t>
            </w:r>
            <w:r w:rsidR="00725B9B">
              <w:rPr>
                <w:noProof/>
                <w:webHidden/>
              </w:rPr>
              <w:tab/>
            </w:r>
            <w:r w:rsidR="00725B9B">
              <w:rPr>
                <w:noProof/>
                <w:webHidden/>
              </w:rPr>
              <w:fldChar w:fldCharType="begin"/>
            </w:r>
            <w:r w:rsidR="00725B9B">
              <w:rPr>
                <w:noProof/>
                <w:webHidden/>
              </w:rPr>
              <w:instrText xml:space="preserve"> PAGEREF _Toc17115346 \h </w:instrText>
            </w:r>
            <w:r w:rsidR="00725B9B">
              <w:rPr>
                <w:noProof/>
                <w:webHidden/>
              </w:rPr>
            </w:r>
            <w:r w:rsidR="00725B9B">
              <w:rPr>
                <w:noProof/>
                <w:webHidden/>
              </w:rPr>
              <w:fldChar w:fldCharType="separate"/>
            </w:r>
            <w:r w:rsidR="00725B9B">
              <w:rPr>
                <w:noProof/>
                <w:webHidden/>
              </w:rPr>
              <w:t>11</w:t>
            </w:r>
            <w:r w:rsidR="00725B9B">
              <w:rPr>
                <w:noProof/>
                <w:webHidden/>
              </w:rPr>
              <w:fldChar w:fldCharType="end"/>
            </w:r>
          </w:hyperlink>
        </w:p>
        <w:p w14:paraId="3D110A9A" w14:textId="3D94C194" w:rsidR="00C13FB6" w:rsidRDefault="00754DA8" w:rsidP="009F3CE7">
          <w:r>
            <w:rPr>
              <w:rFonts w:eastAsiaTheme="majorEastAsia" w:cstheme="majorBidi"/>
              <w:b/>
              <w:color w:val="1F4E79" w:themeColor="accent1" w:themeShade="80"/>
              <w:sz w:val="36"/>
              <w:szCs w:val="32"/>
            </w:rPr>
            <w:fldChar w:fldCharType="end"/>
          </w:r>
        </w:p>
      </w:sdtContent>
    </w:sdt>
    <w:p w14:paraId="51D08D63" w14:textId="77777777" w:rsidR="001F318D" w:rsidRDefault="001F318D" w:rsidP="009F3CE7">
      <w:pPr>
        <w:rPr>
          <w:rFonts w:eastAsiaTheme="majorEastAsia" w:cstheme="majorBidi"/>
          <w:color w:val="1F4E79" w:themeColor="accent1" w:themeShade="80"/>
          <w:sz w:val="36"/>
          <w:szCs w:val="32"/>
        </w:rPr>
      </w:pPr>
      <w:r>
        <w:br w:type="page"/>
      </w:r>
    </w:p>
    <w:p w14:paraId="48CCE7D4" w14:textId="77777777" w:rsidR="00C13FB6" w:rsidRDefault="00785261" w:rsidP="009F3CE7">
      <w:pPr>
        <w:pStyle w:val="Heading1"/>
      </w:pPr>
      <w:bookmarkStart w:id="63" w:name="_Toc17115335"/>
      <w:r>
        <w:lastRenderedPageBreak/>
        <w:t>Introduction</w:t>
      </w:r>
      <w:bookmarkEnd w:id="63"/>
    </w:p>
    <w:p w14:paraId="64B60C09" w14:textId="4AC5CFB2" w:rsidR="000E0E4A" w:rsidRDefault="00CC36FD" w:rsidP="00785261">
      <w:r>
        <w:t>Quarch modules can be easily automated via their text commands.  Each module has differences though: While the main commands are the same, each module has a different list of signals that can be controlled, and some have additional advanced features.</w:t>
      </w:r>
    </w:p>
    <w:p w14:paraId="0D1ECFF8" w14:textId="59E2C2B8" w:rsidR="00CC36FD" w:rsidRDefault="00CC36FD" w:rsidP="00785261">
      <w:r>
        <w:t xml:space="preserve">These special cases are described in a set of ‘configuration files’ which are supplied with the quarchpy package.  Using a few simple functions, you can locate the config file for your module and use this to list the full capabilities of the </w:t>
      </w:r>
      <w:r w:rsidR="00C4514A">
        <w:t>device</w:t>
      </w:r>
      <w:r>
        <w:t>.</w:t>
      </w:r>
    </w:p>
    <w:p w14:paraId="6258C5E1" w14:textId="28364CC2" w:rsidR="00CC36FD" w:rsidRDefault="00CC36FD" w:rsidP="00785261">
      <w:r>
        <w:t>This mechanism is used in TestMonkey to provide control over every Quarch module, and is now being released for customer use.</w:t>
      </w:r>
    </w:p>
    <w:p w14:paraId="7BDE5114" w14:textId="3E5D8FA9" w:rsidR="000E0E4A" w:rsidRDefault="000E0E4A" w:rsidP="00845A01">
      <w:pPr>
        <w:pStyle w:val="QBulletlist"/>
        <w:numPr>
          <w:ilvl w:val="0"/>
          <w:numId w:val="0"/>
        </w:numPr>
      </w:pPr>
      <w:r>
        <w:t xml:space="preserve">No additional library installs are required (other than </w:t>
      </w:r>
      <w:r w:rsidR="00845A01">
        <w:t>quarchpy</w:t>
      </w:r>
      <w:r>
        <w:t>)</w:t>
      </w:r>
      <w:r w:rsidR="00845A01">
        <w:t>. Config files will automatically update with quarchpy, as new modules are released</w:t>
      </w:r>
    </w:p>
    <w:p w14:paraId="0EE33F4A" w14:textId="77777777" w:rsidR="00F278DB" w:rsidRDefault="00F278DB" w:rsidP="0043489A"/>
    <w:p w14:paraId="3EFFA39E" w14:textId="77777777" w:rsidR="0061638F" w:rsidRDefault="0061638F">
      <w:pPr>
        <w:spacing w:before="0" w:after="160" w:line="259" w:lineRule="auto"/>
      </w:pPr>
      <w:r>
        <w:br w:type="page"/>
      </w:r>
    </w:p>
    <w:p w14:paraId="7334725A" w14:textId="0380439F" w:rsidR="00E01F57" w:rsidRDefault="00845A01" w:rsidP="00E01F57">
      <w:pPr>
        <w:pStyle w:val="Heading1"/>
      </w:pPr>
      <w:bookmarkStart w:id="64" w:name="_Toc17115336"/>
      <w:r>
        <w:lastRenderedPageBreak/>
        <w:t>Requirements</w:t>
      </w:r>
      <w:bookmarkEnd w:id="64"/>
    </w:p>
    <w:p w14:paraId="1951FC8D" w14:textId="1391937C" w:rsidR="00E01F57" w:rsidRDefault="00845A01" w:rsidP="00413416">
      <w:pPr>
        <w:pStyle w:val="QBulletlist"/>
      </w:pPr>
      <w:r>
        <w:t>Python 3.x</w:t>
      </w:r>
    </w:p>
    <w:p w14:paraId="795264D1" w14:textId="1E6582E1" w:rsidR="00E01F57" w:rsidRDefault="00845A01" w:rsidP="00413416">
      <w:pPr>
        <w:pStyle w:val="QBulletlist"/>
      </w:pPr>
      <w:r>
        <w:t>Quarchpy python package</w:t>
      </w:r>
    </w:p>
    <w:p w14:paraId="375AAE48" w14:textId="602218E8" w:rsidR="00845A01" w:rsidRDefault="00845A01" w:rsidP="00413416">
      <w:pPr>
        <w:pStyle w:val="QBulletlist"/>
      </w:pPr>
      <w:r>
        <w:t>Quarch breaker/hot-swap module.</w:t>
      </w:r>
    </w:p>
    <w:p w14:paraId="17225BBE" w14:textId="7D9F8794" w:rsidR="00845A01" w:rsidRDefault="00845A01" w:rsidP="00845A01">
      <w:pPr>
        <w:pStyle w:val="QSublist"/>
      </w:pPr>
      <w:r>
        <w:t>Power and Switch modules are NOT yet supported, but will come soon</w:t>
      </w:r>
    </w:p>
    <w:p w14:paraId="355E9F83" w14:textId="77777777" w:rsidR="00C4514A" w:rsidRDefault="00C4514A" w:rsidP="00725B9B">
      <w:bookmarkStart w:id="65" w:name="_Toc512349227"/>
    </w:p>
    <w:p w14:paraId="6B919EC6" w14:textId="6B54F597" w:rsidR="00DF2C9E" w:rsidRDefault="00DF2C9E" w:rsidP="00DF2C9E">
      <w:pPr>
        <w:pStyle w:val="Heading2"/>
      </w:pPr>
      <w:bookmarkStart w:id="66" w:name="_Toc17115337"/>
      <w:r>
        <w:t>Application Note Example Files</w:t>
      </w:r>
      <w:bookmarkEnd w:id="65"/>
      <w:bookmarkEnd w:id="66"/>
    </w:p>
    <w:p w14:paraId="4C850997" w14:textId="1422E0E5" w:rsidR="00DF2C9E" w:rsidRDefault="00DF2C9E" w:rsidP="00DF2C9E">
      <w:pPr>
        <w:rPr>
          <w:color w:val="000000"/>
          <w:szCs w:val="28"/>
        </w:rPr>
      </w:pPr>
      <w:r>
        <w:rPr>
          <w:color w:val="000000"/>
          <w:szCs w:val="28"/>
        </w:rPr>
        <w:t xml:space="preserve">The </w:t>
      </w:r>
      <w:r>
        <w:rPr>
          <w:b/>
          <w:bCs/>
          <w:color w:val="000000"/>
          <w:szCs w:val="28"/>
        </w:rPr>
        <w:t>AN-0</w:t>
      </w:r>
      <w:r w:rsidR="00C4514A">
        <w:rPr>
          <w:b/>
          <w:bCs/>
          <w:color w:val="000000"/>
          <w:szCs w:val="28"/>
        </w:rPr>
        <w:t>20</w:t>
      </w:r>
      <w:r>
        <w:rPr>
          <w:b/>
          <w:bCs/>
          <w:color w:val="000000"/>
          <w:szCs w:val="28"/>
        </w:rPr>
        <w:t>.zip</w:t>
      </w:r>
      <w:r>
        <w:rPr>
          <w:color w:val="000000"/>
          <w:szCs w:val="28"/>
        </w:rPr>
        <w:t xml:space="preserve"> should be extracted to your preferred location.</w:t>
      </w:r>
    </w:p>
    <w:p w14:paraId="26CDC2D8" w14:textId="0A22B1A3" w:rsidR="00DF2C9E" w:rsidRPr="00DF2C9E" w:rsidRDefault="008277DD" w:rsidP="00DF2C9E">
      <w:pPr>
        <w:pStyle w:val="Code"/>
        <w:rPr>
          <w:b/>
        </w:rPr>
      </w:pPr>
      <w:r w:rsidRPr="008277DD">
        <w:rPr>
          <w:b/>
        </w:rPr>
        <w:t>DeviceCapabilities.py</w:t>
      </w:r>
      <w:r w:rsidR="00DF2C9E">
        <w:rPr>
          <w:b/>
        </w:rPr>
        <w:br/>
      </w:r>
      <w:r>
        <w:rPr>
          <w:rFonts w:ascii="Arial" w:hAnsi="Arial" w:cs="Arial"/>
        </w:rPr>
        <w:t>Simple example, showing how to link the module with the correct configuration file then print out the major parts of the capabilities to the terminal</w:t>
      </w:r>
    </w:p>
    <w:p w14:paraId="328B33C7" w14:textId="77777777" w:rsidR="009D7B83" w:rsidRDefault="009D7B83">
      <w:pPr>
        <w:spacing w:before="0" w:after="160" w:line="259" w:lineRule="auto"/>
        <w:rPr>
          <w:rFonts w:eastAsiaTheme="majorEastAsia" w:cstheme="majorBidi"/>
          <w:b/>
          <w:color w:val="1F4E79" w:themeColor="accent1" w:themeShade="80"/>
          <w:sz w:val="36"/>
          <w:szCs w:val="32"/>
        </w:rPr>
      </w:pPr>
    </w:p>
    <w:p w14:paraId="214E36E1" w14:textId="77777777" w:rsidR="009D7B83" w:rsidRDefault="009D7B83">
      <w:pPr>
        <w:spacing w:before="0" w:after="160" w:line="259" w:lineRule="auto"/>
        <w:rPr>
          <w:rFonts w:eastAsiaTheme="majorEastAsia" w:cstheme="majorBidi"/>
          <w:b/>
          <w:color w:val="1F4E79" w:themeColor="accent1" w:themeShade="80"/>
          <w:sz w:val="36"/>
          <w:szCs w:val="32"/>
        </w:rPr>
      </w:pPr>
      <w:r>
        <w:br w:type="page"/>
      </w:r>
    </w:p>
    <w:p w14:paraId="509C2A8E" w14:textId="77777777" w:rsidR="008770FD" w:rsidRDefault="008770FD" w:rsidP="008770FD">
      <w:pPr>
        <w:pStyle w:val="Heading1"/>
      </w:pPr>
      <w:bookmarkStart w:id="67" w:name="_Toc17115338"/>
      <w:r>
        <w:lastRenderedPageBreak/>
        <w:t>Installation and setup</w:t>
      </w:r>
      <w:bookmarkEnd w:id="67"/>
    </w:p>
    <w:p w14:paraId="12197B1B" w14:textId="77777777" w:rsidR="00DF2C9E" w:rsidRDefault="00DF2C9E" w:rsidP="00DF2C9E">
      <w:pPr>
        <w:pStyle w:val="Heading2"/>
      </w:pPr>
      <w:bookmarkStart w:id="68" w:name="_Toc512349229"/>
      <w:bookmarkStart w:id="69" w:name="_Toc17115339"/>
      <w:r>
        <w:t>Quarch USB Driver install</w:t>
      </w:r>
      <w:bookmarkEnd w:id="68"/>
      <w:bookmarkEnd w:id="69"/>
    </w:p>
    <w:p w14:paraId="76947566" w14:textId="77777777" w:rsidR="00DF2C9E" w:rsidRDefault="00DF2C9E" w:rsidP="00DF2C9E">
      <w:r>
        <w:t>For windows, if you want to use USB control of modules, install the Torridon USB driver:</w:t>
      </w:r>
    </w:p>
    <w:p w14:paraId="3868CBE8" w14:textId="77777777" w:rsidR="00DF2C9E" w:rsidRDefault="00F60490" w:rsidP="00DF2C9E">
      <w:hyperlink r:id="rId9" w:history="1">
        <w:r w:rsidR="00DF2C9E" w:rsidRPr="000803BA">
          <w:rPr>
            <w:rStyle w:val="Hyperlink"/>
          </w:rPr>
          <w:t>https://quarch.com/file/torridon-driver-win8</w:t>
        </w:r>
      </w:hyperlink>
    </w:p>
    <w:p w14:paraId="276354E1" w14:textId="77777777" w:rsidR="00DF2C9E" w:rsidRDefault="00DF2C9E" w:rsidP="00DF2C9E">
      <w:r>
        <w:t>Download the file, extract and run the correct installer for your system.</w:t>
      </w:r>
    </w:p>
    <w:p w14:paraId="28BC0E29" w14:textId="77777777" w:rsidR="00DF2C9E" w:rsidRDefault="00DF2C9E" w:rsidP="00DF2C9E">
      <w:pPr>
        <w:pStyle w:val="Heading2"/>
      </w:pPr>
      <w:bookmarkStart w:id="70" w:name="_Toc512349230"/>
      <w:bookmarkStart w:id="71" w:name="_Toc17115340"/>
      <w:r>
        <w:t xml:space="preserve">Python </w:t>
      </w:r>
      <w:r w:rsidRPr="00994526">
        <w:t>install</w:t>
      </w:r>
      <w:bookmarkEnd w:id="70"/>
      <w:bookmarkEnd w:id="71"/>
    </w:p>
    <w:p w14:paraId="51780D3D" w14:textId="77777777" w:rsidR="00DF2C9E" w:rsidRDefault="00DF2C9E" w:rsidP="00DF2C9E">
      <w:r>
        <w:t xml:space="preserve">If you do not already have Python </w:t>
      </w:r>
      <w:r w:rsidR="00A37AEB">
        <w:t xml:space="preserve">3.x </w:t>
      </w:r>
      <w:r>
        <w:t>installed, download and install it from:</w:t>
      </w:r>
    </w:p>
    <w:p w14:paraId="05A0CEE8" w14:textId="77777777" w:rsidR="00DF2C9E" w:rsidRDefault="00F60490" w:rsidP="00DF2C9E">
      <w:pPr>
        <w:rPr>
          <w:rStyle w:val="Hyperlink"/>
          <w:rFonts w:ascii="Helvetica Neue" w:hAnsi="Helvetica Neue"/>
          <w:sz w:val="28"/>
          <w:szCs w:val="28"/>
        </w:rPr>
      </w:pPr>
      <w:hyperlink r:id="rId10" w:history="1">
        <w:r w:rsidR="00DF2C9E">
          <w:rPr>
            <w:rStyle w:val="Hyperlink"/>
            <w:rFonts w:ascii="Helvetica Neue" w:hAnsi="Helvetica Neue"/>
            <w:sz w:val="28"/>
            <w:szCs w:val="28"/>
          </w:rPr>
          <w:t>https://www.python.org/downloads/</w:t>
        </w:r>
      </w:hyperlink>
    </w:p>
    <w:p w14:paraId="052E436C" w14:textId="77777777" w:rsidR="00DF2C9E" w:rsidRDefault="00DF2C9E" w:rsidP="00DF2C9E">
      <w:r w:rsidRPr="008F459E">
        <w:t xml:space="preserve">Under Windows </w:t>
      </w:r>
      <w:r>
        <w:t xml:space="preserve">it is helpful to </w:t>
      </w:r>
      <w:r w:rsidRPr="008F459E">
        <w:t>make sure the Python installation directory and PythonXX\Scripts are included in the PATH environment variable. See</w:t>
      </w:r>
      <w:r>
        <w:t>:</w:t>
      </w:r>
    </w:p>
    <w:p w14:paraId="5ADD2EFE" w14:textId="77777777" w:rsidR="00DF2C9E" w:rsidRDefault="00F60490" w:rsidP="00DF2C9E">
      <w:hyperlink r:id="rId11" w:anchor="excursus-setting-environment-variables" w:history="1">
        <w:r w:rsidR="00A37AEB" w:rsidRPr="003B7C29">
          <w:rPr>
            <w:rStyle w:val="Hyperlink"/>
          </w:rPr>
          <w:t>https://docs.python.org/3/using/windows.html#excursus-setting-environment-variables</w:t>
        </w:r>
      </w:hyperlink>
    </w:p>
    <w:p w14:paraId="7260BF48" w14:textId="77777777" w:rsidR="00DF2C9E" w:rsidRDefault="00DF2C9E" w:rsidP="00DF2C9E">
      <w:pPr>
        <w:pStyle w:val="Heading2"/>
      </w:pPr>
      <w:bookmarkStart w:id="72" w:name="_Toc512349231"/>
      <w:bookmarkStart w:id="73" w:name="_Toc17115341"/>
      <w:r>
        <w:t>QuarchPy library install</w:t>
      </w:r>
      <w:bookmarkEnd w:id="72"/>
      <w:bookmarkEnd w:id="73"/>
    </w:p>
    <w:p w14:paraId="04971469" w14:textId="77777777" w:rsidR="00DF2C9E" w:rsidRDefault="00DF2C9E" w:rsidP="00DF2C9E">
      <w:r>
        <w:t>The Quarch Python package can be installed from the Python web repository (assuming you have internet access) or via the download from our website.</w:t>
      </w:r>
    </w:p>
    <w:p w14:paraId="32F6BF4F" w14:textId="77777777" w:rsidR="00DF2C9E" w:rsidRDefault="00DF2C9E" w:rsidP="00DF2C9E">
      <w:r>
        <w:t>QuarchPy includes the latest version of QIS, so no additional install is required</w:t>
      </w:r>
    </w:p>
    <w:p w14:paraId="3F161842" w14:textId="77777777" w:rsidR="00DF2C9E" w:rsidRDefault="00DF2C9E" w:rsidP="00DF2C9E">
      <w:pPr>
        <w:pStyle w:val="Heading3"/>
      </w:pPr>
      <w:r>
        <w:t>Web Install</w:t>
      </w:r>
    </w:p>
    <w:p w14:paraId="4DAD7EA8" w14:textId="77777777" w:rsidR="00DF2C9E" w:rsidRDefault="00DF2C9E" w:rsidP="00DF2C9E">
      <w:r>
        <w:t>From the command line:</w:t>
      </w:r>
    </w:p>
    <w:p w14:paraId="13E0D557" w14:textId="77777777" w:rsidR="00DF2C9E" w:rsidRPr="00AD399E" w:rsidRDefault="00DF2C9E" w:rsidP="00DF2C9E">
      <w:pPr>
        <w:pStyle w:val="Code"/>
        <w:rPr>
          <w:b/>
        </w:rPr>
      </w:pPr>
      <w:r w:rsidRPr="00AD399E">
        <w:rPr>
          <w:b/>
        </w:rPr>
        <w:t>&gt;pip install quarchpy</w:t>
      </w:r>
    </w:p>
    <w:p w14:paraId="33652A12" w14:textId="77777777" w:rsidR="00DF2C9E" w:rsidRDefault="00DF2C9E" w:rsidP="00DF2C9E">
      <w:r>
        <w:t>If this fails, your path to “pip” may not be set, you can instead run:</w:t>
      </w:r>
    </w:p>
    <w:p w14:paraId="4B0BC89C" w14:textId="77777777" w:rsidR="00DF2C9E" w:rsidRPr="00AD399E" w:rsidRDefault="00DF2C9E" w:rsidP="00DF2C9E">
      <w:pPr>
        <w:pStyle w:val="Code"/>
        <w:rPr>
          <w:b/>
        </w:rPr>
      </w:pPr>
      <w:r w:rsidRPr="00AD399E">
        <w:rPr>
          <w:b/>
        </w:rPr>
        <w:t>&gt;python –m pip install quarchpy</w:t>
      </w:r>
    </w:p>
    <w:p w14:paraId="1E1BDADF" w14:textId="77777777" w:rsidR="00DF2C9E" w:rsidRDefault="00DF2C9E" w:rsidP="00DF2C9E">
      <w:pPr>
        <w:pStyle w:val="Heading3"/>
      </w:pPr>
      <w:r>
        <w:t>Local Install</w:t>
      </w:r>
    </w:p>
    <w:p w14:paraId="2DA85A74" w14:textId="77777777" w:rsidR="00DF2C9E" w:rsidRDefault="00DF2C9E" w:rsidP="00DF2C9E">
      <w:r>
        <w:t>If you want to install from a downloaded folder, ensure the folder is unzipped to a local disk, navigate to the folder containing the setup.py file and run (noting the ‘.’ on the end):</w:t>
      </w:r>
    </w:p>
    <w:p w14:paraId="2EA2EBE2" w14:textId="77777777" w:rsidR="00DF2C9E" w:rsidRPr="00AD399E" w:rsidRDefault="00DF2C9E" w:rsidP="00DF2C9E">
      <w:pPr>
        <w:pStyle w:val="Code"/>
        <w:rPr>
          <w:b/>
        </w:rPr>
      </w:pPr>
      <w:r w:rsidRPr="00AD399E">
        <w:rPr>
          <w:b/>
        </w:rPr>
        <w:t>&gt;pip install quarchpy .</w:t>
      </w:r>
    </w:p>
    <w:p w14:paraId="3B400B7A" w14:textId="77777777" w:rsidR="00DF2C9E" w:rsidRDefault="00DF2C9E" w:rsidP="00DF2C9E">
      <w:r>
        <w:t>If this fails, your path to ‘pip’ may not be set, you can instead run:</w:t>
      </w:r>
    </w:p>
    <w:p w14:paraId="23052103" w14:textId="77777777" w:rsidR="00DF2C9E" w:rsidRPr="00AD399E" w:rsidRDefault="00DF2C9E" w:rsidP="00DF2C9E">
      <w:pPr>
        <w:pStyle w:val="Code"/>
        <w:rPr>
          <w:b/>
        </w:rPr>
      </w:pPr>
      <w:r w:rsidRPr="00AD399E">
        <w:rPr>
          <w:b/>
        </w:rPr>
        <w:t>&gt;python –m pip install quarchpy .</w:t>
      </w:r>
    </w:p>
    <w:p w14:paraId="16D033D4" w14:textId="77777777" w:rsidR="00DF2C9E" w:rsidRDefault="00DF2C9E" w:rsidP="00DF2C9E">
      <w:pPr>
        <w:pStyle w:val="Heading3"/>
      </w:pPr>
      <w:r>
        <w:lastRenderedPageBreak/>
        <w:t>Upgrade</w:t>
      </w:r>
    </w:p>
    <w:p w14:paraId="4C610749" w14:textId="364C7178" w:rsidR="00DF2C9E" w:rsidRDefault="00DF2C9E" w:rsidP="00DF2C9E">
      <w:r>
        <w:t xml:space="preserve">If you already have QuarchPy installed, you will get a failure message.  If </w:t>
      </w:r>
      <w:r w:rsidR="008179F7">
        <w:t>will need</w:t>
      </w:r>
      <w:r>
        <w:t xml:space="preserve"> to upgrade to </w:t>
      </w:r>
      <w:r w:rsidR="008179F7">
        <w:t>the</w:t>
      </w:r>
      <w:r>
        <w:t xml:space="preserve"> </w:t>
      </w:r>
      <w:r w:rsidR="008179F7">
        <w:t>latest</w:t>
      </w:r>
      <w:r>
        <w:t xml:space="preserve"> version, you need to add the ‘--upgrade’ command:</w:t>
      </w:r>
    </w:p>
    <w:p w14:paraId="416148FF" w14:textId="77777777" w:rsidR="00DF2C9E" w:rsidRPr="00AD399E" w:rsidRDefault="00DF2C9E" w:rsidP="00DF2C9E">
      <w:pPr>
        <w:pStyle w:val="Code"/>
        <w:rPr>
          <w:b/>
        </w:rPr>
      </w:pPr>
      <w:r w:rsidRPr="00AD399E">
        <w:rPr>
          <w:b/>
        </w:rPr>
        <w:t>&gt;pip install --upgrade quarchpy</w:t>
      </w:r>
    </w:p>
    <w:p w14:paraId="4C3A316F" w14:textId="77777777" w:rsidR="00DF2C9E" w:rsidRDefault="00DF2C9E" w:rsidP="00DF2C9E">
      <w:r>
        <w:t>The --upgrade command can similarly be used in any of the other examples, to load from a local install folder.</w:t>
      </w:r>
    </w:p>
    <w:p w14:paraId="3B3203B6" w14:textId="77777777" w:rsidR="007E0B78" w:rsidRDefault="007E0B78" w:rsidP="00084196">
      <w:pPr>
        <w:spacing w:before="0" w:after="160" w:line="259" w:lineRule="auto"/>
      </w:pPr>
      <w:bookmarkStart w:id="74" w:name="_Toc512349233"/>
    </w:p>
    <w:p w14:paraId="08C5413A" w14:textId="77777777" w:rsidR="00084196" w:rsidRDefault="00084196">
      <w:pPr>
        <w:spacing w:before="0" w:after="160" w:line="259" w:lineRule="auto"/>
        <w:rPr>
          <w:rFonts w:eastAsiaTheme="majorEastAsia" w:cstheme="majorBidi"/>
          <w:b/>
          <w:color w:val="2E74B5" w:themeColor="accent1" w:themeShade="BF"/>
          <w:sz w:val="32"/>
          <w:szCs w:val="26"/>
        </w:rPr>
      </w:pPr>
      <w:r>
        <w:br w:type="page"/>
      </w:r>
    </w:p>
    <w:p w14:paraId="1263F4F6" w14:textId="77777777" w:rsidR="00DF2C9E" w:rsidRPr="00202E15" w:rsidRDefault="00DF2C9E" w:rsidP="00DF2C9E">
      <w:pPr>
        <w:pStyle w:val="Heading2"/>
      </w:pPr>
      <w:bookmarkStart w:id="75" w:name="_Toc17115342"/>
      <w:r w:rsidRPr="00202E15">
        <w:lastRenderedPageBreak/>
        <w:t>Linux USB Permissions</w:t>
      </w:r>
      <w:bookmarkEnd w:id="74"/>
      <w:bookmarkEnd w:id="75"/>
    </w:p>
    <w:p w14:paraId="1FB93F43" w14:textId="77777777" w:rsidR="00DF2C9E" w:rsidRPr="00202E15" w:rsidRDefault="00DF2C9E" w:rsidP="00DF2C9E">
      <w:pPr>
        <w:pStyle w:val="Note"/>
        <w:rPr>
          <w:rFonts w:ascii="Consolas" w:hAnsi="Consolas"/>
          <w:b/>
        </w:rPr>
      </w:pPr>
      <w:r>
        <w:t xml:space="preserve">Linux systems require administrative rights to run python scripts for modules connected via USB. You can do that by running your script as root (sudo command) or changing the default USB permissions. This is done by creating a text file called </w:t>
      </w:r>
      <w:r w:rsidRPr="00202E15">
        <w:rPr>
          <w:rStyle w:val="CodeChar"/>
          <w:b/>
        </w:rPr>
        <w:t>Quarch-permissions-usb.rules</w:t>
      </w:r>
    </w:p>
    <w:p w14:paraId="20BCA22B" w14:textId="77777777" w:rsidR="00DF2C9E" w:rsidRDefault="00DF2C9E" w:rsidP="00DF2C9E">
      <w:pPr>
        <w:pStyle w:val="Note"/>
      </w:pPr>
      <w:r>
        <w:t>For ubuntu systems, you need to enter into that file:</w:t>
      </w:r>
    </w:p>
    <w:p w14:paraId="7FA60144" w14:textId="77777777" w:rsidR="00DF2C9E" w:rsidRDefault="00DF2C9E" w:rsidP="00DF2C9E">
      <w:pPr>
        <w:pStyle w:val="Note"/>
      </w:pPr>
      <w:r>
        <w:t>SUBSYSTEM == “usb”, ATTRS{idVendor}==”16d0”, MODE=”0666”</w:t>
      </w:r>
    </w:p>
    <w:p w14:paraId="1E8B9001" w14:textId="77777777" w:rsidR="00DF2C9E" w:rsidRDefault="00DF2C9E" w:rsidP="00DF2C9E">
      <w:pPr>
        <w:pStyle w:val="Note"/>
      </w:pPr>
      <w:r>
        <w:t>SUBSYSTEM == “usb_device”, ATTRS{idVendor}==”16d0”, MODE=”0666”</w:t>
      </w:r>
    </w:p>
    <w:p w14:paraId="6B204B68" w14:textId="77777777" w:rsidR="00DF2C9E" w:rsidRDefault="00DF2C9E" w:rsidP="00DF2C9E">
      <w:pPr>
        <w:pStyle w:val="Note"/>
      </w:pPr>
      <w:r>
        <w:t>For Centos systems, you need:</w:t>
      </w:r>
    </w:p>
    <w:p w14:paraId="50F9B4D7" w14:textId="77777777" w:rsidR="00DF2C9E" w:rsidRDefault="00DF2C9E" w:rsidP="00DF2C9E">
      <w:pPr>
        <w:pStyle w:val="Note"/>
      </w:pPr>
      <w:r>
        <w:t>SUBSYSTEM == “usb”, ATTRS{idVendor}==”16d0”, GROUP=”users”, MODE=”0666”</w:t>
      </w:r>
    </w:p>
    <w:p w14:paraId="169B70DA" w14:textId="77777777" w:rsidR="00DF2C9E" w:rsidRDefault="00DF2C9E" w:rsidP="00DF2C9E">
      <w:pPr>
        <w:pStyle w:val="Note"/>
      </w:pPr>
      <w:r>
        <w:t>SUBSYSTEM == “usb_device”, ATTRS{idVendor}==”16d0”, GROUP=”users”, MODE=”0666”</w:t>
      </w:r>
    </w:p>
    <w:p w14:paraId="64451F61" w14:textId="77777777" w:rsidR="00DF2C9E" w:rsidRDefault="00DF2C9E" w:rsidP="00DF2C9E">
      <w:pPr>
        <w:pStyle w:val="Note"/>
      </w:pPr>
      <w:r>
        <w:t>This file needs to be placed in /etc/udev/rules.d</w:t>
      </w:r>
    </w:p>
    <w:p w14:paraId="4AD1B151" w14:textId="77777777" w:rsidR="00DF2C9E" w:rsidRDefault="00DF2C9E" w:rsidP="00DF2C9E">
      <w:pPr>
        <w:pStyle w:val="Note"/>
      </w:pPr>
      <w:r>
        <w:t>Finally, the system either needs to be restarted or run the command:</w:t>
      </w:r>
    </w:p>
    <w:p w14:paraId="698C4B89" w14:textId="77777777" w:rsidR="00DF2C9E" w:rsidRPr="00202E15" w:rsidRDefault="00DF2C9E" w:rsidP="00DF2C9E">
      <w:pPr>
        <w:pStyle w:val="Note"/>
        <w:rPr>
          <w:b/>
        </w:rPr>
      </w:pPr>
      <w:r w:rsidRPr="00202E15">
        <w:rPr>
          <w:b/>
        </w:rPr>
        <w:t xml:space="preserve">&gt;sudo udevadm control -reload </w:t>
      </w:r>
    </w:p>
    <w:p w14:paraId="463AC22D" w14:textId="77777777" w:rsidR="00DF2C9E" w:rsidRDefault="00DF2C9E" w:rsidP="00DF2C9E">
      <w:pPr>
        <w:pStyle w:val="Note"/>
      </w:pPr>
      <w:r>
        <w:t>Then reconnect the USB device. </w:t>
      </w:r>
    </w:p>
    <w:p w14:paraId="57381868" w14:textId="77777777" w:rsidR="000107F7" w:rsidRDefault="000107F7" w:rsidP="000107F7">
      <w:pPr>
        <w:pStyle w:val="QNumberedlist"/>
        <w:numPr>
          <w:ilvl w:val="0"/>
          <w:numId w:val="0"/>
        </w:numPr>
        <w:ind w:left="851" w:hanging="567"/>
      </w:pPr>
    </w:p>
    <w:p w14:paraId="1E0D2261" w14:textId="77777777" w:rsidR="00AC5485" w:rsidRDefault="00AC5485" w:rsidP="00DF2C9E">
      <w:pPr>
        <w:spacing w:before="0" w:after="160" w:line="259" w:lineRule="auto"/>
        <w:rPr>
          <w:rFonts w:eastAsiaTheme="minorEastAsia" w:cs="Arial"/>
          <w:color w:val="auto"/>
          <w:szCs w:val="24"/>
          <w:lang w:bidi="en-US"/>
        </w:rPr>
      </w:pPr>
      <w:r>
        <w:br w:type="page"/>
      </w:r>
    </w:p>
    <w:p w14:paraId="78EC997C" w14:textId="324F65CC" w:rsidR="00EC2D60" w:rsidRDefault="00B1560D" w:rsidP="00B1560D">
      <w:pPr>
        <w:pStyle w:val="Heading1"/>
      </w:pPr>
      <w:bookmarkStart w:id="76" w:name="_Toc17115343"/>
      <w:r>
        <w:lastRenderedPageBreak/>
        <w:t>Script example run</w:t>
      </w:r>
      <w:bookmarkEnd w:id="76"/>
    </w:p>
    <w:p w14:paraId="27C9175E" w14:textId="77777777" w:rsidR="00F34C98" w:rsidRDefault="00F34C98" w:rsidP="00EC2D60">
      <w:pPr>
        <w:pStyle w:val="QNumberedlist"/>
        <w:numPr>
          <w:ilvl w:val="0"/>
          <w:numId w:val="0"/>
        </w:numPr>
        <w:ind w:left="567" w:hanging="567"/>
      </w:pPr>
      <w:r>
        <w:t xml:space="preserve">Run the </w:t>
      </w:r>
      <w:r w:rsidR="00DA72A8">
        <w:t>list devices script, to check which modules are available to you</w:t>
      </w:r>
    </w:p>
    <w:p w14:paraId="68924B96" w14:textId="49802092" w:rsidR="00AF2EE0" w:rsidRDefault="00F34C98" w:rsidP="00AC5485">
      <w:pPr>
        <w:pStyle w:val="QuarchCommand"/>
        <w:ind w:firstLine="720"/>
      </w:pPr>
      <w:r w:rsidRPr="00F34C98">
        <w:t>&gt;</w:t>
      </w:r>
      <w:r w:rsidR="00DA72A8">
        <w:t>python</w:t>
      </w:r>
      <w:r w:rsidR="0061638F">
        <w:t xml:space="preserve"> </w:t>
      </w:r>
      <w:r w:rsidR="008179F7" w:rsidRPr="008179F7">
        <w:t>DeviceCapabilities.py</w:t>
      </w:r>
    </w:p>
    <w:p w14:paraId="4F6A9C8C" w14:textId="4BB95AFC" w:rsidR="0061638F" w:rsidRDefault="00D17E55" w:rsidP="00AC5485">
      <w:pPr>
        <w:ind w:left="720"/>
      </w:pPr>
      <w:r>
        <w:t>First we are asked to select a module to connect to.  Only Torridon breaker/hot-swap modules are currently supported</w:t>
      </w:r>
    </w:p>
    <w:p w14:paraId="480485A5" w14:textId="2E4C8B56" w:rsidR="00925B77" w:rsidRPr="00F34C98" w:rsidRDefault="00D17E55" w:rsidP="00D17E55">
      <w:pPr>
        <w:pStyle w:val="Centredimage"/>
        <w:tabs>
          <w:tab w:val="left" w:pos="825"/>
        </w:tabs>
        <w:jc w:val="left"/>
      </w:pPr>
      <w:r>
        <w:tab/>
      </w:r>
      <w:r w:rsidRPr="00D17E55">
        <w:drawing>
          <wp:inline distT="0" distB="0" distL="0" distR="0" wp14:anchorId="498A3CFB" wp14:editId="575241BF">
            <wp:extent cx="5563376" cy="41249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4124901"/>
                    </a:xfrm>
                    <a:prstGeom prst="rect">
                      <a:avLst/>
                    </a:prstGeom>
                  </pic:spPr>
                </pic:pic>
              </a:graphicData>
            </a:graphic>
          </wp:inline>
        </w:drawing>
      </w:r>
    </w:p>
    <w:p w14:paraId="060C3B0D" w14:textId="77777777" w:rsidR="00B1560D" w:rsidRDefault="00B1560D">
      <w:pPr>
        <w:spacing w:before="0" w:after="160" w:line="259" w:lineRule="auto"/>
      </w:pPr>
      <w:r>
        <w:br w:type="page"/>
      </w:r>
    </w:p>
    <w:p w14:paraId="1F7D121B" w14:textId="23B81EB2" w:rsidR="00B1560D" w:rsidRDefault="00B1560D">
      <w:pPr>
        <w:spacing w:before="0" w:after="160" w:line="259" w:lineRule="auto"/>
      </w:pPr>
      <w:r>
        <w:lastRenderedPageBreak/>
        <w:t>After selecting the module, the script will parse the appropriate file then display a dump of the product’s capabilities</w:t>
      </w:r>
    </w:p>
    <w:p w14:paraId="7087DC29" w14:textId="70E3B763" w:rsidR="00AC5485" w:rsidRDefault="00B1560D">
      <w:pPr>
        <w:spacing w:before="0" w:after="160" w:line="259" w:lineRule="auto"/>
      </w:pPr>
      <w:r w:rsidRPr="00B1560D">
        <w:rPr>
          <w:noProof/>
        </w:rPr>
        <w:drawing>
          <wp:inline distT="0" distB="0" distL="0" distR="0" wp14:anchorId="6AFF4A7F" wp14:editId="5ED9DBF4">
            <wp:extent cx="4763165" cy="47345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4734586"/>
                    </a:xfrm>
                    <a:prstGeom prst="rect">
                      <a:avLst/>
                    </a:prstGeom>
                  </pic:spPr>
                </pic:pic>
              </a:graphicData>
            </a:graphic>
          </wp:inline>
        </w:drawing>
      </w:r>
      <w:r w:rsidR="00AC5485">
        <w:tab/>
      </w:r>
    </w:p>
    <w:p w14:paraId="1405448F" w14:textId="7745F2E7" w:rsidR="00AC5485" w:rsidRDefault="00AC5485" w:rsidP="00EC2D60">
      <w:pPr>
        <w:spacing w:before="0" w:after="160" w:line="259" w:lineRule="auto"/>
        <w:ind w:left="284"/>
        <w:rPr>
          <w:rFonts w:eastAsiaTheme="minorEastAsia" w:cs="Arial"/>
          <w:color w:val="auto"/>
          <w:szCs w:val="24"/>
          <w:lang w:bidi="en-US"/>
        </w:rPr>
      </w:pPr>
    </w:p>
    <w:p w14:paraId="52B58AC6" w14:textId="5CC6BE4C" w:rsidR="004378A5" w:rsidRDefault="00E22C0E" w:rsidP="004378A5">
      <w:pPr>
        <w:ind w:left="1440"/>
      </w:pPr>
      <w:r>
        <w:br w:type="page"/>
      </w:r>
    </w:p>
    <w:p w14:paraId="1999AF7E" w14:textId="77777777" w:rsidR="00CB6535" w:rsidRPr="003B0D7E" w:rsidRDefault="00754DA8" w:rsidP="00434722">
      <w:pPr>
        <w:pStyle w:val="Heading1"/>
      </w:pPr>
      <w:r>
        <w:lastRenderedPageBreak/>
        <w:fldChar w:fldCharType="begin"/>
      </w:r>
      <w:r w:rsidR="00CB6535">
        <w:instrText xml:space="preserve"> INCLUDETEXT  "Customer support, common section, draft 1.docx"  \* MERGEFORMAT </w:instrText>
      </w:r>
      <w:r>
        <w:fldChar w:fldCharType="separate"/>
      </w:r>
      <w:bookmarkStart w:id="77" w:name="_Toc17115344"/>
      <w:bookmarkStart w:id="78" w:name="_Toc422324324"/>
      <w:bookmarkStart w:id="79" w:name="_Toc425349828"/>
      <w:bookmarkStart w:id="80" w:name="_Toc450305359"/>
      <w:r w:rsidR="00CB6535" w:rsidRPr="00653A65">
        <w:t>Customer</w:t>
      </w:r>
      <w:r w:rsidR="00CB6535">
        <w:t xml:space="preserve"> s</w:t>
      </w:r>
      <w:r w:rsidR="00CB6535" w:rsidRPr="00F007C4">
        <w:t>upport</w:t>
      </w:r>
      <w:bookmarkEnd w:id="78"/>
      <w:bookmarkEnd w:id="79"/>
      <w:bookmarkEnd w:id="80"/>
      <w:r w:rsidR="00CB6535">
        <w:t xml:space="preserve"> from Quarch</w:t>
      </w:r>
      <w:bookmarkEnd w:id="77"/>
    </w:p>
    <w:p w14:paraId="37EE2BEC" w14:textId="77777777" w:rsidR="00CB6535" w:rsidRDefault="00CB6535" w:rsidP="00434722">
      <w:r>
        <w:t xml:space="preserve">There are multiple ways to access the support you need. You can contact us directly or access an extensive range of valuable support materials from </w:t>
      </w:r>
      <w:hyperlink r:id="rId14" w:history="1">
        <w:r w:rsidRPr="0073759B">
          <w:rPr>
            <w:rStyle w:val="Hyperlink"/>
          </w:rPr>
          <w:t>http://quarch.com/support</w:t>
        </w:r>
      </w:hyperlink>
      <w:r>
        <w:t>.</w:t>
      </w:r>
    </w:p>
    <w:p w14:paraId="4717CA96" w14:textId="77777777" w:rsidR="00CB6535" w:rsidRDefault="00CB6535" w:rsidP="009D2258">
      <w:pPr>
        <w:pStyle w:val="QBulletlist"/>
      </w:pPr>
      <w:r>
        <w:t>Contact us direct</w:t>
      </w:r>
    </w:p>
    <w:p w14:paraId="76C3ABC3" w14:textId="77777777" w:rsidR="00CB6535" w:rsidRDefault="00CB6535" w:rsidP="009D2258">
      <w:pPr>
        <w:pStyle w:val="QBulletlist"/>
      </w:pPr>
      <w:r>
        <w:t>Get going quickly and easily, with help direct from the engineers:</w:t>
      </w:r>
    </w:p>
    <w:p w14:paraId="4BA15EC9" w14:textId="77777777" w:rsidR="00CB6535" w:rsidRPr="00CB6535" w:rsidRDefault="00CB6535" w:rsidP="009D2258">
      <w:pPr>
        <w:pStyle w:val="QBulletlist"/>
        <w:rPr>
          <w:rStyle w:val="Hyperlink"/>
        </w:rPr>
      </w:pPr>
      <w:r>
        <w:t xml:space="preserve">Call </w:t>
      </w:r>
      <w:r w:rsidRPr="00CB6535">
        <w:t>+44 1343 508 140</w:t>
      </w:r>
      <w:r>
        <w:t xml:space="preserve"> or email </w:t>
      </w:r>
      <w:hyperlink r:id="rId15" w:history="1">
        <w:r w:rsidRPr="00CB6535">
          <w:t>support@quarch.com</w:t>
        </w:r>
      </w:hyperlink>
      <w:r>
        <w:t xml:space="preserve"> during UK office </w:t>
      </w:r>
      <w:r w:rsidRPr="00CB6535">
        <w:rPr>
          <w:rStyle w:val="Hyperlink"/>
        </w:rPr>
        <w:t>hours.</w:t>
      </w:r>
    </w:p>
    <w:p w14:paraId="08BE241B" w14:textId="77777777" w:rsidR="00CB6535" w:rsidRDefault="00CB6535" w:rsidP="009D2258">
      <w:pPr>
        <w:pStyle w:val="QBulletlist"/>
      </w:pPr>
      <w:r w:rsidRPr="00CB6535">
        <w:rPr>
          <w:rStyle w:val="Hyperlink"/>
        </w:rPr>
        <w:t xml:space="preserve">Our international partners </w:t>
      </w:r>
      <w:r>
        <w:t xml:space="preserve">are well trained in the use of our products and can deal with many basic technical queries from within your time zone, if you prefer. Check </w:t>
      </w:r>
      <w:hyperlink r:id="rId16" w:history="1">
        <w:r w:rsidRPr="0073759B">
          <w:rPr>
            <w:rStyle w:val="Hyperlink"/>
          </w:rPr>
          <w:t>http://quarch.com/resellers</w:t>
        </w:r>
      </w:hyperlink>
      <w:r>
        <w:t xml:space="preserve"> for the contact details of your regional supplier. </w:t>
      </w:r>
    </w:p>
    <w:p w14:paraId="017BE68C" w14:textId="77777777" w:rsidR="00CB6535" w:rsidRDefault="00CB6535" w:rsidP="00434722">
      <w:pPr>
        <w:pStyle w:val="Heading2"/>
        <w:tabs>
          <w:tab w:val="left" w:pos="2694"/>
        </w:tabs>
      </w:pPr>
      <w:bookmarkStart w:id="81" w:name="_Toc17115345"/>
      <w:r>
        <w:t>Access support from the Quarch website</w:t>
      </w:r>
      <w:bookmarkEnd w:id="81"/>
    </w:p>
    <w:p w14:paraId="094827F5" w14:textId="77777777" w:rsidR="00CB6535" w:rsidRDefault="00CB6535" w:rsidP="00434722">
      <w:r>
        <w:t>You can download up-to-date software and drivers, technical manuals, datasheets and more from our website. To help you get started quickly we provide additional documents, such as examples in Perl, Python and C# and Telnet and Serial instructions.</w:t>
      </w:r>
    </w:p>
    <w:p w14:paraId="3031A418" w14:textId="77777777" w:rsidR="00CB6535" w:rsidRDefault="00CB6535" w:rsidP="009D2258">
      <w:pPr>
        <w:pStyle w:val="QBulletlist"/>
      </w:pPr>
      <w:r>
        <w:t xml:space="preserve">Key </w:t>
      </w:r>
      <w:r w:rsidRPr="00CB6535">
        <w:rPr>
          <w:b/>
        </w:rPr>
        <w:t>places to visit on</w:t>
      </w:r>
      <w:r>
        <w:t xml:space="preserve"> the Quarch website</w:t>
      </w:r>
    </w:p>
    <w:p w14:paraId="7B70F3A3" w14:textId="77777777" w:rsidR="00CB6535" w:rsidRPr="006443D3" w:rsidRDefault="00CB6535" w:rsidP="009D2258">
      <w:pPr>
        <w:pStyle w:val="QBulletlist"/>
      </w:pPr>
      <w:r w:rsidRPr="006443D3">
        <w:t>R</w:t>
      </w:r>
      <w:r>
        <w:t>egister your Quarch product</w:t>
      </w:r>
      <w:r w:rsidRPr="006443D3">
        <w:t xml:space="preserve"> to confirm your </w:t>
      </w:r>
      <w:r w:rsidRPr="00CB6535">
        <w:rPr>
          <w:rStyle w:val="Hyperlink"/>
        </w:rPr>
        <w:t xml:space="preserve">international warranty: </w:t>
      </w:r>
      <w:hyperlink r:id="rId17" w:history="1">
        <w:r w:rsidRPr="0073759B">
          <w:rPr>
            <w:rStyle w:val="Hyperlink"/>
          </w:rPr>
          <w:t>http://quarch.com/product-registration</w:t>
        </w:r>
      </w:hyperlink>
      <w:r>
        <w:t xml:space="preserve"> </w:t>
      </w:r>
    </w:p>
    <w:p w14:paraId="373F9E47" w14:textId="77777777" w:rsidR="00CB6535" w:rsidRPr="006443D3" w:rsidRDefault="00CB6535" w:rsidP="009D2258">
      <w:pPr>
        <w:pStyle w:val="QBulletlist"/>
      </w:pPr>
      <w:r>
        <w:t xml:space="preserve">Download a wide range of documentation, free applications and drivers to help you make the best possible use of your Quarch tools: </w:t>
      </w:r>
      <w:hyperlink r:id="rId18" w:history="1">
        <w:r w:rsidRPr="00CB6535">
          <w:t>http://quarch.com/content/downloads</w:t>
        </w:r>
      </w:hyperlink>
    </w:p>
    <w:p w14:paraId="1EA7D4CC" w14:textId="77777777" w:rsidR="00CB6535" w:rsidRDefault="00CB6535" w:rsidP="009D2258">
      <w:pPr>
        <w:pStyle w:val="QBulletlist"/>
      </w:pPr>
      <w:r w:rsidRPr="006443D3">
        <w:t xml:space="preserve">Access </w:t>
      </w:r>
      <w:r w:rsidRPr="00CB6535">
        <w:rPr>
          <w:rStyle w:val="Hyperlink"/>
        </w:rPr>
        <w:t>the Quarch support forum (</w:t>
      </w:r>
      <w:hyperlink r:id="rId19" w:history="1">
        <w:r w:rsidRPr="00CB6535">
          <w:t>http://quarch</w:t>
        </w:r>
        <w:r w:rsidRPr="0073759B">
          <w:rPr>
            <w:rStyle w:val="Hyperlink"/>
          </w:rPr>
          <w:t>.com/forum</w:t>
        </w:r>
      </w:hyperlink>
      <w:r>
        <w:t>)</w:t>
      </w:r>
      <w:r w:rsidRPr="006443D3">
        <w:t>:</w:t>
      </w:r>
    </w:p>
    <w:p w14:paraId="279B6922" w14:textId="77777777" w:rsidR="00CB6535" w:rsidRDefault="00CB6535" w:rsidP="00CB6535">
      <w:pPr>
        <w:pStyle w:val="Heading2"/>
      </w:pPr>
      <w:bookmarkStart w:id="82" w:name="_Toc17115346"/>
      <w:r>
        <w:t>Find discussion topics, support information and testing ideas.</w:t>
      </w:r>
      <w:bookmarkEnd w:id="82"/>
      <w:r>
        <w:t xml:space="preserve"> </w:t>
      </w:r>
    </w:p>
    <w:p w14:paraId="101CFAB9" w14:textId="77777777" w:rsidR="00CB6535" w:rsidRDefault="00CB6535" w:rsidP="00CB6535">
      <w:r>
        <w:t>Browse existing topics or login to your user account to ask for information and advice.</w:t>
      </w:r>
    </w:p>
    <w:p w14:paraId="42CB359E" w14:textId="77777777" w:rsidR="00531392" w:rsidRDefault="00CB6535" w:rsidP="005D2713">
      <w:r>
        <w:t xml:space="preserve">Sign up for Quarch Technical Updates to get the most out of your Quarch products. Updates are published approximately once a quarter and include news about the latest features, tools, application notes and software updates. See </w:t>
      </w:r>
      <w:hyperlink r:id="rId20" w:history="1">
        <w:r w:rsidRPr="0073759B">
          <w:rPr>
            <w:rStyle w:val="Hyperlink"/>
          </w:rPr>
          <w:t>http://quarch.com/content/sign-quarch-technical-updates</w:t>
        </w:r>
      </w:hyperlink>
      <w:r>
        <w:t>.</w:t>
      </w:r>
      <w:r w:rsidR="00754DA8">
        <w:fldChar w:fldCharType="end"/>
      </w:r>
      <w:r w:rsidR="00E01FCB">
        <w:t xml:space="preserve"> </w:t>
      </w:r>
    </w:p>
    <w:sectPr w:rsidR="00531392" w:rsidSect="00575EF3">
      <w:headerReference w:type="even" r:id="rId21"/>
      <w:headerReference w:type="default" r:id="rId22"/>
      <w:footerReference w:type="even" r:id="rId23"/>
      <w:footerReference w:type="default" r:id="rId24"/>
      <w:headerReference w:type="first" r:id="rId25"/>
      <w:footerReference w:type="first" r:id="rId26"/>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8682" w14:textId="77777777" w:rsidR="00F60490" w:rsidRDefault="00F60490" w:rsidP="009F3CE7">
      <w:r>
        <w:separator/>
      </w:r>
    </w:p>
  </w:endnote>
  <w:endnote w:type="continuationSeparator" w:id="0">
    <w:p w14:paraId="444106F4" w14:textId="77777777" w:rsidR="00F60490" w:rsidRDefault="00F60490" w:rsidP="009F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altName w:val="Wingdings 2"/>
    <w:charset w:val="02"/>
    <w:family w:val="decorative"/>
    <w:pitch w:val="variable"/>
    <w:sig w:usb0="00000000" w:usb1="10000000" w:usb2="00000000" w:usb3="00000000" w:csb0="80000000" w:csb1="00000000"/>
  </w:font>
  <w:font w:name="Helvetica Neue">
    <w:altName w:val="Corbel"/>
    <w:panose1 w:val="020B0604020202020204"/>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839EA" w14:textId="77777777" w:rsidR="007F1EFD" w:rsidRDefault="007F1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2F2" w14:textId="052A6581" w:rsidR="004049EF" w:rsidRDefault="000E0E4A" w:rsidP="009F3CE7">
    <w:pPr>
      <w:pStyle w:val="Footer"/>
    </w:pPr>
    <w:r>
      <w:t>AN-0</w:t>
    </w:r>
    <w:r w:rsidR="00BE7BE6">
      <w:t>20</w:t>
    </w:r>
    <w:r w:rsidR="00006D4B">
      <w:t>-0</w:t>
    </w:r>
    <w:r w:rsidR="00BE7BE6">
      <w:t>1</w:t>
    </w:r>
    <w:r w:rsidR="004049EF" w:rsidRPr="001A615E">
      <w:tab/>
    </w:r>
    <w:r w:rsidR="004049EF">
      <w:t>©</w:t>
    </w:r>
    <w:r w:rsidR="004049EF" w:rsidRPr="001A615E">
      <w:t xml:space="preserve"> Quarch Technology</w:t>
    </w:r>
    <w:r w:rsidR="004049EF">
      <w:t xml:space="preserve"> </w:t>
    </w:r>
    <w:r w:rsidR="00BE7BE6">
      <w:t>20</w:t>
    </w:r>
    <w:r w:rsidR="007F1EFD">
      <w:t>20</w:t>
    </w:r>
    <w:bookmarkStart w:id="83" w:name="_GoBack"/>
    <w:bookmarkEnd w:id="83"/>
    <w:r w:rsidR="004049EF" w:rsidRPr="001A615E">
      <w:tab/>
      <w:t xml:space="preserve">Page </w:t>
    </w:r>
    <w:r w:rsidR="00634BC7">
      <w:fldChar w:fldCharType="begin"/>
    </w:r>
    <w:r w:rsidR="00634BC7">
      <w:instrText xml:space="preserve"> PAGE </w:instrText>
    </w:r>
    <w:r w:rsidR="00634BC7">
      <w:fldChar w:fldCharType="separate"/>
    </w:r>
    <w:r w:rsidR="00C07253">
      <w:rPr>
        <w:noProof/>
      </w:rPr>
      <w:t>4</w:t>
    </w:r>
    <w:r w:rsidR="00634BC7">
      <w:rPr>
        <w:noProof/>
      </w:rPr>
      <w:fldChar w:fldCharType="end"/>
    </w:r>
    <w:r w:rsidR="004049EF" w:rsidRPr="001A615E">
      <w:t xml:space="preserve"> of </w:t>
    </w:r>
    <w:r w:rsidR="00634BC7">
      <w:fldChar w:fldCharType="begin"/>
    </w:r>
    <w:r w:rsidR="00634BC7">
      <w:instrText xml:space="preserve"> NUMPAGES </w:instrText>
    </w:r>
    <w:r w:rsidR="00634BC7">
      <w:fldChar w:fldCharType="separate"/>
    </w:r>
    <w:r w:rsidR="00C07253">
      <w:rPr>
        <w:noProof/>
      </w:rPr>
      <w:t>20</w:t>
    </w:r>
    <w:r w:rsidR="00634BC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5B69" w14:textId="77777777" w:rsidR="007F1EFD" w:rsidRDefault="007F1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2F842" w14:textId="77777777" w:rsidR="00F60490" w:rsidRDefault="00F60490" w:rsidP="009F3CE7">
      <w:r>
        <w:separator/>
      </w:r>
    </w:p>
  </w:footnote>
  <w:footnote w:type="continuationSeparator" w:id="0">
    <w:p w14:paraId="08439F80" w14:textId="77777777" w:rsidR="00F60490" w:rsidRDefault="00F60490" w:rsidP="009F3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02F48" w14:textId="77777777" w:rsidR="007F1EFD" w:rsidRDefault="007F1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4FB8" w14:textId="47457D27" w:rsidR="004049EF" w:rsidRPr="003777CF" w:rsidRDefault="004049EF" w:rsidP="009F3CE7">
    <w:pPr>
      <w:pStyle w:val="Header"/>
    </w:pPr>
    <w:r w:rsidRPr="007B49E3">
      <w:drawing>
        <wp:anchor distT="0" distB="0" distL="114300" distR="114300" simplePos="0" relativeHeight="251659264" behindDoc="0" locked="0" layoutInCell="1" allowOverlap="1" wp14:anchorId="6FFBF719" wp14:editId="30436621">
          <wp:simplePos x="0" y="0"/>
          <wp:positionH relativeFrom="column">
            <wp:posOffset>-447675</wp:posOffset>
          </wp:positionH>
          <wp:positionV relativeFrom="paragraph">
            <wp:posOffset>-257810</wp:posOffset>
          </wp:positionV>
          <wp:extent cx="1825894" cy="82867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Quarch\Logo, etc\Quarch Logo New.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426" t="22710" r="10651" b="16389"/>
                  <a:stretch/>
                </pic:blipFill>
                <pic:spPr bwMode="auto">
                  <a:xfrm>
                    <a:off x="0" y="0"/>
                    <a:ext cx="1825894" cy="828675"/>
                  </a:xfrm>
                  <a:prstGeom prst="rect">
                    <a:avLst/>
                  </a:prstGeom>
                  <a:noFill/>
                  <a:ln>
                    <a:noFill/>
                  </a:ln>
                  <a:extLst>
                    <a:ext uri="{53640926-AAD7-44D8-BBD7-CCE9431645EC}">
                      <a14:shadowObscured xmlns:a14="http://schemas.microsoft.com/office/drawing/2010/main"/>
                    </a:ext>
                  </a:extLst>
                </pic:spPr>
              </pic:pic>
            </a:graphicData>
          </a:graphic>
        </wp:anchor>
      </w:drawing>
    </w:r>
    <w:r w:rsidRPr="007B49E3">
      <w:tab/>
    </w:r>
    <w:r w:rsidR="008A77E0">
      <w:t>AN-0</w:t>
    </w:r>
    <w:r w:rsidR="00FF1B68">
      <w:t>20</w:t>
    </w:r>
    <w:r w:rsidR="008A77E0">
      <w:t xml:space="preserve"> – </w:t>
    </w:r>
    <w:r w:rsidR="00FF1B68">
      <w:t>Module control with config files</w:t>
    </w:r>
  </w:p>
  <w:p w14:paraId="729C3DA7" w14:textId="77777777" w:rsidR="004049EF" w:rsidRDefault="004049EF" w:rsidP="009F3CE7">
    <w:pPr>
      <w:pStyle w:val="Header"/>
    </w:pPr>
  </w:p>
  <w:p w14:paraId="6EF61A83" w14:textId="77777777" w:rsidR="004049EF" w:rsidRPr="007B49E3" w:rsidRDefault="004049EF" w:rsidP="009F3C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E05AE" w14:textId="77777777" w:rsidR="007F1EFD" w:rsidRDefault="007F1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7B2"/>
    <w:multiLevelType w:val="hybridMultilevel"/>
    <w:tmpl w:val="E708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E2045"/>
    <w:multiLevelType w:val="hybridMultilevel"/>
    <w:tmpl w:val="8114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034F9"/>
    <w:multiLevelType w:val="hybridMultilevel"/>
    <w:tmpl w:val="CEBCBECA"/>
    <w:lvl w:ilvl="0" w:tplc="D840AA1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2B2F0B"/>
    <w:multiLevelType w:val="multilevel"/>
    <w:tmpl w:val="C8AC10A2"/>
    <w:lvl w:ilvl="0">
      <w:start w:val="1"/>
      <w:numFmt w:val="none"/>
      <w:pStyle w:val="QListintropara"/>
      <w:suff w:val="nothing"/>
      <w:lvlText w:val=""/>
      <w:lvlJc w:val="left"/>
      <w:pPr>
        <w:ind w:left="0" w:firstLine="0"/>
      </w:pPr>
      <w:rPr>
        <w:rFonts w:hint="default"/>
      </w:rPr>
    </w:lvl>
    <w:lvl w:ilvl="1">
      <w:start w:val="1"/>
      <w:numFmt w:val="decimal"/>
      <w:pStyle w:val="QNumberedlist"/>
      <w:lvlText w:val="%2."/>
      <w:lvlJc w:val="left"/>
      <w:pPr>
        <w:tabs>
          <w:tab w:val="num" w:pos="284"/>
        </w:tabs>
        <w:ind w:left="567" w:hanging="567"/>
      </w:pPr>
      <w:rPr>
        <w:rFonts w:ascii="Arial" w:hAnsi="Arial" w:hint="default"/>
        <w:color w:val="2E74B5" w:themeColor="accent1" w:themeShade="BF"/>
        <w:sz w:val="24"/>
      </w:rPr>
    </w:lvl>
    <w:lvl w:ilvl="2">
      <w:start w:val="1"/>
      <w:numFmt w:val="decimal"/>
      <w:pStyle w:val="QSublistordered-level2"/>
      <w:lvlText w:val="%2.%3"/>
      <w:lvlJc w:val="left"/>
      <w:pPr>
        <w:tabs>
          <w:tab w:val="num" w:pos="851"/>
        </w:tabs>
        <w:ind w:left="851" w:hanging="284"/>
      </w:pPr>
      <w:rPr>
        <w:rFonts w:ascii="Arial" w:hAnsi="Arial" w:hint="default"/>
        <w:color w:val="2E74B5" w:themeColor="accent1" w:themeShade="BF"/>
        <w:sz w:val="24"/>
      </w:rPr>
    </w:lvl>
    <w:lvl w:ilvl="3">
      <w:start w:val="1"/>
      <w:numFmt w:val="decimal"/>
      <w:pStyle w:val="QSublistordered-level3"/>
      <w:lvlText w:val="%2.%3.%4"/>
      <w:lvlJc w:val="left"/>
      <w:pPr>
        <w:ind w:left="1440" w:hanging="360"/>
      </w:pPr>
      <w:rPr>
        <w:rFonts w:ascii="Arial" w:hAnsi="Arial" w:hint="default"/>
        <w:color w:val="2E74B5" w:themeColor="accent1" w:themeShade="BF"/>
        <w:u w:val="none" w:color="2E74B5" w:themeColor="accent1" w:themeShade="BF"/>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8C74DA"/>
    <w:multiLevelType w:val="hybridMultilevel"/>
    <w:tmpl w:val="AC68B438"/>
    <w:lvl w:ilvl="0" w:tplc="4C444E62">
      <w:start w:val="1"/>
      <w:numFmt w:val="bullet"/>
      <w:pStyle w:val="QBulletlist"/>
      <w:lvlText w:val=""/>
      <w:lvlJc w:val="left"/>
      <w:pPr>
        <w:ind w:left="1004" w:hanging="360"/>
      </w:pPr>
      <w:rPr>
        <w:rFonts w:ascii="Wingdings 2" w:hAnsi="Wingdings 2" w:hint="default"/>
        <w:b w:val="0"/>
        <w:i w:val="0"/>
        <w:color w:val="2E74B5" w:themeColor="accent1" w:themeShade="BF"/>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90D9E"/>
    <w:multiLevelType w:val="hybridMultilevel"/>
    <w:tmpl w:val="38AA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F0525"/>
    <w:multiLevelType w:val="hybridMultilevel"/>
    <w:tmpl w:val="FC608F88"/>
    <w:lvl w:ilvl="0" w:tplc="0809000B">
      <w:start w:val="1"/>
      <w:numFmt w:val="bullet"/>
      <w:lvlText w:val=""/>
      <w:lvlJc w:val="left"/>
      <w:pPr>
        <w:ind w:left="720" w:hanging="360"/>
      </w:pPr>
      <w:rPr>
        <w:rFonts w:ascii="Wingdings" w:hAnsi="Wingdings" w:hint="default"/>
      </w:rPr>
    </w:lvl>
    <w:lvl w:ilvl="1" w:tplc="DF822592">
      <w:start w:val="1"/>
      <w:numFmt w:val="bullet"/>
      <w:pStyle w:val="QSublist"/>
      <w:lvlText w:val=""/>
      <w:lvlJc w:val="left"/>
      <w:pPr>
        <w:ind w:left="1440" w:hanging="360"/>
      </w:pPr>
      <w:rPr>
        <w:rFonts w:ascii="Wingdings 2" w:hAnsi="Wingdings 2" w:hint="default"/>
        <w:b/>
        <w:i w:val="0"/>
        <w:color w:val="2E74B5" w:themeColor="accent1" w:themeShade="BF"/>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0E7944"/>
    <w:multiLevelType w:val="hybridMultilevel"/>
    <w:tmpl w:val="200CF628"/>
    <w:lvl w:ilvl="0" w:tplc="F6CEE7A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0"/>
  </w:num>
  <w:num w:numId="6">
    <w:abstractNumId w:val="1"/>
  </w:num>
  <w:num w:numId="7">
    <w:abstractNumId w:val="5"/>
  </w:num>
  <w:num w:numId="8">
    <w:abstractNumId w:val="3"/>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8E"/>
    <w:rsid w:val="00001879"/>
    <w:rsid w:val="0000407A"/>
    <w:rsid w:val="000047CD"/>
    <w:rsid w:val="00006D4B"/>
    <w:rsid w:val="000107F7"/>
    <w:rsid w:val="00033867"/>
    <w:rsid w:val="0004551C"/>
    <w:rsid w:val="000470AA"/>
    <w:rsid w:val="00047C4B"/>
    <w:rsid w:val="00051241"/>
    <w:rsid w:val="0005166C"/>
    <w:rsid w:val="00053F2A"/>
    <w:rsid w:val="0006283E"/>
    <w:rsid w:val="00075834"/>
    <w:rsid w:val="00077AEF"/>
    <w:rsid w:val="00084196"/>
    <w:rsid w:val="000919BE"/>
    <w:rsid w:val="00095B1E"/>
    <w:rsid w:val="00097DD9"/>
    <w:rsid w:val="000B1765"/>
    <w:rsid w:val="000E0E4A"/>
    <w:rsid w:val="000E3398"/>
    <w:rsid w:val="00104407"/>
    <w:rsid w:val="00105A70"/>
    <w:rsid w:val="00113E15"/>
    <w:rsid w:val="00127630"/>
    <w:rsid w:val="001345F1"/>
    <w:rsid w:val="00142EE4"/>
    <w:rsid w:val="00167944"/>
    <w:rsid w:val="001810E4"/>
    <w:rsid w:val="00190486"/>
    <w:rsid w:val="001A34B3"/>
    <w:rsid w:val="001A7D35"/>
    <w:rsid w:val="001D6BBB"/>
    <w:rsid w:val="001F318D"/>
    <w:rsid w:val="001F77BF"/>
    <w:rsid w:val="0020173B"/>
    <w:rsid w:val="00216C2F"/>
    <w:rsid w:val="002229F0"/>
    <w:rsid w:val="00244556"/>
    <w:rsid w:val="00281BD2"/>
    <w:rsid w:val="0028588E"/>
    <w:rsid w:val="00286A5E"/>
    <w:rsid w:val="0029002D"/>
    <w:rsid w:val="002A3A7A"/>
    <w:rsid w:val="002A7F22"/>
    <w:rsid w:val="002B5D9D"/>
    <w:rsid w:val="002C71D3"/>
    <w:rsid w:val="002D4303"/>
    <w:rsid w:val="002D5906"/>
    <w:rsid w:val="002E32FB"/>
    <w:rsid w:val="002E3C5A"/>
    <w:rsid w:val="002F2E97"/>
    <w:rsid w:val="00301106"/>
    <w:rsid w:val="00302D86"/>
    <w:rsid w:val="00313517"/>
    <w:rsid w:val="00313940"/>
    <w:rsid w:val="00314D05"/>
    <w:rsid w:val="00334BB6"/>
    <w:rsid w:val="00341A02"/>
    <w:rsid w:val="00351ED6"/>
    <w:rsid w:val="0035406C"/>
    <w:rsid w:val="00354461"/>
    <w:rsid w:val="00360DEA"/>
    <w:rsid w:val="00372166"/>
    <w:rsid w:val="003777CF"/>
    <w:rsid w:val="00387291"/>
    <w:rsid w:val="00390889"/>
    <w:rsid w:val="003A350C"/>
    <w:rsid w:val="003B4500"/>
    <w:rsid w:val="003B4E09"/>
    <w:rsid w:val="003C149B"/>
    <w:rsid w:val="003C6114"/>
    <w:rsid w:val="003D66EC"/>
    <w:rsid w:val="003D71A9"/>
    <w:rsid w:val="003E55A7"/>
    <w:rsid w:val="003F332C"/>
    <w:rsid w:val="004036BF"/>
    <w:rsid w:val="004049EF"/>
    <w:rsid w:val="00412F6D"/>
    <w:rsid w:val="00413416"/>
    <w:rsid w:val="00434722"/>
    <w:rsid w:val="0043489A"/>
    <w:rsid w:val="004368DB"/>
    <w:rsid w:val="004378A5"/>
    <w:rsid w:val="00440FDE"/>
    <w:rsid w:val="00442E4C"/>
    <w:rsid w:val="004617E0"/>
    <w:rsid w:val="00461F83"/>
    <w:rsid w:val="004667F8"/>
    <w:rsid w:val="0047414D"/>
    <w:rsid w:val="00483E80"/>
    <w:rsid w:val="00485637"/>
    <w:rsid w:val="00492CBB"/>
    <w:rsid w:val="004A76FE"/>
    <w:rsid w:val="004A7FFE"/>
    <w:rsid w:val="004B2E3E"/>
    <w:rsid w:val="004B4D4B"/>
    <w:rsid w:val="004E0412"/>
    <w:rsid w:val="004E2D48"/>
    <w:rsid w:val="004E31D7"/>
    <w:rsid w:val="00505665"/>
    <w:rsid w:val="00507C51"/>
    <w:rsid w:val="00513CC6"/>
    <w:rsid w:val="00513E94"/>
    <w:rsid w:val="00520C27"/>
    <w:rsid w:val="00526FD8"/>
    <w:rsid w:val="00531392"/>
    <w:rsid w:val="0054120C"/>
    <w:rsid w:val="00555FEC"/>
    <w:rsid w:val="005648CC"/>
    <w:rsid w:val="0057523D"/>
    <w:rsid w:val="00575EF3"/>
    <w:rsid w:val="005B6F5E"/>
    <w:rsid w:val="005D1A8B"/>
    <w:rsid w:val="005D2713"/>
    <w:rsid w:val="005E0C31"/>
    <w:rsid w:val="005E6E22"/>
    <w:rsid w:val="0060203A"/>
    <w:rsid w:val="00602419"/>
    <w:rsid w:val="00603B1F"/>
    <w:rsid w:val="00615349"/>
    <w:rsid w:val="0061638F"/>
    <w:rsid w:val="00620909"/>
    <w:rsid w:val="006257CC"/>
    <w:rsid w:val="006330F0"/>
    <w:rsid w:val="00634BC7"/>
    <w:rsid w:val="006367DF"/>
    <w:rsid w:val="00636F0F"/>
    <w:rsid w:val="0063717F"/>
    <w:rsid w:val="00642D29"/>
    <w:rsid w:val="00651D69"/>
    <w:rsid w:val="00662F90"/>
    <w:rsid w:val="006801FE"/>
    <w:rsid w:val="00682108"/>
    <w:rsid w:val="0068425B"/>
    <w:rsid w:val="006A4F3C"/>
    <w:rsid w:val="006A508E"/>
    <w:rsid w:val="006A5521"/>
    <w:rsid w:val="006B4D12"/>
    <w:rsid w:val="006C4826"/>
    <w:rsid w:val="006D444C"/>
    <w:rsid w:val="006D51A1"/>
    <w:rsid w:val="006D6F13"/>
    <w:rsid w:val="006E00D1"/>
    <w:rsid w:val="006F2E47"/>
    <w:rsid w:val="00725B9B"/>
    <w:rsid w:val="00754DA8"/>
    <w:rsid w:val="007572AF"/>
    <w:rsid w:val="00784CCE"/>
    <w:rsid w:val="00785261"/>
    <w:rsid w:val="0079261F"/>
    <w:rsid w:val="00796B8E"/>
    <w:rsid w:val="00797FE9"/>
    <w:rsid w:val="007A66E9"/>
    <w:rsid w:val="007B1914"/>
    <w:rsid w:val="007B2CC4"/>
    <w:rsid w:val="007B49E3"/>
    <w:rsid w:val="007B6F20"/>
    <w:rsid w:val="007C5A09"/>
    <w:rsid w:val="007E0B78"/>
    <w:rsid w:val="007E166F"/>
    <w:rsid w:val="007E7ABF"/>
    <w:rsid w:val="007F08F0"/>
    <w:rsid w:val="007F1519"/>
    <w:rsid w:val="007F1EFD"/>
    <w:rsid w:val="007F401B"/>
    <w:rsid w:val="0080122F"/>
    <w:rsid w:val="008050C4"/>
    <w:rsid w:val="00812A39"/>
    <w:rsid w:val="008179F7"/>
    <w:rsid w:val="008277DD"/>
    <w:rsid w:val="0083046B"/>
    <w:rsid w:val="00837E16"/>
    <w:rsid w:val="008400D2"/>
    <w:rsid w:val="00841847"/>
    <w:rsid w:val="00845A01"/>
    <w:rsid w:val="00857F7D"/>
    <w:rsid w:val="00875BFB"/>
    <w:rsid w:val="008770FD"/>
    <w:rsid w:val="00877D59"/>
    <w:rsid w:val="00882FFA"/>
    <w:rsid w:val="008841BD"/>
    <w:rsid w:val="00886C37"/>
    <w:rsid w:val="00893135"/>
    <w:rsid w:val="008A77E0"/>
    <w:rsid w:val="008A7DA6"/>
    <w:rsid w:val="008C6132"/>
    <w:rsid w:val="008E14A0"/>
    <w:rsid w:val="008F561A"/>
    <w:rsid w:val="00907365"/>
    <w:rsid w:val="00922285"/>
    <w:rsid w:val="009251EE"/>
    <w:rsid w:val="00925B77"/>
    <w:rsid w:val="00935F61"/>
    <w:rsid w:val="0094312A"/>
    <w:rsid w:val="00944098"/>
    <w:rsid w:val="009453AF"/>
    <w:rsid w:val="00945847"/>
    <w:rsid w:val="00946734"/>
    <w:rsid w:val="00954385"/>
    <w:rsid w:val="00961FEE"/>
    <w:rsid w:val="0097008F"/>
    <w:rsid w:val="00974A02"/>
    <w:rsid w:val="00977BDE"/>
    <w:rsid w:val="00981B85"/>
    <w:rsid w:val="0098235C"/>
    <w:rsid w:val="00983FE6"/>
    <w:rsid w:val="00984A3C"/>
    <w:rsid w:val="009902AF"/>
    <w:rsid w:val="00994526"/>
    <w:rsid w:val="0099735D"/>
    <w:rsid w:val="009B3472"/>
    <w:rsid w:val="009C3A2C"/>
    <w:rsid w:val="009D2258"/>
    <w:rsid w:val="009D5906"/>
    <w:rsid w:val="009D7B83"/>
    <w:rsid w:val="009E4422"/>
    <w:rsid w:val="009F16BC"/>
    <w:rsid w:val="009F3CE7"/>
    <w:rsid w:val="00A075B1"/>
    <w:rsid w:val="00A36557"/>
    <w:rsid w:val="00A37AEB"/>
    <w:rsid w:val="00A424F9"/>
    <w:rsid w:val="00A44F05"/>
    <w:rsid w:val="00A53413"/>
    <w:rsid w:val="00A63968"/>
    <w:rsid w:val="00A66987"/>
    <w:rsid w:val="00A670F7"/>
    <w:rsid w:val="00A730C3"/>
    <w:rsid w:val="00A74243"/>
    <w:rsid w:val="00AA3CDD"/>
    <w:rsid w:val="00AA4DBB"/>
    <w:rsid w:val="00AB048F"/>
    <w:rsid w:val="00AC465A"/>
    <w:rsid w:val="00AC5485"/>
    <w:rsid w:val="00AC7148"/>
    <w:rsid w:val="00AE7D12"/>
    <w:rsid w:val="00AF2EE0"/>
    <w:rsid w:val="00AF3D1A"/>
    <w:rsid w:val="00AF7C4F"/>
    <w:rsid w:val="00B00294"/>
    <w:rsid w:val="00B00E84"/>
    <w:rsid w:val="00B0556F"/>
    <w:rsid w:val="00B07C86"/>
    <w:rsid w:val="00B101FB"/>
    <w:rsid w:val="00B151A7"/>
    <w:rsid w:val="00B1560D"/>
    <w:rsid w:val="00B26283"/>
    <w:rsid w:val="00B31A25"/>
    <w:rsid w:val="00B5445E"/>
    <w:rsid w:val="00B5477A"/>
    <w:rsid w:val="00B66287"/>
    <w:rsid w:val="00B85B82"/>
    <w:rsid w:val="00B875A8"/>
    <w:rsid w:val="00B91CB7"/>
    <w:rsid w:val="00BB0F09"/>
    <w:rsid w:val="00BB3487"/>
    <w:rsid w:val="00BB5237"/>
    <w:rsid w:val="00BD0ECC"/>
    <w:rsid w:val="00BD3871"/>
    <w:rsid w:val="00BE7BE6"/>
    <w:rsid w:val="00C068A1"/>
    <w:rsid w:val="00C07253"/>
    <w:rsid w:val="00C116C1"/>
    <w:rsid w:val="00C13B55"/>
    <w:rsid w:val="00C13FB6"/>
    <w:rsid w:val="00C16186"/>
    <w:rsid w:val="00C24521"/>
    <w:rsid w:val="00C26B7F"/>
    <w:rsid w:val="00C4514A"/>
    <w:rsid w:val="00C54A68"/>
    <w:rsid w:val="00C61B21"/>
    <w:rsid w:val="00C65AD0"/>
    <w:rsid w:val="00C7208E"/>
    <w:rsid w:val="00C81A23"/>
    <w:rsid w:val="00C839D6"/>
    <w:rsid w:val="00C85757"/>
    <w:rsid w:val="00C93C75"/>
    <w:rsid w:val="00CB554F"/>
    <w:rsid w:val="00CB6535"/>
    <w:rsid w:val="00CC36FD"/>
    <w:rsid w:val="00CC3C0D"/>
    <w:rsid w:val="00CD1152"/>
    <w:rsid w:val="00CE055A"/>
    <w:rsid w:val="00CF043C"/>
    <w:rsid w:val="00CF75CA"/>
    <w:rsid w:val="00D11E8C"/>
    <w:rsid w:val="00D17E55"/>
    <w:rsid w:val="00D34A63"/>
    <w:rsid w:val="00D40CFF"/>
    <w:rsid w:val="00D4465E"/>
    <w:rsid w:val="00D50E5B"/>
    <w:rsid w:val="00D52021"/>
    <w:rsid w:val="00D551B5"/>
    <w:rsid w:val="00D55791"/>
    <w:rsid w:val="00D610D7"/>
    <w:rsid w:val="00D661D4"/>
    <w:rsid w:val="00D715C5"/>
    <w:rsid w:val="00DA43E9"/>
    <w:rsid w:val="00DA72A8"/>
    <w:rsid w:val="00DB0EDF"/>
    <w:rsid w:val="00DB1D4D"/>
    <w:rsid w:val="00DB4A78"/>
    <w:rsid w:val="00DC373E"/>
    <w:rsid w:val="00DC7246"/>
    <w:rsid w:val="00DD1655"/>
    <w:rsid w:val="00DD47CA"/>
    <w:rsid w:val="00DD7AD1"/>
    <w:rsid w:val="00DE0ADA"/>
    <w:rsid w:val="00DE5E46"/>
    <w:rsid w:val="00DF2C2D"/>
    <w:rsid w:val="00DF2C9E"/>
    <w:rsid w:val="00DF4F1B"/>
    <w:rsid w:val="00E01EDF"/>
    <w:rsid w:val="00E01F57"/>
    <w:rsid w:val="00E01FCB"/>
    <w:rsid w:val="00E055D4"/>
    <w:rsid w:val="00E1326B"/>
    <w:rsid w:val="00E20821"/>
    <w:rsid w:val="00E22C0E"/>
    <w:rsid w:val="00E37EEA"/>
    <w:rsid w:val="00E455B8"/>
    <w:rsid w:val="00E476D6"/>
    <w:rsid w:val="00E55C62"/>
    <w:rsid w:val="00E56BBA"/>
    <w:rsid w:val="00E6024F"/>
    <w:rsid w:val="00E67C80"/>
    <w:rsid w:val="00E736C9"/>
    <w:rsid w:val="00E75365"/>
    <w:rsid w:val="00E75467"/>
    <w:rsid w:val="00E77C84"/>
    <w:rsid w:val="00E81070"/>
    <w:rsid w:val="00E8545A"/>
    <w:rsid w:val="00EB2607"/>
    <w:rsid w:val="00EB4F2F"/>
    <w:rsid w:val="00EC27F7"/>
    <w:rsid w:val="00EC2D60"/>
    <w:rsid w:val="00EC45CD"/>
    <w:rsid w:val="00EC6078"/>
    <w:rsid w:val="00EF105F"/>
    <w:rsid w:val="00EF2406"/>
    <w:rsid w:val="00EF5EFA"/>
    <w:rsid w:val="00EF78F6"/>
    <w:rsid w:val="00F01C1A"/>
    <w:rsid w:val="00F02356"/>
    <w:rsid w:val="00F106F0"/>
    <w:rsid w:val="00F16CCD"/>
    <w:rsid w:val="00F278DB"/>
    <w:rsid w:val="00F34C98"/>
    <w:rsid w:val="00F55127"/>
    <w:rsid w:val="00F60490"/>
    <w:rsid w:val="00F6296B"/>
    <w:rsid w:val="00F633C6"/>
    <w:rsid w:val="00F65B10"/>
    <w:rsid w:val="00F8146B"/>
    <w:rsid w:val="00F8702C"/>
    <w:rsid w:val="00F916FF"/>
    <w:rsid w:val="00F93F40"/>
    <w:rsid w:val="00FA4903"/>
    <w:rsid w:val="00FC54F0"/>
    <w:rsid w:val="00FC747F"/>
    <w:rsid w:val="00FE08EB"/>
    <w:rsid w:val="00FE43D5"/>
    <w:rsid w:val="00FF1B68"/>
    <w:rsid w:val="00FF5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432B4"/>
  <w15:docId w15:val="{EDC0CC25-0285-41D6-BD0B-F7C19206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22F"/>
    <w:pPr>
      <w:spacing w:before="180" w:after="180" w:line="320" w:lineRule="exact"/>
    </w:pPr>
    <w:rPr>
      <w:rFonts w:ascii="Arial" w:hAnsi="Arial"/>
      <w:color w:val="000000" w:themeColor="text1"/>
      <w:sz w:val="24"/>
      <w:lang w:val="en-US"/>
    </w:rPr>
  </w:style>
  <w:style w:type="paragraph" w:styleId="Heading1">
    <w:name w:val="heading 1"/>
    <w:aliases w:val="QHeading 1"/>
    <w:basedOn w:val="Normal"/>
    <w:next w:val="Normal"/>
    <w:link w:val="Heading1Char"/>
    <w:uiPriority w:val="9"/>
    <w:qFormat/>
    <w:rsid w:val="008841BD"/>
    <w:pPr>
      <w:keepNext/>
      <w:keepLines/>
      <w:spacing w:before="240" w:after="240" w:line="440" w:lineRule="exact"/>
      <w:outlineLvl w:val="0"/>
    </w:pPr>
    <w:rPr>
      <w:rFonts w:eastAsiaTheme="majorEastAsia" w:cstheme="majorBidi"/>
      <w:b/>
      <w:color w:val="1F4E79" w:themeColor="accent1" w:themeShade="80"/>
      <w:sz w:val="36"/>
      <w:szCs w:val="32"/>
    </w:rPr>
  </w:style>
  <w:style w:type="paragraph" w:styleId="Heading2">
    <w:name w:val="heading 2"/>
    <w:aliases w:val="QHeading 2"/>
    <w:basedOn w:val="Normal"/>
    <w:next w:val="Normal"/>
    <w:link w:val="Heading2Char"/>
    <w:uiPriority w:val="9"/>
    <w:unhideWhenUsed/>
    <w:qFormat/>
    <w:rsid w:val="008841BD"/>
    <w:pPr>
      <w:keepNext/>
      <w:keepLines/>
      <w:spacing w:before="240" w:after="240" w:line="400" w:lineRule="exact"/>
      <w:outlineLvl w:val="1"/>
    </w:pPr>
    <w:rPr>
      <w:rFonts w:eastAsiaTheme="majorEastAsia"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E736C9"/>
    <w:pPr>
      <w:keepNext/>
      <w:keepLines/>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Heading 1 Char"/>
    <w:basedOn w:val="DefaultParagraphFont"/>
    <w:link w:val="Heading1"/>
    <w:uiPriority w:val="9"/>
    <w:rsid w:val="008841BD"/>
    <w:rPr>
      <w:rFonts w:ascii="Arial" w:eastAsiaTheme="majorEastAsia" w:hAnsi="Arial" w:cstheme="majorBidi"/>
      <w:b/>
      <w:color w:val="1F4E79" w:themeColor="accent1" w:themeShade="80"/>
      <w:sz w:val="36"/>
      <w:szCs w:val="32"/>
      <w:lang w:val="en-US"/>
    </w:rPr>
  </w:style>
  <w:style w:type="character" w:customStyle="1" w:styleId="Heading2Char">
    <w:name w:val="Heading 2 Char"/>
    <w:aliases w:val="QHeading 2 Char"/>
    <w:basedOn w:val="DefaultParagraphFont"/>
    <w:link w:val="Heading2"/>
    <w:uiPriority w:val="9"/>
    <w:rsid w:val="008841BD"/>
    <w:rPr>
      <w:rFonts w:ascii="Arial" w:eastAsiaTheme="majorEastAsia" w:hAnsi="Arial" w:cstheme="majorBidi"/>
      <w:b/>
      <w:color w:val="2E74B5" w:themeColor="accent1" w:themeShade="BF"/>
      <w:sz w:val="32"/>
      <w:szCs w:val="26"/>
      <w:lang w:val="en-US"/>
    </w:rPr>
  </w:style>
  <w:style w:type="character" w:customStyle="1" w:styleId="Heading3Char">
    <w:name w:val="Heading 3 Char"/>
    <w:basedOn w:val="DefaultParagraphFont"/>
    <w:link w:val="Heading3"/>
    <w:uiPriority w:val="9"/>
    <w:rsid w:val="00E736C9"/>
    <w:rPr>
      <w:rFonts w:ascii="Arial" w:eastAsiaTheme="majorEastAsia" w:hAnsi="Arial" w:cstheme="majorBidi"/>
      <w:color w:val="2E74B5" w:themeColor="accent1" w:themeShade="BF"/>
      <w:sz w:val="24"/>
      <w:szCs w:val="24"/>
      <w:lang w:val="en-US"/>
    </w:rPr>
  </w:style>
  <w:style w:type="paragraph" w:styleId="Header">
    <w:name w:val="header"/>
    <w:basedOn w:val="Normal"/>
    <w:link w:val="HeaderChar"/>
    <w:unhideWhenUsed/>
    <w:qFormat/>
    <w:rsid w:val="008841BD"/>
    <w:pPr>
      <w:tabs>
        <w:tab w:val="center" w:pos="4513"/>
        <w:tab w:val="right" w:pos="9026"/>
      </w:tabs>
      <w:spacing w:after="0" w:line="240" w:lineRule="auto"/>
      <w:jc w:val="right"/>
    </w:pPr>
    <w:rPr>
      <w:noProof/>
      <w:color w:val="auto"/>
      <w:sz w:val="20"/>
      <w:szCs w:val="28"/>
      <w:lang w:val="en-GB" w:eastAsia="en-GB"/>
    </w:rPr>
  </w:style>
  <w:style w:type="character" w:customStyle="1" w:styleId="HeaderChar">
    <w:name w:val="Header Char"/>
    <w:basedOn w:val="DefaultParagraphFont"/>
    <w:link w:val="Header"/>
    <w:rsid w:val="008841BD"/>
    <w:rPr>
      <w:rFonts w:ascii="Arial" w:hAnsi="Arial"/>
      <w:noProof/>
      <w:sz w:val="20"/>
      <w:szCs w:val="28"/>
      <w:lang w:eastAsia="en-GB"/>
    </w:rPr>
  </w:style>
  <w:style w:type="paragraph" w:styleId="Footer">
    <w:name w:val="footer"/>
    <w:basedOn w:val="Normal"/>
    <w:link w:val="FooterChar"/>
    <w:uiPriority w:val="99"/>
    <w:unhideWhenUsed/>
    <w:qFormat/>
    <w:rsid w:val="008841BD"/>
    <w:pPr>
      <w:tabs>
        <w:tab w:val="center" w:pos="4513"/>
        <w:tab w:val="right" w:pos="9026"/>
      </w:tabs>
      <w:spacing w:before="0" w:line="240" w:lineRule="auto"/>
    </w:pPr>
    <w:rPr>
      <w:sz w:val="20"/>
    </w:rPr>
  </w:style>
  <w:style w:type="character" w:customStyle="1" w:styleId="FooterChar">
    <w:name w:val="Footer Char"/>
    <w:basedOn w:val="DefaultParagraphFont"/>
    <w:link w:val="Footer"/>
    <w:uiPriority w:val="99"/>
    <w:rsid w:val="008841BD"/>
    <w:rPr>
      <w:rFonts w:ascii="Arial" w:hAnsi="Arial"/>
      <w:color w:val="000000" w:themeColor="text1"/>
      <w:sz w:val="20"/>
      <w:lang w:val="en-US"/>
    </w:rPr>
  </w:style>
  <w:style w:type="character" w:styleId="IntenseEmphasis">
    <w:name w:val="Intense Emphasis"/>
    <w:basedOn w:val="DefaultParagraphFont"/>
    <w:uiPriority w:val="21"/>
    <w:rsid w:val="00167944"/>
    <w:rPr>
      <w:i/>
      <w:iCs/>
      <w:color w:val="5B9BD5" w:themeColor="accent1"/>
    </w:rPr>
  </w:style>
  <w:style w:type="paragraph" w:styleId="NoSpacing">
    <w:name w:val="No Spacing"/>
    <w:uiPriority w:val="1"/>
    <w:qFormat/>
    <w:rsid w:val="00167944"/>
    <w:pPr>
      <w:spacing w:after="0" w:line="240" w:lineRule="auto"/>
    </w:pPr>
    <w:rPr>
      <w:rFonts w:ascii="Helvetica Neue" w:hAnsi="Helvetica Neue"/>
      <w:sz w:val="28"/>
    </w:rPr>
  </w:style>
  <w:style w:type="paragraph" w:customStyle="1" w:styleId="QuarchCommand">
    <w:name w:val="Quarch Command"/>
    <w:basedOn w:val="Code"/>
    <w:link w:val="QuarchCommandChar"/>
    <w:qFormat/>
    <w:rsid w:val="00360DEA"/>
    <w:rPr>
      <w:b/>
    </w:rPr>
  </w:style>
  <w:style w:type="character" w:customStyle="1" w:styleId="QuarchCommandChar">
    <w:name w:val="Quarch Command Char"/>
    <w:basedOn w:val="DefaultParagraphFont"/>
    <w:link w:val="QuarchCommand"/>
    <w:rsid w:val="00360DEA"/>
    <w:rPr>
      <w:rFonts w:ascii="Consolas" w:hAnsi="Consolas"/>
      <w:b/>
      <w:color w:val="000000" w:themeColor="text1"/>
      <w:sz w:val="24"/>
      <w:lang w:val="en-US"/>
    </w:rPr>
  </w:style>
  <w:style w:type="paragraph" w:customStyle="1" w:styleId="Code">
    <w:name w:val="Code"/>
    <w:basedOn w:val="Normal"/>
    <w:link w:val="CodeChar"/>
    <w:qFormat/>
    <w:rsid w:val="005E0C31"/>
    <w:rPr>
      <w:rFonts w:ascii="Consolas" w:hAnsi="Consolas"/>
    </w:rPr>
  </w:style>
  <w:style w:type="character" w:customStyle="1" w:styleId="CodeChar">
    <w:name w:val="Code Char"/>
    <w:basedOn w:val="DefaultParagraphFont"/>
    <w:link w:val="Code"/>
    <w:rsid w:val="005E0C31"/>
    <w:rPr>
      <w:rFonts w:ascii="Consolas" w:hAnsi="Consolas"/>
      <w:color w:val="000000" w:themeColor="text1"/>
      <w:sz w:val="24"/>
    </w:rPr>
  </w:style>
  <w:style w:type="paragraph" w:customStyle="1" w:styleId="CodeComment">
    <w:name w:val="CodeComment"/>
    <w:basedOn w:val="Code"/>
    <w:link w:val="CodeCommentChar"/>
    <w:qFormat/>
    <w:rsid w:val="0028588E"/>
    <w:rPr>
      <w:color w:val="538135" w:themeColor="accent6" w:themeShade="BF"/>
    </w:rPr>
  </w:style>
  <w:style w:type="character" w:customStyle="1" w:styleId="CodeCommentChar">
    <w:name w:val="CodeComment Char"/>
    <w:basedOn w:val="CodeChar"/>
    <w:link w:val="CodeComment"/>
    <w:rsid w:val="0028588E"/>
    <w:rPr>
      <w:rFonts w:ascii="Consolas" w:hAnsi="Consolas"/>
      <w:color w:val="538135" w:themeColor="accent6" w:themeShade="BF"/>
      <w:sz w:val="24"/>
    </w:rPr>
  </w:style>
  <w:style w:type="paragraph" w:styleId="TOC1">
    <w:name w:val="toc 1"/>
    <w:basedOn w:val="Normal"/>
    <w:next w:val="Normal"/>
    <w:uiPriority w:val="39"/>
    <w:qFormat/>
    <w:rsid w:val="008841BD"/>
    <w:pPr>
      <w:tabs>
        <w:tab w:val="left" w:pos="600"/>
        <w:tab w:val="left" w:pos="720"/>
        <w:tab w:val="right" w:leader="dot" w:pos="9015"/>
      </w:tabs>
      <w:spacing w:after="200"/>
    </w:pPr>
    <w:rPr>
      <w:rFonts w:eastAsiaTheme="minorEastAsia" w:cs="Arial"/>
      <w:b/>
      <w:color w:val="auto"/>
      <w:szCs w:val="24"/>
      <w:lang w:bidi="en-US"/>
    </w:rPr>
  </w:style>
  <w:style w:type="character" w:styleId="CommentReference">
    <w:name w:val="annotation reference"/>
    <w:basedOn w:val="DefaultParagraphFont"/>
    <w:semiHidden/>
    <w:rsid w:val="00C13FB6"/>
    <w:rPr>
      <w:sz w:val="16"/>
      <w:szCs w:val="16"/>
    </w:rPr>
  </w:style>
  <w:style w:type="paragraph" w:styleId="CommentText">
    <w:name w:val="annotation text"/>
    <w:basedOn w:val="Normal"/>
    <w:link w:val="CommentTextChar"/>
    <w:semiHidden/>
    <w:rsid w:val="00C13FB6"/>
    <w:pPr>
      <w:spacing w:after="200" w:line="276" w:lineRule="auto"/>
    </w:pPr>
    <w:rPr>
      <w:rFonts w:asciiTheme="minorHAnsi" w:eastAsiaTheme="minorEastAsia" w:hAnsiTheme="minorHAnsi"/>
      <w:color w:val="auto"/>
      <w:sz w:val="20"/>
      <w:szCs w:val="20"/>
      <w:lang w:bidi="en-US"/>
    </w:rPr>
  </w:style>
  <w:style w:type="character" w:customStyle="1" w:styleId="CommentTextChar">
    <w:name w:val="Comment Text Char"/>
    <w:basedOn w:val="DefaultParagraphFont"/>
    <w:link w:val="CommentText"/>
    <w:semiHidden/>
    <w:rsid w:val="00C13FB6"/>
    <w:rPr>
      <w:rFonts w:eastAsiaTheme="minorEastAsia"/>
      <w:sz w:val="20"/>
      <w:szCs w:val="20"/>
      <w:lang w:val="en-US" w:bidi="en-US"/>
    </w:rPr>
  </w:style>
  <w:style w:type="table" w:styleId="TableGrid">
    <w:name w:val="Table Grid"/>
    <w:basedOn w:val="TableNormal"/>
    <w:rsid w:val="00A3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1A34B3"/>
    <w:pPr>
      <w:numPr>
        <w:numId w:val="1"/>
      </w:numPr>
      <w:spacing w:line="240" w:lineRule="auto"/>
      <w:ind w:left="714" w:hanging="357"/>
    </w:pPr>
    <w:rPr>
      <w:rFonts w:eastAsiaTheme="minorEastAsia" w:cs="Arial"/>
      <w:color w:val="auto"/>
      <w:szCs w:val="24"/>
      <w:lang w:bidi="en-US"/>
    </w:rPr>
  </w:style>
  <w:style w:type="paragraph" w:styleId="BalloonText">
    <w:name w:val="Balloon Text"/>
    <w:basedOn w:val="Normal"/>
    <w:link w:val="BalloonTextChar"/>
    <w:uiPriority w:val="99"/>
    <w:semiHidden/>
    <w:unhideWhenUsed/>
    <w:rsid w:val="00C13FB6"/>
    <w:pPr>
      <w:spacing w:after="0" w:line="240" w:lineRule="auto"/>
    </w:pPr>
    <w:rPr>
      <w:rFonts w:ascii="Tahoma" w:eastAsiaTheme="minorEastAsia" w:hAnsi="Tahoma" w:cs="Tahoma"/>
      <w:color w:val="auto"/>
      <w:sz w:val="16"/>
      <w:szCs w:val="16"/>
      <w:lang w:bidi="en-US"/>
    </w:rPr>
  </w:style>
  <w:style w:type="character" w:customStyle="1" w:styleId="BalloonTextChar">
    <w:name w:val="Balloon Text Char"/>
    <w:basedOn w:val="DefaultParagraphFont"/>
    <w:link w:val="BalloonText"/>
    <w:uiPriority w:val="99"/>
    <w:semiHidden/>
    <w:rsid w:val="00C13FB6"/>
    <w:rPr>
      <w:rFonts w:ascii="Tahoma" w:eastAsiaTheme="minorEastAsia" w:hAnsi="Tahoma" w:cs="Tahoma"/>
      <w:sz w:val="16"/>
      <w:szCs w:val="16"/>
      <w:lang w:val="en-US" w:bidi="en-US"/>
    </w:rPr>
  </w:style>
  <w:style w:type="paragraph" w:styleId="TOCHeading">
    <w:name w:val="TOC Heading"/>
    <w:basedOn w:val="Heading1"/>
    <w:next w:val="Normal"/>
    <w:uiPriority w:val="39"/>
    <w:unhideWhenUsed/>
    <w:qFormat/>
    <w:rsid w:val="00651D69"/>
    <w:rPr>
      <w:rFonts w:eastAsiaTheme="minorEastAsia"/>
      <w:lang w:bidi="en-US"/>
    </w:rPr>
  </w:style>
  <w:style w:type="paragraph" w:styleId="TOC2">
    <w:name w:val="toc 2"/>
    <w:basedOn w:val="Normal"/>
    <w:next w:val="Normal"/>
    <w:uiPriority w:val="39"/>
    <w:unhideWhenUsed/>
    <w:qFormat/>
    <w:rsid w:val="008841BD"/>
    <w:pPr>
      <w:tabs>
        <w:tab w:val="right" w:leader="dot" w:pos="9016"/>
      </w:tabs>
      <w:spacing w:after="200" w:line="240" w:lineRule="auto"/>
      <w:ind w:left="221"/>
    </w:pPr>
    <w:rPr>
      <w:rFonts w:eastAsiaTheme="minorEastAsia" w:cs="Arial"/>
      <w:color w:val="auto"/>
      <w:szCs w:val="24"/>
      <w:lang w:bidi="en-US"/>
    </w:rPr>
  </w:style>
  <w:style w:type="paragraph" w:styleId="TOC3">
    <w:name w:val="toc 3"/>
    <w:basedOn w:val="Normal"/>
    <w:next w:val="Normal"/>
    <w:autoRedefine/>
    <w:uiPriority w:val="39"/>
    <w:unhideWhenUsed/>
    <w:qFormat/>
    <w:rsid w:val="00812A39"/>
    <w:pPr>
      <w:tabs>
        <w:tab w:val="right" w:leader="dot" w:pos="9015"/>
      </w:tabs>
      <w:spacing w:after="100" w:line="276" w:lineRule="auto"/>
      <w:ind w:left="442"/>
    </w:pPr>
    <w:rPr>
      <w:rFonts w:eastAsiaTheme="minorEastAsia" w:cs="Arial"/>
      <w:color w:val="auto"/>
      <w:sz w:val="22"/>
      <w:lang w:bidi="en-US"/>
    </w:rPr>
  </w:style>
  <w:style w:type="character" w:styleId="Hyperlink">
    <w:name w:val="Hyperlink"/>
    <w:basedOn w:val="DefaultParagraphFont"/>
    <w:uiPriority w:val="99"/>
    <w:unhideWhenUsed/>
    <w:rsid w:val="00555FEC"/>
    <w:rPr>
      <w:rFonts w:ascii="Arial" w:hAnsi="Arial"/>
      <w:color w:val="0563C1" w:themeColor="hyperlink"/>
      <w:sz w:val="24"/>
      <w:u w:val="single"/>
    </w:rPr>
  </w:style>
  <w:style w:type="paragraph" w:styleId="CommentSubject">
    <w:name w:val="annotation subject"/>
    <w:basedOn w:val="CommentText"/>
    <w:next w:val="CommentText"/>
    <w:link w:val="CommentSubjectChar"/>
    <w:uiPriority w:val="99"/>
    <w:semiHidden/>
    <w:unhideWhenUsed/>
    <w:rsid w:val="00C13FB6"/>
    <w:pPr>
      <w:spacing w:line="240" w:lineRule="auto"/>
    </w:pPr>
    <w:rPr>
      <w:b/>
      <w:bCs/>
    </w:rPr>
  </w:style>
  <w:style w:type="character" w:customStyle="1" w:styleId="CommentSubjectChar">
    <w:name w:val="Comment Subject Char"/>
    <w:basedOn w:val="CommentTextChar"/>
    <w:link w:val="CommentSubject"/>
    <w:uiPriority w:val="99"/>
    <w:semiHidden/>
    <w:rsid w:val="00C13FB6"/>
    <w:rPr>
      <w:rFonts w:eastAsiaTheme="minorEastAsia"/>
      <w:b/>
      <w:bCs/>
      <w:sz w:val="20"/>
      <w:szCs w:val="20"/>
      <w:lang w:val="en-US" w:bidi="en-US"/>
    </w:rPr>
  </w:style>
  <w:style w:type="paragraph" w:customStyle="1" w:styleId="ManualTitle">
    <w:name w:val="Manual Title"/>
    <w:basedOn w:val="Heading1"/>
    <w:link w:val="ManualTitleChar"/>
    <w:qFormat/>
    <w:rsid w:val="008841BD"/>
    <w:pPr>
      <w:spacing w:line="520" w:lineRule="exact"/>
      <w:jc w:val="center"/>
    </w:pPr>
    <w:rPr>
      <w:sz w:val="44"/>
      <w:szCs w:val="44"/>
    </w:rPr>
  </w:style>
  <w:style w:type="character" w:customStyle="1" w:styleId="ManualTitleChar">
    <w:name w:val="Manual Title Char"/>
    <w:basedOn w:val="Heading1Char"/>
    <w:link w:val="ManualTitle"/>
    <w:rsid w:val="008841BD"/>
    <w:rPr>
      <w:rFonts w:ascii="Arial" w:eastAsiaTheme="majorEastAsia" w:hAnsi="Arial" w:cstheme="majorBidi"/>
      <w:b/>
      <w:color w:val="1F4E79" w:themeColor="accent1" w:themeShade="80"/>
      <w:sz w:val="44"/>
      <w:szCs w:val="44"/>
      <w:lang w:val="en-US"/>
    </w:rPr>
  </w:style>
  <w:style w:type="paragraph" w:customStyle="1" w:styleId="ManualSub-title">
    <w:name w:val="Manual Sub-title"/>
    <w:basedOn w:val="Normal"/>
    <w:link w:val="ManualSub-titleChar"/>
    <w:qFormat/>
    <w:rsid w:val="008841BD"/>
    <w:pPr>
      <w:spacing w:before="240" w:after="240"/>
      <w:jc w:val="center"/>
    </w:pPr>
  </w:style>
  <w:style w:type="character" w:customStyle="1" w:styleId="ManualSub-titleChar">
    <w:name w:val="Manual Sub-title Char"/>
    <w:basedOn w:val="DefaultParagraphFont"/>
    <w:link w:val="ManualSub-title"/>
    <w:rsid w:val="008841BD"/>
    <w:rPr>
      <w:rFonts w:ascii="Arial" w:hAnsi="Arial"/>
      <w:color w:val="000000" w:themeColor="text1"/>
      <w:sz w:val="24"/>
      <w:lang w:val="en-US"/>
    </w:rPr>
  </w:style>
  <w:style w:type="paragraph" w:customStyle="1" w:styleId="Centredimage">
    <w:name w:val="Centred image"/>
    <w:basedOn w:val="ManualSub-title"/>
    <w:link w:val="CentredimageChar"/>
    <w:qFormat/>
    <w:rsid w:val="008841BD"/>
    <w:pPr>
      <w:spacing w:line="240" w:lineRule="auto"/>
    </w:pPr>
    <w:rPr>
      <w:noProof/>
      <w:lang w:val="en-GB" w:eastAsia="en-GB"/>
    </w:rPr>
  </w:style>
  <w:style w:type="character" w:customStyle="1" w:styleId="CentredimageChar">
    <w:name w:val="Centred image Char"/>
    <w:basedOn w:val="ManualSub-titleChar"/>
    <w:link w:val="Centredimage"/>
    <w:rsid w:val="008841BD"/>
    <w:rPr>
      <w:rFonts w:ascii="Arial" w:hAnsi="Arial"/>
      <w:noProof/>
      <w:color w:val="000000" w:themeColor="text1"/>
      <w:sz w:val="24"/>
      <w:lang w:val="en-US" w:eastAsia="en-GB"/>
    </w:rPr>
  </w:style>
  <w:style w:type="paragraph" w:customStyle="1" w:styleId="Figurecaption">
    <w:name w:val="Figure caption"/>
    <w:basedOn w:val="Normal"/>
    <w:link w:val="FigurecaptionChar"/>
    <w:qFormat/>
    <w:rsid w:val="008841BD"/>
    <w:pPr>
      <w:spacing w:before="240" w:after="240"/>
      <w:jc w:val="center"/>
    </w:pPr>
    <w:rPr>
      <w:i/>
    </w:rPr>
  </w:style>
  <w:style w:type="character" w:customStyle="1" w:styleId="FigurecaptionChar">
    <w:name w:val="Figure caption Char"/>
    <w:basedOn w:val="DefaultParagraphFont"/>
    <w:link w:val="Figurecaption"/>
    <w:rsid w:val="008841BD"/>
    <w:rPr>
      <w:rFonts w:ascii="Arial" w:hAnsi="Arial"/>
      <w:i/>
      <w:color w:val="000000" w:themeColor="text1"/>
      <w:sz w:val="24"/>
      <w:lang w:val="en-US"/>
    </w:rPr>
  </w:style>
  <w:style w:type="paragraph" w:customStyle="1" w:styleId="Columnheader">
    <w:name w:val="Column header"/>
    <w:basedOn w:val="Normal"/>
    <w:qFormat/>
    <w:rsid w:val="008841BD"/>
    <w:pPr>
      <w:spacing w:line="240" w:lineRule="auto"/>
      <w:jc w:val="center"/>
    </w:pPr>
    <w:rPr>
      <w:rFonts w:eastAsiaTheme="minorEastAsia"/>
      <w:b/>
      <w:color w:val="1F4E79" w:themeColor="accent1" w:themeShade="80"/>
      <w:sz w:val="22"/>
      <w:lang w:bidi="en-US"/>
    </w:rPr>
  </w:style>
  <w:style w:type="paragraph" w:customStyle="1" w:styleId="Italicindent">
    <w:name w:val="Italic indent"/>
    <w:basedOn w:val="Normal"/>
    <w:link w:val="ItalicindentChar"/>
    <w:qFormat/>
    <w:rsid w:val="008E14A0"/>
    <w:pPr>
      <w:ind w:left="709"/>
    </w:pPr>
    <w:rPr>
      <w:i/>
    </w:rPr>
  </w:style>
  <w:style w:type="character" w:customStyle="1" w:styleId="ItalicindentChar">
    <w:name w:val="Italic indent Char"/>
    <w:basedOn w:val="DefaultParagraphFont"/>
    <w:link w:val="Italicindent"/>
    <w:rsid w:val="008E14A0"/>
    <w:rPr>
      <w:rFonts w:ascii="Arial" w:hAnsi="Arial"/>
      <w:i/>
      <w:color w:val="000000" w:themeColor="text1"/>
      <w:sz w:val="24"/>
      <w:lang w:val="en-US"/>
    </w:rPr>
  </w:style>
  <w:style w:type="paragraph" w:customStyle="1" w:styleId="Indent">
    <w:name w:val="Indent"/>
    <w:basedOn w:val="Normal"/>
    <w:link w:val="IndentChar"/>
    <w:rsid w:val="001A34B3"/>
    <w:pPr>
      <w:ind w:left="720"/>
    </w:pPr>
  </w:style>
  <w:style w:type="character" w:customStyle="1" w:styleId="IndentChar">
    <w:name w:val="Indent Char"/>
    <w:basedOn w:val="DefaultParagraphFont"/>
    <w:link w:val="Indent"/>
    <w:rsid w:val="001A34B3"/>
    <w:rPr>
      <w:rFonts w:ascii="Arial" w:hAnsi="Arial"/>
      <w:color w:val="000000" w:themeColor="text1"/>
      <w:sz w:val="24"/>
      <w:lang w:val="en-US"/>
    </w:rPr>
  </w:style>
  <w:style w:type="paragraph" w:customStyle="1" w:styleId="QBulletlist">
    <w:name w:val="QBullet list"/>
    <w:basedOn w:val="ListParagraph"/>
    <w:link w:val="QBulletlistChar"/>
    <w:qFormat/>
    <w:rsid w:val="009D2258"/>
    <w:pPr>
      <w:numPr>
        <w:numId w:val="3"/>
      </w:numPr>
      <w:spacing w:line="320" w:lineRule="exact"/>
      <w:ind w:left="851" w:hanging="567"/>
    </w:pPr>
  </w:style>
  <w:style w:type="paragraph" w:customStyle="1" w:styleId="QNumberedlist">
    <w:name w:val="QNumbered list"/>
    <w:basedOn w:val="QBulletlist"/>
    <w:link w:val="QNumberedlistChar"/>
    <w:qFormat/>
    <w:rsid w:val="007F1519"/>
    <w:pPr>
      <w:numPr>
        <w:ilvl w:val="1"/>
        <w:numId w:val="8"/>
      </w:numPr>
    </w:pPr>
  </w:style>
  <w:style w:type="character" w:customStyle="1" w:styleId="ListParagraphChar">
    <w:name w:val="List Paragraph Char"/>
    <w:basedOn w:val="DefaultParagraphFont"/>
    <w:link w:val="ListParagraph"/>
    <w:uiPriority w:val="34"/>
    <w:rsid w:val="00334BB6"/>
    <w:rPr>
      <w:rFonts w:ascii="Arial" w:eastAsiaTheme="minorEastAsia" w:hAnsi="Arial" w:cs="Arial"/>
      <w:sz w:val="24"/>
      <w:szCs w:val="24"/>
      <w:lang w:val="en-US" w:bidi="en-US"/>
    </w:rPr>
  </w:style>
  <w:style w:type="character" w:customStyle="1" w:styleId="QBulletlistChar">
    <w:name w:val="QBullet list Char"/>
    <w:basedOn w:val="ListParagraphChar"/>
    <w:link w:val="QBulletlist"/>
    <w:rsid w:val="009D2258"/>
    <w:rPr>
      <w:rFonts w:ascii="Arial" w:eastAsiaTheme="minorEastAsia" w:hAnsi="Arial" w:cs="Arial"/>
      <w:sz w:val="24"/>
      <w:szCs w:val="24"/>
      <w:lang w:val="en-US" w:bidi="en-US"/>
    </w:rPr>
  </w:style>
  <w:style w:type="paragraph" w:customStyle="1" w:styleId="QSublist">
    <w:name w:val="QSublist"/>
    <w:basedOn w:val="ListParagraph"/>
    <w:link w:val="QSublistChar"/>
    <w:qFormat/>
    <w:rsid w:val="00244556"/>
    <w:pPr>
      <w:numPr>
        <w:ilvl w:val="1"/>
        <w:numId w:val="2"/>
      </w:numPr>
      <w:ind w:left="1276" w:hanging="425"/>
    </w:pPr>
  </w:style>
  <w:style w:type="character" w:customStyle="1" w:styleId="QNumberedlistChar">
    <w:name w:val="QNumbered list Char"/>
    <w:basedOn w:val="QBulletlistChar"/>
    <w:link w:val="QNumberedlist"/>
    <w:rsid w:val="007F1519"/>
    <w:rPr>
      <w:rFonts w:ascii="Arial" w:eastAsiaTheme="minorEastAsia" w:hAnsi="Arial" w:cs="Arial"/>
      <w:sz w:val="24"/>
      <w:szCs w:val="24"/>
      <w:lang w:val="en-US" w:bidi="en-US"/>
    </w:rPr>
  </w:style>
  <w:style w:type="paragraph" w:customStyle="1" w:styleId="Note">
    <w:name w:val="Note"/>
    <w:basedOn w:val="Normal"/>
    <w:link w:val="NoteChar"/>
    <w:qFormat/>
    <w:rsid w:val="006A5521"/>
    <w:pPr>
      <w:pBdr>
        <w:left w:val="single" w:sz="36" w:space="4" w:color="2E74B5" w:themeColor="accent1" w:themeShade="BF"/>
        <w:right w:val="single" w:sz="36" w:space="4" w:color="2E74B5" w:themeColor="accent1" w:themeShade="BF"/>
      </w:pBdr>
      <w:ind w:left="180"/>
    </w:pPr>
  </w:style>
  <w:style w:type="character" w:customStyle="1" w:styleId="QSublistChar">
    <w:name w:val="QSublist Char"/>
    <w:basedOn w:val="ListParagraphChar"/>
    <w:link w:val="QSublist"/>
    <w:rsid w:val="00244556"/>
    <w:rPr>
      <w:rFonts w:ascii="Arial" w:eastAsiaTheme="minorEastAsia" w:hAnsi="Arial" w:cs="Arial"/>
      <w:sz w:val="24"/>
      <w:szCs w:val="24"/>
      <w:lang w:val="en-US" w:bidi="en-US"/>
    </w:rPr>
  </w:style>
  <w:style w:type="character" w:customStyle="1" w:styleId="NoteChar">
    <w:name w:val="Note Char"/>
    <w:basedOn w:val="DefaultParagraphFont"/>
    <w:link w:val="Note"/>
    <w:rsid w:val="006A5521"/>
    <w:rPr>
      <w:rFonts w:ascii="Arial" w:hAnsi="Arial"/>
      <w:color w:val="000000" w:themeColor="text1"/>
      <w:sz w:val="24"/>
      <w:lang w:val="en-US"/>
    </w:rPr>
  </w:style>
  <w:style w:type="table" w:styleId="LightList-Accent3">
    <w:name w:val="Light List Accent 3"/>
    <w:aliases w:val="QTable"/>
    <w:basedOn w:val="TableNormal"/>
    <w:uiPriority w:val="61"/>
    <w:rsid w:val="00387291"/>
    <w:pPr>
      <w:spacing w:before="120" w:after="120" w:line="240" w:lineRule="auto"/>
    </w:pPr>
    <w:rPr>
      <w:rFonts w:ascii="Arial" w:hAnsi="Arial"/>
      <w:sz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cantSplit/>
    </w:trPr>
    <w:tcPr>
      <w:shd w:val="clear" w:color="auto" w:fill="auto"/>
      <w:vAlign w:val="center"/>
    </w:tcPr>
    <w:tblStylePr w:type="firstRow">
      <w:pPr>
        <w:spacing w:before="0" w:after="0" w:line="240" w:lineRule="auto"/>
        <w:jc w:val="center"/>
      </w:pPr>
      <w:rPr>
        <w:rFonts w:ascii="Arial" w:hAnsi="Arial"/>
        <w:b/>
        <w:bCs/>
        <w:color w:val="1F4E79" w:themeColor="accent1" w:themeShade="80"/>
        <w:sz w:val="24"/>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7E6E6" w:themeFill="background2"/>
        <w:vAlign w:val="center"/>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rFonts w:ascii="Arial" w:hAnsi="Arial"/>
        <w:b w:val="0"/>
        <w:bCs/>
        <w:sz w:val="24"/>
      </w:rPr>
    </w:tblStylePr>
    <w:tblStylePr w:type="lastCol">
      <w:rPr>
        <w:b/>
        <w:bCs/>
      </w:rPr>
    </w:tblStylePr>
    <w:tblStylePr w:type="band1Vert">
      <w:rPr>
        <w:rFonts w:ascii="Arial" w:hAnsi="Arial"/>
        <w:sz w:val="24"/>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2Vert">
      <w:rPr>
        <w:rFonts w:ascii="Arial" w:hAnsi="Arial"/>
        <w:sz w:val="24"/>
      </w:rPr>
    </w:tblStylePr>
    <w:tblStylePr w:type="band1Horz">
      <w:rPr>
        <w:rFonts w:ascii="Arial" w:hAnsi="Arial"/>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auto"/>
      </w:tcPr>
    </w:tblStylePr>
    <w:tblStylePr w:type="band2Horz">
      <w:rPr>
        <w:rFonts w:ascii="Arial" w:hAnsi="Arial"/>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auto"/>
      </w:tcPr>
    </w:tblStylePr>
  </w:style>
  <w:style w:type="paragraph" w:customStyle="1" w:styleId="Codedescriptionpara">
    <w:name w:val="Code description para"/>
    <w:basedOn w:val="Normal"/>
    <w:link w:val="CodedescriptionparaChar"/>
    <w:qFormat/>
    <w:rsid w:val="00AA4DBB"/>
    <w:pPr>
      <w:ind w:left="851"/>
    </w:pPr>
  </w:style>
  <w:style w:type="character" w:customStyle="1" w:styleId="CodedescriptionparaChar">
    <w:name w:val="Code description para Char"/>
    <w:basedOn w:val="DefaultParagraphFont"/>
    <w:link w:val="Codedescriptionpara"/>
    <w:rsid w:val="00AA4DBB"/>
    <w:rPr>
      <w:rFonts w:ascii="Arial" w:hAnsi="Arial"/>
      <w:color w:val="000000" w:themeColor="text1"/>
      <w:sz w:val="24"/>
      <w:lang w:val="en-US"/>
    </w:rPr>
  </w:style>
  <w:style w:type="paragraph" w:customStyle="1" w:styleId="Illustrationlabel">
    <w:name w:val="Illustration label"/>
    <w:basedOn w:val="Normal"/>
    <w:link w:val="IllustrationlabelChar"/>
    <w:qFormat/>
    <w:rsid w:val="00513CC6"/>
    <w:pPr>
      <w:spacing w:before="0" w:after="0" w:line="240" w:lineRule="auto"/>
    </w:pPr>
    <w:rPr>
      <w:sz w:val="22"/>
      <w:lang w:val="en-GB"/>
    </w:rPr>
  </w:style>
  <w:style w:type="character" w:customStyle="1" w:styleId="IllustrationlabelChar">
    <w:name w:val="Illustration label Char"/>
    <w:basedOn w:val="DefaultParagraphFont"/>
    <w:link w:val="Illustrationlabel"/>
    <w:rsid w:val="00513CC6"/>
    <w:rPr>
      <w:rFonts w:ascii="Arial" w:hAnsi="Arial"/>
      <w:color w:val="000000" w:themeColor="text1"/>
    </w:rPr>
  </w:style>
  <w:style w:type="paragraph" w:customStyle="1" w:styleId="Illustrationlabel9point">
    <w:name w:val="Illustration label 9 point"/>
    <w:basedOn w:val="Illustrationlabel"/>
    <w:link w:val="Illustrationlabel9pointChar"/>
    <w:qFormat/>
    <w:rsid w:val="00E75365"/>
    <w:rPr>
      <w:sz w:val="18"/>
      <w:szCs w:val="18"/>
    </w:rPr>
  </w:style>
  <w:style w:type="character" w:customStyle="1" w:styleId="Illustrationlabel9pointChar">
    <w:name w:val="Illustration label 9 point Char"/>
    <w:basedOn w:val="IllustrationlabelChar"/>
    <w:link w:val="Illustrationlabel9point"/>
    <w:rsid w:val="00E75365"/>
    <w:rPr>
      <w:rFonts w:ascii="Arial" w:hAnsi="Arial"/>
      <w:color w:val="000000" w:themeColor="text1"/>
      <w:sz w:val="18"/>
      <w:szCs w:val="18"/>
    </w:rPr>
  </w:style>
  <w:style w:type="paragraph" w:customStyle="1" w:styleId="QListintropara">
    <w:name w:val="QList intro para"/>
    <w:basedOn w:val="Normal"/>
    <w:link w:val="QListintroparaChar"/>
    <w:qFormat/>
    <w:rsid w:val="00D52021"/>
    <w:pPr>
      <w:numPr>
        <w:numId w:val="8"/>
      </w:numPr>
    </w:pPr>
  </w:style>
  <w:style w:type="paragraph" w:customStyle="1" w:styleId="QSublistordered-level2">
    <w:name w:val="QSublist ordered - level 2"/>
    <w:basedOn w:val="QSublist"/>
    <w:link w:val="QSublistordered-level2Char"/>
    <w:qFormat/>
    <w:rsid w:val="00BB3487"/>
    <w:pPr>
      <w:numPr>
        <w:ilvl w:val="2"/>
        <w:numId w:val="8"/>
      </w:numPr>
    </w:pPr>
  </w:style>
  <w:style w:type="character" w:customStyle="1" w:styleId="QListintroparaChar">
    <w:name w:val="QList intro para Char"/>
    <w:basedOn w:val="DefaultParagraphFont"/>
    <w:link w:val="QListintropara"/>
    <w:rsid w:val="00D52021"/>
    <w:rPr>
      <w:rFonts w:ascii="Arial" w:hAnsi="Arial"/>
      <w:color w:val="000000" w:themeColor="text1"/>
      <w:sz w:val="24"/>
      <w:lang w:val="en-US"/>
    </w:rPr>
  </w:style>
  <w:style w:type="character" w:customStyle="1" w:styleId="QSublistordered-level2Char">
    <w:name w:val="QSublist ordered - level 2 Char"/>
    <w:basedOn w:val="QSublistChar"/>
    <w:link w:val="QSublistordered-level2"/>
    <w:rsid w:val="00BB3487"/>
    <w:rPr>
      <w:rFonts w:ascii="Arial" w:eastAsiaTheme="minorEastAsia" w:hAnsi="Arial" w:cs="Arial"/>
      <w:sz w:val="24"/>
      <w:szCs w:val="24"/>
      <w:lang w:val="en-US" w:bidi="en-US"/>
    </w:rPr>
  </w:style>
  <w:style w:type="paragraph" w:customStyle="1" w:styleId="WARNING">
    <w:name w:val="WARNING"/>
    <w:basedOn w:val="Note"/>
    <w:link w:val="WARNINGChar"/>
    <w:qFormat/>
    <w:rsid w:val="007C5A09"/>
    <w:pPr>
      <w:pBdr>
        <w:left w:val="single" w:sz="36" w:space="4" w:color="FF0000"/>
        <w:right w:val="single" w:sz="36" w:space="4" w:color="FF0000"/>
      </w:pBdr>
    </w:pPr>
  </w:style>
  <w:style w:type="paragraph" w:customStyle="1" w:styleId="QSublistordered-level3">
    <w:name w:val="QSublist ordered - level 3"/>
    <w:basedOn w:val="QSublistordered-level2"/>
    <w:link w:val="QSublistordered-level3Char"/>
    <w:qFormat/>
    <w:rsid w:val="00BB3487"/>
    <w:pPr>
      <w:numPr>
        <w:ilvl w:val="3"/>
      </w:numPr>
      <w:spacing w:line="320" w:lineRule="exact"/>
    </w:pPr>
  </w:style>
  <w:style w:type="character" w:customStyle="1" w:styleId="WARNINGChar">
    <w:name w:val="WARNING Char"/>
    <w:basedOn w:val="NoteChar"/>
    <w:link w:val="WARNING"/>
    <w:rsid w:val="007C5A09"/>
    <w:rPr>
      <w:rFonts w:ascii="Arial" w:hAnsi="Arial"/>
      <w:color w:val="000000" w:themeColor="text1"/>
      <w:sz w:val="24"/>
      <w:lang w:val="en-US"/>
    </w:rPr>
  </w:style>
  <w:style w:type="character" w:customStyle="1" w:styleId="QSublistordered-level3Char">
    <w:name w:val="QSublist ordered - level 3 Char"/>
    <w:basedOn w:val="QSublistordered-level2Char"/>
    <w:link w:val="QSublistordered-level3"/>
    <w:rsid w:val="00BB3487"/>
    <w:rPr>
      <w:rFonts w:ascii="Arial" w:eastAsiaTheme="minorEastAsia" w:hAnsi="Arial" w:cs="Arial"/>
      <w:sz w:val="24"/>
      <w:szCs w:val="24"/>
      <w:lang w:val="en-US" w:bidi="en-US"/>
    </w:rPr>
  </w:style>
  <w:style w:type="character" w:styleId="PlaceholderText">
    <w:name w:val="Placeholder Text"/>
    <w:basedOn w:val="DefaultParagraphFont"/>
    <w:uiPriority w:val="99"/>
    <w:semiHidden/>
    <w:rsid w:val="00E20821"/>
    <w:rPr>
      <w:color w:val="808080"/>
    </w:rPr>
  </w:style>
  <w:style w:type="character" w:styleId="UnresolvedMention">
    <w:name w:val="Unresolved Mention"/>
    <w:basedOn w:val="DefaultParagraphFont"/>
    <w:uiPriority w:val="99"/>
    <w:semiHidden/>
    <w:unhideWhenUsed/>
    <w:rsid w:val="00A37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quarch.com/content/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quarch.com/product-registratio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quarch.com/resellers" TargetMode="External"/><Relationship Id="rId20" Type="http://schemas.openxmlformats.org/officeDocument/2006/relationships/hyperlink" Target="http://quarch.com/content/sign-quarch-technical-upd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using/windows.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support@quarch.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python.org/downloads/" TargetMode="External"/><Relationship Id="rId19" Type="http://schemas.openxmlformats.org/officeDocument/2006/relationships/hyperlink" Target="http://quarch.com/forum" TargetMode="External"/><Relationship Id="rId4" Type="http://schemas.openxmlformats.org/officeDocument/2006/relationships/settings" Target="settings.xml"/><Relationship Id="rId9" Type="http://schemas.openxmlformats.org/officeDocument/2006/relationships/hyperlink" Target="https://quarch.com/file/torridon-driver-win8" TargetMode="External"/><Relationship Id="rId14" Type="http://schemas.openxmlformats.org/officeDocument/2006/relationships/hyperlink" Target="http://quarch.com/support"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3B9F6-F8AE-4F21-9FE2-6E2E5EB7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5149</TotalTime>
  <Pages>11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andy_000</dc:creator>
  <cp:lastModifiedBy>Andrew M. Norrie</cp:lastModifiedBy>
  <cp:revision>85</cp:revision>
  <cp:lastPrinted>2017-03-16T16:23:00Z</cp:lastPrinted>
  <dcterms:created xsi:type="dcterms:W3CDTF">2017-02-22T11:54:00Z</dcterms:created>
  <dcterms:modified xsi:type="dcterms:W3CDTF">2020-04-09T08:26:00Z</dcterms:modified>
</cp:coreProperties>
</file>