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7D0A" w14:textId="77777777" w:rsidR="00914936" w:rsidRDefault="00EB32F4">
      <w:r>
        <w:t xml:space="preserve">Minha linda </w:t>
      </w:r>
      <w:r w:rsidR="004A7442">
        <w:t xml:space="preserve">e amada </w:t>
      </w:r>
      <w:r>
        <w:t>Mamãe,</w:t>
      </w:r>
    </w:p>
    <w:p w14:paraId="0082D2E3" w14:textId="52397EC5" w:rsidR="00811E2A" w:rsidRDefault="00EB32F4" w:rsidP="001C143D">
      <w:pPr>
        <w:jc w:val="both"/>
      </w:pPr>
      <w:r>
        <w:t>Cabelos cor de prata, impecavelmente penteados e finalizados com o creme de pentear Kolene, sorriso acolhedor. No rosto</w:t>
      </w:r>
      <w:r w:rsidR="00E36035">
        <w:t xml:space="preserve">, </w:t>
      </w:r>
      <w:r>
        <w:t>tinha a expressão do amor, usava um hidratante da marca Pond`s</w:t>
      </w:r>
      <w:r w:rsidR="00811E2A">
        <w:t xml:space="preserve"> e o Pó Compacto Promesa</w:t>
      </w:r>
      <w:r>
        <w:t xml:space="preserve">. </w:t>
      </w:r>
      <w:r w:rsidR="00811E2A">
        <w:t>S</w:t>
      </w:r>
      <w:r>
        <w:t>eu cheirinho</w:t>
      </w:r>
      <w:r w:rsidR="00811E2A">
        <w:t xml:space="preserve"> </w:t>
      </w:r>
      <w:r w:rsidR="00DF4BE7">
        <w:t>inesquecível de</w:t>
      </w:r>
      <w:r>
        <w:t xml:space="preserve"> perfume </w:t>
      </w:r>
      <w:r w:rsidR="00A93EB6">
        <w:t>A</w:t>
      </w:r>
      <w:r>
        <w:t xml:space="preserve">lfazema e sabonete </w:t>
      </w:r>
      <w:r w:rsidR="00A93EB6">
        <w:t>A</w:t>
      </w:r>
      <w:r>
        <w:t xml:space="preserve">lma de </w:t>
      </w:r>
      <w:r w:rsidR="00A93EB6">
        <w:t>F</w:t>
      </w:r>
      <w:r>
        <w:t>lores</w:t>
      </w:r>
      <w:r w:rsidR="00A93EB6">
        <w:t>..</w:t>
      </w:r>
      <w:r>
        <w:t>. Gostava de após o banho colocar um talquinho de Alfazema. Tinha a fala mansa, e amava cuidar da família.</w:t>
      </w:r>
      <w:r w:rsidR="00DF4BE7">
        <w:t xml:space="preserve"> </w:t>
      </w:r>
      <w:r>
        <w:t>Essa foi a minha Mamãe.</w:t>
      </w:r>
    </w:p>
    <w:p w14:paraId="35E0F14F" w14:textId="77777777" w:rsidR="00AB6298" w:rsidRDefault="00AB6298" w:rsidP="001C143D">
      <w:pPr>
        <w:jc w:val="center"/>
      </w:pPr>
      <w:r w:rsidRPr="00AB6298">
        <w:rPr>
          <w:noProof/>
        </w:rPr>
        <w:drawing>
          <wp:inline distT="0" distB="0" distL="0" distR="0" wp14:anchorId="78D4B8A8" wp14:editId="13BCF32E">
            <wp:extent cx="1468331" cy="9948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21" cy="100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808" w:rsidRPr="00B12808">
        <w:rPr>
          <w:noProof/>
        </w:rPr>
        <w:drawing>
          <wp:inline distT="0" distB="0" distL="0" distR="0" wp14:anchorId="52C9DFC9" wp14:editId="259B0514">
            <wp:extent cx="970915" cy="1083176"/>
            <wp:effectExtent l="0" t="0" r="63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67" cy="11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808" w:rsidRPr="00B12808">
        <w:rPr>
          <w:noProof/>
        </w:rPr>
        <w:drawing>
          <wp:inline distT="0" distB="0" distL="0" distR="0" wp14:anchorId="471E88B0" wp14:editId="796E9928">
            <wp:extent cx="1074420" cy="9946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21" cy="101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808" w:rsidRPr="00B12808">
        <w:rPr>
          <w:noProof/>
        </w:rPr>
        <w:drawing>
          <wp:inline distT="0" distB="0" distL="0" distR="0" wp14:anchorId="22F68FD7" wp14:editId="67F8EBC4">
            <wp:extent cx="1122045" cy="1290801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11" cy="13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BC58" w14:textId="77777777" w:rsidR="00A93EB6" w:rsidRDefault="00811E2A" w:rsidP="001C143D">
      <w:pPr>
        <w:jc w:val="both"/>
      </w:pPr>
      <w:r>
        <w:t>Sou a caçula das 07 mulheres. Tive uma infância atormentada por crises de asma. Recordo de ter tomado</w:t>
      </w:r>
      <w:r w:rsidR="00EB32F4">
        <w:t xml:space="preserve"> </w:t>
      </w:r>
      <w:r>
        <w:t>vários remédios, “poções” ensinadas pelos mais antigos da família. O engraçado é que não po</w:t>
      </w:r>
      <w:r w:rsidR="00A93EB6">
        <w:t>d</w:t>
      </w:r>
      <w:r>
        <w:t>ia revelar</w:t>
      </w:r>
      <w:r w:rsidR="00A93EB6">
        <w:t>:</w:t>
      </w:r>
      <w:r>
        <w:t xml:space="preserve"> “Se souber o que é, a asma volta”</w:t>
      </w:r>
      <w:r w:rsidR="00A93EB6">
        <w:t>!</w:t>
      </w:r>
      <w:r>
        <w:t xml:space="preserve"> </w:t>
      </w:r>
      <w:r w:rsidR="00FC4D2A">
        <w:t>O fato é que fui cuidada com todo amor e hoje estou aqui</w:t>
      </w:r>
      <w:r w:rsidR="00A93EB6">
        <w:t>,</w:t>
      </w:r>
      <w:r w:rsidR="00FC4D2A">
        <w:t xml:space="preserve"> aos 57 anos</w:t>
      </w:r>
      <w:r w:rsidR="00A93EB6">
        <w:t>,</w:t>
      </w:r>
      <w:r w:rsidR="00FC4D2A">
        <w:t xml:space="preserve"> escrevendo esse relato...deu certo! Hahaha. </w:t>
      </w:r>
    </w:p>
    <w:p w14:paraId="119628F0" w14:textId="15DC7202" w:rsidR="00811E2A" w:rsidRDefault="00FC4D2A" w:rsidP="001C143D">
      <w:pPr>
        <w:jc w:val="both"/>
      </w:pPr>
      <w:r>
        <w:t xml:space="preserve">Lembro de brincar com Feliciano de donos </w:t>
      </w:r>
      <w:r w:rsidR="00A93EB6">
        <w:t>d</w:t>
      </w:r>
      <w:r>
        <w:t>e casa, e os m</w:t>
      </w:r>
      <w:r w:rsidR="00A93EB6">
        <w:t>ó</w:t>
      </w:r>
      <w:r>
        <w:t xml:space="preserve">veis eram feitos com as embalagens de </w:t>
      </w:r>
      <w:r w:rsidR="00A93EB6">
        <w:t>t</w:t>
      </w:r>
      <w:r>
        <w:t>alco</w:t>
      </w:r>
      <w:r w:rsidR="00A93EB6">
        <w:t xml:space="preserve"> dela</w:t>
      </w:r>
      <w:r>
        <w:t xml:space="preserve"> e caixinhas e f</w:t>
      </w:r>
      <w:r w:rsidR="00A93EB6">
        <w:t>ó</w:t>
      </w:r>
      <w:r>
        <w:t>sforo. Tempo bom...</w:t>
      </w:r>
    </w:p>
    <w:p w14:paraId="48AD37D5" w14:textId="5A85E839" w:rsidR="00EB32F4" w:rsidRDefault="00EB32F4" w:rsidP="001C143D">
      <w:pPr>
        <w:jc w:val="both"/>
      </w:pPr>
      <w:r>
        <w:t xml:space="preserve">Das coisas que </w:t>
      </w:r>
      <w:r w:rsidR="00FC4D2A">
        <w:t xml:space="preserve">minha mãe </w:t>
      </w:r>
      <w:r>
        <w:t>mais gostava</w:t>
      </w:r>
      <w:r w:rsidR="00FC4D2A">
        <w:t>,</w:t>
      </w:r>
      <w:r>
        <w:t xml:space="preserve"> </w:t>
      </w:r>
      <w:r w:rsidR="00A93EB6">
        <w:t xml:space="preserve">uma </w:t>
      </w:r>
      <w:r>
        <w:t xml:space="preserve">era ir </w:t>
      </w:r>
      <w:r w:rsidR="00A93EB6">
        <w:t>à</w:t>
      </w:r>
      <w:r>
        <w:t xml:space="preserve"> feira livre, e cozinhar para toda família. </w:t>
      </w:r>
      <w:r w:rsidR="00811E2A">
        <w:t xml:space="preserve">Que saudades sinto da sua comidinha, dos almoços de fim de semana, do cozido mais delicioso do mundo! Era a </w:t>
      </w:r>
      <w:r w:rsidR="00A93EB6">
        <w:t>última</w:t>
      </w:r>
      <w:r w:rsidR="00811E2A">
        <w:t xml:space="preserve"> a sentar na mesa. Queria ter a certeza que todos estavam bem servidos. Nas Ceias Natalinas</w:t>
      </w:r>
      <w:r w:rsidR="00A93EB6">
        <w:t>,</w:t>
      </w:r>
      <w:r w:rsidR="00811E2A">
        <w:t xml:space="preserve"> ela preparava uma galinha de forno, minha nossa! D</w:t>
      </w:r>
      <w:r w:rsidR="00A93EB6">
        <w:t>á</w:t>
      </w:r>
      <w:r w:rsidR="00811E2A">
        <w:t xml:space="preserve"> </w:t>
      </w:r>
      <w:r w:rsidR="00A93EB6">
        <w:t>água</w:t>
      </w:r>
      <w:r w:rsidR="00811E2A">
        <w:t xml:space="preserve"> na boca</w:t>
      </w:r>
      <w:r w:rsidR="00A93EB6">
        <w:t xml:space="preserve"> só de lembrar</w:t>
      </w:r>
      <w:r w:rsidR="00811E2A">
        <w:t>..</w:t>
      </w:r>
      <w:r w:rsidR="00A93EB6">
        <w:t xml:space="preserve">. </w:t>
      </w:r>
      <w:r w:rsidR="00811E2A">
        <w:t xml:space="preserve">rs. Não era permitido tocar na comida até que todos estivessem presentes e </w:t>
      </w:r>
      <w:r w:rsidR="00A93EB6">
        <w:t>que fosse feita</w:t>
      </w:r>
      <w:r w:rsidR="00811E2A">
        <w:t xml:space="preserve"> a oração. Ah</w:t>
      </w:r>
      <w:r w:rsidR="00A93EB6">
        <w:t>,</w:t>
      </w:r>
      <w:r w:rsidR="00811E2A">
        <w:t xml:space="preserve"> minha mãe, saudade </w:t>
      </w:r>
      <w:r w:rsidR="00FC4D2A">
        <w:t>d</w:t>
      </w:r>
      <w:r w:rsidR="00811E2A">
        <w:t>esses momentos</w:t>
      </w:r>
      <w:r w:rsidR="00A93EB6">
        <w:t>.</w:t>
      </w:r>
      <w:r w:rsidR="00811E2A">
        <w:t>..</w:t>
      </w:r>
    </w:p>
    <w:p w14:paraId="3843CC82" w14:textId="4EE11C07" w:rsidR="00FC4D2A" w:rsidRDefault="00FC4D2A" w:rsidP="001C143D">
      <w:pPr>
        <w:jc w:val="both"/>
      </w:pPr>
      <w:r>
        <w:t>Me casei muito jovem, aos 16 anos</w:t>
      </w:r>
      <w:r w:rsidR="00A93EB6">
        <w:t>,</w:t>
      </w:r>
      <w:r>
        <w:t xml:space="preserve"> e ain</w:t>
      </w:r>
      <w:r w:rsidR="00DF4BE7">
        <w:t>d</w:t>
      </w:r>
      <w:r>
        <w:t>a por cima gr</w:t>
      </w:r>
      <w:r w:rsidR="00A93EB6">
        <w:t>á</w:t>
      </w:r>
      <w:r>
        <w:t xml:space="preserve">vida. Nunca me </w:t>
      </w:r>
      <w:r w:rsidR="00DF4BE7">
        <w:t>recriminou</w:t>
      </w:r>
      <w:r>
        <w:t xml:space="preserve"> por isso</w:t>
      </w:r>
      <w:r w:rsidR="00A93EB6">
        <w:t>, pelo contrário. O que ela me</w:t>
      </w:r>
      <w:r>
        <w:t xml:space="preserve"> disse</w:t>
      </w:r>
      <w:r w:rsidR="00A93EB6">
        <w:t xml:space="preserve"> foi</w:t>
      </w:r>
      <w:r>
        <w:t>: “</w:t>
      </w:r>
      <w:r w:rsidR="00A93EB6">
        <w:t>D</w:t>
      </w:r>
      <w:r>
        <w:t>e criança eu sei que v</w:t>
      </w:r>
      <w:r w:rsidR="00A93EB6">
        <w:t>o</w:t>
      </w:r>
      <w:r>
        <w:t>c</w:t>
      </w:r>
      <w:r w:rsidR="00A93EB6">
        <w:t>ê</w:t>
      </w:r>
      <w:r>
        <w:t xml:space="preserve"> sabe cuidar, será uma boa Mãe. Casamento não é fácil</w:t>
      </w:r>
      <w:r w:rsidR="00A93EB6">
        <w:t>,</w:t>
      </w:r>
      <w:r>
        <w:t xml:space="preserve"> minha filha, e </w:t>
      </w:r>
      <w:r w:rsidR="00A93EB6">
        <w:t>você</w:t>
      </w:r>
      <w:r>
        <w:t xml:space="preserve"> não ir</w:t>
      </w:r>
      <w:r w:rsidR="00A93EB6">
        <w:t>á</w:t>
      </w:r>
      <w:r>
        <w:t xml:space="preserve"> para </w:t>
      </w:r>
      <w:r w:rsidR="00A93EB6">
        <w:t xml:space="preserve">a </w:t>
      </w:r>
      <w:r>
        <w:t>sua casa. Faça por onde viver</w:t>
      </w:r>
      <w:r w:rsidR="00A93EB6">
        <w:t>”</w:t>
      </w:r>
      <w:r>
        <w:t>. Fui morar em Campina Gran</w:t>
      </w:r>
      <w:r w:rsidR="00DF4BE7">
        <w:t>d</w:t>
      </w:r>
      <w:r>
        <w:t xml:space="preserve">e após 2 anos e 07 meses morando com a minha sogra. As </w:t>
      </w:r>
      <w:r w:rsidR="00DF4BE7">
        <w:t>dúvidas</w:t>
      </w:r>
      <w:r>
        <w:t xml:space="preserve"> que tinha para cozinhar, ligava </w:t>
      </w:r>
      <w:r w:rsidR="00E36035">
        <w:t>para</w:t>
      </w:r>
      <w:r>
        <w:t xml:space="preserve"> ela</w:t>
      </w:r>
      <w:r w:rsidR="00A93EB6">
        <w:t>,</w:t>
      </w:r>
      <w:r>
        <w:t xml:space="preserve"> que </w:t>
      </w:r>
      <w:r w:rsidR="00A93EB6">
        <w:t>d</w:t>
      </w:r>
      <w:r>
        <w:t xml:space="preserve">escrevia em detalhes como fazer um </w:t>
      </w:r>
      <w:r w:rsidR="00DF4BE7">
        <w:t>d</w:t>
      </w:r>
      <w:r>
        <w:t xml:space="preserve">elicioso feijão. </w:t>
      </w:r>
      <w:r w:rsidR="00170E64">
        <w:t>Porém,</w:t>
      </w:r>
      <w:r>
        <w:t xml:space="preserve"> por mais que eu tentasse, nunca consegui alcançar o mesmo sabor do feijão e </w:t>
      </w:r>
      <w:r w:rsidR="00A93EB6">
        <w:t>da</w:t>
      </w:r>
      <w:r>
        <w:t xml:space="preserve"> carne. Lembro </w:t>
      </w:r>
      <w:r w:rsidR="00A93EB6">
        <w:t>d</w:t>
      </w:r>
      <w:r>
        <w:t>e nossas conversas qu</w:t>
      </w:r>
      <w:r w:rsidR="00DF4BE7">
        <w:t>and</w:t>
      </w:r>
      <w:r>
        <w:t xml:space="preserve">o precisava </w:t>
      </w:r>
      <w:r w:rsidR="00A93EB6">
        <w:t>d</w:t>
      </w:r>
      <w:r>
        <w:t xml:space="preserve">e conselhos, e a carninha guisada sempre </w:t>
      </w:r>
      <w:r w:rsidR="00A93EB6">
        <w:t>à</w:t>
      </w:r>
      <w:r>
        <w:t xml:space="preserve"> espera no forno para comer </w:t>
      </w:r>
      <w:r w:rsidR="00170E64">
        <w:t>com pão</w:t>
      </w:r>
      <w:r>
        <w:t xml:space="preserve"> francês. Que </w:t>
      </w:r>
      <w:r w:rsidR="00DF4BE7">
        <w:t>d</w:t>
      </w:r>
      <w:r>
        <w:t>el</w:t>
      </w:r>
      <w:r w:rsidR="00A93EB6">
        <w:t>í</w:t>
      </w:r>
      <w:r>
        <w:t>ciaaaaa...</w:t>
      </w:r>
    </w:p>
    <w:p w14:paraId="1C0960CF" w14:textId="7D86542B" w:rsidR="00DF4BE7" w:rsidRDefault="00DF4BE7" w:rsidP="001C143D">
      <w:pPr>
        <w:jc w:val="both"/>
      </w:pPr>
      <w:r>
        <w:t>Na festa de seus 50 anos de casada</w:t>
      </w:r>
      <w:r w:rsidR="00A93EB6">
        <w:t>,</w:t>
      </w:r>
      <w:r>
        <w:t xml:space="preserve"> cheguei mais cedo para ajudá-la a se arrumar. Perguntei se podia maqui</w:t>
      </w:r>
      <w:r w:rsidR="00A93EB6">
        <w:t>á</w:t>
      </w:r>
      <w:r>
        <w:t>-la, ela disse: “hoje eu quero tudo que tiver direito!” No rosto</w:t>
      </w:r>
      <w:r w:rsidR="00A93EB6">
        <w:t>,</w:t>
      </w:r>
      <w:r>
        <w:t xml:space="preserve"> </w:t>
      </w:r>
      <w:r w:rsidR="00A93EB6">
        <w:t>o</w:t>
      </w:r>
      <w:r>
        <w:t xml:space="preserve"> </w:t>
      </w:r>
      <w:r w:rsidR="00170E64">
        <w:t xml:space="preserve">pó </w:t>
      </w:r>
      <w:r w:rsidR="00A93EB6">
        <w:t xml:space="preserve">de arroz </w:t>
      </w:r>
      <w:r w:rsidR="00170E64">
        <w:t>Promesa</w:t>
      </w:r>
      <w:r>
        <w:t xml:space="preserve"> e um pouco de rouge. Na boca</w:t>
      </w:r>
      <w:r w:rsidR="00A232AC">
        <w:t>,</w:t>
      </w:r>
      <w:r>
        <w:t xml:space="preserve"> um batom rosa clarinho. As unhas</w:t>
      </w:r>
      <w:r w:rsidR="00A232AC">
        <w:t>,</w:t>
      </w:r>
      <w:r>
        <w:t xml:space="preserve"> permiti</w:t>
      </w:r>
      <w:r w:rsidR="00A232AC">
        <w:t>u</w:t>
      </w:r>
      <w:r>
        <w:t xml:space="preserve"> pintar com um rosa </w:t>
      </w:r>
      <w:r w:rsidR="00A232AC">
        <w:t xml:space="preserve">bem </w:t>
      </w:r>
      <w:r>
        <w:t xml:space="preserve">clarinho também. A roupa era um conjunto e saia e blusa azul claro. Estava pronta e sorridente a nossa Rainha para entrar na Igreja com seu Rei. Foi uma cerimônia linda e o jantar com </w:t>
      </w:r>
      <w:r w:rsidR="00A56A83">
        <w:t xml:space="preserve">familiares </w:t>
      </w:r>
      <w:r w:rsidR="00A232AC">
        <w:t xml:space="preserve">e </w:t>
      </w:r>
      <w:r w:rsidR="00A56A83">
        <w:t>amigos</w:t>
      </w:r>
      <w:r>
        <w:t xml:space="preserve"> em sua casa</w:t>
      </w:r>
      <w:r w:rsidR="00170E64">
        <w:t>. Como</w:t>
      </w:r>
      <w:r>
        <w:t xml:space="preserve"> estavam felizes aquela noite</w:t>
      </w:r>
      <w:r w:rsidR="00A232AC">
        <w:t>!</w:t>
      </w:r>
      <w:r>
        <w:t xml:space="preserve"> </w:t>
      </w:r>
      <w:r w:rsidR="00635417">
        <w:t xml:space="preserve">Essa foto abaixo, foi </w:t>
      </w:r>
      <w:r w:rsidR="00A232AC">
        <w:t>quando</w:t>
      </w:r>
      <w:r w:rsidR="00635417">
        <w:t xml:space="preserve"> fizeram 62 anos de casados</w:t>
      </w:r>
      <w:r w:rsidR="00A232AC">
        <w:t>:</w:t>
      </w:r>
      <w:r w:rsidR="00635417">
        <w:t xml:space="preserve"> chegamos l</w:t>
      </w:r>
      <w:r w:rsidR="00A232AC">
        <w:t>á</w:t>
      </w:r>
      <w:r w:rsidR="00635417">
        <w:t xml:space="preserve"> com o buqu</w:t>
      </w:r>
      <w:r w:rsidR="00A232AC">
        <w:t>ê</w:t>
      </w:r>
      <w:r w:rsidR="00635417">
        <w:t xml:space="preserve"> e a mensagem assina</w:t>
      </w:r>
      <w:r w:rsidR="00A232AC">
        <w:t>d</w:t>
      </w:r>
      <w:r w:rsidR="00635417">
        <w:t>a pelos filhos. As fotos dizem tudo</w:t>
      </w:r>
      <w:r w:rsidR="00A232AC">
        <w:t>:</w:t>
      </w:r>
    </w:p>
    <w:p w14:paraId="2ED3A6EA" w14:textId="77777777" w:rsidR="00635417" w:rsidRDefault="00635417" w:rsidP="001C143D">
      <w:pPr>
        <w:jc w:val="center"/>
      </w:pPr>
      <w:r w:rsidRPr="00635417">
        <w:rPr>
          <w:noProof/>
        </w:rPr>
        <w:lastRenderedPageBreak/>
        <w:drawing>
          <wp:inline distT="0" distB="0" distL="0" distR="0" wp14:anchorId="5379B50A" wp14:editId="7F231D9E">
            <wp:extent cx="2504440" cy="18783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6" cy="18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17">
        <w:rPr>
          <w:noProof/>
        </w:rPr>
        <w:drawing>
          <wp:inline distT="0" distB="0" distL="0" distR="0" wp14:anchorId="01342034" wp14:editId="47C40A49">
            <wp:extent cx="2495549" cy="1871662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37" cy="18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1DF4" w14:textId="77777777" w:rsidR="00635417" w:rsidRDefault="00635417" w:rsidP="001C143D">
      <w:pPr>
        <w:jc w:val="both"/>
      </w:pPr>
    </w:p>
    <w:p w14:paraId="7404BCEE" w14:textId="77777777" w:rsidR="00635417" w:rsidRDefault="00635417" w:rsidP="001C143D">
      <w:pPr>
        <w:jc w:val="center"/>
      </w:pPr>
      <w:r w:rsidRPr="00635417">
        <w:rPr>
          <w:noProof/>
        </w:rPr>
        <w:drawing>
          <wp:inline distT="0" distB="0" distL="0" distR="0" wp14:anchorId="46CB707B" wp14:editId="05A6FB73">
            <wp:extent cx="2504440" cy="18783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45" cy="18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17">
        <w:rPr>
          <w:noProof/>
        </w:rPr>
        <w:drawing>
          <wp:inline distT="0" distB="0" distL="0" distR="0" wp14:anchorId="7209194E" wp14:editId="621CBDD2">
            <wp:extent cx="1956458" cy="1885315"/>
            <wp:effectExtent l="0" t="0" r="571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25" cy="193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E580" w14:textId="73158B9A" w:rsidR="00A56A83" w:rsidRDefault="00A56A83" w:rsidP="001C143D">
      <w:pPr>
        <w:jc w:val="both"/>
        <w:rPr>
          <w:noProof/>
        </w:rPr>
      </w:pPr>
      <w:r>
        <w:t xml:space="preserve">Eu achava a coisa mais linda eles na missa. Tinham lugar cativo na Igreja, e ao final sempre abraçava a </w:t>
      </w:r>
      <w:r w:rsidR="0066282D">
        <w:t>todos.</w:t>
      </w:r>
      <w:r>
        <w:t xml:space="preserve"> Nos reve</w:t>
      </w:r>
      <w:r w:rsidR="00A232AC">
        <w:t>z</w:t>
      </w:r>
      <w:r>
        <w:t xml:space="preserve">ávamos para </w:t>
      </w:r>
      <w:r w:rsidR="00A232AC">
        <w:t>buscá</w:t>
      </w:r>
      <w:r>
        <w:t xml:space="preserve">-los e </w:t>
      </w:r>
      <w:r w:rsidR="00A232AC">
        <w:t>tenho na memória</w:t>
      </w:r>
      <w:r>
        <w:t xml:space="preserve"> a imagem </w:t>
      </w:r>
      <w:r w:rsidR="00A232AC">
        <w:t>d</w:t>
      </w:r>
      <w:r>
        <w:t xml:space="preserve">eles saindo </w:t>
      </w:r>
      <w:r w:rsidR="00A232AC">
        <w:t>d</w:t>
      </w:r>
      <w:r>
        <w:t>e mãos dadas</w:t>
      </w:r>
      <w:r w:rsidR="00A232AC">
        <w:t>,</w:t>
      </w:r>
      <w:r>
        <w:t xml:space="preserve"> mamãe com todo cuidado para que </w:t>
      </w:r>
      <w:r w:rsidR="00A232AC">
        <w:t>p</w:t>
      </w:r>
      <w:r>
        <w:t xml:space="preserve">apai não esbarrasse em nada. Foi uma mulher guerreira, batalhou muito com papai. Mulher sábia, </w:t>
      </w:r>
      <w:r w:rsidR="00A232AC">
        <w:t>tímida</w:t>
      </w:r>
      <w:r>
        <w:t xml:space="preserve">, era de falar pouco, mas esse </w:t>
      </w:r>
      <w:r w:rsidR="0066282D">
        <w:t xml:space="preserve">pouco era o que precisávamos ouvir. Amava quando ligava pra mim </w:t>
      </w:r>
      <w:r w:rsidR="00A232AC">
        <w:t>dizendo</w:t>
      </w:r>
      <w:r w:rsidR="0066282D">
        <w:t xml:space="preserve">: “Minha filha, tem um cozidinho aqui, </w:t>
      </w:r>
      <w:r w:rsidR="00A232AC">
        <w:t>você</w:t>
      </w:r>
      <w:r w:rsidR="0066282D">
        <w:t xml:space="preserve"> quer?”</w:t>
      </w:r>
      <w:r w:rsidR="00A232AC">
        <w:t>, e</w:t>
      </w:r>
      <w:r w:rsidR="0066282D">
        <w:t xml:space="preserve"> eu</w:t>
      </w:r>
      <w:r w:rsidR="00A232AC">
        <w:t>,</w:t>
      </w:r>
      <w:r w:rsidR="0066282D">
        <w:t xml:space="preserve"> mesmo que </w:t>
      </w:r>
      <w:r w:rsidR="00A232AC">
        <w:t xml:space="preserve">já </w:t>
      </w:r>
      <w:r w:rsidR="0066282D">
        <w:t>tivesse almoçado</w:t>
      </w:r>
      <w:r w:rsidR="00A232AC">
        <w:t>,</w:t>
      </w:r>
      <w:r w:rsidR="0066282D">
        <w:t xml:space="preserve"> ia l</w:t>
      </w:r>
      <w:r w:rsidR="00A232AC">
        <w:t>á</w:t>
      </w:r>
      <w:r w:rsidR="0066282D">
        <w:t xml:space="preserve"> correndo </w:t>
      </w:r>
      <w:r w:rsidR="00A232AC">
        <w:t>só</w:t>
      </w:r>
      <w:r w:rsidR="0066282D">
        <w:t xml:space="preserve"> para experimentar a</w:t>
      </w:r>
      <w:r w:rsidR="00635417">
        <w:t>q</w:t>
      </w:r>
      <w:r w:rsidR="0066282D">
        <w:t>uela comida tão saborosa e feit</w:t>
      </w:r>
      <w:r w:rsidR="00A232AC">
        <w:t>a</w:t>
      </w:r>
      <w:r w:rsidR="0066282D">
        <w:t xml:space="preserve"> com tanto amor.</w:t>
      </w:r>
      <w:r w:rsidR="00635417" w:rsidRPr="006354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D016733" w14:textId="77777777" w:rsidR="00635417" w:rsidRDefault="00635417" w:rsidP="001C143D">
      <w:pPr>
        <w:jc w:val="center"/>
      </w:pPr>
      <w:r w:rsidRPr="00635417">
        <w:rPr>
          <w:noProof/>
        </w:rPr>
        <w:drawing>
          <wp:inline distT="0" distB="0" distL="0" distR="0" wp14:anchorId="03AAFE21" wp14:editId="51E3ED7C">
            <wp:extent cx="1800225" cy="1800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C135" w14:textId="2A362ABD" w:rsidR="00EF1F51" w:rsidRDefault="0066282D" w:rsidP="001C143D">
      <w:pPr>
        <w:jc w:val="both"/>
      </w:pPr>
      <w:r>
        <w:t xml:space="preserve">Minha Mãe, como sou grata </w:t>
      </w:r>
      <w:r w:rsidR="00A232AC">
        <w:t>a Deus</w:t>
      </w:r>
      <w:r>
        <w:t xml:space="preserve"> por ser sua filha. Assim como Papai, a senhora deixou uma herança linda, não de bens materiais, </w:t>
      </w:r>
      <w:r w:rsidR="00A232AC">
        <w:t>mas</w:t>
      </w:r>
      <w:r w:rsidR="00635417">
        <w:t xml:space="preserve"> o mais valioso</w:t>
      </w:r>
      <w:r>
        <w:t xml:space="preserve"> de to</w:t>
      </w:r>
      <w:r w:rsidR="00635417">
        <w:t>do</w:t>
      </w:r>
      <w:r>
        <w:t>s, O EXEMPLO</w:t>
      </w:r>
      <w:r w:rsidR="00635417">
        <w:t xml:space="preserve">! </w:t>
      </w:r>
      <w:r w:rsidR="00EF1F51">
        <w:t>São tantas lembranças</w:t>
      </w:r>
      <w:r w:rsidR="00A232AC">
        <w:t xml:space="preserve"> com a senhora</w:t>
      </w:r>
      <w:r w:rsidR="00EF1F51">
        <w:t xml:space="preserve"> que vem na </w:t>
      </w:r>
      <w:r w:rsidR="00A232AC">
        <w:t>memória</w:t>
      </w:r>
      <w:r w:rsidR="00EF1F51">
        <w:t xml:space="preserve"> que não daria aqui para </w:t>
      </w:r>
      <w:r w:rsidR="00A232AC">
        <w:t>transcrever</w:t>
      </w:r>
      <w:r w:rsidR="00EF1F51">
        <w:t>. Só sei que h</w:t>
      </w:r>
      <w:r>
        <w:t>oje</w:t>
      </w:r>
      <w:r w:rsidR="00EF1F51">
        <w:t>,</w:t>
      </w:r>
      <w:r w:rsidR="00A232AC">
        <w:t xml:space="preserve"> </w:t>
      </w:r>
      <w:r>
        <w:t xml:space="preserve">quando lembro </w:t>
      </w:r>
      <w:r w:rsidR="00EF1F51">
        <w:t>d</w:t>
      </w:r>
      <w:r>
        <w:t>a senhora, pareço sentir seu cheiro e o toque de seus cabelos em minhas mãos.</w:t>
      </w:r>
      <w:r w:rsidR="00EF1F51">
        <w:t xml:space="preserve"> Guardo tudo dentro do meu coração.</w:t>
      </w:r>
    </w:p>
    <w:p w14:paraId="0E60D224" w14:textId="0C935CC5" w:rsidR="0066282D" w:rsidRDefault="0066282D" w:rsidP="001C143D">
      <w:pPr>
        <w:jc w:val="both"/>
      </w:pPr>
      <w:r>
        <w:t>Minh</w:t>
      </w:r>
      <w:r w:rsidR="00A232AC">
        <w:t>a</w:t>
      </w:r>
      <w:r>
        <w:t xml:space="preserve"> Mãe, minha Maria no Céu, meu exemplo de Amor e dedicação.</w:t>
      </w:r>
    </w:p>
    <w:p w14:paraId="336A7849" w14:textId="77777777" w:rsidR="0066282D" w:rsidRDefault="0066282D" w:rsidP="001C143D">
      <w:pPr>
        <w:jc w:val="both"/>
      </w:pPr>
      <w:r>
        <w:t>Te amo para sempre.</w:t>
      </w:r>
    </w:p>
    <w:p w14:paraId="16954DC2" w14:textId="77777777" w:rsidR="0066282D" w:rsidRDefault="0066282D" w:rsidP="001C143D">
      <w:pPr>
        <w:jc w:val="both"/>
      </w:pPr>
      <w:r>
        <w:t>Sua caçula Cristina.</w:t>
      </w:r>
    </w:p>
    <w:sectPr w:rsidR="0066282D" w:rsidSect="00EB32F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F4"/>
    <w:rsid w:val="00140658"/>
    <w:rsid w:val="00170E64"/>
    <w:rsid w:val="001A2E8C"/>
    <w:rsid w:val="001C143D"/>
    <w:rsid w:val="004A7442"/>
    <w:rsid w:val="00635417"/>
    <w:rsid w:val="0066282D"/>
    <w:rsid w:val="007C3E24"/>
    <w:rsid w:val="00811E2A"/>
    <w:rsid w:val="00914936"/>
    <w:rsid w:val="00A232AC"/>
    <w:rsid w:val="00A56A83"/>
    <w:rsid w:val="00A93EB6"/>
    <w:rsid w:val="00AB6298"/>
    <w:rsid w:val="00B12808"/>
    <w:rsid w:val="00DF4BE7"/>
    <w:rsid w:val="00E36035"/>
    <w:rsid w:val="00EB32F4"/>
    <w:rsid w:val="00EF1F51"/>
    <w:rsid w:val="00F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735C"/>
  <w15:chartTrackingRefBased/>
  <w15:docId w15:val="{6BEEB5EC-45E7-4A51-B3B8-78AD2DF8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Herson</dc:creator>
  <cp:keywords/>
  <dc:description/>
  <cp:lastModifiedBy>Herson Freire</cp:lastModifiedBy>
  <cp:revision>2</cp:revision>
  <cp:lastPrinted>2020-06-14T13:42:00Z</cp:lastPrinted>
  <dcterms:created xsi:type="dcterms:W3CDTF">2020-06-17T15:01:00Z</dcterms:created>
  <dcterms:modified xsi:type="dcterms:W3CDTF">2020-06-17T15:01:00Z</dcterms:modified>
</cp:coreProperties>
</file>