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C24" w:rsidRDefault="00C64C24" w:rsidP="00C64C24">
      <w:pPr>
        <w:pStyle w:val="Ttulo"/>
      </w:pPr>
      <w:r w:rsidRPr="00C64C24">
        <w:t xml:space="preserve">A9 - </w:t>
      </w:r>
      <w:proofErr w:type="spellStart"/>
      <w:r w:rsidRPr="00C64C24">
        <w:t>Main</w:t>
      </w:r>
      <w:proofErr w:type="spellEnd"/>
      <w:r w:rsidRPr="00C64C24">
        <w:t xml:space="preserve"> </w:t>
      </w:r>
      <w:proofErr w:type="spellStart"/>
      <w:r w:rsidRPr="00C64C24">
        <w:t>Accesses</w:t>
      </w:r>
      <w:proofErr w:type="spellEnd"/>
      <w:r w:rsidRPr="00C64C24">
        <w:t xml:space="preserve"> to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database</w:t>
      </w:r>
      <w:proofErr w:type="spellEnd"/>
      <w:r w:rsidRPr="00C64C24">
        <w:t xml:space="preserve"> </w:t>
      </w:r>
      <w:proofErr w:type="spellStart"/>
      <w:r w:rsidRPr="00C64C24">
        <w:t>and</w:t>
      </w:r>
      <w:proofErr w:type="spellEnd"/>
      <w:r w:rsidRPr="00C64C24">
        <w:t xml:space="preserve"> </w:t>
      </w:r>
      <w:proofErr w:type="spellStart"/>
      <w:r w:rsidRPr="00C64C24">
        <w:t>transactions</w:t>
      </w:r>
      <w:proofErr w:type="spellEnd"/>
      <w:r w:rsidRPr="00C64C24">
        <w:t xml:space="preserve"> </w:t>
      </w:r>
    </w:p>
    <w:p w:rsidR="00C64C24" w:rsidRPr="00C64C24" w:rsidRDefault="00C64C24" w:rsidP="00C64C24"/>
    <w:p w:rsidR="009D3688" w:rsidRDefault="00C64C24" w:rsidP="009D3688">
      <w:pPr>
        <w:ind w:firstLine="708"/>
        <w:jc w:val="both"/>
      </w:pPr>
      <w:proofErr w:type="spellStart"/>
      <w:r w:rsidRPr="00C64C24">
        <w:t>This</w:t>
      </w:r>
      <w:proofErr w:type="spellEnd"/>
      <w:r w:rsidRPr="00C64C24">
        <w:t xml:space="preserve"> </w:t>
      </w:r>
      <w:proofErr w:type="spellStart"/>
      <w:r w:rsidRPr="00C64C24">
        <w:t>artefact</w:t>
      </w:r>
      <w:proofErr w:type="spellEnd"/>
      <w:r w:rsidRPr="00C64C24">
        <w:t xml:space="preserve"> shows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main</w:t>
      </w:r>
      <w:proofErr w:type="spellEnd"/>
      <w:r w:rsidRPr="00C64C24">
        <w:t xml:space="preserve"> </w:t>
      </w:r>
      <w:proofErr w:type="spellStart"/>
      <w:r w:rsidRPr="00C64C24">
        <w:t>accesses</w:t>
      </w:r>
      <w:proofErr w:type="spellEnd"/>
      <w:r w:rsidRPr="00C64C24">
        <w:t xml:space="preserve"> to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database</w:t>
      </w:r>
      <w:proofErr w:type="spellEnd"/>
      <w:r w:rsidRPr="00C64C24">
        <w:t xml:space="preserve">, </w:t>
      </w:r>
      <w:proofErr w:type="spellStart"/>
      <w:r w:rsidRPr="00C64C24">
        <w:t>including</w:t>
      </w:r>
      <w:proofErr w:type="spellEnd"/>
      <w:r w:rsidRPr="00C64C24">
        <w:t xml:space="preserve">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transactions.</w:t>
      </w:r>
      <w:proofErr w:type="spellEnd"/>
    </w:p>
    <w:p w:rsidR="00C64C24" w:rsidRPr="00C64C24" w:rsidRDefault="00C64C24" w:rsidP="009D3688">
      <w:pPr>
        <w:ind w:firstLine="708"/>
        <w:jc w:val="both"/>
      </w:pPr>
      <w:r w:rsidRPr="00C64C24">
        <w:t xml:space="preserve">For </w:t>
      </w:r>
      <w:proofErr w:type="spellStart"/>
      <w:r w:rsidRPr="00C64C24">
        <w:t>each</w:t>
      </w:r>
      <w:proofErr w:type="spellEnd"/>
      <w:r w:rsidRPr="00C64C24">
        <w:t xml:space="preserve"> </w:t>
      </w:r>
      <w:proofErr w:type="spellStart"/>
      <w:r w:rsidRPr="00C64C24">
        <w:t>transaction</w:t>
      </w:r>
      <w:proofErr w:type="spellEnd"/>
      <w:r w:rsidRPr="00C64C24">
        <w:t xml:space="preserve">,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isolation</w:t>
      </w:r>
      <w:proofErr w:type="spellEnd"/>
      <w:r w:rsidRPr="00C64C24">
        <w:t xml:space="preserve"> </w:t>
      </w:r>
      <w:proofErr w:type="spellStart"/>
      <w:r w:rsidRPr="00C64C24">
        <w:t>level</w:t>
      </w:r>
      <w:proofErr w:type="spellEnd"/>
      <w:r w:rsidRPr="00C64C24">
        <w:t xml:space="preserve"> </w:t>
      </w:r>
      <w:proofErr w:type="spellStart"/>
      <w:r w:rsidRPr="00C64C24">
        <w:t>is</w:t>
      </w:r>
      <w:proofErr w:type="spellEnd"/>
      <w:r w:rsidRPr="00C64C24">
        <w:t xml:space="preserve"> </w:t>
      </w:r>
      <w:proofErr w:type="spellStart"/>
      <w:r w:rsidRPr="00C64C24">
        <w:t>explicitly</w:t>
      </w:r>
      <w:proofErr w:type="spellEnd"/>
      <w:r w:rsidRPr="00C64C24">
        <w:t xml:space="preserve"> </w:t>
      </w:r>
      <w:proofErr w:type="spellStart"/>
      <w:r w:rsidRPr="00C64C24">
        <w:t>stated</w:t>
      </w:r>
      <w:proofErr w:type="spellEnd"/>
      <w:r w:rsidRPr="00C64C24">
        <w:t xml:space="preserve"> </w:t>
      </w:r>
      <w:proofErr w:type="spellStart"/>
      <w:r w:rsidRPr="00C64C24">
        <w:t>and</w:t>
      </w:r>
      <w:proofErr w:type="spellEnd"/>
      <w:r w:rsidRPr="00C64C24">
        <w:t xml:space="preserve"> </w:t>
      </w:r>
      <w:proofErr w:type="spellStart"/>
      <w:r w:rsidRPr="00C64C24">
        <w:t>read-only</w:t>
      </w:r>
      <w:proofErr w:type="spellEnd"/>
      <w:r w:rsidRPr="00C64C24">
        <w:t xml:space="preserve"> </w:t>
      </w:r>
      <w:proofErr w:type="spellStart"/>
      <w:r w:rsidRPr="00C64C24">
        <w:t>transactions</w:t>
      </w:r>
      <w:proofErr w:type="spellEnd"/>
      <w:r w:rsidRPr="00C64C24">
        <w:t xml:space="preserve"> are </w:t>
      </w:r>
      <w:proofErr w:type="spellStart"/>
      <w:r w:rsidRPr="00C64C24">
        <w:t>identified</w:t>
      </w:r>
      <w:proofErr w:type="spellEnd"/>
      <w:r w:rsidRPr="00C64C24">
        <w:t xml:space="preserve"> to improve global performance. For </w:t>
      </w:r>
      <w:proofErr w:type="spellStart"/>
      <w:r w:rsidRPr="00C64C24">
        <w:t>each</w:t>
      </w:r>
      <w:proofErr w:type="spellEnd"/>
      <w:r w:rsidRPr="00C64C24">
        <w:t xml:space="preserve"> </w:t>
      </w:r>
      <w:proofErr w:type="spellStart"/>
      <w:r w:rsidRPr="00C64C24">
        <w:t>identified</w:t>
      </w:r>
      <w:proofErr w:type="spellEnd"/>
      <w:r w:rsidRPr="00C64C24">
        <w:t xml:space="preserve"> </w:t>
      </w:r>
      <w:proofErr w:type="spellStart"/>
      <w:r w:rsidRPr="00C64C24">
        <w:t>access</w:t>
      </w:r>
      <w:proofErr w:type="spellEnd"/>
      <w:r w:rsidRPr="00C64C24">
        <w:t xml:space="preserve">, </w:t>
      </w:r>
      <w:proofErr w:type="spellStart"/>
      <w:r w:rsidRPr="00C64C24">
        <w:t>the</w:t>
      </w:r>
      <w:proofErr w:type="spellEnd"/>
      <w:r w:rsidRPr="00C64C24">
        <w:t xml:space="preserve"> SQL </w:t>
      </w:r>
      <w:proofErr w:type="spellStart"/>
      <w:r w:rsidRPr="00C64C24">
        <w:t>code</w:t>
      </w:r>
      <w:proofErr w:type="spellEnd"/>
      <w:r w:rsidRPr="00C64C24">
        <w:t xml:space="preserve"> </w:t>
      </w:r>
      <w:proofErr w:type="spellStart"/>
      <w:r w:rsidRPr="00C64C24">
        <w:t>and</w:t>
      </w:r>
      <w:proofErr w:type="spellEnd"/>
      <w:r w:rsidRPr="00C64C24">
        <w:t xml:space="preserve">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reference</w:t>
      </w:r>
      <w:proofErr w:type="spellEnd"/>
      <w:r w:rsidRPr="00C64C24">
        <w:t xml:space="preserve"> </w:t>
      </w:r>
      <w:proofErr w:type="spellStart"/>
      <w:r w:rsidRPr="00C64C24">
        <w:t>of</w:t>
      </w:r>
      <w:proofErr w:type="spellEnd"/>
      <w:r w:rsidRPr="00C64C24">
        <w:t xml:space="preserve"> web </w:t>
      </w:r>
      <w:proofErr w:type="spellStart"/>
      <w:r w:rsidRPr="00C64C24">
        <w:t>resources</w:t>
      </w:r>
      <w:proofErr w:type="spellEnd"/>
      <w:r w:rsidRPr="00C64C24">
        <w:t xml:space="preserve"> (A7) are </w:t>
      </w:r>
      <w:proofErr w:type="spellStart"/>
      <w:r w:rsidRPr="00C64C24">
        <w:t>provided</w:t>
      </w:r>
      <w:proofErr w:type="spellEnd"/>
      <w:r w:rsidRPr="00C64C24">
        <w:t>.</w:t>
      </w:r>
    </w:p>
    <w:p w:rsidR="00C64C24" w:rsidRPr="00C64C24" w:rsidRDefault="00C64C24" w:rsidP="00C64C24">
      <w:pPr>
        <w:pStyle w:val="Subttulo"/>
        <w:rPr>
          <w:sz w:val="36"/>
          <w:szCs w:val="36"/>
        </w:rPr>
      </w:pPr>
      <w:r w:rsidRPr="00C64C24">
        <w:rPr>
          <w:sz w:val="36"/>
          <w:szCs w:val="36"/>
        </w:rPr>
        <w:t xml:space="preserve">1. </w:t>
      </w:r>
      <w:proofErr w:type="spellStart"/>
      <w:r w:rsidRPr="00C64C24">
        <w:rPr>
          <w:sz w:val="36"/>
          <w:szCs w:val="36"/>
        </w:rPr>
        <w:t>Main</w:t>
      </w:r>
      <w:proofErr w:type="spellEnd"/>
      <w:r w:rsidRPr="00C64C24">
        <w:rPr>
          <w:sz w:val="36"/>
          <w:szCs w:val="36"/>
        </w:rPr>
        <w:t xml:space="preserve"> </w:t>
      </w:r>
      <w:proofErr w:type="spellStart"/>
      <w:r w:rsidRPr="00C64C24">
        <w:rPr>
          <w:sz w:val="36"/>
          <w:szCs w:val="36"/>
        </w:rPr>
        <w:t>Accesses</w:t>
      </w:r>
      <w:proofErr w:type="spellEnd"/>
    </w:p>
    <w:p w:rsidR="00C64C24" w:rsidRPr="00C64C24" w:rsidRDefault="00C64C24" w:rsidP="00C64C24">
      <w:proofErr w:type="spellStart"/>
      <w:r w:rsidRPr="00C64C24">
        <w:t>Main</w:t>
      </w:r>
      <w:proofErr w:type="spellEnd"/>
      <w:r w:rsidRPr="00C64C24">
        <w:t xml:space="preserve"> </w:t>
      </w:r>
      <w:proofErr w:type="spellStart"/>
      <w:r w:rsidRPr="00C64C24">
        <w:t>accesses</w:t>
      </w:r>
      <w:proofErr w:type="spellEnd"/>
      <w:r w:rsidRPr="00C64C24">
        <w:t xml:space="preserve"> to </w:t>
      </w:r>
      <w:proofErr w:type="spellStart"/>
      <w:r w:rsidRPr="00C64C24">
        <w:t>the</w:t>
      </w:r>
      <w:proofErr w:type="spellEnd"/>
      <w:r w:rsidRPr="00C64C24">
        <w:t xml:space="preserve"> </w:t>
      </w:r>
      <w:proofErr w:type="spellStart"/>
      <w:r w:rsidRPr="00C64C24">
        <w:t>database</w:t>
      </w:r>
      <w:proofErr w:type="spellEnd"/>
      <w:r w:rsidRPr="00C64C24">
        <w:t>.</w:t>
      </w:r>
    </w:p>
    <w:p w:rsidR="00C64C24" w:rsidRDefault="00C64C24" w:rsidP="00934984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C64C24">
        <w:rPr>
          <w:sz w:val="26"/>
          <w:szCs w:val="26"/>
        </w:rPr>
        <w:t xml:space="preserve">M01: </w:t>
      </w:r>
      <w:proofErr w:type="spellStart"/>
      <w:r w:rsidRPr="00C64C24">
        <w:rPr>
          <w:sz w:val="26"/>
          <w:szCs w:val="26"/>
        </w:rPr>
        <w:t>Authentication</w:t>
      </w:r>
      <w:proofErr w:type="spellEnd"/>
      <w:r w:rsidRPr="00C64C24">
        <w:rPr>
          <w:sz w:val="26"/>
          <w:szCs w:val="26"/>
        </w:rPr>
        <w:t xml:space="preserve"> </w:t>
      </w:r>
    </w:p>
    <w:p w:rsidR="00C64C24" w:rsidRDefault="00C64C24" w:rsidP="00C64C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C64C24" w:rsidTr="00BB6FA8">
        <w:tc>
          <w:tcPr>
            <w:tcW w:w="2831" w:type="dxa"/>
          </w:tcPr>
          <w:p w:rsidR="00C64C24" w:rsidRDefault="00C64C24" w:rsidP="00C64C24">
            <w:r>
              <w:t>SQL101</w:t>
            </w:r>
          </w:p>
        </w:tc>
        <w:tc>
          <w:tcPr>
            <w:tcW w:w="5663" w:type="dxa"/>
          </w:tcPr>
          <w:p w:rsidR="00C64C24" w:rsidRDefault="00C64C24" w:rsidP="00C64C24">
            <w:proofErr w:type="spellStart"/>
            <w:r>
              <w:t>Creates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8D48C3">
              <w:t>system</w:t>
            </w:r>
            <w:proofErr w:type="spellEnd"/>
          </w:p>
        </w:tc>
      </w:tr>
      <w:tr w:rsidR="00C64C24" w:rsidTr="00601B66">
        <w:tc>
          <w:tcPr>
            <w:tcW w:w="2831" w:type="dxa"/>
          </w:tcPr>
          <w:p w:rsidR="00C64C24" w:rsidRDefault="00C64C24" w:rsidP="00C64C24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C64C24" w:rsidRDefault="00C64C24" w:rsidP="00C64C24">
            <w:r>
              <w:t>R103</w:t>
            </w:r>
          </w:p>
        </w:tc>
      </w:tr>
      <w:tr w:rsidR="00C64C24" w:rsidTr="0099693E">
        <w:tc>
          <w:tcPr>
            <w:tcW w:w="8494" w:type="dxa"/>
            <w:gridSpan w:val="2"/>
          </w:tcPr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proofErr w:type="gram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username,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proofErr w:type="gram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,email,regist_date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first_name,last_name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image_path,city_id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</w:p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$email,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regist_date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</w:p>
          <w:p w:rsidR="00C64C24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last_name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city_id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C64C24" w:rsidRDefault="00C64C24" w:rsidP="00C64C24"/>
    <w:p w:rsidR="008D3CDA" w:rsidRPr="00C64C24" w:rsidRDefault="008D3CDA" w:rsidP="00C64C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C64C24" w:rsidTr="009831EA">
        <w:tc>
          <w:tcPr>
            <w:tcW w:w="2831" w:type="dxa"/>
          </w:tcPr>
          <w:p w:rsidR="00C64C24" w:rsidRDefault="00C64C24" w:rsidP="009831EA">
            <w:r>
              <w:t>SQL10</w:t>
            </w:r>
            <w:r w:rsidR="002648B1">
              <w:t>2</w:t>
            </w:r>
          </w:p>
        </w:tc>
        <w:tc>
          <w:tcPr>
            <w:tcW w:w="5663" w:type="dxa"/>
          </w:tcPr>
          <w:p w:rsidR="00C64C24" w:rsidRDefault="008D48C3" w:rsidP="009831EA">
            <w:r>
              <w:t xml:space="preserve">Log </w:t>
            </w:r>
            <w:proofErr w:type="spellStart"/>
            <w:r>
              <w:t>user</w:t>
            </w:r>
            <w:proofErr w:type="spellEnd"/>
            <w:r w:rsidR="002648B1">
              <w:t xml:space="preserve"> </w:t>
            </w:r>
            <w:bookmarkStart w:id="0" w:name="_GoBack"/>
            <w:bookmarkEnd w:id="0"/>
            <w:r>
              <w:t xml:space="preserve">into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</w:tr>
      <w:tr w:rsidR="00C64C24" w:rsidTr="009831EA">
        <w:tc>
          <w:tcPr>
            <w:tcW w:w="2831" w:type="dxa"/>
          </w:tcPr>
          <w:p w:rsidR="00C64C24" w:rsidRDefault="00C64C24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C64C24" w:rsidRDefault="00C64C24" w:rsidP="009831EA">
            <w:r>
              <w:t>R10</w:t>
            </w:r>
            <w:r w:rsidR="008D48C3">
              <w:t>1</w:t>
            </w:r>
          </w:p>
        </w:tc>
      </w:tr>
      <w:tr w:rsidR="00C64C24" w:rsidTr="009831EA">
        <w:tc>
          <w:tcPr>
            <w:tcW w:w="8494" w:type="dxa"/>
            <w:gridSpan w:val="2"/>
          </w:tcPr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last_name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email,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city_id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C64C24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users.username</w:t>
            </w:r>
            <w:proofErr w:type="spellEnd"/>
            <w:proofErr w:type="gram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user_username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users.password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=$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user_password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C64C24" w:rsidRDefault="00C64C24" w:rsidP="00C64C24"/>
    <w:p w:rsidR="008D3CDA" w:rsidRPr="00C64C24" w:rsidRDefault="008D3CDA" w:rsidP="00C64C24"/>
    <w:p w:rsidR="000F6931" w:rsidRDefault="008D48C3" w:rsidP="001F45FF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1F45FF">
        <w:rPr>
          <w:sz w:val="26"/>
          <w:szCs w:val="26"/>
        </w:rPr>
        <w:t xml:space="preserve">M02: </w:t>
      </w:r>
      <w:proofErr w:type="spellStart"/>
      <w:r w:rsidRPr="001F45FF">
        <w:rPr>
          <w:sz w:val="26"/>
          <w:szCs w:val="26"/>
        </w:rPr>
        <w:t>Users</w:t>
      </w:r>
      <w:proofErr w:type="spellEnd"/>
    </w:p>
    <w:p w:rsidR="009041E6" w:rsidRPr="009041E6" w:rsidRDefault="009041E6" w:rsidP="009041E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D48C3" w:rsidTr="009831EA">
        <w:tc>
          <w:tcPr>
            <w:tcW w:w="2831" w:type="dxa"/>
          </w:tcPr>
          <w:p w:rsidR="008D48C3" w:rsidRDefault="008D48C3" w:rsidP="009831EA">
            <w:r>
              <w:t>SQL10</w:t>
            </w:r>
            <w:r w:rsidR="002648B1">
              <w:t>3</w:t>
            </w:r>
          </w:p>
        </w:tc>
        <w:tc>
          <w:tcPr>
            <w:tcW w:w="5663" w:type="dxa"/>
          </w:tcPr>
          <w:p w:rsidR="008D48C3" w:rsidRDefault="008D48C3" w:rsidP="009831EA">
            <w:r>
              <w:t xml:space="preserve">Show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</w:tr>
      <w:tr w:rsidR="008D48C3" w:rsidTr="009831EA">
        <w:tc>
          <w:tcPr>
            <w:tcW w:w="2831" w:type="dxa"/>
          </w:tcPr>
          <w:p w:rsidR="008D48C3" w:rsidRDefault="008D48C3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8D48C3" w:rsidRDefault="009D3688" w:rsidP="009831EA">
            <w:r>
              <w:t>R201</w:t>
            </w:r>
          </w:p>
        </w:tc>
      </w:tr>
      <w:tr w:rsidR="008D48C3" w:rsidTr="009831EA">
        <w:tc>
          <w:tcPr>
            <w:tcW w:w="8494" w:type="dxa"/>
            <w:gridSpan w:val="2"/>
          </w:tcPr>
          <w:p w:rsidR="008D48C3" w:rsidRPr="008D48C3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last_name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email,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city_id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8D48C3" w:rsidRPr="008D48C3" w:rsidRDefault="008D48C3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48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users.id = $</w:t>
            </w:r>
            <w:proofErr w:type="spellStart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8D48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8D48C3" w:rsidRDefault="008D48C3" w:rsidP="008D48C3"/>
    <w:p w:rsidR="009041E6" w:rsidRDefault="009041E6" w:rsidP="008D48C3"/>
    <w:p w:rsidR="009041E6" w:rsidRDefault="009041E6" w:rsidP="008D48C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9D3688" w:rsidTr="005B238E">
        <w:tc>
          <w:tcPr>
            <w:tcW w:w="2831" w:type="dxa"/>
          </w:tcPr>
          <w:p w:rsidR="009D3688" w:rsidRDefault="009D3688" w:rsidP="005B238E">
            <w:r>
              <w:lastRenderedPageBreak/>
              <w:t>SQL10</w:t>
            </w:r>
            <w:r w:rsidR="002648B1">
              <w:t>4</w:t>
            </w:r>
          </w:p>
        </w:tc>
        <w:tc>
          <w:tcPr>
            <w:tcW w:w="5663" w:type="dxa"/>
          </w:tcPr>
          <w:p w:rsidR="009D3688" w:rsidRDefault="009D3688" w:rsidP="005B238E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</w:tr>
      <w:tr w:rsidR="009D3688" w:rsidTr="005B238E">
        <w:tc>
          <w:tcPr>
            <w:tcW w:w="2831" w:type="dxa"/>
          </w:tcPr>
          <w:p w:rsidR="009D3688" w:rsidRDefault="009D3688" w:rsidP="005B238E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9D3688" w:rsidRDefault="009D3688" w:rsidP="005B238E">
            <w:r>
              <w:t>R203</w:t>
            </w:r>
          </w:p>
        </w:tc>
      </w:tr>
      <w:tr w:rsidR="009D3688" w:rsidTr="005B238E">
        <w:tc>
          <w:tcPr>
            <w:tcW w:w="8494" w:type="dxa"/>
            <w:gridSpan w:val="2"/>
          </w:tcPr>
          <w:p w:rsidR="009D3688" w:rsidRPr="009D3688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9D36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9D36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9D36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users</w:t>
            </w:r>
            <w:proofErr w:type="spellEnd"/>
            <w:r w:rsidRPr="009D36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9D3688" w:rsidRPr="009D3688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9D36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9D36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9D36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9D3688" w:rsidRPr="009D3688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email = $email, </w:t>
            </w:r>
            <w:proofErr w:type="spellStart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</w:t>
            </w:r>
            <w:proofErr w:type="spellEnd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</w:t>
            </w:r>
          </w:p>
          <w:p w:rsidR="009D3688" w:rsidRPr="009D3688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$</w:t>
            </w:r>
            <w:proofErr w:type="spellStart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first_name</w:t>
            </w:r>
            <w:proofErr w:type="spellEnd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last_name</w:t>
            </w:r>
            <w:proofErr w:type="spellEnd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last_name</w:t>
            </w:r>
            <w:proofErr w:type="spellEnd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</w:p>
          <w:p w:rsidR="009D3688" w:rsidRPr="009D3688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</w:p>
          <w:p w:rsidR="009D3688" w:rsidRPr="009D3688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city_id</w:t>
            </w:r>
            <w:proofErr w:type="spellEnd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city_id</w:t>
            </w:r>
            <w:proofErr w:type="spellEnd"/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9D3688" w:rsidRPr="009D3688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9D36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9D36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  <w:p w:rsidR="009D3688" w:rsidRPr="008D48C3" w:rsidRDefault="009D3688" w:rsidP="005B238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</w:tc>
      </w:tr>
    </w:tbl>
    <w:p w:rsidR="001E4135" w:rsidRDefault="001E4135" w:rsidP="008D48C3"/>
    <w:p w:rsidR="001E4135" w:rsidRDefault="001E4135" w:rsidP="008D48C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D48C3" w:rsidTr="009831EA">
        <w:tc>
          <w:tcPr>
            <w:tcW w:w="2831" w:type="dxa"/>
          </w:tcPr>
          <w:p w:rsidR="008D48C3" w:rsidRDefault="008D48C3" w:rsidP="009831EA">
            <w:r>
              <w:t>SQL10</w:t>
            </w:r>
            <w:r w:rsidR="002648B1">
              <w:t>5</w:t>
            </w:r>
          </w:p>
        </w:tc>
        <w:tc>
          <w:tcPr>
            <w:tcW w:w="5663" w:type="dxa"/>
          </w:tcPr>
          <w:p w:rsidR="008D48C3" w:rsidRDefault="001E4135" w:rsidP="009831EA">
            <w:proofErr w:type="gramStart"/>
            <w:r>
              <w:t xml:space="preserve">Show  </w:t>
            </w:r>
            <w:proofErr w:type="spellStart"/>
            <w:r>
              <w:t>user’s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notifications</w:t>
            </w:r>
            <w:proofErr w:type="spellEnd"/>
          </w:p>
        </w:tc>
      </w:tr>
      <w:tr w:rsidR="008D48C3" w:rsidTr="009831EA">
        <w:tc>
          <w:tcPr>
            <w:tcW w:w="2831" w:type="dxa"/>
          </w:tcPr>
          <w:p w:rsidR="008D48C3" w:rsidRDefault="008D48C3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8D48C3" w:rsidRDefault="008D48C3" w:rsidP="009831EA"/>
        </w:tc>
      </w:tr>
      <w:tr w:rsidR="008D48C3" w:rsidTr="009831EA">
        <w:tc>
          <w:tcPr>
            <w:tcW w:w="8494" w:type="dxa"/>
            <w:gridSpan w:val="2"/>
          </w:tcPr>
          <w:p w:rsid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sender_id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friend_requests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; </w:t>
            </w:r>
          </w:p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sender_id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friend_activities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; </w:t>
            </w:r>
          </w:p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owner_id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event_invites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; </w:t>
            </w:r>
          </w:p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event_delete_warnings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; </w:t>
            </w:r>
          </w:p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8D48C3" w:rsidRPr="008D48C3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event_update_warnings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8D48C3" w:rsidRDefault="008D48C3" w:rsidP="008D48C3"/>
    <w:p w:rsidR="008D3CDA" w:rsidRDefault="008D3CDA" w:rsidP="008D48C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E4135" w:rsidTr="009831EA">
        <w:tc>
          <w:tcPr>
            <w:tcW w:w="2831" w:type="dxa"/>
          </w:tcPr>
          <w:p w:rsidR="001E4135" w:rsidRDefault="001E4135" w:rsidP="009831EA">
            <w:r>
              <w:t>SQL10</w:t>
            </w:r>
            <w:r w:rsidR="002648B1">
              <w:t>6</w:t>
            </w:r>
          </w:p>
        </w:tc>
        <w:tc>
          <w:tcPr>
            <w:tcW w:w="5663" w:type="dxa"/>
          </w:tcPr>
          <w:p w:rsidR="001E4135" w:rsidRDefault="001E4135" w:rsidP="009831EA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</w:tr>
      <w:tr w:rsidR="001E4135" w:rsidTr="009831EA">
        <w:tc>
          <w:tcPr>
            <w:tcW w:w="2831" w:type="dxa"/>
          </w:tcPr>
          <w:p w:rsidR="001E4135" w:rsidRDefault="001E4135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1E4135" w:rsidRDefault="001E4135" w:rsidP="009831EA">
            <w:r>
              <w:t>R</w:t>
            </w:r>
            <w:r w:rsidR="001F45FF">
              <w:t>209</w:t>
            </w:r>
          </w:p>
        </w:tc>
      </w:tr>
      <w:tr w:rsidR="001E4135" w:rsidTr="009831EA">
        <w:tc>
          <w:tcPr>
            <w:tcW w:w="8494" w:type="dxa"/>
            <w:gridSpan w:val="2"/>
          </w:tcPr>
          <w:p w:rsidR="001E4135" w:rsidRPr="001E4135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1E4135" w:rsidRPr="008D48C3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search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% </w:t>
            </w:r>
            <w:r w:rsidRPr="001E41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  <w:r w:rsidRPr="001E41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1E4135" w:rsidRDefault="001E4135" w:rsidP="008D48C3"/>
    <w:p w:rsidR="008D3CDA" w:rsidRDefault="008D3CDA" w:rsidP="008D48C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E4135" w:rsidTr="009831EA">
        <w:tc>
          <w:tcPr>
            <w:tcW w:w="2831" w:type="dxa"/>
          </w:tcPr>
          <w:p w:rsidR="001E4135" w:rsidRDefault="001E4135" w:rsidP="009831EA">
            <w:r>
              <w:t>SQL10</w:t>
            </w:r>
            <w:r w:rsidR="002648B1">
              <w:t>7</w:t>
            </w:r>
          </w:p>
        </w:tc>
        <w:tc>
          <w:tcPr>
            <w:tcW w:w="5663" w:type="dxa"/>
          </w:tcPr>
          <w:p w:rsidR="001E4135" w:rsidRDefault="008C50BF" w:rsidP="009831EA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user’s</w:t>
            </w:r>
            <w:proofErr w:type="spellEnd"/>
            <w:r>
              <w:t xml:space="preserve">  </w:t>
            </w:r>
            <w:proofErr w:type="spellStart"/>
            <w:r>
              <w:t>friends</w:t>
            </w:r>
            <w:proofErr w:type="spellEnd"/>
            <w:proofErr w:type="gramEnd"/>
          </w:p>
        </w:tc>
      </w:tr>
      <w:tr w:rsidR="001E4135" w:rsidTr="009831EA">
        <w:tc>
          <w:tcPr>
            <w:tcW w:w="2831" w:type="dxa"/>
          </w:tcPr>
          <w:p w:rsidR="001E4135" w:rsidRDefault="001E4135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1E4135" w:rsidRDefault="001E4135" w:rsidP="009831EA"/>
        </w:tc>
      </w:tr>
      <w:tr w:rsidR="001E4135" w:rsidTr="009831EA">
        <w:tc>
          <w:tcPr>
            <w:tcW w:w="8494" w:type="dxa"/>
            <w:gridSpan w:val="2"/>
          </w:tcPr>
          <w:p w:rsidR="008D3CDA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user_id_1, user_id_2 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friendships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1E4135" w:rsidRPr="008D48C3" w:rsidRDefault="008D3CDA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user_id_1 = $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user_id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user_id_2 = $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user_id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8C50BF" w:rsidRDefault="008C50BF" w:rsidP="008D48C3"/>
    <w:p w:rsidR="008D3CDA" w:rsidRDefault="008D3CDA" w:rsidP="008D48C3"/>
    <w:p w:rsidR="008C50BF" w:rsidRDefault="008C50BF" w:rsidP="008D48C3"/>
    <w:p w:rsidR="009041E6" w:rsidRDefault="009041E6" w:rsidP="008D48C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9041E6" w:rsidTr="005B238E">
        <w:tc>
          <w:tcPr>
            <w:tcW w:w="2831" w:type="dxa"/>
          </w:tcPr>
          <w:p w:rsidR="009041E6" w:rsidRDefault="009041E6" w:rsidP="005B238E">
            <w:r>
              <w:lastRenderedPageBreak/>
              <w:t>SQL10</w:t>
            </w:r>
            <w:r w:rsidR="002648B1">
              <w:t>8</w:t>
            </w:r>
          </w:p>
        </w:tc>
        <w:tc>
          <w:tcPr>
            <w:tcW w:w="5663" w:type="dxa"/>
          </w:tcPr>
          <w:p w:rsidR="009041E6" w:rsidRDefault="009041E6" w:rsidP="005B238E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friend</w:t>
            </w:r>
            <w:proofErr w:type="spellEnd"/>
          </w:p>
        </w:tc>
      </w:tr>
      <w:tr w:rsidR="009041E6" w:rsidTr="005B238E">
        <w:tc>
          <w:tcPr>
            <w:tcW w:w="2831" w:type="dxa"/>
          </w:tcPr>
          <w:p w:rsidR="009041E6" w:rsidRDefault="009041E6" w:rsidP="005B238E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9041E6" w:rsidRDefault="009041E6" w:rsidP="005B238E">
            <w:r>
              <w:t>R201</w:t>
            </w:r>
          </w:p>
        </w:tc>
      </w:tr>
      <w:tr w:rsidR="009041E6" w:rsidTr="005B238E">
        <w:tc>
          <w:tcPr>
            <w:tcW w:w="8494" w:type="dxa"/>
            <w:gridSpan w:val="2"/>
          </w:tcPr>
          <w:p w:rsidR="009041E6" w:rsidRPr="009041E6" w:rsidRDefault="009041E6" w:rsidP="009041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9041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9041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friend_requests</w:t>
            </w:r>
            <w:proofErr w:type="spellEnd"/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sender_</w:t>
            </w:r>
            <w:proofErr w:type="gramStart"/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id,receiver</w:t>
            </w:r>
            <w:proofErr w:type="gramEnd"/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</w:t>
            </w:r>
            <w:proofErr w:type="spellEnd"/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</w:t>
            </w:r>
          </w:p>
          <w:p w:rsidR="009041E6" w:rsidRPr="008D48C3" w:rsidRDefault="009041E6" w:rsidP="005B238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9041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($sender_</w:t>
            </w:r>
            <w:proofErr w:type="gramStart"/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spellStart"/>
            <w:proofErr w:type="gramEnd"/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8C50BF" w:rsidRDefault="008C50BF" w:rsidP="008D48C3"/>
    <w:p w:rsidR="008C50BF" w:rsidRDefault="008C50BF" w:rsidP="008D48C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9041E6" w:rsidTr="005B238E">
        <w:tc>
          <w:tcPr>
            <w:tcW w:w="2831" w:type="dxa"/>
          </w:tcPr>
          <w:p w:rsidR="009041E6" w:rsidRDefault="009041E6" w:rsidP="005B238E">
            <w:r>
              <w:t>SQL10</w:t>
            </w:r>
            <w:r w:rsidR="002648B1">
              <w:t>9</w:t>
            </w:r>
          </w:p>
        </w:tc>
        <w:tc>
          <w:tcPr>
            <w:tcW w:w="5663" w:type="dxa"/>
          </w:tcPr>
          <w:p w:rsidR="009041E6" w:rsidRDefault="009041E6" w:rsidP="005B238E">
            <w:r>
              <w:t xml:space="preserve">Remove </w:t>
            </w:r>
            <w:proofErr w:type="spellStart"/>
            <w:r>
              <w:t>friend</w:t>
            </w:r>
            <w:proofErr w:type="spellEnd"/>
          </w:p>
        </w:tc>
      </w:tr>
      <w:tr w:rsidR="009041E6" w:rsidTr="005B238E">
        <w:tc>
          <w:tcPr>
            <w:tcW w:w="2831" w:type="dxa"/>
          </w:tcPr>
          <w:p w:rsidR="009041E6" w:rsidRDefault="009041E6" w:rsidP="005B238E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9041E6" w:rsidRDefault="009041E6" w:rsidP="005B238E">
            <w:r>
              <w:t>R201</w:t>
            </w:r>
          </w:p>
        </w:tc>
      </w:tr>
    </w:tbl>
    <w:p w:rsidR="009041E6" w:rsidRPr="009041E6" w:rsidRDefault="009041E6" w:rsidP="00904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041E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9041E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9041E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041E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041E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041E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friendships</w:t>
      </w:r>
      <w:proofErr w:type="spellEnd"/>
      <w:r w:rsidRPr="009041E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041E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9041E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C50BF" w:rsidRDefault="008C50BF" w:rsidP="008D48C3"/>
    <w:p w:rsidR="001F45FF" w:rsidRDefault="001F45FF" w:rsidP="008D48C3"/>
    <w:p w:rsidR="008C50BF" w:rsidRPr="001F45FF" w:rsidRDefault="008C50BF" w:rsidP="001F45FF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1F45FF">
        <w:rPr>
          <w:sz w:val="26"/>
          <w:szCs w:val="26"/>
        </w:rPr>
        <w:t xml:space="preserve">M03: </w:t>
      </w:r>
      <w:proofErr w:type="spellStart"/>
      <w:r w:rsidRPr="001F45FF">
        <w:rPr>
          <w:sz w:val="26"/>
          <w:szCs w:val="26"/>
        </w:rPr>
        <w:t>Events</w:t>
      </w:r>
      <w:proofErr w:type="spellEnd"/>
    </w:p>
    <w:p w:rsidR="008C50BF" w:rsidRDefault="008C50BF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C50BF" w:rsidTr="009831EA">
        <w:tc>
          <w:tcPr>
            <w:tcW w:w="2831" w:type="dxa"/>
          </w:tcPr>
          <w:p w:rsidR="008C50BF" w:rsidRDefault="008C50BF" w:rsidP="009831EA">
            <w:r>
              <w:t>SQL</w:t>
            </w:r>
            <w:r w:rsidR="002648B1">
              <w:t>2</w:t>
            </w:r>
            <w:r>
              <w:t>01</w:t>
            </w:r>
          </w:p>
        </w:tc>
        <w:tc>
          <w:tcPr>
            <w:tcW w:w="5663" w:type="dxa"/>
          </w:tcPr>
          <w:p w:rsidR="008C50BF" w:rsidRDefault="008C50BF" w:rsidP="009831EA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event’s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8C50BF" w:rsidTr="009831EA">
        <w:tc>
          <w:tcPr>
            <w:tcW w:w="2831" w:type="dxa"/>
          </w:tcPr>
          <w:p w:rsidR="008C50BF" w:rsidRDefault="008C50BF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8C50BF" w:rsidRDefault="001F45FF" w:rsidP="009831EA">
            <w:r>
              <w:t>UI10</w:t>
            </w:r>
          </w:p>
        </w:tc>
      </w:tr>
      <w:tr w:rsidR="008C50BF" w:rsidTr="009831EA">
        <w:tc>
          <w:tcPr>
            <w:tcW w:w="8494" w:type="dxa"/>
            <w:gridSpan w:val="2"/>
          </w:tcPr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events.id, events.name, </w:t>
            </w:r>
            <w:proofErr w:type="spellStart"/>
            <w:proofErr w:type="gram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events.category</w:t>
            </w:r>
            <w:proofErr w:type="spellEnd"/>
            <w:proofErr w:type="gram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events.description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r w:rsidRPr="008C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"date"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users.username</w:t>
            </w:r>
            <w:proofErr w:type="spellEnd"/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events.owner</w:t>
            </w:r>
            <w:proofErr w:type="gram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users.id </w:t>
            </w: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events.id = $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posts.description</w:t>
            </w:r>
            <w:proofErr w:type="spellEnd"/>
            <w:proofErr w:type="gram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posts.id,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posts.image_path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posts.user_id</w:t>
            </w:r>
            <w:proofErr w:type="spellEnd"/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</w:t>
            </w:r>
            <w:proofErr w:type="spellEnd"/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posts.event</w:t>
            </w:r>
            <w:proofErr w:type="gram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users.username</w:t>
            </w:r>
            <w:proofErr w:type="spellEnd"/>
            <w:proofErr w:type="gram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users.image_path</w:t>
            </w:r>
            <w:proofErr w:type="spellEnd"/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participants</w:t>
            </w:r>
            <w:proofErr w:type="spellEnd"/>
          </w:p>
          <w:p w:rsidR="008C50BF" w:rsidRPr="008C50B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users.id = 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participants.user_id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C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participants.event</w:t>
            </w:r>
            <w:proofErr w:type="gram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=$</w:t>
            </w:r>
            <w:proofErr w:type="spellStart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8C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  <w:p w:rsidR="008C50BF" w:rsidRPr="008D48C3" w:rsidRDefault="008C50BF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</w:tc>
      </w:tr>
    </w:tbl>
    <w:p w:rsidR="008C50BF" w:rsidRDefault="008C50BF" w:rsidP="008C50BF"/>
    <w:p w:rsidR="008C50BF" w:rsidRDefault="008C50BF" w:rsidP="008C50BF"/>
    <w:p w:rsidR="009041E6" w:rsidRDefault="009041E6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C50BF" w:rsidTr="009831EA">
        <w:tc>
          <w:tcPr>
            <w:tcW w:w="2831" w:type="dxa"/>
          </w:tcPr>
          <w:p w:rsidR="008C50BF" w:rsidRDefault="008C50BF" w:rsidP="009831EA">
            <w:r>
              <w:t>SQL</w:t>
            </w:r>
            <w:r w:rsidR="002648B1">
              <w:t>202</w:t>
            </w:r>
          </w:p>
        </w:tc>
        <w:tc>
          <w:tcPr>
            <w:tcW w:w="5663" w:type="dxa"/>
          </w:tcPr>
          <w:p w:rsidR="008C50BF" w:rsidRDefault="00A11B34" w:rsidP="009831EA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</w:tr>
      <w:tr w:rsidR="008C50BF" w:rsidTr="009831EA">
        <w:tc>
          <w:tcPr>
            <w:tcW w:w="2831" w:type="dxa"/>
          </w:tcPr>
          <w:p w:rsidR="008C50BF" w:rsidRDefault="008C50BF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8C50BF" w:rsidRDefault="008C50BF" w:rsidP="009831EA"/>
        </w:tc>
      </w:tr>
      <w:tr w:rsidR="008C50BF" w:rsidTr="009831EA">
        <w:tc>
          <w:tcPr>
            <w:tcW w:w="8494" w:type="dxa"/>
            <w:gridSpan w:val="2"/>
          </w:tcPr>
          <w:p w:rsid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</w:t>
            </w:r>
            <w:proofErr w:type="spellStart"/>
            <w:proofErr w:type="gram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owner_</w:t>
            </w:r>
            <w:proofErr w:type="gram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id,localization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_id,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type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,category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</w:p>
          <w:p w:rsidR="008C50BF" w:rsidRPr="008D48C3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spellStart"/>
            <w:proofErr w:type="gram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,$owner_id,$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localization_id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type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category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8C50BF" w:rsidRDefault="008C50BF" w:rsidP="008C50BF"/>
    <w:p w:rsidR="00A11B34" w:rsidRDefault="00A11B34" w:rsidP="008C50BF"/>
    <w:p w:rsidR="008D3CDA" w:rsidRDefault="008D3CDA" w:rsidP="008C50BF"/>
    <w:p w:rsidR="008D3CDA" w:rsidRDefault="008D3CDA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A11B34" w:rsidTr="009831EA">
        <w:tc>
          <w:tcPr>
            <w:tcW w:w="2831" w:type="dxa"/>
          </w:tcPr>
          <w:p w:rsidR="00A11B34" w:rsidRDefault="00A11B34" w:rsidP="009831EA">
            <w:r>
              <w:lastRenderedPageBreak/>
              <w:t>SQL</w:t>
            </w:r>
            <w:r w:rsidR="002648B1">
              <w:t>203</w:t>
            </w:r>
          </w:p>
        </w:tc>
        <w:tc>
          <w:tcPr>
            <w:tcW w:w="5663" w:type="dxa"/>
          </w:tcPr>
          <w:p w:rsidR="00A11B34" w:rsidRDefault="00A11B34" w:rsidP="009831EA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</w:tc>
      </w:tr>
      <w:tr w:rsidR="00A11B34" w:rsidTr="009831EA">
        <w:tc>
          <w:tcPr>
            <w:tcW w:w="2831" w:type="dxa"/>
          </w:tcPr>
          <w:p w:rsidR="00A11B34" w:rsidRDefault="00A11B34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A11B34" w:rsidRDefault="001F45FF" w:rsidP="009831EA">
            <w:r>
              <w:t>R308</w:t>
            </w:r>
          </w:p>
        </w:tc>
      </w:tr>
      <w:tr w:rsidR="00A11B34" w:rsidTr="009831EA">
        <w:tc>
          <w:tcPr>
            <w:tcW w:w="8494" w:type="dxa"/>
            <w:gridSpan w:val="2"/>
          </w:tcPr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id, </w:t>
            </w:r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name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"date"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localization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category</w:t>
            </w:r>
            <w:proofErr w:type="spellEnd"/>
          </w:p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</w:t>
            </w:r>
            <w:proofErr w:type="spellEnd"/>
          </w:p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name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search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%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localization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search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%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event_type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</w:t>
            </w:r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'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public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'</w:t>
            </w:r>
          </w:p>
          <w:p w:rsidR="00A11B34" w:rsidRPr="008D48C3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name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A11B34" w:rsidRDefault="00A11B34" w:rsidP="008C50BF"/>
    <w:p w:rsidR="008D3CDA" w:rsidRDefault="008D3CDA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A11B34" w:rsidTr="009831EA">
        <w:tc>
          <w:tcPr>
            <w:tcW w:w="2831" w:type="dxa"/>
          </w:tcPr>
          <w:p w:rsidR="00A11B34" w:rsidRDefault="00A11B34" w:rsidP="009831EA">
            <w:r>
              <w:t>SQL</w:t>
            </w:r>
            <w:r w:rsidR="002648B1">
              <w:t>204</w:t>
            </w:r>
          </w:p>
        </w:tc>
        <w:tc>
          <w:tcPr>
            <w:tcW w:w="5663" w:type="dxa"/>
          </w:tcPr>
          <w:p w:rsidR="00A11B34" w:rsidRDefault="00A11B34" w:rsidP="009831EA">
            <w:r>
              <w:t xml:space="preserve">Show </w:t>
            </w:r>
            <w:proofErr w:type="spellStart"/>
            <w:r>
              <w:t>event’s</w:t>
            </w:r>
            <w:proofErr w:type="spellEnd"/>
            <w:r>
              <w:t xml:space="preserve"> rating</w:t>
            </w:r>
          </w:p>
        </w:tc>
      </w:tr>
      <w:tr w:rsidR="00A11B34" w:rsidTr="009831EA">
        <w:tc>
          <w:tcPr>
            <w:tcW w:w="2831" w:type="dxa"/>
          </w:tcPr>
          <w:p w:rsidR="00A11B34" w:rsidRDefault="00A11B34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A11B34" w:rsidRDefault="00A11B34" w:rsidP="009831EA"/>
        </w:tc>
      </w:tr>
      <w:tr w:rsidR="00A11B34" w:rsidTr="009831EA">
        <w:tc>
          <w:tcPr>
            <w:tcW w:w="8494" w:type="dxa"/>
            <w:gridSpan w:val="2"/>
          </w:tcPr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rating</w:t>
            </w:r>
          </w:p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dones</w:t>
            </w:r>
            <w:proofErr w:type="spellEnd"/>
          </w:p>
          <w:p w:rsidR="00A11B34" w:rsidRPr="008D48C3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proofErr w:type="gram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dones.event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= 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A11B34" w:rsidRDefault="00A11B34" w:rsidP="008C50BF"/>
    <w:p w:rsidR="00B04CCC" w:rsidRDefault="00B04CCC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04CCC" w:rsidTr="009831EA">
        <w:tc>
          <w:tcPr>
            <w:tcW w:w="2831" w:type="dxa"/>
          </w:tcPr>
          <w:p w:rsidR="00B04CCC" w:rsidRDefault="00B04CCC" w:rsidP="009831EA">
            <w:r>
              <w:t>SQL</w:t>
            </w:r>
            <w:r w:rsidR="002648B1">
              <w:t>205</w:t>
            </w:r>
          </w:p>
        </w:tc>
        <w:tc>
          <w:tcPr>
            <w:tcW w:w="5663" w:type="dxa"/>
          </w:tcPr>
          <w:p w:rsidR="00B04CCC" w:rsidRDefault="00B04CCC" w:rsidP="009831EA">
            <w:r>
              <w:t xml:space="preserve">Invite </w:t>
            </w:r>
            <w:proofErr w:type="spellStart"/>
            <w:r>
              <w:t>users</w:t>
            </w:r>
            <w:proofErr w:type="spellEnd"/>
            <w:r>
              <w:t xml:space="preserve"> to </w:t>
            </w:r>
            <w:proofErr w:type="spellStart"/>
            <w:r>
              <w:t>event</w:t>
            </w:r>
            <w:proofErr w:type="spellEnd"/>
          </w:p>
        </w:tc>
      </w:tr>
      <w:tr w:rsidR="00B04CCC" w:rsidTr="009831EA">
        <w:tc>
          <w:tcPr>
            <w:tcW w:w="2831" w:type="dxa"/>
          </w:tcPr>
          <w:p w:rsidR="00B04CCC" w:rsidRDefault="00B04CCC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B04CCC" w:rsidRDefault="00B04CCC" w:rsidP="009831EA"/>
        </w:tc>
      </w:tr>
      <w:tr w:rsidR="00B04CCC" w:rsidTr="009831EA">
        <w:tc>
          <w:tcPr>
            <w:tcW w:w="8494" w:type="dxa"/>
            <w:gridSpan w:val="2"/>
          </w:tcPr>
          <w:p w:rsidR="00B04CCC" w:rsidRPr="00B04CCC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B04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B04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event_invites</w:t>
            </w:r>
            <w:proofErr w:type="spell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</w:t>
            </w:r>
            <w:proofErr w:type="gram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id,owner</w:t>
            </w:r>
            <w:proofErr w:type="gram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_id,receiver_id</w:t>
            </w:r>
            <w:proofErr w:type="spell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</w:p>
          <w:p w:rsidR="00B04CCC" w:rsidRPr="00B04CCC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B04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($event_</w:t>
            </w:r>
            <w:proofErr w:type="gram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owner_id,$</w:t>
            </w:r>
            <w:proofErr w:type="spell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B04CCC" w:rsidRPr="008D48C3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</w:tc>
      </w:tr>
    </w:tbl>
    <w:p w:rsidR="00A11B34" w:rsidRDefault="00A11B34" w:rsidP="008C50BF"/>
    <w:p w:rsidR="00A11B34" w:rsidRDefault="00A11B34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A11B34" w:rsidTr="009831EA">
        <w:tc>
          <w:tcPr>
            <w:tcW w:w="2831" w:type="dxa"/>
          </w:tcPr>
          <w:p w:rsidR="00A11B34" w:rsidRDefault="00A11B34" w:rsidP="009831EA">
            <w:r>
              <w:t>SQL</w:t>
            </w:r>
            <w:r w:rsidR="002648B1">
              <w:t>206</w:t>
            </w:r>
          </w:p>
        </w:tc>
        <w:tc>
          <w:tcPr>
            <w:tcW w:w="5663" w:type="dxa"/>
          </w:tcPr>
          <w:p w:rsidR="00A11B34" w:rsidRDefault="00A11B34" w:rsidP="009831EA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</w:tr>
      <w:tr w:rsidR="00A11B34" w:rsidTr="009831EA">
        <w:tc>
          <w:tcPr>
            <w:tcW w:w="2831" w:type="dxa"/>
          </w:tcPr>
          <w:p w:rsidR="00A11B34" w:rsidRDefault="00A11B34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A11B34" w:rsidRDefault="00A11B34" w:rsidP="009831EA">
            <w:r>
              <w:t>R</w:t>
            </w:r>
            <w:r w:rsidR="009307A9">
              <w:t>315</w:t>
            </w:r>
          </w:p>
        </w:tc>
      </w:tr>
      <w:tr w:rsidR="00A11B34" w:rsidTr="009831EA">
        <w:tc>
          <w:tcPr>
            <w:tcW w:w="8494" w:type="dxa"/>
            <w:gridSpan w:val="2"/>
          </w:tcPr>
          <w:p w:rsidR="00A11B34" w:rsidRPr="00A11B34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proofErr w:type="gram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,event_id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</w:p>
          <w:p w:rsidR="00A11B34" w:rsidRPr="008D48C3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spellStart"/>
            <w:proofErr w:type="gram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image_path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A11B34" w:rsidRDefault="00A11B34" w:rsidP="008C50BF"/>
    <w:p w:rsidR="008D3CDA" w:rsidRDefault="008D3CDA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04CCC" w:rsidTr="009831EA">
        <w:tc>
          <w:tcPr>
            <w:tcW w:w="2831" w:type="dxa"/>
          </w:tcPr>
          <w:p w:rsidR="00B04CCC" w:rsidRDefault="00B04CCC" w:rsidP="009831EA">
            <w:r>
              <w:t>SQL</w:t>
            </w:r>
            <w:r w:rsidR="002648B1">
              <w:t>207</w:t>
            </w:r>
          </w:p>
        </w:tc>
        <w:tc>
          <w:tcPr>
            <w:tcW w:w="5663" w:type="dxa"/>
          </w:tcPr>
          <w:p w:rsidR="00B04CCC" w:rsidRDefault="00B04CCC" w:rsidP="009831EA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poll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</w:tr>
      <w:tr w:rsidR="00B04CCC" w:rsidTr="009831EA">
        <w:tc>
          <w:tcPr>
            <w:tcW w:w="2831" w:type="dxa"/>
          </w:tcPr>
          <w:p w:rsidR="00B04CCC" w:rsidRDefault="00B04CCC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B04CCC" w:rsidRDefault="00B04CCC" w:rsidP="009831EA"/>
        </w:tc>
      </w:tr>
      <w:tr w:rsidR="00B04CCC" w:rsidTr="009831EA">
        <w:tc>
          <w:tcPr>
            <w:tcW w:w="8494" w:type="dxa"/>
            <w:gridSpan w:val="2"/>
          </w:tcPr>
          <w:p w:rsidR="00B04CCC" w:rsidRPr="00A11B34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polls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B04CCC" w:rsidRPr="00A11B34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B04CCC" w:rsidRPr="00A11B34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options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proofErr w:type="gram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,poll</w:t>
            </w:r>
            <w:proofErr w:type="gram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spellStart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poll_id</w:t>
            </w:r>
            <w:proofErr w:type="spellEnd"/>
            <w:r w:rsidRPr="00A11B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B04CCC" w:rsidRPr="008D48C3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</w:tc>
      </w:tr>
    </w:tbl>
    <w:p w:rsidR="00B04CCC" w:rsidRDefault="00B04CCC" w:rsidP="008C50BF"/>
    <w:p w:rsidR="008D3CDA" w:rsidRDefault="008D3CDA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04CCC" w:rsidTr="009831EA">
        <w:tc>
          <w:tcPr>
            <w:tcW w:w="2831" w:type="dxa"/>
          </w:tcPr>
          <w:p w:rsidR="00B04CCC" w:rsidRDefault="00B04CCC" w:rsidP="009831EA">
            <w:r>
              <w:t>SQL</w:t>
            </w:r>
            <w:r w:rsidR="002648B1">
              <w:t>208</w:t>
            </w:r>
          </w:p>
        </w:tc>
        <w:tc>
          <w:tcPr>
            <w:tcW w:w="5663" w:type="dxa"/>
          </w:tcPr>
          <w:p w:rsidR="00B04CCC" w:rsidRDefault="00B04CCC" w:rsidP="009831EA">
            <w:r>
              <w:t xml:space="preserve">Invite </w:t>
            </w:r>
            <w:proofErr w:type="spellStart"/>
            <w:r>
              <w:t>users</w:t>
            </w:r>
            <w:proofErr w:type="spellEnd"/>
            <w:r>
              <w:t xml:space="preserve"> to </w:t>
            </w:r>
            <w:proofErr w:type="spellStart"/>
            <w:r>
              <w:t>event</w:t>
            </w:r>
            <w:proofErr w:type="spellEnd"/>
          </w:p>
        </w:tc>
      </w:tr>
      <w:tr w:rsidR="00B04CCC" w:rsidTr="009831EA">
        <w:tc>
          <w:tcPr>
            <w:tcW w:w="2831" w:type="dxa"/>
          </w:tcPr>
          <w:p w:rsidR="00B04CCC" w:rsidRDefault="00B04CCC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B04CCC" w:rsidRDefault="009307A9" w:rsidP="009831EA">
            <w:r>
              <w:t>R310</w:t>
            </w:r>
          </w:p>
        </w:tc>
      </w:tr>
      <w:tr w:rsidR="00B04CCC" w:rsidTr="009831EA">
        <w:tc>
          <w:tcPr>
            <w:tcW w:w="8494" w:type="dxa"/>
            <w:gridSpan w:val="2"/>
          </w:tcPr>
          <w:p w:rsidR="00B04CCC" w:rsidRPr="00B04CCC" w:rsidRDefault="00B04CCC" w:rsidP="00B04C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B04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B04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event_invites</w:t>
            </w:r>
            <w:proofErr w:type="spell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</w:t>
            </w:r>
            <w:proofErr w:type="gram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id,owner</w:t>
            </w:r>
            <w:proofErr w:type="gram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_id,receiver_id</w:t>
            </w:r>
            <w:proofErr w:type="spell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</w:p>
          <w:p w:rsidR="00B04CCC" w:rsidRPr="00B04CCC" w:rsidRDefault="00B04CCC" w:rsidP="00B04C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B04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($event_</w:t>
            </w:r>
            <w:proofErr w:type="gram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owner_id,$</w:t>
            </w:r>
            <w:proofErr w:type="spellStart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receiver_id</w:t>
            </w:r>
            <w:proofErr w:type="spellEnd"/>
            <w:r w:rsidRPr="00B04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B04CCC" w:rsidRPr="008D48C3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</w:tc>
      </w:tr>
    </w:tbl>
    <w:p w:rsidR="00B04CCC" w:rsidRDefault="00B04CCC" w:rsidP="008C50BF"/>
    <w:p w:rsidR="00FC0184" w:rsidRDefault="00FC0184" w:rsidP="001F45FF">
      <w:pPr>
        <w:pStyle w:val="Subttulo"/>
        <w:numPr>
          <w:ilvl w:val="1"/>
          <w:numId w:val="1"/>
        </w:numPr>
      </w:pPr>
      <w:r>
        <w:t xml:space="preserve">M04: </w:t>
      </w:r>
      <w:proofErr w:type="spellStart"/>
      <w:r>
        <w:t>Administration</w:t>
      </w:r>
      <w:proofErr w:type="spellEnd"/>
    </w:p>
    <w:p w:rsidR="008D3CDA" w:rsidRPr="008D3CDA" w:rsidRDefault="008D3CDA" w:rsidP="008D3CD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FC0184" w:rsidTr="009831EA">
        <w:tc>
          <w:tcPr>
            <w:tcW w:w="2831" w:type="dxa"/>
          </w:tcPr>
          <w:p w:rsidR="00FC0184" w:rsidRDefault="00FC0184" w:rsidP="009831EA">
            <w:r>
              <w:t>SQ</w:t>
            </w:r>
            <w:r w:rsidR="002648B1">
              <w:t>L301</w:t>
            </w:r>
          </w:p>
        </w:tc>
        <w:tc>
          <w:tcPr>
            <w:tcW w:w="5663" w:type="dxa"/>
          </w:tcPr>
          <w:p w:rsidR="00FC0184" w:rsidRDefault="00FC0184" w:rsidP="009831EA">
            <w:r>
              <w:t xml:space="preserve">Show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</w:tr>
      <w:tr w:rsidR="00FC0184" w:rsidTr="009831EA">
        <w:tc>
          <w:tcPr>
            <w:tcW w:w="2831" w:type="dxa"/>
          </w:tcPr>
          <w:p w:rsidR="00FC0184" w:rsidRDefault="00FC0184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FC0184" w:rsidRDefault="009307A9" w:rsidP="009831EA">
            <w:r>
              <w:t>UI04</w:t>
            </w:r>
          </w:p>
        </w:tc>
      </w:tr>
      <w:tr w:rsidR="00FC0184" w:rsidTr="009831EA">
        <w:tc>
          <w:tcPr>
            <w:tcW w:w="8494" w:type="dxa"/>
            <w:gridSpan w:val="2"/>
          </w:tcPr>
          <w:p w:rsidR="00FC0184" w:rsidRPr="00FC0184" w:rsidRDefault="00FC0184" w:rsidP="00FC01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FC01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username</w:t>
            </w:r>
            <w:proofErr w:type="spellEnd"/>
          </w:p>
          <w:p w:rsidR="00FC0184" w:rsidRPr="008D48C3" w:rsidRDefault="00FC018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FC01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</w:t>
            </w:r>
            <w:proofErr w:type="spellEnd"/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FC0184" w:rsidRDefault="00FC0184" w:rsidP="008C50BF"/>
    <w:p w:rsidR="00FC0184" w:rsidRDefault="00FC0184" w:rsidP="008C50B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FC0184" w:rsidTr="009831EA">
        <w:tc>
          <w:tcPr>
            <w:tcW w:w="2831" w:type="dxa"/>
          </w:tcPr>
          <w:p w:rsidR="00FC0184" w:rsidRDefault="00FC0184" w:rsidP="009831EA">
            <w:r>
              <w:t>SQL</w:t>
            </w:r>
            <w:r w:rsidR="002648B1">
              <w:t>302</w:t>
            </w:r>
          </w:p>
        </w:tc>
        <w:tc>
          <w:tcPr>
            <w:tcW w:w="5663" w:type="dxa"/>
          </w:tcPr>
          <w:p w:rsidR="00FC0184" w:rsidRDefault="00FC0184" w:rsidP="009831EA">
            <w:r>
              <w:t xml:space="preserve">Show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</w:tc>
      </w:tr>
      <w:tr w:rsidR="00FC0184" w:rsidTr="009831EA">
        <w:tc>
          <w:tcPr>
            <w:tcW w:w="2831" w:type="dxa"/>
          </w:tcPr>
          <w:p w:rsidR="00FC0184" w:rsidRDefault="00FC0184" w:rsidP="009831EA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FC0184" w:rsidRDefault="009307A9" w:rsidP="009831EA">
            <w:r>
              <w:t>UI04</w:t>
            </w:r>
          </w:p>
        </w:tc>
      </w:tr>
      <w:tr w:rsidR="00FC0184" w:rsidTr="009831EA">
        <w:tc>
          <w:tcPr>
            <w:tcW w:w="8494" w:type="dxa"/>
            <w:gridSpan w:val="2"/>
          </w:tcPr>
          <w:p w:rsidR="00FC0184" w:rsidRPr="00FC0184" w:rsidRDefault="00FC018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FC01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name</w:t>
            </w:r>
            <w:proofErr w:type="spellEnd"/>
          </w:p>
          <w:p w:rsidR="00FC0184" w:rsidRPr="008D48C3" w:rsidRDefault="00FC018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FC01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</w:t>
            </w:r>
            <w:proofErr w:type="spellEnd"/>
            <w:r w:rsidRPr="00FC01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FC0184" w:rsidRDefault="00FC0184" w:rsidP="008C50BF">
      <w:pPr>
        <w:rPr>
          <w:u w:val="single"/>
        </w:rPr>
      </w:pPr>
    </w:p>
    <w:p w:rsidR="008D3CDA" w:rsidRDefault="008D3CDA" w:rsidP="008C50BF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9041E6" w:rsidTr="005B238E">
        <w:tc>
          <w:tcPr>
            <w:tcW w:w="2831" w:type="dxa"/>
          </w:tcPr>
          <w:p w:rsidR="009041E6" w:rsidRDefault="009041E6" w:rsidP="005B238E">
            <w:r>
              <w:t>SQL</w:t>
            </w:r>
            <w:r w:rsidR="002648B1">
              <w:t>303</w:t>
            </w:r>
          </w:p>
        </w:tc>
        <w:tc>
          <w:tcPr>
            <w:tcW w:w="5663" w:type="dxa"/>
          </w:tcPr>
          <w:p w:rsidR="009041E6" w:rsidRDefault="009041E6" w:rsidP="005B238E">
            <w:r>
              <w:t xml:space="preserve">Ban </w:t>
            </w:r>
            <w:proofErr w:type="spellStart"/>
            <w:r>
              <w:t>user</w:t>
            </w:r>
            <w:proofErr w:type="spellEnd"/>
          </w:p>
        </w:tc>
      </w:tr>
      <w:tr w:rsidR="009041E6" w:rsidTr="005B238E">
        <w:tc>
          <w:tcPr>
            <w:tcW w:w="2831" w:type="dxa"/>
          </w:tcPr>
          <w:p w:rsidR="009041E6" w:rsidRDefault="009041E6" w:rsidP="005B238E">
            <w:r>
              <w:t xml:space="preserve">Web </w:t>
            </w:r>
            <w:proofErr w:type="spellStart"/>
            <w:r>
              <w:t>Resource</w:t>
            </w:r>
            <w:proofErr w:type="spellEnd"/>
          </w:p>
        </w:tc>
        <w:tc>
          <w:tcPr>
            <w:tcW w:w="5663" w:type="dxa"/>
          </w:tcPr>
          <w:p w:rsidR="009041E6" w:rsidRDefault="008D3CDA" w:rsidP="005B238E">
            <w:r>
              <w:t>R401</w:t>
            </w:r>
          </w:p>
        </w:tc>
      </w:tr>
      <w:tr w:rsidR="009041E6" w:rsidTr="005B238E">
        <w:tc>
          <w:tcPr>
            <w:tcW w:w="8494" w:type="dxa"/>
            <w:gridSpan w:val="2"/>
          </w:tcPr>
          <w:p w:rsidR="009041E6" w:rsidRDefault="009041E6" w:rsidP="005B238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9041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9041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9041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9041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users</w:t>
            </w:r>
            <w:proofErr w:type="spellEnd"/>
            <w:r w:rsidRPr="009041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9041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9041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  <w:p w:rsidR="009041E6" w:rsidRPr="008D48C3" w:rsidRDefault="009041E6" w:rsidP="005B238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</w:tc>
      </w:tr>
    </w:tbl>
    <w:p w:rsidR="009041E6" w:rsidRDefault="009041E6" w:rsidP="008C50BF">
      <w:pPr>
        <w:rPr>
          <w:u w:val="single"/>
        </w:rPr>
      </w:pPr>
    </w:p>
    <w:p w:rsidR="00FC0184" w:rsidRDefault="00FC0184" w:rsidP="008C50BF">
      <w:pPr>
        <w:rPr>
          <w:u w:val="single"/>
        </w:rPr>
      </w:pPr>
    </w:p>
    <w:p w:rsidR="00FC0184" w:rsidRDefault="00FC0184" w:rsidP="008C50BF">
      <w:pPr>
        <w:rPr>
          <w:u w:val="single"/>
        </w:rPr>
      </w:pPr>
    </w:p>
    <w:p w:rsidR="00FC0184" w:rsidRPr="00FC0184" w:rsidRDefault="00FC0184" w:rsidP="00FC0184">
      <w:pPr>
        <w:pStyle w:val="Subttulo"/>
        <w:numPr>
          <w:ilvl w:val="0"/>
          <w:numId w:val="1"/>
        </w:numPr>
        <w:rPr>
          <w:sz w:val="26"/>
          <w:szCs w:val="26"/>
        </w:rPr>
      </w:pPr>
      <w:proofErr w:type="spellStart"/>
      <w:r w:rsidRPr="00FC0184">
        <w:rPr>
          <w:sz w:val="26"/>
          <w:szCs w:val="26"/>
        </w:rPr>
        <w:t>Transactions</w:t>
      </w:r>
      <w:proofErr w:type="spellEnd"/>
    </w:p>
    <w:p w:rsidR="00FC0184" w:rsidRDefault="00FC0184" w:rsidP="00FC01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C0184" w:rsidTr="00FC0184">
        <w:tc>
          <w:tcPr>
            <w:tcW w:w="1838" w:type="dxa"/>
          </w:tcPr>
          <w:p w:rsidR="00FC0184" w:rsidRDefault="00FC0184" w:rsidP="00FC0184">
            <w:r>
              <w:t>T01</w:t>
            </w:r>
          </w:p>
        </w:tc>
        <w:tc>
          <w:tcPr>
            <w:tcW w:w="6656" w:type="dxa"/>
          </w:tcPr>
          <w:p w:rsidR="00FC0184" w:rsidRDefault="009D3688" w:rsidP="00FC0184">
            <w:proofErr w:type="spellStart"/>
            <w:r>
              <w:t>Insert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</w:tr>
      <w:tr w:rsidR="00FC0184" w:rsidTr="00FC0184">
        <w:tc>
          <w:tcPr>
            <w:tcW w:w="1838" w:type="dxa"/>
          </w:tcPr>
          <w:p w:rsidR="00FC0184" w:rsidRDefault="00FC0184" w:rsidP="00FC0184">
            <w:proofErr w:type="spellStart"/>
            <w:r>
              <w:t>Isolation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6656" w:type="dxa"/>
          </w:tcPr>
          <w:p w:rsidR="00FC0184" w:rsidRDefault="009D3688" w:rsidP="00FC0184">
            <w:r>
              <w:t>REPEATABLE READ</w:t>
            </w:r>
          </w:p>
        </w:tc>
      </w:tr>
      <w:tr w:rsidR="00FC0184" w:rsidTr="00FC0184">
        <w:tc>
          <w:tcPr>
            <w:tcW w:w="1838" w:type="dxa"/>
          </w:tcPr>
          <w:p w:rsidR="00FC0184" w:rsidRDefault="00FC0184" w:rsidP="00FC0184">
            <w:proofErr w:type="spellStart"/>
            <w:r>
              <w:t>Justification</w:t>
            </w:r>
            <w:proofErr w:type="spellEnd"/>
          </w:p>
        </w:tc>
        <w:tc>
          <w:tcPr>
            <w:tcW w:w="6656" w:type="dxa"/>
          </w:tcPr>
          <w:p w:rsidR="00FC0184" w:rsidRPr="008D3CDA" w:rsidRDefault="008D3CDA" w:rsidP="008D3CDA">
            <w:r w:rsidRPr="008D3CDA">
              <w:t xml:space="preserve">In </w:t>
            </w:r>
            <w:proofErr w:type="spellStart"/>
            <w:r w:rsidRPr="008D3CDA">
              <w:t>order</w:t>
            </w:r>
            <w:proofErr w:type="spellEnd"/>
            <w:r w:rsidRPr="008D3CDA">
              <w:t xml:space="preserve"> to </w:t>
            </w:r>
            <w:proofErr w:type="spellStart"/>
            <w:r w:rsidRPr="008D3CDA">
              <w:t>maintain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consistency</w:t>
            </w:r>
            <w:proofErr w:type="spellEnd"/>
            <w:r w:rsidRPr="008D3CDA">
              <w:t xml:space="preserve">, </w:t>
            </w:r>
            <w:proofErr w:type="spellStart"/>
            <w:r w:rsidRPr="008D3CDA">
              <w:t>it's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necessary</w:t>
            </w:r>
            <w:proofErr w:type="spellEnd"/>
            <w:r w:rsidRPr="008D3CDA">
              <w:t xml:space="preserve"> to use a </w:t>
            </w:r>
            <w:proofErr w:type="spellStart"/>
            <w:r w:rsidRPr="008D3CDA">
              <w:t>transaction</w:t>
            </w:r>
            <w:proofErr w:type="spellEnd"/>
            <w:r w:rsidRPr="008D3CDA">
              <w:t xml:space="preserve"> to </w:t>
            </w:r>
            <w:proofErr w:type="spellStart"/>
            <w:r w:rsidRPr="008D3CDA">
              <w:t>ensure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that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the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all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the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code</w:t>
            </w:r>
            <w:proofErr w:type="spellEnd"/>
            <w:r w:rsidRPr="008D3CDA">
              <w:t xml:space="preserve"> executes </w:t>
            </w:r>
            <w:proofErr w:type="spellStart"/>
            <w:r w:rsidRPr="008D3CDA">
              <w:t>without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errors</w:t>
            </w:r>
            <w:proofErr w:type="spellEnd"/>
            <w:r w:rsidRPr="008D3CDA">
              <w:t xml:space="preserve">. </w:t>
            </w:r>
            <w:proofErr w:type="spellStart"/>
            <w:r w:rsidRPr="008D3CDA">
              <w:t>If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an</w:t>
            </w:r>
            <w:proofErr w:type="spellEnd"/>
            <w:r w:rsidRPr="008D3CDA">
              <w:t xml:space="preserve"> error </w:t>
            </w:r>
            <w:proofErr w:type="spellStart"/>
            <w:r w:rsidRPr="008D3CDA">
              <w:t>occurs</w:t>
            </w:r>
            <w:proofErr w:type="spellEnd"/>
            <w:r w:rsidRPr="008D3CDA">
              <w:t>, a ROLLBACK </w:t>
            </w:r>
            <w:proofErr w:type="spellStart"/>
            <w:r w:rsidRPr="008D3CDA">
              <w:t>is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issued</w:t>
            </w:r>
            <w:proofErr w:type="spellEnd"/>
            <w:r w:rsidRPr="008D3CDA">
              <w:t xml:space="preserve"> (</w:t>
            </w:r>
            <w:proofErr w:type="spellStart"/>
            <w:r w:rsidRPr="008D3CDA">
              <w:t>when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the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insertion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of</w:t>
            </w:r>
            <w:proofErr w:type="spellEnd"/>
            <w:r w:rsidRPr="008D3CDA">
              <w:t xml:space="preserve"> a 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 w:rsidRPr="008D3CDA">
              <w:t> </w:t>
            </w:r>
            <w:proofErr w:type="spellStart"/>
            <w:r w:rsidRPr="008D3CDA">
              <w:t>fails</w:t>
            </w:r>
            <w:proofErr w:type="spellEnd"/>
            <w:r w:rsidRPr="008D3CDA">
              <w:t xml:space="preserve">, per </w:t>
            </w:r>
            <w:proofErr w:type="spellStart"/>
            <w:r w:rsidRPr="008D3CDA">
              <w:t>example</w:t>
            </w:r>
            <w:proofErr w:type="spellEnd"/>
            <w:r w:rsidRPr="008D3CDA">
              <w:t xml:space="preserve">). </w:t>
            </w:r>
            <w:proofErr w:type="spellStart"/>
            <w:r w:rsidRPr="008D3CDA">
              <w:t>The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isolation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level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is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Repeatable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Read</w:t>
            </w:r>
            <w:proofErr w:type="spellEnd"/>
            <w:r w:rsidRPr="008D3CDA">
              <w:t xml:space="preserve">, </w:t>
            </w:r>
            <w:proofErr w:type="spellStart"/>
            <w:r w:rsidRPr="008D3CDA">
              <w:t>because</w:t>
            </w:r>
            <w:proofErr w:type="spellEnd"/>
            <w:r w:rsidRPr="008D3CDA">
              <w:t xml:space="preserve">, </w:t>
            </w:r>
            <w:proofErr w:type="spellStart"/>
            <w:r w:rsidRPr="008D3CDA">
              <w:t>otherwise</w:t>
            </w:r>
            <w:proofErr w:type="spellEnd"/>
            <w:r w:rsidRPr="008D3CDA">
              <w:t xml:space="preserve">, </w:t>
            </w:r>
            <w:proofErr w:type="spellStart"/>
            <w:r w:rsidRPr="008D3CDA">
              <w:t>an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update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of</w:t>
            </w:r>
            <w:proofErr w:type="spellEnd"/>
            <w:r w:rsidRPr="008D3CDA">
              <w:t> </w:t>
            </w:r>
            <w:proofErr w:type="spellStart"/>
            <w:r w:rsidR="002648B1">
              <w:t>event_id</w:t>
            </w:r>
            <w:proofErr w:type="spellEnd"/>
            <w:r w:rsidRPr="008D3CDA">
              <w:t> </w:t>
            </w:r>
            <w:proofErr w:type="spellStart"/>
            <w:r w:rsidRPr="008D3CDA">
              <w:t>could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happen</w:t>
            </w:r>
            <w:proofErr w:type="spellEnd"/>
            <w:r w:rsidRPr="008D3CDA">
              <w:t xml:space="preserve">, </w:t>
            </w:r>
            <w:proofErr w:type="spellStart"/>
            <w:r w:rsidRPr="008D3CDA">
              <w:t>due</w:t>
            </w:r>
            <w:proofErr w:type="spellEnd"/>
            <w:r w:rsidRPr="008D3CDA">
              <w:t xml:space="preserve"> to </w:t>
            </w:r>
            <w:proofErr w:type="spellStart"/>
            <w:r w:rsidRPr="008D3CDA">
              <w:t>an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insert</w:t>
            </w:r>
            <w:proofErr w:type="spellEnd"/>
            <w:r w:rsidRPr="008D3CDA">
              <w:t xml:space="preserve"> in </w:t>
            </w:r>
            <w:proofErr w:type="spellStart"/>
            <w:r w:rsidRPr="008D3CDA">
              <w:t>the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table</w:t>
            </w:r>
            <w:proofErr w:type="spellEnd"/>
            <w:r w:rsidRPr="008D3CDA">
              <w:t> </w:t>
            </w:r>
            <w:proofErr w:type="spellStart"/>
            <w:r w:rsidR="002648B1">
              <w:t>events</w:t>
            </w:r>
            <w:proofErr w:type="spellEnd"/>
            <w:r w:rsidRPr="008D3CDA">
              <w:t> </w:t>
            </w:r>
            <w:proofErr w:type="spellStart"/>
            <w:r w:rsidRPr="008D3CDA">
              <w:t>committed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by</w:t>
            </w:r>
            <w:proofErr w:type="spellEnd"/>
            <w:r w:rsidRPr="008D3CDA">
              <w:t xml:space="preserve"> a </w:t>
            </w:r>
            <w:proofErr w:type="spellStart"/>
            <w:r w:rsidRPr="008D3CDA">
              <w:t>concurrent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transaction</w:t>
            </w:r>
            <w:proofErr w:type="spellEnd"/>
            <w:r w:rsidRPr="008D3CDA">
              <w:t xml:space="preserve">, </w:t>
            </w:r>
            <w:proofErr w:type="spellStart"/>
            <w:r w:rsidRPr="008D3CDA">
              <w:t>and</w:t>
            </w:r>
            <w:proofErr w:type="spellEnd"/>
            <w:r w:rsidRPr="008D3CDA">
              <w:t xml:space="preserve"> as a </w:t>
            </w:r>
            <w:proofErr w:type="spellStart"/>
            <w:r w:rsidRPr="008D3CDA">
              <w:t>result</w:t>
            </w:r>
            <w:proofErr w:type="spellEnd"/>
            <w:r w:rsidRPr="008D3CDA">
              <w:t xml:space="preserve">, </w:t>
            </w:r>
            <w:proofErr w:type="spellStart"/>
            <w:r w:rsidRPr="008D3CDA">
              <w:t>inconsistent</w:t>
            </w:r>
            <w:proofErr w:type="spellEnd"/>
            <w:r w:rsidRPr="008D3CDA">
              <w:t xml:space="preserve"> data </w:t>
            </w:r>
            <w:proofErr w:type="spellStart"/>
            <w:r w:rsidRPr="008D3CDA">
              <w:t>would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be</w:t>
            </w:r>
            <w:proofErr w:type="spellEnd"/>
            <w:r w:rsidRPr="008D3CDA">
              <w:t xml:space="preserve"> </w:t>
            </w:r>
            <w:proofErr w:type="spellStart"/>
            <w:r w:rsidRPr="008D3CDA">
              <w:t>stored</w:t>
            </w:r>
            <w:proofErr w:type="spellEnd"/>
            <w:r w:rsidRPr="008D3CDA">
              <w:t>.</w:t>
            </w:r>
          </w:p>
        </w:tc>
      </w:tr>
      <w:tr w:rsidR="00FC0184" w:rsidTr="00A960DD">
        <w:tc>
          <w:tcPr>
            <w:tcW w:w="8494" w:type="dxa"/>
            <w:gridSpan w:val="2"/>
          </w:tcPr>
          <w:p w:rsidR="008D3CDA" w:rsidRPr="008D3CDA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BEGIN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TRANSACTION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  <w:p w:rsidR="008D3CDA" w:rsidRPr="008D3CDA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TRANSACTION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ISOLATION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LEVEL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REPEATABLE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READ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8D3CDA" w:rsidRPr="008D3CDA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8D3CDA" w:rsidRPr="008D3CDA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3CDA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pt-PT"/>
              </w:rPr>
              <w:t xml:space="preserve">-- 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pt-PT"/>
              </w:rPr>
              <w:t>Insert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pt-PT"/>
              </w:rPr>
              <w:t>event</w:t>
            </w:r>
            <w:proofErr w:type="spellEnd"/>
          </w:p>
          <w:p w:rsidR="008D3CDA" w:rsidRPr="008D3CDA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proofErr w:type="gramStart"/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proofErr w:type="gram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,owner_id,localization_id,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type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,category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</w:p>
          <w:p w:rsidR="008D3CDA" w:rsidRPr="008D3CDA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spellStart"/>
            <w:proofErr w:type="gramStart"/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gramEnd"/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,$owner_id,$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localization_id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type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category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8D3CDA" w:rsidRPr="008D3CDA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8D3CDA" w:rsidRPr="008D3CDA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3CDA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pt-PT"/>
              </w:rPr>
              <w:lastRenderedPageBreak/>
              <w:t xml:space="preserve">-- 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pt-PT"/>
              </w:rPr>
              <w:t>Insert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pt-PT"/>
              </w:rPr>
              <w:t>owner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pt-PT"/>
              </w:rPr>
              <w:t xml:space="preserve"> </w:t>
            </w:r>
          </w:p>
          <w:p w:rsidR="008D3CDA" w:rsidRPr="008D3CDA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owners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user_</w:t>
            </w:r>
            <w:proofErr w:type="gramStart"/>
            <w:r w:rsidRPr="008D3C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id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,event</w:t>
            </w:r>
            <w:proofErr w:type="gram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8D3C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user_id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proofErr w:type="spellStart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event_id</w:t>
            </w:r>
            <w:proofErr w:type="spellEnd"/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8D3CDA" w:rsidRPr="008D3CDA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8D3CDA" w:rsidRPr="008D3CDA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D3C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COMMIT</w:t>
            </w:r>
            <w:r w:rsidRPr="008D3C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  <w:p w:rsidR="00FC0184" w:rsidRDefault="00FC0184" w:rsidP="00FC0184"/>
        </w:tc>
      </w:tr>
    </w:tbl>
    <w:p w:rsidR="00FC0184" w:rsidRDefault="00FC0184" w:rsidP="00FC0184"/>
    <w:p w:rsidR="002648B1" w:rsidRDefault="002648B1" w:rsidP="00FC01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648B1" w:rsidTr="005B238E">
        <w:tc>
          <w:tcPr>
            <w:tcW w:w="1838" w:type="dxa"/>
          </w:tcPr>
          <w:p w:rsidR="002648B1" w:rsidRDefault="002648B1" w:rsidP="005B238E">
            <w:r>
              <w:t>T0</w:t>
            </w:r>
            <w:r>
              <w:t>2</w:t>
            </w:r>
          </w:p>
        </w:tc>
        <w:tc>
          <w:tcPr>
            <w:tcW w:w="6656" w:type="dxa"/>
          </w:tcPr>
          <w:p w:rsidR="002648B1" w:rsidRDefault="002648B1" w:rsidP="005B238E"/>
        </w:tc>
      </w:tr>
      <w:tr w:rsidR="002648B1" w:rsidTr="005B238E">
        <w:tc>
          <w:tcPr>
            <w:tcW w:w="1838" w:type="dxa"/>
          </w:tcPr>
          <w:p w:rsidR="002648B1" w:rsidRDefault="002648B1" w:rsidP="005B238E">
            <w:proofErr w:type="spellStart"/>
            <w:r>
              <w:t>Isolation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6656" w:type="dxa"/>
          </w:tcPr>
          <w:p w:rsidR="002648B1" w:rsidRDefault="002648B1" w:rsidP="005B238E"/>
        </w:tc>
      </w:tr>
      <w:tr w:rsidR="002648B1" w:rsidTr="005B238E">
        <w:tc>
          <w:tcPr>
            <w:tcW w:w="1838" w:type="dxa"/>
          </w:tcPr>
          <w:p w:rsidR="002648B1" w:rsidRDefault="002648B1" w:rsidP="005B238E">
            <w:proofErr w:type="spellStart"/>
            <w:r>
              <w:t>Justification</w:t>
            </w:r>
            <w:proofErr w:type="spellEnd"/>
          </w:p>
        </w:tc>
        <w:tc>
          <w:tcPr>
            <w:tcW w:w="6656" w:type="dxa"/>
          </w:tcPr>
          <w:p w:rsidR="002648B1" w:rsidRPr="008D3CDA" w:rsidRDefault="002648B1" w:rsidP="005B238E"/>
        </w:tc>
      </w:tr>
      <w:tr w:rsidR="002648B1" w:rsidTr="005B238E">
        <w:tc>
          <w:tcPr>
            <w:tcW w:w="8494" w:type="dxa"/>
            <w:gridSpan w:val="2"/>
          </w:tcPr>
          <w:p w:rsidR="002648B1" w:rsidRDefault="002648B1" w:rsidP="002648B1">
            <w:pPr>
              <w:shd w:val="clear" w:color="auto" w:fill="1E1E1E"/>
              <w:spacing w:line="285" w:lineRule="atLeast"/>
            </w:pPr>
          </w:p>
          <w:p w:rsidR="002648B1" w:rsidRDefault="002648B1" w:rsidP="002648B1">
            <w:pPr>
              <w:shd w:val="clear" w:color="auto" w:fill="1E1E1E"/>
              <w:spacing w:line="285" w:lineRule="atLeast"/>
            </w:pPr>
          </w:p>
          <w:p w:rsidR="002648B1" w:rsidRDefault="002648B1" w:rsidP="002648B1">
            <w:pPr>
              <w:shd w:val="clear" w:color="auto" w:fill="1E1E1E"/>
              <w:spacing w:line="285" w:lineRule="atLeast"/>
            </w:pPr>
          </w:p>
          <w:p w:rsidR="002648B1" w:rsidRDefault="002648B1" w:rsidP="002648B1">
            <w:pPr>
              <w:shd w:val="clear" w:color="auto" w:fill="1E1E1E"/>
              <w:spacing w:line="285" w:lineRule="atLeast"/>
            </w:pPr>
          </w:p>
          <w:p w:rsidR="002648B1" w:rsidRDefault="002648B1" w:rsidP="002648B1">
            <w:pPr>
              <w:shd w:val="clear" w:color="auto" w:fill="1E1E1E"/>
              <w:spacing w:line="285" w:lineRule="atLeast"/>
            </w:pPr>
          </w:p>
        </w:tc>
      </w:tr>
    </w:tbl>
    <w:p w:rsidR="002648B1" w:rsidRPr="00FC0184" w:rsidRDefault="002648B1" w:rsidP="00FC0184"/>
    <w:sectPr w:rsidR="002648B1" w:rsidRPr="00FC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518"/>
    <w:multiLevelType w:val="multilevel"/>
    <w:tmpl w:val="F6EA088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24"/>
    <w:rsid w:val="000F6931"/>
    <w:rsid w:val="001948E2"/>
    <w:rsid w:val="001E4135"/>
    <w:rsid w:val="001F45FF"/>
    <w:rsid w:val="002648B1"/>
    <w:rsid w:val="008C50BF"/>
    <w:rsid w:val="008D3CDA"/>
    <w:rsid w:val="008D48C3"/>
    <w:rsid w:val="009041E6"/>
    <w:rsid w:val="009307A9"/>
    <w:rsid w:val="009D3688"/>
    <w:rsid w:val="00A11B34"/>
    <w:rsid w:val="00B04CCC"/>
    <w:rsid w:val="00C64C24"/>
    <w:rsid w:val="00FC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0424F"/>
  <w15:chartTrackingRefBased/>
  <w15:docId w15:val="{22E534F8-F6DC-494C-8FC3-A4E9B31E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C64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ter"/>
    <w:uiPriority w:val="9"/>
    <w:qFormat/>
    <w:rsid w:val="00C64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ter"/>
    <w:uiPriority w:val="9"/>
    <w:qFormat/>
    <w:rsid w:val="00C64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4C2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64C24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64C2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C64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C64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4C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4C24"/>
    <w:rPr>
      <w:rFonts w:eastAsiaTheme="minorEastAsia"/>
      <w:color w:val="5A5A5A" w:themeColor="text1" w:themeTint="A5"/>
      <w:spacing w:val="15"/>
    </w:rPr>
  </w:style>
  <w:style w:type="table" w:styleId="TabelacomGrelha">
    <w:name w:val="Table Grid"/>
    <w:basedOn w:val="Tabelanormal"/>
    <w:uiPriority w:val="39"/>
    <w:rsid w:val="00C6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48C3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8D3C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794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4</cp:revision>
  <dcterms:created xsi:type="dcterms:W3CDTF">2018-04-22T19:24:00Z</dcterms:created>
  <dcterms:modified xsi:type="dcterms:W3CDTF">2018-04-24T22:09:00Z</dcterms:modified>
</cp:coreProperties>
</file>