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048A" w14:textId="77777777" w:rsidR="008706F6" w:rsidRDefault="008706F6" w:rsidP="00E804E8">
      <w:pPr>
        <w:pStyle w:val="Rubrik"/>
        <w:rPr>
          <w:rFonts w:cstheme="majorHAnsi"/>
        </w:rPr>
      </w:pPr>
      <w:r>
        <w:rPr>
          <w:rFonts w:cstheme="majorHAnsi"/>
        </w:rPr>
        <w:t>Ärftlighet hos bananflugor</w:t>
      </w:r>
    </w:p>
    <w:p w14:paraId="17EE44A4" w14:textId="39B13CDA" w:rsidR="00E804E8" w:rsidRDefault="008706F6" w:rsidP="008706F6">
      <w:pPr>
        <w:pStyle w:val="Rubrik"/>
        <w:rPr>
          <w:rFonts w:cstheme="majorHAnsi"/>
        </w:rPr>
      </w:pPr>
      <w:r w:rsidRPr="008706F6">
        <w:rPr>
          <w:rFonts w:cstheme="majorHAnsi"/>
        </w:rPr>
        <w:t>-</w:t>
      </w:r>
      <w:r>
        <w:rPr>
          <w:rFonts w:cstheme="majorHAnsi"/>
        </w:rPr>
        <w:t xml:space="preserve"> </w:t>
      </w:r>
      <w:r w:rsidR="004B3FCE">
        <w:rPr>
          <w:rFonts w:cstheme="majorHAnsi"/>
        </w:rPr>
        <w:t>Labbrapport</w:t>
      </w:r>
    </w:p>
    <w:p w14:paraId="2ACC113C" w14:textId="77777777" w:rsidR="00E804E8" w:rsidRPr="00A93215" w:rsidRDefault="00E804E8" w:rsidP="008706F6">
      <w:pPr>
        <w:pStyle w:val="Liststycke"/>
        <w:numPr>
          <w:ilvl w:val="0"/>
          <w:numId w:val="12"/>
        </w:numPr>
      </w:pPr>
    </w:p>
    <w:p w14:paraId="71BDF37A" w14:textId="4BECFE04" w:rsidR="00E804E8" w:rsidRDefault="005E5074" w:rsidP="00E804E8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Undersökning utförd </w:t>
      </w:r>
      <w:r w:rsidR="004B5E85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från </w:t>
      </w:r>
      <w:r w:rsidR="00562CA5">
        <w:rPr>
          <w:rFonts w:asciiTheme="majorHAnsi" w:hAnsiTheme="majorHAnsi" w:cstheme="majorHAnsi"/>
          <w:b/>
          <w:bCs/>
          <w:i/>
          <w:iCs/>
          <w:sz w:val="28"/>
          <w:szCs w:val="28"/>
        </w:rPr>
        <w:t>10-02-2020</w:t>
      </w:r>
      <w:r w:rsidR="004B5E85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till</w:t>
      </w:r>
      <w:r w:rsidR="0084289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11-03-2020</w:t>
      </w:r>
      <w:r w:rsidR="00562CA5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av Obah </w:t>
      </w:r>
      <w:r w:rsidR="00681602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A. </w:t>
      </w:r>
      <w:r w:rsidR="00545DB4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Abdullahi, </w:t>
      </w:r>
      <w:r w:rsidR="00927AD7">
        <w:rPr>
          <w:rFonts w:asciiTheme="majorHAnsi" w:hAnsiTheme="majorHAnsi" w:cstheme="majorHAnsi"/>
          <w:b/>
          <w:bCs/>
          <w:i/>
          <w:iCs/>
          <w:sz w:val="28"/>
          <w:szCs w:val="28"/>
        </w:rPr>
        <w:t>Daniel S. Goldooz</w:t>
      </w:r>
      <w:r w:rsidR="00681602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och Erkhme Byambadorj</w:t>
      </w:r>
    </w:p>
    <w:p w14:paraId="1F327081" w14:textId="77777777" w:rsidR="00E804E8" w:rsidRPr="00094601" w:rsidRDefault="00E804E8" w:rsidP="00E804E8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Kurs: Biologi 1</w:t>
      </w:r>
    </w:p>
    <w:p w14:paraId="6D12CEF7" w14:textId="77777777" w:rsidR="00E804E8" w:rsidRDefault="00E804E8" w:rsidP="00E804E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Rapport skriven av: Erkhme Byambadorj</w:t>
      </w:r>
    </w:p>
    <w:p w14:paraId="059ACC3A" w14:textId="77777777" w:rsidR="00E804E8" w:rsidRPr="00A93215" w:rsidRDefault="00E804E8" w:rsidP="00E804E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1E996F2A" w14:textId="77777777" w:rsidR="00E804E8" w:rsidRPr="00F77C93" w:rsidRDefault="00E804E8" w:rsidP="00E804E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77C93">
        <w:rPr>
          <w:rFonts w:asciiTheme="majorHAnsi" w:hAnsiTheme="majorHAnsi" w:cstheme="majorHAnsi"/>
          <w:b/>
          <w:bCs/>
          <w:sz w:val="32"/>
          <w:szCs w:val="32"/>
        </w:rPr>
        <w:t>Inledning</w:t>
      </w:r>
    </w:p>
    <w:p w14:paraId="7F4A6A88" w14:textId="6B554247" w:rsidR="00E804E8" w:rsidRDefault="00587B33" w:rsidP="00E804E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Alla människor har egenskaper. Vissa </w:t>
      </w:r>
      <w:r w:rsidR="00B35ADE">
        <w:rPr>
          <w:rFonts w:asciiTheme="majorHAnsi" w:hAnsiTheme="majorHAnsi" w:cstheme="majorHAnsi"/>
          <w:sz w:val="24"/>
          <w:szCs w:val="24"/>
        </w:rPr>
        <w:t xml:space="preserve">är </w:t>
      </w:r>
      <w:r w:rsidR="008C4387">
        <w:rPr>
          <w:rFonts w:asciiTheme="majorHAnsi" w:hAnsiTheme="majorHAnsi" w:cstheme="majorHAnsi"/>
          <w:sz w:val="24"/>
          <w:szCs w:val="24"/>
        </w:rPr>
        <w:t xml:space="preserve">långa medan vissa är korta. </w:t>
      </w:r>
      <w:r w:rsidR="00B35ADE">
        <w:rPr>
          <w:rFonts w:asciiTheme="majorHAnsi" w:hAnsiTheme="majorHAnsi" w:cstheme="majorHAnsi"/>
          <w:sz w:val="24"/>
          <w:szCs w:val="24"/>
        </w:rPr>
        <w:t xml:space="preserve">Vissa har blåa ögon, medan vissa har bruna. </w:t>
      </w:r>
      <w:r w:rsidR="00420138">
        <w:rPr>
          <w:rFonts w:asciiTheme="majorHAnsi" w:hAnsiTheme="majorHAnsi" w:cstheme="majorHAnsi"/>
          <w:sz w:val="24"/>
          <w:szCs w:val="24"/>
        </w:rPr>
        <w:t>Vår</w:t>
      </w:r>
      <w:r w:rsidR="00666584">
        <w:rPr>
          <w:rFonts w:asciiTheme="majorHAnsi" w:hAnsiTheme="majorHAnsi" w:cstheme="majorHAnsi"/>
          <w:sz w:val="24"/>
          <w:szCs w:val="24"/>
        </w:rPr>
        <w:t xml:space="preserve"> </w:t>
      </w:r>
      <w:r w:rsidR="00420138">
        <w:rPr>
          <w:rFonts w:asciiTheme="majorHAnsi" w:hAnsiTheme="majorHAnsi" w:cstheme="majorHAnsi"/>
          <w:sz w:val="24"/>
          <w:szCs w:val="24"/>
        </w:rPr>
        <w:t xml:space="preserve">värld är fylld med massor av egenskaper som </w:t>
      </w:r>
      <w:r w:rsidR="006A788B">
        <w:rPr>
          <w:rFonts w:asciiTheme="majorHAnsi" w:hAnsiTheme="majorHAnsi" w:cstheme="majorHAnsi"/>
          <w:sz w:val="24"/>
          <w:szCs w:val="24"/>
        </w:rPr>
        <w:t xml:space="preserve">kommer från våra föräldrar som </w:t>
      </w:r>
      <w:r w:rsidR="000848D4">
        <w:rPr>
          <w:rFonts w:asciiTheme="majorHAnsi" w:hAnsiTheme="majorHAnsi" w:cstheme="majorHAnsi"/>
          <w:sz w:val="24"/>
          <w:szCs w:val="24"/>
        </w:rPr>
        <w:t>då kommer från deras föräldrar</w:t>
      </w:r>
      <w:r w:rsidR="00666584">
        <w:rPr>
          <w:rFonts w:asciiTheme="majorHAnsi" w:hAnsiTheme="majorHAnsi" w:cstheme="majorHAnsi"/>
          <w:sz w:val="24"/>
          <w:szCs w:val="24"/>
        </w:rPr>
        <w:t xml:space="preserve"> o.s.v. Men </w:t>
      </w:r>
      <w:r w:rsidR="0098445A">
        <w:rPr>
          <w:rFonts w:asciiTheme="majorHAnsi" w:hAnsiTheme="majorHAnsi" w:cstheme="majorHAnsi"/>
          <w:sz w:val="24"/>
          <w:szCs w:val="24"/>
        </w:rPr>
        <w:t>hur funkar</w:t>
      </w:r>
      <w:r w:rsidR="00B72F04">
        <w:rPr>
          <w:rFonts w:asciiTheme="majorHAnsi" w:hAnsiTheme="majorHAnsi" w:cstheme="majorHAnsi"/>
          <w:sz w:val="24"/>
          <w:szCs w:val="24"/>
        </w:rPr>
        <w:t xml:space="preserve"> egenskaper? Varför får de flesta bruna ögon </w:t>
      </w:r>
      <w:r w:rsidR="004D4EEA">
        <w:rPr>
          <w:rFonts w:asciiTheme="majorHAnsi" w:hAnsiTheme="majorHAnsi" w:cstheme="majorHAnsi"/>
          <w:sz w:val="24"/>
          <w:szCs w:val="24"/>
        </w:rPr>
        <w:t>medan</w:t>
      </w:r>
      <w:r w:rsidR="0098445A">
        <w:rPr>
          <w:rFonts w:asciiTheme="majorHAnsi" w:hAnsiTheme="majorHAnsi" w:cstheme="majorHAnsi"/>
          <w:sz w:val="24"/>
          <w:szCs w:val="24"/>
        </w:rPr>
        <w:t xml:space="preserve"> vissa</w:t>
      </w:r>
      <w:r w:rsidR="004D4EEA">
        <w:rPr>
          <w:rFonts w:asciiTheme="majorHAnsi" w:hAnsiTheme="majorHAnsi" w:cstheme="majorHAnsi"/>
          <w:sz w:val="24"/>
          <w:szCs w:val="24"/>
        </w:rPr>
        <w:t xml:space="preserve"> får blå</w:t>
      </w:r>
      <w:r w:rsidR="0098445A">
        <w:rPr>
          <w:rFonts w:asciiTheme="majorHAnsi" w:hAnsiTheme="majorHAnsi" w:cstheme="majorHAnsi"/>
          <w:sz w:val="24"/>
          <w:szCs w:val="24"/>
        </w:rPr>
        <w:t xml:space="preserve">a? </w:t>
      </w:r>
      <w:r w:rsidR="00B95BF0">
        <w:rPr>
          <w:rFonts w:asciiTheme="majorHAnsi" w:hAnsiTheme="majorHAnsi" w:cstheme="majorHAnsi"/>
          <w:sz w:val="24"/>
          <w:szCs w:val="24"/>
        </w:rPr>
        <w:t xml:space="preserve">För att svara på dessa frågor </w:t>
      </w:r>
      <w:r w:rsidR="00F665A9">
        <w:rPr>
          <w:rFonts w:asciiTheme="majorHAnsi" w:hAnsiTheme="majorHAnsi" w:cstheme="majorHAnsi"/>
          <w:sz w:val="24"/>
          <w:szCs w:val="24"/>
        </w:rPr>
        <w:t>kan vi ta hjälp av andra djur, främst, bananflugor. Med hjälp av bananflug</w:t>
      </w:r>
      <w:r w:rsidR="00DD1FF9">
        <w:rPr>
          <w:rFonts w:asciiTheme="majorHAnsi" w:hAnsiTheme="majorHAnsi" w:cstheme="majorHAnsi"/>
          <w:sz w:val="24"/>
          <w:szCs w:val="24"/>
        </w:rPr>
        <w:t>ans</w:t>
      </w:r>
      <w:r w:rsidR="00F665A9">
        <w:rPr>
          <w:rFonts w:asciiTheme="majorHAnsi" w:hAnsiTheme="majorHAnsi" w:cstheme="majorHAnsi"/>
          <w:sz w:val="24"/>
          <w:szCs w:val="24"/>
        </w:rPr>
        <w:t xml:space="preserve"> </w:t>
      </w:r>
      <w:r w:rsidR="003875A6">
        <w:rPr>
          <w:rFonts w:asciiTheme="majorHAnsi" w:hAnsiTheme="majorHAnsi" w:cstheme="majorHAnsi"/>
          <w:sz w:val="24"/>
          <w:szCs w:val="24"/>
        </w:rPr>
        <w:t>snabb</w:t>
      </w:r>
      <w:r w:rsidR="004A096D">
        <w:rPr>
          <w:rFonts w:asciiTheme="majorHAnsi" w:hAnsiTheme="majorHAnsi" w:cstheme="majorHAnsi"/>
          <w:sz w:val="24"/>
          <w:szCs w:val="24"/>
        </w:rPr>
        <w:t xml:space="preserve"> växt skedde en undersökning </w:t>
      </w:r>
      <w:r w:rsidR="00DD1FF9">
        <w:rPr>
          <w:rFonts w:asciiTheme="majorHAnsi" w:hAnsiTheme="majorHAnsi" w:cstheme="majorHAnsi"/>
          <w:sz w:val="24"/>
          <w:szCs w:val="24"/>
        </w:rPr>
        <w:t>med</w:t>
      </w:r>
      <w:r w:rsidR="00D10EE1">
        <w:rPr>
          <w:rFonts w:asciiTheme="majorHAnsi" w:hAnsiTheme="majorHAnsi" w:cstheme="majorHAnsi"/>
          <w:sz w:val="24"/>
          <w:szCs w:val="24"/>
        </w:rPr>
        <w:t xml:space="preserve"> två mutant-varianter av bananflugan</w:t>
      </w:r>
      <w:r w:rsidR="005A4068">
        <w:rPr>
          <w:rFonts w:asciiTheme="majorHAnsi" w:hAnsiTheme="majorHAnsi" w:cstheme="majorHAnsi"/>
          <w:sz w:val="24"/>
          <w:szCs w:val="24"/>
        </w:rPr>
        <w:t xml:space="preserve"> för att se </w:t>
      </w:r>
      <w:r w:rsidR="00E3441C">
        <w:rPr>
          <w:rFonts w:asciiTheme="majorHAnsi" w:hAnsiTheme="majorHAnsi" w:cstheme="majorHAnsi"/>
          <w:sz w:val="24"/>
          <w:szCs w:val="24"/>
        </w:rPr>
        <w:t>hur egenskaper hos flugorna nedärvs</w:t>
      </w:r>
      <w:r w:rsidR="00B31A55">
        <w:rPr>
          <w:rFonts w:asciiTheme="majorHAnsi" w:hAnsiTheme="majorHAnsi" w:cstheme="majorHAnsi"/>
          <w:sz w:val="24"/>
          <w:szCs w:val="24"/>
        </w:rPr>
        <w:t>.</w:t>
      </w:r>
    </w:p>
    <w:p w14:paraId="64E5E029" w14:textId="77777777" w:rsidR="00E804E8" w:rsidRDefault="00E804E8" w:rsidP="00E804E8">
      <w:pPr>
        <w:rPr>
          <w:rFonts w:asciiTheme="majorHAnsi" w:hAnsiTheme="majorHAnsi" w:cstheme="majorHAnsi"/>
          <w:sz w:val="24"/>
          <w:szCs w:val="24"/>
        </w:rPr>
      </w:pPr>
    </w:p>
    <w:p w14:paraId="61D56F5E" w14:textId="77777777" w:rsidR="00E804E8" w:rsidRDefault="00E804E8" w:rsidP="00E804E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Bakgrund</w:t>
      </w:r>
    </w:p>
    <w:p w14:paraId="541E4742" w14:textId="2F1283D5" w:rsidR="00875A6F" w:rsidRDefault="004C00EC" w:rsidP="00875A6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Egenskaper</w:t>
      </w:r>
      <w:r w:rsidR="007B3A69">
        <w:rPr>
          <w:rFonts w:asciiTheme="majorHAnsi" w:hAnsiTheme="majorHAnsi" w:cstheme="majorHAnsi"/>
          <w:sz w:val="24"/>
          <w:szCs w:val="24"/>
        </w:rPr>
        <w:t xml:space="preserve"> är en viss sträng DNA, kalla</w:t>
      </w:r>
      <w:r w:rsidR="00012B06">
        <w:rPr>
          <w:rFonts w:asciiTheme="majorHAnsi" w:hAnsiTheme="majorHAnsi" w:cstheme="majorHAnsi"/>
          <w:sz w:val="24"/>
          <w:szCs w:val="24"/>
        </w:rPr>
        <w:t>d</w:t>
      </w:r>
      <w:r w:rsidR="007B3A69">
        <w:rPr>
          <w:rFonts w:asciiTheme="majorHAnsi" w:hAnsiTheme="majorHAnsi" w:cstheme="majorHAnsi"/>
          <w:sz w:val="24"/>
          <w:szCs w:val="24"/>
        </w:rPr>
        <w:t xml:space="preserve"> anlag som vid</w:t>
      </w:r>
      <w:r w:rsidR="00A2520B">
        <w:rPr>
          <w:rFonts w:asciiTheme="majorHAnsi" w:hAnsiTheme="majorHAnsi" w:cstheme="majorHAnsi"/>
          <w:sz w:val="24"/>
          <w:szCs w:val="24"/>
        </w:rPr>
        <w:t xml:space="preserve"> </w:t>
      </w:r>
      <w:r w:rsidR="00012B06">
        <w:rPr>
          <w:rFonts w:asciiTheme="majorHAnsi" w:hAnsiTheme="majorHAnsi" w:cstheme="majorHAnsi"/>
          <w:sz w:val="24"/>
          <w:szCs w:val="24"/>
        </w:rPr>
        <w:t>M</w:t>
      </w:r>
      <w:r w:rsidR="00A2520B">
        <w:rPr>
          <w:rFonts w:asciiTheme="majorHAnsi" w:hAnsiTheme="majorHAnsi" w:cstheme="majorHAnsi"/>
          <w:sz w:val="24"/>
          <w:szCs w:val="24"/>
        </w:rPr>
        <w:t>eios</w:t>
      </w:r>
      <w:r w:rsidR="00012B06">
        <w:rPr>
          <w:rFonts w:asciiTheme="majorHAnsi" w:hAnsiTheme="majorHAnsi" w:cstheme="majorHAnsi"/>
          <w:sz w:val="24"/>
          <w:szCs w:val="24"/>
        </w:rPr>
        <w:t xml:space="preserve"> (cell</w:t>
      </w:r>
      <w:r w:rsidR="00164313">
        <w:rPr>
          <w:rFonts w:asciiTheme="majorHAnsi" w:hAnsiTheme="majorHAnsi" w:cstheme="majorHAnsi"/>
          <w:sz w:val="24"/>
          <w:szCs w:val="24"/>
        </w:rPr>
        <w:t xml:space="preserve">division då </w:t>
      </w:r>
      <w:r w:rsidR="00D44871">
        <w:rPr>
          <w:rFonts w:asciiTheme="majorHAnsi" w:hAnsiTheme="majorHAnsi" w:cstheme="majorHAnsi"/>
          <w:sz w:val="24"/>
          <w:szCs w:val="24"/>
        </w:rPr>
        <w:t>somatiska</w:t>
      </w:r>
      <w:r w:rsidR="00E64455">
        <w:rPr>
          <w:rFonts w:asciiTheme="majorHAnsi" w:hAnsiTheme="majorHAnsi" w:cstheme="majorHAnsi"/>
          <w:sz w:val="24"/>
          <w:szCs w:val="24"/>
        </w:rPr>
        <w:t xml:space="preserve"> celler omvandlas till könsceller</w:t>
      </w:r>
      <w:r w:rsidR="00037A04">
        <w:rPr>
          <w:rFonts w:asciiTheme="majorHAnsi" w:hAnsiTheme="majorHAnsi" w:cstheme="majorHAnsi"/>
          <w:sz w:val="24"/>
          <w:szCs w:val="24"/>
        </w:rPr>
        <w:t xml:space="preserve"> vid könsorganen</w:t>
      </w:r>
      <w:r w:rsidR="00012B06">
        <w:rPr>
          <w:rFonts w:asciiTheme="majorHAnsi" w:hAnsiTheme="majorHAnsi" w:cstheme="majorHAnsi"/>
          <w:sz w:val="24"/>
          <w:szCs w:val="24"/>
        </w:rPr>
        <w:t>)</w:t>
      </w:r>
    </w:p>
    <w:p w14:paraId="373C8804" w14:textId="56B1F6E4" w:rsidR="00E804E8" w:rsidRPr="000B4628" w:rsidRDefault="00E804E8" w:rsidP="00E804E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83AC950" w14:textId="77777777" w:rsidR="00E804E8" w:rsidRDefault="00E804E8" w:rsidP="00E804E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Frågeställning</w:t>
      </w:r>
    </w:p>
    <w:p w14:paraId="45EBEB7A" w14:textId="502EF7C6" w:rsidR="00E804E8" w:rsidRDefault="000E65F9" w:rsidP="00E804E8">
      <w:pPr>
        <w:pStyle w:val="Liststyck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Är </w:t>
      </w:r>
      <w:r w:rsidR="006149A4">
        <w:rPr>
          <w:rFonts w:asciiTheme="majorHAnsi" w:hAnsiTheme="majorHAnsi" w:cstheme="majorHAnsi"/>
          <w:sz w:val="24"/>
          <w:szCs w:val="24"/>
        </w:rPr>
        <w:t>vit</w:t>
      </w:r>
      <w:r w:rsidR="00A2520B">
        <w:rPr>
          <w:rFonts w:asciiTheme="majorHAnsi" w:hAnsiTheme="majorHAnsi" w:cstheme="majorHAnsi"/>
          <w:sz w:val="24"/>
          <w:szCs w:val="24"/>
        </w:rPr>
        <w:t>a</w:t>
      </w:r>
      <w:r w:rsidR="006149A4">
        <w:rPr>
          <w:rFonts w:asciiTheme="majorHAnsi" w:hAnsiTheme="majorHAnsi" w:cstheme="majorHAnsi"/>
          <w:sz w:val="24"/>
          <w:szCs w:val="24"/>
        </w:rPr>
        <w:t xml:space="preserve"> ögon ett recessivt anlag?</w:t>
      </w:r>
    </w:p>
    <w:p w14:paraId="54AB7186" w14:textId="72949C2D" w:rsidR="00A2520B" w:rsidRPr="007D43B8" w:rsidRDefault="00A2520B" w:rsidP="00E804E8">
      <w:pPr>
        <w:pStyle w:val="Liststyck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Är raka vingar ett dominant anlag?</w:t>
      </w:r>
    </w:p>
    <w:p w14:paraId="06B57B3E" w14:textId="77777777" w:rsidR="00E804E8" w:rsidRDefault="00E804E8" w:rsidP="00E804E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Metod</w:t>
      </w:r>
    </w:p>
    <w:p w14:paraId="7B45BDC8" w14:textId="77777777" w:rsidR="00E804E8" w:rsidRDefault="00E804E8" w:rsidP="00E804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C72FF">
        <w:rPr>
          <w:rFonts w:asciiTheme="majorHAnsi" w:hAnsiTheme="majorHAnsi" w:cstheme="majorHAnsi"/>
          <w:b/>
          <w:bCs/>
          <w:sz w:val="24"/>
          <w:szCs w:val="24"/>
        </w:rPr>
        <w:t>Material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353D1C1" w14:textId="41675C2E" w:rsidR="00E804E8" w:rsidRPr="000E65F9" w:rsidRDefault="00E804E8" w:rsidP="000E65F9">
      <w:pPr>
        <w:pStyle w:val="Liststyck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</w:t>
      </w:r>
    </w:p>
    <w:p w14:paraId="21A2C097" w14:textId="77777777" w:rsidR="00E804E8" w:rsidRDefault="00E804E8" w:rsidP="00E804E8">
      <w:pPr>
        <w:rPr>
          <w:rFonts w:asciiTheme="majorHAnsi" w:hAnsiTheme="majorHAnsi" w:cstheme="majorHAnsi"/>
          <w:sz w:val="24"/>
          <w:szCs w:val="24"/>
        </w:rPr>
      </w:pPr>
    </w:p>
    <w:p w14:paraId="7BC334C6" w14:textId="02FD76B1" w:rsidR="00E804E8" w:rsidRDefault="00E804E8" w:rsidP="00E804E8">
      <w:pPr>
        <w:pStyle w:val="Liststycke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</w:p>
    <w:p w14:paraId="711B2894" w14:textId="77777777" w:rsidR="000E65F9" w:rsidRDefault="000E65F9" w:rsidP="000E65F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1D5CA0" w14:textId="537CAD8F" w:rsidR="00E804E8" w:rsidRPr="000E65F9" w:rsidRDefault="00E804E8" w:rsidP="000E65F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E65F9">
        <w:rPr>
          <w:rFonts w:asciiTheme="majorHAnsi" w:hAnsiTheme="majorHAnsi" w:cstheme="majorHAnsi"/>
          <w:b/>
          <w:bCs/>
          <w:sz w:val="32"/>
          <w:szCs w:val="32"/>
        </w:rPr>
        <w:lastRenderedPageBreak/>
        <w:t>Resultat</w:t>
      </w:r>
    </w:p>
    <w:p w14:paraId="65C8E6C9" w14:textId="7AE74634" w:rsidR="00E804E8" w:rsidRPr="002A21C2" w:rsidRDefault="00E804E8" w:rsidP="001725B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H</w:t>
      </w:r>
    </w:p>
    <w:p w14:paraId="674A8F66" w14:textId="77777777" w:rsidR="00E804E8" w:rsidRDefault="00E804E8" w:rsidP="00E804E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Diskussion</w:t>
      </w:r>
    </w:p>
    <w:p w14:paraId="714034E8" w14:textId="77777777" w:rsidR="00E804E8" w:rsidRPr="009167BE" w:rsidRDefault="00E804E8" w:rsidP="00E804E8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473A9082" w14:textId="77777777" w:rsidR="00E804E8" w:rsidRDefault="00E804E8" w:rsidP="00E804E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Källförteckning</w:t>
      </w:r>
    </w:p>
    <w:p w14:paraId="2CC6982E" w14:textId="77777777" w:rsidR="00E804E8" w:rsidRDefault="00E804E8"/>
    <w:sectPr w:rsidR="00E80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1503"/>
    <w:multiLevelType w:val="hybridMultilevel"/>
    <w:tmpl w:val="7310CBB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2CA3"/>
    <w:multiLevelType w:val="hybridMultilevel"/>
    <w:tmpl w:val="5C3A95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774E5"/>
    <w:multiLevelType w:val="hybridMultilevel"/>
    <w:tmpl w:val="9564AE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0293E"/>
    <w:multiLevelType w:val="hybridMultilevel"/>
    <w:tmpl w:val="B71428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25F"/>
    <w:multiLevelType w:val="hybridMultilevel"/>
    <w:tmpl w:val="D756AE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40729"/>
    <w:multiLevelType w:val="hybridMultilevel"/>
    <w:tmpl w:val="9D006F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F5DAD"/>
    <w:multiLevelType w:val="hybridMultilevel"/>
    <w:tmpl w:val="56E85D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66987"/>
    <w:multiLevelType w:val="hybridMultilevel"/>
    <w:tmpl w:val="FA10BC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269F3"/>
    <w:multiLevelType w:val="hybridMultilevel"/>
    <w:tmpl w:val="7B9815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A71B5"/>
    <w:multiLevelType w:val="hybridMultilevel"/>
    <w:tmpl w:val="81842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07FCF"/>
    <w:multiLevelType w:val="hybridMultilevel"/>
    <w:tmpl w:val="03D086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53FB5"/>
    <w:multiLevelType w:val="hybridMultilevel"/>
    <w:tmpl w:val="B74203F4"/>
    <w:lvl w:ilvl="0" w:tplc="324C0B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E8"/>
    <w:rsid w:val="00012B06"/>
    <w:rsid w:val="00037A04"/>
    <w:rsid w:val="000848D4"/>
    <w:rsid w:val="000A5760"/>
    <w:rsid w:val="000A7432"/>
    <w:rsid w:val="000E65F9"/>
    <w:rsid w:val="001046E1"/>
    <w:rsid w:val="00164313"/>
    <w:rsid w:val="0016464E"/>
    <w:rsid w:val="001725BF"/>
    <w:rsid w:val="0017295C"/>
    <w:rsid w:val="001D64C7"/>
    <w:rsid w:val="00236356"/>
    <w:rsid w:val="00242B1A"/>
    <w:rsid w:val="00293574"/>
    <w:rsid w:val="00350800"/>
    <w:rsid w:val="00362FD7"/>
    <w:rsid w:val="003875A6"/>
    <w:rsid w:val="00420138"/>
    <w:rsid w:val="004A096D"/>
    <w:rsid w:val="004B3FCE"/>
    <w:rsid w:val="004B5E85"/>
    <w:rsid w:val="004C00EC"/>
    <w:rsid w:val="004C5B65"/>
    <w:rsid w:val="004D4EEA"/>
    <w:rsid w:val="004E2533"/>
    <w:rsid w:val="004F015D"/>
    <w:rsid w:val="00510D34"/>
    <w:rsid w:val="00545DB4"/>
    <w:rsid w:val="0054774D"/>
    <w:rsid w:val="005602DD"/>
    <w:rsid w:val="00562CA5"/>
    <w:rsid w:val="005866C0"/>
    <w:rsid w:val="00587B33"/>
    <w:rsid w:val="005A4068"/>
    <w:rsid w:val="005C79C1"/>
    <w:rsid w:val="005E5074"/>
    <w:rsid w:val="0060626F"/>
    <w:rsid w:val="00610576"/>
    <w:rsid w:val="006149A4"/>
    <w:rsid w:val="00666584"/>
    <w:rsid w:val="00681602"/>
    <w:rsid w:val="006A788B"/>
    <w:rsid w:val="007B3A69"/>
    <w:rsid w:val="007B6CCC"/>
    <w:rsid w:val="0084289B"/>
    <w:rsid w:val="008446C9"/>
    <w:rsid w:val="008706F6"/>
    <w:rsid w:val="00875A6F"/>
    <w:rsid w:val="008C4387"/>
    <w:rsid w:val="00927AD7"/>
    <w:rsid w:val="0098445A"/>
    <w:rsid w:val="009A02CE"/>
    <w:rsid w:val="00A1084B"/>
    <w:rsid w:val="00A2520B"/>
    <w:rsid w:val="00B31A55"/>
    <w:rsid w:val="00B35ADE"/>
    <w:rsid w:val="00B679B1"/>
    <w:rsid w:val="00B70102"/>
    <w:rsid w:val="00B72F04"/>
    <w:rsid w:val="00B95BF0"/>
    <w:rsid w:val="00BC2C00"/>
    <w:rsid w:val="00BF3F92"/>
    <w:rsid w:val="00C03ABE"/>
    <w:rsid w:val="00CB0B83"/>
    <w:rsid w:val="00D10EE1"/>
    <w:rsid w:val="00D236A5"/>
    <w:rsid w:val="00D44871"/>
    <w:rsid w:val="00D65E4A"/>
    <w:rsid w:val="00D91B5C"/>
    <w:rsid w:val="00DD1FF9"/>
    <w:rsid w:val="00DE6101"/>
    <w:rsid w:val="00E23627"/>
    <w:rsid w:val="00E3441C"/>
    <w:rsid w:val="00E64455"/>
    <w:rsid w:val="00E804E8"/>
    <w:rsid w:val="00ED1FC4"/>
    <w:rsid w:val="00F665A9"/>
    <w:rsid w:val="00F8343C"/>
    <w:rsid w:val="00FA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54C1"/>
  <w15:chartTrackingRefBased/>
  <w15:docId w15:val="{D1D603AD-8D64-492B-A92C-6DB5F0A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E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80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8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E804E8"/>
    <w:pPr>
      <w:ind w:left="720"/>
      <w:contextualSpacing/>
    </w:pPr>
  </w:style>
  <w:style w:type="table" w:styleId="Tabellrutnt">
    <w:name w:val="Table Grid"/>
    <w:basedOn w:val="Normaltabell"/>
    <w:uiPriority w:val="39"/>
    <w:rsid w:val="00E8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E804E8"/>
    <w:rPr>
      <w:color w:val="0000FF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BF3F92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F3F92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F3F92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F3F9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F3F92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BF3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F3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Ärftlighet hos bananflugor - Labbrapport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Ärftlighet hos bananflugor - Labbrapport</dc:title>
  <dc:subject/>
  <dc:creator>Erkhembileg Byambadorj (elev)</dc:creator>
  <cp:keywords>Labbrapport</cp:keywords>
  <dc:description/>
  <cp:lastModifiedBy>Erkhembileg Byambadorj (elev)</cp:lastModifiedBy>
  <cp:revision>2</cp:revision>
  <dcterms:created xsi:type="dcterms:W3CDTF">2020-03-16T00:13:00Z</dcterms:created>
  <dcterms:modified xsi:type="dcterms:W3CDTF">2020-03-16T00:13:00Z</dcterms:modified>
</cp:coreProperties>
</file>